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Сортировка слиянием.Метод декомпозиции.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</w:t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highlight w:val="white"/>
          <w:rtl w:val="0"/>
        </w:rPr>
        <w:t xml:space="preserve">2024г.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Задача №1 - Сортировка слияния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Задача №3 - Число инверсий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Задача №4 - Бинарный поиск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Задача №5 - Представитель большинства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Задача №6 - Поиск максимальной прибыли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Задача №1: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36867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36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Решение 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10250" cy="4821113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82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62638" cy="3152775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708.6614173228347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sz w:val="22"/>
          <w:szCs w:val="22"/>
          <w:rtl w:val="0"/>
        </w:rPr>
        <w:t xml:space="preserve">Данная функция merge_sort реализует алгоритм сортировки слиянием для сортировки массива целых чисел.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4478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проверяет, что длина массива arr больше 1.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длина массива равна 1 или меньше, функция возвращает исходный массив, поскольку он уже отсортирован.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находит середину массива mid путем целочисленного деления длины массива на 2.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создает две части массива: L (левая часть) и R (правая часть).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 содержит элементы массива от начала до середины (arr[:mid]).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 содержит элементы массива от середины до конца (arr[mid:]).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вызывает себя рекурсивно для сортировки левой части L.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вызывает себя рекурсивно для сортировки правой части R.</w:t>
      </w:r>
    </w:p>
    <w:p w:rsidR="00000000" w:rsidDel="00000000" w:rsidP="00000000" w:rsidRDefault="00000000" w:rsidRPr="00000000" w14:paraId="0000002E">
      <w:pPr>
        <w:spacing w:after="240" w:before="240"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инициализирует три индекса: i, j и k.</w:t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 используется для обхода левой части L. j используется для обхода правой части R.k используется для обхода исходного массива arr.</w:t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72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197973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79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выполняет процедуру слияния левой и правой частей.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Цикл продолжается, пока не будут обработаны все элементы левой и правой частей.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элемент левой части L[i] меньше элемента правой части R[j], функция копирует элемент левой части в исходный массив arr[k] и инкрементирует индекс i.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элемент правой части R[j] меньше или равен элементу левой части L[i], функция копирует элемент правой части в исходный массив arr[k] и инкрементирует индекс j.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Индекс k инкрементируется после копирования каждого элемента.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остались  элементы в левой части L, функция копирует их в исходный массив arr.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остались элементы в правой части R, функция копирует их в исходный массив arr.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возвращает отсортированный массив arr.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полученный результат записываю в output.txt.Также произвожу подсчет времени и памяти.</w:t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-141.7322834645668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03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ind w:left="-141.7322834645668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Тест для проверки кода на худший, средний и лучший случаи :</w:t>
      </w:r>
    </w:p>
    <w:p w:rsidR="00000000" w:rsidDel="00000000" w:rsidP="00000000" w:rsidRDefault="00000000" w:rsidRPr="00000000" w14:paraId="0000003D">
      <w:pPr>
        <w:spacing w:after="240" w:before="240" w:line="276" w:lineRule="auto"/>
        <w:ind w:left="-141.73228346456688" w:firstLine="0"/>
        <w:jc w:val="left"/>
        <w:rPr>
          <w:sz w:val="22"/>
          <w:szCs w:val="22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300663" cy="43815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Результат выполнения:</w:t>
      </w:r>
    </w:p>
    <w:p w:rsidR="00000000" w:rsidDel="00000000" w:rsidP="00000000" w:rsidRDefault="00000000" w:rsidRPr="00000000" w14:paraId="0000003E">
      <w:pPr>
        <w:spacing w:after="240" w:before="240" w:line="276" w:lineRule="auto"/>
        <w:ind w:left="-141.73228346456688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8382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 №3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75262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5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4701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7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merge_and_count выполняет слияние двух частей массива arr и подсчет инверсий.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принимает массив arr, временный массив temp_arr, индексы left, mid, right и возвращает количество инверсий.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использует алгоритм сортировки слиянием для слияния двух частей массива arr и подсчета инверсий.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инициализирует индексы i, j и k для обхода левой, правой и временного массивов.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выполняет цикл слияния двух частей массива arr.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элемент левой части arr[i] меньше или равен элементу правой части arr[j], функция копирует элемент в временный массив temp_arr и инкрементирует индекс i.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элемент правой части arr[j] меньше элемента левой части arr[i], функция копирует элемент в временный массив temp_arr, увеличивает счетчик инверсий и инкрементирует индекс j.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После завершения цикла слияния функция копирует отсортированные элементы обратно в оригинальный массив arr.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возвращает количество найденных инверсий.</w:t>
      </w:r>
    </w:p>
    <w:p w:rsidR="00000000" w:rsidDel="00000000" w:rsidP="00000000" w:rsidRDefault="00000000" w:rsidRPr="00000000" w14:paraId="0000004D">
      <w:pPr>
        <w:spacing w:after="240" w:before="240" w:line="276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inv_count используется для хранения количества инверсий в массиве.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Код проверяет, что индекс left меньше индекса right.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это условие не выполняется, функция возвращает количество инверсий inv_count, поскольку массив уже отсортирован.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Код находит середину массива mid путем целочисленного деления суммы индексов left и right на 2.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Середина массива используется для разделения массива на две части: левую и правую.</w:t>
      </w:r>
    </w:p>
    <w:p w:rsidR="00000000" w:rsidDel="00000000" w:rsidP="00000000" w:rsidRDefault="00000000" w:rsidRPr="00000000" w14:paraId="0000005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Код вызывает функцию merge_sort_and_count рекурсивно для сортировки левой части массива от индекса left до индекса mid.</w:t>
      </w:r>
    </w:p>
    <w:p w:rsidR="00000000" w:rsidDel="00000000" w:rsidP="00000000" w:rsidRDefault="00000000" w:rsidRPr="00000000" w14:paraId="0000005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Код вызывает функцию merge_sort_and_count рекурсивно для сортировки правой части массива от индекса mid + 1 до индекса right.</w:t>
      </w:r>
    </w:p>
    <w:p w:rsidR="00000000" w:rsidDel="00000000" w:rsidP="00000000" w:rsidRDefault="00000000" w:rsidRPr="00000000" w14:paraId="0000005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Результаты рекурсивных вызовов функции складываются в переменную inv_count, чтобы получить общее количество инверсий в массиве.</w:t>
      </w:r>
    </w:p>
    <w:p w:rsidR="00000000" w:rsidDel="00000000" w:rsidP="00000000" w:rsidRDefault="00000000" w:rsidRPr="00000000" w14:paraId="00000056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После рекурсивной сортировки левой и правой частей массива, функция merge_and_count будет вызвана для слияния двух частей и подсчета инверсий.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полученный результат записываю в output.txt.Также произвожу подсчет времени и памяти.</w:t>
      </w:r>
    </w:p>
    <w:p w:rsidR="00000000" w:rsidDel="00000000" w:rsidP="00000000" w:rsidRDefault="00000000" w:rsidRPr="00000000" w14:paraId="00000058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6737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Задача№4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63937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63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86953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68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6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Данная функция binary_search реализует алгоритм бинарного поиска для поиска элемента в отсортированном массиве.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Переменные left и right используются для хранения индексов начала и конца поискового диапазона в массиве.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left инициализируется значением 0, что соответствует началу массива.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right инициализируется значением len(arr) - 1, что соответствует концу массива.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Цикл продолжается, пока поисковый диапазон не станет пустым, то есть пока left не станет больше right.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каждой итерации цикла вычисляется средний индекс mid поискового диапазона.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Средний индекс рассчитывается как среднее значение индексов left и right.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значение элемента в среднем индексе mid равно искомому значению target, функция возвращает индекс mid, указывающий на найденный элемент.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значение элемента в среднем индексе mid меньше искомого значения target, поисковый диапазон обновляется, чтобы искать в правой половине массива. Индекс left устанавливается в значение mid + 1.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значение элемента в среднем индексе mid больше искомого значения target, поисковый диапазон обновляется, чтобы искать в левой половине массива. Индекс right устанавливается в значение mid - 1.</w:t>
      </w:r>
    </w:p>
    <w:p w:rsidR="00000000" w:rsidDel="00000000" w:rsidP="00000000" w:rsidRDefault="00000000" w:rsidRPr="00000000" w14:paraId="00000069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цикл бинарного поиска завершается без нахождения искомого значения, функция возвращает значение -1, указывающее на то, что элемент не найден.</w:t>
      </w:r>
    </w:p>
    <w:p w:rsidR="00000000" w:rsidDel="00000000" w:rsidP="00000000" w:rsidRDefault="00000000" w:rsidRPr="00000000" w14:paraId="0000006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бинарного поиска используется для поиска нескольких целевых значений targets в отсортированном массиве sorted_array.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каждого целевого значения target вызывается функция binary_search с массивом sorted_array и значением target.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Результат поиска, который представляет собой индекс найденного элемента или значение -1, если элемент не найден, добавляется в список results.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полученный результат записываю в output.txt.Также произвожу подсчет времени и памяти.</w:t>
      </w:r>
    </w:p>
    <w:p w:rsidR="00000000" w:rsidDel="00000000" w:rsidP="00000000" w:rsidRDefault="00000000" w:rsidRPr="00000000" w14:paraId="00000070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810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Задача№5</w:t>
      </w:r>
    </w:p>
    <w:p w:rsidR="00000000" w:rsidDel="00000000" w:rsidP="00000000" w:rsidRDefault="00000000" w:rsidRPr="00000000" w14:paraId="00000072">
      <w:pPr>
        <w:spacing w:after="240" w:before="240" w:line="276" w:lineRule="auto"/>
        <w:ind w:left="72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270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276" w:lineRule="auto"/>
        <w:ind w:left="72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65096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5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find_majority_element принимает два параметра: arr - массив, в котором нужно найти элемент большинства, и n - размер массива.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candidate используется для хранения кандидата на большинство.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count используется для хранения счетчика, который будет увеличиваться, когда встречается кандидат, и уменьшаться, когда встречается другой элемент.</w:t>
      </w:r>
    </w:p>
    <w:p w:rsidR="00000000" w:rsidDel="00000000" w:rsidP="00000000" w:rsidRDefault="00000000" w:rsidRPr="00000000" w14:paraId="0000007A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Цикл проходит по каждому элементу в массиве.</w:t>
      </w:r>
    </w:p>
    <w:p w:rsidR="00000000" w:rsidDel="00000000" w:rsidP="00000000" w:rsidRDefault="00000000" w:rsidRPr="00000000" w14:paraId="0000007B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счетчик count равен 0, то текущий элемент становится кандидатом на большинство.</w:t>
      </w:r>
    </w:p>
    <w:p w:rsidR="00000000" w:rsidDel="00000000" w:rsidP="00000000" w:rsidRDefault="00000000" w:rsidRPr="00000000" w14:paraId="0000007C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текущий элемент равен кандидату, счетчик увеличивается на 1, иначе уменьшается на 1.</w:t>
      </w:r>
    </w:p>
    <w:p w:rsidR="00000000" w:rsidDel="00000000" w:rsidP="00000000" w:rsidRDefault="00000000" w:rsidRPr="00000000" w14:paraId="0000007D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Второй этап: проверяем, является ли кандидат элементом большинства: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После первого этапа кандидат на большинство известен.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проверяет, является ли кандидат элементом большинства, т.е. встречается ли он более чем в половине массива.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кандидат является элементом большинства, функция возвращает его, иначе возвращает None.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find_majority_element вызывается с массивом arr и его размером n.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Результат поиска, который представляет собой элемент большинства или None, если такого элемента нет, присваивается переменной majority_element.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полученный результат записываю в output.txt.Также произвожу подсчет времени и памяти.</w:t>
      </w:r>
    </w:p>
    <w:p w:rsidR="00000000" w:rsidDel="00000000" w:rsidP="00000000" w:rsidRDefault="00000000" w:rsidRPr="00000000" w14:paraId="00000084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175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Задача№6</w:t>
      </w:r>
    </w:p>
    <w:p w:rsidR="00000000" w:rsidDel="00000000" w:rsidP="00000000" w:rsidRDefault="00000000" w:rsidRPr="00000000" w14:paraId="00000086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132067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834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370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630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53188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5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449762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49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513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368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Данная программа реализует алгоритм поиска максимального подмассива в массиве цен.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find_max_crossing_subarray принимает четыре параметра: prices - массив цен, low - индекс начала массива, mid - индекс середины массива, high - индекс конца массива.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ищет максимальный подмассив, который пересекает середину массива, идя влево от середины.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left_sum используется для хранения суммы максимального подмассива, который пересекает середину.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sum используется для хранения суммы текущего подмассива.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max_left используется для хранения индекса начала максимального подмассива.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ищет максимальный подмассив, который пересекает середину массива, идя вправо от середины.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right_sum используется для хранения суммы максимального подмассива, который пересекает середину.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sum используется для хранения суммы текущего подмассива.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Переменная max_right используется для хранения индекса конца максимального подмассива.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возвращает индекс начала, индекс конца и сумму максимального подмассива, который пересекает середину.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find_maximum_subarray принимает три параметра: prices - массив цен, low - индекс начала массива, high - индекс конца массива.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массив состоит из одного элемента, функция возвращает индекс начала, индекс конца и значение элемента.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рекурсивно находит максимальные подмассивы в левой и правой половинах массива.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находит максимальный подмассив, который пересекает середину массива.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сравнивает суммы максимальных подмассивов и возвращает индекс начала, индекс конца и сумму максимального подмассива.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открывает файл по указанному пути file_path в режиме чтения.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Объект csv_reader используется для чтения файла в формате CSV.</w:t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пропускает первую строку файла, содержащую заголовки.</w:t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читает каждую строку файла и извлекает значения даты и цены.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преобразует строку даты в объект даты с помощью метода strptime.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проверяет, относится ли дата к 2015 году, и если да, то преобразует строку цены в число с плавающей точкой и добавляет значения даты и цены в списки dates и prices.</w:t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преобразует список цен в список изменений цен, вычитая каждую цену из предыдущей.</w:t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использует генератор списков для создания нового списка изменений цен.</w:t>
      </w:r>
    </w:p>
    <w:p w:rsidR="00000000" w:rsidDel="00000000" w:rsidP="00000000" w:rsidRDefault="00000000" w:rsidRPr="00000000" w14:paraId="000000A5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возвращает списки dates и price_changes, содержащие преобразованные данные.</w:t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полученный результат записываю в output.txt.Также произвожу подсчет времени и памяти.</w:t>
      </w:r>
    </w:p>
    <w:p w:rsidR="00000000" w:rsidDel="00000000" w:rsidP="00000000" w:rsidRDefault="00000000" w:rsidRPr="00000000" w14:paraId="000000A7">
      <w:pPr>
        <w:spacing w:after="240" w:before="240" w:line="276" w:lineRule="auto"/>
        <w:ind w:left="720" w:hanging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69012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0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A9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данной лабораторной работе я практиковала знания по сортировке слиянием . Также решала задачи с различными условиями, которые применяют алгоритм сортировки слиянием.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sectPr>
      <w:headerReference r:id="rId33" w:type="first"/>
      <w:footerReference r:id="rId34" w:type="default"/>
      <w:footerReference r:id="rId35" w:type="first"/>
      <w:pgSz w:h="16838" w:w="11906" w:orient="portrait"/>
      <w:pgMar w:bottom="692.7165354330737" w:top="425.1968503937008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C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6.png"/><Relationship Id="rId21" Type="http://schemas.openxmlformats.org/officeDocument/2006/relationships/image" Target="media/image3.png"/><Relationship Id="rId24" Type="http://schemas.openxmlformats.org/officeDocument/2006/relationships/image" Target="media/image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4.png"/><Relationship Id="rId25" Type="http://schemas.openxmlformats.org/officeDocument/2006/relationships/image" Target="media/image24.png"/><Relationship Id="rId28" Type="http://schemas.openxmlformats.org/officeDocument/2006/relationships/image" Target="media/image13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28.png"/><Relationship Id="rId7" Type="http://schemas.openxmlformats.org/officeDocument/2006/relationships/image" Target="media/image14.png"/><Relationship Id="rId8" Type="http://schemas.openxmlformats.org/officeDocument/2006/relationships/image" Target="media/image23.png"/><Relationship Id="rId31" Type="http://schemas.openxmlformats.org/officeDocument/2006/relationships/image" Target="media/image16.png"/><Relationship Id="rId30" Type="http://schemas.openxmlformats.org/officeDocument/2006/relationships/image" Target="media/image26.png"/><Relationship Id="rId11" Type="http://schemas.openxmlformats.org/officeDocument/2006/relationships/image" Target="media/image1.png"/><Relationship Id="rId33" Type="http://schemas.openxmlformats.org/officeDocument/2006/relationships/header" Target="header1.xml"/><Relationship Id="rId10" Type="http://schemas.openxmlformats.org/officeDocument/2006/relationships/image" Target="media/image7.png"/><Relationship Id="rId32" Type="http://schemas.openxmlformats.org/officeDocument/2006/relationships/image" Target="media/image5.png"/><Relationship Id="rId13" Type="http://schemas.openxmlformats.org/officeDocument/2006/relationships/image" Target="media/image11.png"/><Relationship Id="rId35" Type="http://schemas.openxmlformats.org/officeDocument/2006/relationships/footer" Target="footer2.xml"/><Relationship Id="rId12" Type="http://schemas.openxmlformats.org/officeDocument/2006/relationships/image" Target="media/image25.png"/><Relationship Id="rId34" Type="http://schemas.openxmlformats.org/officeDocument/2006/relationships/footer" Target="footer1.xml"/><Relationship Id="rId15" Type="http://schemas.openxmlformats.org/officeDocument/2006/relationships/image" Target="media/image22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27.png"/><Relationship Id="rId19" Type="http://schemas.openxmlformats.org/officeDocument/2006/relationships/image" Target="media/image2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