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ТРУДОВОЙ КОДЕКС РЕСПУБЛИКИ БЕЛАРУСЬ</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26 июля 1999 г. N 296-З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jc w:val="right"/>
        <w:rPr>
          <w:rFonts w:ascii="Times New Roman" w:hAnsi="Times New Roman" w:cs="Times New Roman"/>
          <w:sz w:val="30"/>
          <w:szCs w:val="30"/>
        </w:rPr>
      </w:pPr>
      <w:r w:rsidRPr="004235B4">
        <w:rPr>
          <w:rFonts w:ascii="Times New Roman" w:hAnsi="Times New Roman" w:cs="Times New Roman"/>
          <w:sz w:val="30"/>
          <w:szCs w:val="30"/>
        </w:rPr>
        <w:t>Принят Палатой представителей 8 июня 1999 года</w:t>
      </w:r>
    </w:p>
    <w:p w:rsidR="009F2C04" w:rsidRPr="004235B4" w:rsidRDefault="009F2C04">
      <w:pPr>
        <w:pStyle w:val="ConsPlusNormal"/>
        <w:jc w:val="right"/>
        <w:rPr>
          <w:rFonts w:ascii="Times New Roman" w:hAnsi="Times New Roman" w:cs="Times New Roman"/>
          <w:sz w:val="30"/>
          <w:szCs w:val="30"/>
        </w:rPr>
      </w:pPr>
      <w:r w:rsidRPr="004235B4">
        <w:rPr>
          <w:rFonts w:ascii="Times New Roman" w:hAnsi="Times New Roman" w:cs="Times New Roman"/>
          <w:sz w:val="30"/>
          <w:szCs w:val="30"/>
        </w:rPr>
        <w:t>Одобрен Советом Республики 30 июня 1999 года</w:t>
      </w:r>
    </w:p>
    <w:p w:rsidR="009F2C04" w:rsidRPr="004235B4" w:rsidRDefault="009F2C04">
      <w:pPr>
        <w:pStyle w:val="ConsPlusNormal"/>
        <w:jc w:val="right"/>
        <w:rPr>
          <w:rFonts w:ascii="Times New Roman" w:hAnsi="Times New Roman" w:cs="Times New Roman"/>
          <w:sz w:val="30"/>
          <w:szCs w:val="30"/>
        </w:rPr>
      </w:pPr>
    </w:p>
    <w:p w:rsidR="009F2C04" w:rsidRPr="004235B4" w:rsidRDefault="009F2C04" w:rsidP="009F2C04">
      <w:pPr>
        <w:pStyle w:val="ConsPlusNormal"/>
        <w:jc w:val="center"/>
        <w:rPr>
          <w:rFonts w:ascii="Times New Roman" w:hAnsi="Times New Roman" w:cs="Times New Roman"/>
          <w:sz w:val="30"/>
          <w:szCs w:val="30"/>
        </w:rPr>
      </w:pPr>
      <w:r w:rsidRPr="004235B4">
        <w:rPr>
          <w:rFonts w:ascii="Times New Roman" w:hAnsi="Times New Roman" w:cs="Times New Roman"/>
          <w:color w:val="392C69"/>
          <w:sz w:val="30"/>
          <w:szCs w:val="30"/>
        </w:rPr>
        <w:t>(в ред. Закон</w:t>
      </w:r>
      <w:r w:rsidR="00A66265">
        <w:rPr>
          <w:rFonts w:ascii="Times New Roman" w:hAnsi="Times New Roman" w:cs="Times New Roman"/>
          <w:color w:val="392C69"/>
          <w:sz w:val="30"/>
          <w:szCs w:val="30"/>
        </w:rPr>
        <w:t>а</w:t>
      </w:r>
      <w:bookmarkStart w:id="0" w:name="_GoBack"/>
      <w:bookmarkEnd w:id="0"/>
      <w:r w:rsidRPr="004235B4">
        <w:rPr>
          <w:rFonts w:ascii="Times New Roman" w:hAnsi="Times New Roman" w:cs="Times New Roman"/>
          <w:color w:val="392C69"/>
          <w:sz w:val="30"/>
          <w:szCs w:val="30"/>
        </w:rPr>
        <w:t xml:space="preserve"> Республики Беларусь от 05.12.2024 N 46-З)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0"/>
        <w:rPr>
          <w:rFonts w:ascii="Times New Roman" w:hAnsi="Times New Roman" w:cs="Times New Roman"/>
          <w:sz w:val="30"/>
          <w:szCs w:val="30"/>
        </w:rPr>
      </w:pPr>
      <w:r w:rsidRPr="004235B4">
        <w:rPr>
          <w:rFonts w:ascii="Times New Roman" w:hAnsi="Times New Roman" w:cs="Times New Roman"/>
          <w:sz w:val="30"/>
          <w:szCs w:val="30"/>
        </w:rPr>
        <w:t>РАЗДЕЛ I</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ОБЩИЕ ПОЛОЖЕНИЯ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ОБЩИЕ ПОЛОЖЕНИЯ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 Основные термины, применяемые в настоящем Кодексе, и их определения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целей настоящего Кодекса применяются следующие основные термины и их определения: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должность служащего - род трудовой деятельности в соответствии со служебным положением, должностными обязанностями, определенными на основании Единого квалификационного справочника должностей служащих, профессиональных стандартов либо иных актов законодательства;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законодательство о труде - совокупность нормативных правовых актов, регулирующих общественные отношения в сфере трудовых и связанных с ними отношений;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квалификация - признание освоенных знаний, умений и полученного опыта, необходимых для осуществления трудовой деятельности (выполнения отдельных видов работ), подтвержденное установленными законодательством видами документов;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 - срочный трудовой договор, заключаемый в письменной форме на определенный в нем срок для выполнения работы и содержащий особенности регулирования трудовых отношений между нанимателем и работником;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локальные правовые акты - коллективные договоры, соглашения, правила внутреннего трудового распорядка и иные принятые в установленном порядке акты, регулирующие трудовые и связанные с ними отношения у конкретного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 юридическое лицо, представительство иностранной организации, филиал иностранного юридического лица, а также физическое лицо, наделенные законодательством правом заключения и прекращения трудового договора с работником;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обособленное подразделение организации - филиал, представительство, структурное подразделение организации, расположенное вне места ее нахождения либо по месту ее нахождения, которым для совершения операций организацией открыт текущий (расчетный) банковский счет с предоставлением права распоряжаться денежными средствами на счете должностным лицам этих обособленных подразделений на основании доверенности, за исключением представительства иностранной организации, филиала иностранного юридического лица;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абзац исключен с 16 декабря 2023 года. - Закон Республики Беларусь от 12.12.2022 N 225-З;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 w:name="Par49"/>
      <w:bookmarkEnd w:id="1"/>
      <w:r w:rsidRPr="004235B4">
        <w:rPr>
          <w:rFonts w:ascii="Times New Roman" w:hAnsi="Times New Roman" w:cs="Times New Roman"/>
          <w:sz w:val="30"/>
          <w:szCs w:val="30"/>
        </w:rPr>
        <w:t>одинокий родитель - мать (отец), не состоящая (не состоящий) в браке и воспитывающая (воспитывающий) несовершеннолетнего ребенка в случае, когда другой родитель умер, лишен родительских прав, признан недееспособным, объявлен умершим или признан безвестно отсутствующим; мать, не состоящая в браке и воспитывающая несовершеннолетнего ребенка, сведения об отце которого внесены в запись акта о рождении ребенка по ее указанию или по указанию другого лица, подавшего заявление о регистрации рождения; усыновитель (удочеритель), не состоящий в браке и воспитывающий несовершеннолетнего ребенка;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профессиональный союз (профсоюз) - добровольная общественная организация, объединяющая граждан, в том числе получающих профессионально-техническое, среднее специальное, высшее, научно-ориентированное образование, связанных общими интересами по роду деятельности как в производственной, так и в непроизводственной сферах, для защиты и реализации трудовых, социально-экономических прав и интересов;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профессиональный стандарт - характеристика содержания трудовых </w:t>
      </w:r>
      <w:r w:rsidRPr="004235B4">
        <w:rPr>
          <w:rFonts w:ascii="Times New Roman" w:hAnsi="Times New Roman" w:cs="Times New Roman"/>
          <w:sz w:val="30"/>
          <w:szCs w:val="30"/>
        </w:rPr>
        <w:lastRenderedPageBreak/>
        <w:t>функций и требований к квалификации, необходимой для их исполнения;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(абзац введен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профессия рабочего - род трудовой деятельности, требующий знаний и навыков по определенной совокупности работ, регламентированных Единым тарифно-квалификационным справочником работ и профессий рабочих, профессиональными стандартами;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 физическое лицо, состоящее в трудовых отношениях с нанимателем на основании заключенного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стороны трудового договора - наниматель и работник;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тарифная ставка (тарифный оклад) - минимальный размер оплаты труда работника за исполнение трудовых обязанностей за единицу времени (час, месяц) без учета иных выплат, установленных системой оплаты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трудовая функция - работа по одной или нескольким должностям служащих (профессиям рабочих) с указанием квалификации в соответствии со штатным расписанием, должностной (рабочей) инструкцией, технологическими картами и другими документами;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 соглашение между работником и нанимателем, в соответствии с которым работник обязуется выполнять работу по определенным одной или нескольким должностям служащих (профессиям рабочих) соответствующей квалификации согласно штатному расписанию и соблюдать внутренний трудовой распорядок, а наниматель обязуется предоставлять работнику обусловленную трудовым договором работу, обеспечивать условия труда, предусмотренные законодательством о труде, локальными правовыми актами и соглашением сторон, своевременно выплачивать работнику заработную плату;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уполномоченное должностное лицо нанимателя - руководитель (его заместители) организации (представительства иностранной организации, филиала иностранного юридического лица, обособленного подразделения), руководитель структурного подразделения (его заместители), иной работник, которым нанимателем предоставлено право принимать все или отдельные решения, вытекающие из трудовых и связанных с ними отношений, или иное лицо, которому такое право предоставлено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Значения иных терминов, применяемых в настоящем Кодексе, </w:t>
      </w:r>
      <w:r w:rsidRPr="004235B4">
        <w:rPr>
          <w:rFonts w:ascii="Times New Roman" w:hAnsi="Times New Roman" w:cs="Times New Roman"/>
          <w:sz w:val="30"/>
          <w:szCs w:val="30"/>
        </w:rPr>
        <w:lastRenderedPageBreak/>
        <w:t>определяются в соответствующих статьях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 Основные задачи Трудового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Основными задачами Трудового кодекса являются: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регулирование трудовых и связанных с ними отношений;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развитие социального партнерства между нанимателями (их объединениями), работниками (их объединениями) и органами государственного управления;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установление и защита взаимных прав и обязанностей работников и нанимателей.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 Сфера действия Трудового кодекса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кодекс применяется в отношении всех работников и нанимателей, заключивших трудовой договор на территории Республики Беларусь, если иное не установлено актами законодательства или международными договорами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 Отношения, регулируемые Трудовым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кодекс регулирует трудовые отношения, основанные на трудовом договоре, а также отношения, связанные 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профессиональной подготовкой работников на производстве;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деятельностью профсоюзов и объединений нанимателей;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ведением коллективных переговоров;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взаимоотношениями между работниками (их представителями) и нанимателями;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обеспечением занятости;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надзором за соблюдением законодательства о труде;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7) государственным социальным страхованием;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рассмотрением трудовых споров.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и связанные с ними отношения, основанные на членстве (участии) в организациях любых организационно-правовых форм, регулируются настоящим Кодексом и иным законодательством о труде. Иное (за исключением норм, ухудшающих положение членов (участников) организаций по сравнению с законодательством о труде) может устанавливаться в учредительных документах и локальных правовых актах этих организаций.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 Особенности применения Трудового кодекса к трудовым и связанным с ними отношениям отдельных категорий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кодекс применяется к трудовым и связанным с ними отношениям отдельных категорий работников в случаях и пределах, предусмотренных специальными законодательными актами, определяющими их правовой статус.</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 Отношения, не подпадающие под действие Трудового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 подпадают под действие настоящего Кодекса отношения по поводу осуществления: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обязанностей членов наблюдательных и иных советов (правлений), а также органов контроля организаций, если эта деятельность не выходит за рамки исполнения соответствующих поручений;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обязательств, возникающих на основе договоров, предусмотренных гражданским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иных видов деятельности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статьи 6 введен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 Источники правового регулирования трудовых и связанных с ними отношений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Источниками правового регулирования трудовых и связанных с ними отношений являются: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Конституция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настоящий Кодекс и другие акты законодательства о труде;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коллективные договоры, соглашения и иные локальные правовые акты, заключенные и принятые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трудовые договоры.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части первой статьи 7 введен Законом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Локальные правовые акты, содержащие условия, ухудшающие положение работников по сравнению с законодательством о труде, являются недействительными.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Концепция государственной кадровой политики Республики Беларусь утверждена Указом Президента Республики Беларусь от 03.01.2024 N 1.</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Президентом Республики Беларусь могут устанавливаться особенности правового регулирования трудовых и связанных с ними отношений, регламентированных законодательством о труде.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7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устанавливать дополнительные трудовые и иные гарантии для работников по сравнению с законодательством о труде.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противоречия норм законодательства о труде равной юридической силы применяется норма, содержащая более льготные условия для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 xml:space="preserve">Статья 8. Соотношение законодательства о труде и норм </w:t>
      </w:r>
      <w:r w:rsidRPr="004235B4">
        <w:rPr>
          <w:rFonts w:ascii="Times New Roman" w:hAnsi="Times New Roman" w:cs="Times New Roman"/>
          <w:b/>
          <w:bCs/>
          <w:sz w:val="30"/>
          <w:szCs w:val="30"/>
        </w:rPr>
        <w:lastRenderedPageBreak/>
        <w:t>международного права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Республика Беларусь признает приоритет общепризнанных принципов международного права и обеспечивает соответствие им законодательства о труде.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международным договором Республики Беларусь установлены иные правила, чем те, которые содержатся в настоящем Кодексе, то применяются правила международного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 Действие законодательства о труде во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Законодательство о труде не имеет обратной силы и применяется к отношениям, возникшим после вступления его в силу, если иное не предусмотрено этим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отношениям, возникшим до вступления в силу актов законодательства о труде, они применяются к правам и обязанностям, возникшим после вступления их в силу.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 Исчисление сроков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Течение сроков, с которыми связываются возникновение, изменение или прекращение трудовых отношений, начинается на следующий день после календарной даты, которой определено их начало, если настоящим Кодексом не предусмотрено иное.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Сроки исчисляются в календарных периодах.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Сроки, исчисляемые годами, месяцами, неделями, истекают в соответствующее число последнего года, месяца или недели срока.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срок, исчисляемый в календарных неделях, месяцах или днях, включаются и нерабочие дни.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последний день срока приходится на нерабочий день, то днем окончания срока считается следующий за ним рабочий день.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11. Основные права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имеют право 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труд как наиболее достойный способ самоутверждения человека, что означает право на выбор профессии, рода занятий и работы в соответствии с призванием, способностями, образованием, профессиональной подготовкой и с учетом общественных потребностей, а также на здоровые и безопасные условия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защиту экономических и социальных прав и интересов, включая право на объединение в профессиональные союзы, заключение коллективных договоров, соглашений и право на забастовку;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участие в собраниях;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участие в управлении организацией;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гарантированную справедливую долю вознаграждения за труд в соответствии с его количеством, качеством и общественным значением, но не ниже уровня, обеспечивающего работникам и их семьям свободное и достойное существование;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ежедневный и еженедельный отдых, в том числе выходные дни во время государственных праздников и праздничных дней (часть первая статьи 147), и отпуска продолжительностью не ниже установленной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государственное социальное страхование, обязательное страхование от несчастных случаев на производстве и профессиональных заболеваний, гарантии в случае инвалидности и потери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части первой статьи 11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невмешательство в частную жизнь и уважение личного достоинства;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судебную и иную защиту трудовых прав.</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предоставленных нанимателю правах в целях минимизации влияния на экономику Республики Беларусь мировой эпидемиологической ситуации см. пункт 14 Указа Президента Республики Беларусь от 24.04.2020 N 143.</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 Основные права нанимателей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имеет право: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заключать и расторгать трудовые договоры с работниками в порядке и по основаниям, установленным настоящим Кодексом и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вступать в коллективные переговоры и заключать коллективные договоры и соглашения;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Порядок создания объединений нанимателей, их правовое положение и принципы деятельности, а также права и обязанности объединений нанимателей и членов объединений нанимателей определен Законом Республики Беларусь от 12.12.2022 N 225-З "Об объединениях нанимателей".</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3) создавать и вступать в объединения нанимателей;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поощрять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требовать от работников выполнения условий трудового договора и правил внутреннего трудового распорядка;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привлекать работников к дисциплинарной и материальной ответственности в порядке, установленном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обращаться в суд для защиты своих прав.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 Запрещение принудительного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Принудительный труд запрещается.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Принудительным трудом считается работа, требуемая от работника под угрозой применения какого-либо насильственного воздействия, в том числе в качестве: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средства политического воздействия или воспитания либо в качестве меры наказания за наличие или выражение политических взглядов или идеологических убеждений, противоположных установленной политической, социальной или экономической системе;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метода мобилизации и использования рабочей силы для нужд экономического развития;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средства поддержания трудовой дисциплины;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4) средства наказания за участие в забастовках.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считается принудительным трудом: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работа, выполняемая вследствие вступившего в законную силу судебного постановления;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 части третьей статьи 13 в ред. Закона Республики Беларусь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работа, выполнение которой обусловлено законодательством о воинской службе, об альтернативной службе либо чрезвычайными обстоятельствами.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04.06.2015 N 277-З)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 Запрещение дискриминации в сфере трудовых отношений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Дискриминация, то есть ограничение в трудовых правах или получение каких-либо преимуществ в зависимости от пола, расы, национального и социального происхождения, языка, религиозных или политических убеждений, участия или неучастия в профсоюзах или иных общественных объединениях, имущественного или служебного положения, возраста, места жительства, недостатков физического или психического характера, не препятствующих исполнению соответствующих трудовых обязанностей, иных обстоятельств, не связанных с деловыми качествами и не обусловленных спецификой трудовой функции работника, запрещается.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14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Дискриминационные условия коллективных договоров, соглашений являются недействительными.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считаются дискриминацией любые различия, исключения, предпочтения и ограничения: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основанные на свойственных данной работе требованиях;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обусловленные необходимостью особой заботы государства о лицах, нуждающихся в повышенной социальной и правовой защите (женщины, несовершеннолетние, инвалиды, лица, пострадавшие от катастрофы на Чернобыльской АЭС, и др.).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Лица, считающие, что они подверглись дискриминации в сфере трудовых отношений, вправе обратиться в суд с соответствующим заявлением об </w:t>
      </w:r>
      <w:r w:rsidRPr="004235B4">
        <w:rPr>
          <w:rFonts w:ascii="Times New Roman" w:hAnsi="Times New Roman" w:cs="Times New Roman"/>
          <w:sz w:val="30"/>
          <w:szCs w:val="30"/>
        </w:rPr>
        <w:lastRenderedPageBreak/>
        <w:t>устранении дискриминации.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 Статистика труда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Указания по заполнению в формах государственных статистических наблюдений статистических показателей по труду утверждены постановлением Национального статистического комитета Республики Беларусь от 20.01.2020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Статистика труда организуется в соответствии с законодательством, конвенциями и рекомендациями Международной организации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Первичные статистические данные о средней заработной плате в организациях любых организационно-правовых форм не являются конфиденциальными.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Дополнительно см. рекомендации Национального центра защиты персональных данных "Рекомендации об обработке персональных данных в связи с трудовой (служебной) деятельностью."</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Title"/>
        <w:spacing w:before="260"/>
        <w:jc w:val="center"/>
        <w:outlineLvl w:val="0"/>
        <w:rPr>
          <w:rFonts w:ascii="Times New Roman" w:hAnsi="Times New Roman" w:cs="Times New Roman"/>
          <w:sz w:val="30"/>
          <w:szCs w:val="30"/>
        </w:rPr>
      </w:pPr>
      <w:r w:rsidRPr="004235B4">
        <w:rPr>
          <w:rFonts w:ascii="Times New Roman" w:hAnsi="Times New Roman" w:cs="Times New Roman"/>
          <w:sz w:val="30"/>
          <w:szCs w:val="30"/>
        </w:rPr>
        <w:t>РАЗДЕЛ II</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ОБЩИЕ ПРАВИЛА РЕГУЛИРОВАНИЯ ИНДИВИДУАЛЬНЫХ ТРУДОВЫХ И СВЯЗАННЫХ С НИМИ ОТНОШЕНИЙ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2" w:name="Par212"/>
      <w:bookmarkEnd w:id="2"/>
      <w:r w:rsidRPr="004235B4">
        <w:rPr>
          <w:rFonts w:ascii="Times New Roman" w:hAnsi="Times New Roman" w:cs="Times New Roman"/>
          <w:sz w:val="30"/>
          <w:szCs w:val="30"/>
        </w:rPr>
        <w:t>ГЛАВА 2</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ЗАКЛЮЧЕНИЕ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3" w:name="Par215"/>
      <w:bookmarkEnd w:id="3"/>
      <w:r w:rsidRPr="004235B4">
        <w:rPr>
          <w:rFonts w:ascii="Times New Roman" w:hAnsi="Times New Roman" w:cs="Times New Roman"/>
          <w:b/>
          <w:bCs/>
          <w:sz w:val="30"/>
          <w:szCs w:val="30"/>
        </w:rPr>
        <w:t>Статья 16. Запрещение необоснованного отказа отдельным гражданам в заключении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4" w:name="Par217"/>
      <w:bookmarkEnd w:id="4"/>
      <w:r w:rsidRPr="004235B4">
        <w:rPr>
          <w:rFonts w:ascii="Times New Roman" w:hAnsi="Times New Roman" w:cs="Times New Roman"/>
          <w:sz w:val="30"/>
          <w:szCs w:val="30"/>
        </w:rPr>
        <w:t>Запрещается необоснованный отказ в заключении трудового договора с гражданами: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Ответственность за уклонение родителей от возмещения расходов, затраченных государством на содержание детей, находящихся или </w:t>
            </w:r>
            <w:r w:rsidRPr="004235B4">
              <w:rPr>
                <w:rFonts w:ascii="Times New Roman" w:hAnsi="Times New Roman" w:cs="Times New Roman"/>
                <w:color w:val="392C69"/>
                <w:sz w:val="30"/>
                <w:szCs w:val="30"/>
              </w:rPr>
              <w:lastRenderedPageBreak/>
              <w:t>находившихся на государственном обеспечении, установлена частью второй статьи 174 Уголовного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1) направленными на работу комитетом по труду, занятости и социальной защите Минского городского исполнительного комитета, управлениями (отделами) по труду, занятости и социальной защите городских, районных исполнительных комитетов (далее - органы по труду, занятости и социальной защите) в счет брони, квоты для приема на работу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08.07.2024 N 25-З)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письменно приглашенными на работу в порядке перевода от одного нанимателя к другому по согласованию между ними, в течение одного месяца со дня выдачи письменного приглашения, если стороны не договорились об ином;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прибывшими по направлению на работу после завершения обучения в государственном учреждении образования, государственной организации, реализующей образовательные программы научно-ориентированного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имеющими право на заключение трудового договора на основании коллективного договора, соглашения;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прибывшими на работу по распределению после завершения обучения в государственном учреждении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 части первой статьи 16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женщинами по мотивам, связанным с беременностью или наличием детей в возрасте до трех лет, а одинокому родителю - с наличием ребенка в возрасте до четырнадцати лет (ребенка-инвалида - до восемнадцати лет);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Положение о порядке и условиях предоставления первого рабочего места утверждено постановлением Совета Министров Республики Беларусь от 19.12.2006 N 1681.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7) военнослужащими срочной военной службы, уволенными из Вооруженных Сил Республики Беларусь, других войск и воинских формирований и направленными на работу в счет брони для предоставления первого рабочего места или поступающими на работу к тому же нанимателю на должность служащего (профессию рабочего), равноценную занимаемой до призыва на военную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 от 06.01.2021 N 90-З)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уволенными с альтернативной службы и направленными на работу в счет брони для предоставления первого рабочего места или поступающими на работу к тому же нанимателю на должность служащего (профессию рабочего), равноценную занимаемой до направления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8 части первой статьи 16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являющимися выпускниками, получившими профессионально-техническое, среднее специальное, высшее образование, относящимися к категориям детей-сирот и детей, оставшихся без попечения родителей, лиц из числа детей-сирот и детей, оставшихся без попечения родителей, лиц с особенностями психофизического развития, трудоустраиваемыми в счет брони.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9 части первой статьи 16 введен Законом Республики Беларусь от 18.07.2019 N 219-З;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частью первой настоящей статьи, по требованию гражданина или специально уполномоченного государственного органа наниматель обязан известить их о мотивах отказа в письменной форме не позднее трех дней после обращения.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Отказ в заключении трудового договора может быть обжалован в суд.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5" w:name="Par242"/>
      <w:bookmarkEnd w:id="5"/>
      <w:r w:rsidRPr="004235B4">
        <w:rPr>
          <w:rFonts w:ascii="Times New Roman" w:hAnsi="Times New Roman" w:cs="Times New Roman"/>
          <w:b/>
          <w:bCs/>
          <w:sz w:val="30"/>
          <w:szCs w:val="30"/>
        </w:rPr>
        <w:t>Статья 17. Срок трудового договора. Срочный трудовой договор</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договоры могут заключаться на: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6" w:name="Par246"/>
      <w:bookmarkEnd w:id="6"/>
      <w:r w:rsidRPr="004235B4">
        <w:rPr>
          <w:rFonts w:ascii="Times New Roman" w:hAnsi="Times New Roman" w:cs="Times New Roman"/>
          <w:sz w:val="30"/>
          <w:szCs w:val="30"/>
        </w:rPr>
        <w:t>1) неопределенный срок;</w:t>
      </w:r>
    </w:p>
    <w:p w:rsidR="009F2C04" w:rsidRPr="004235B4" w:rsidRDefault="009F2C04">
      <w:pPr>
        <w:pStyle w:val="ConsPlusNormal"/>
        <w:spacing w:before="200"/>
        <w:ind w:firstLine="540"/>
        <w:jc w:val="both"/>
        <w:rPr>
          <w:rFonts w:ascii="Times New Roman" w:hAnsi="Times New Roman" w:cs="Times New Roman"/>
          <w:sz w:val="30"/>
          <w:szCs w:val="30"/>
        </w:rPr>
      </w:pPr>
      <w:bookmarkStart w:id="7" w:name="Par247"/>
      <w:bookmarkEnd w:id="7"/>
      <w:r w:rsidRPr="004235B4">
        <w:rPr>
          <w:rFonts w:ascii="Times New Roman" w:hAnsi="Times New Roman" w:cs="Times New Roman"/>
          <w:sz w:val="30"/>
          <w:szCs w:val="30"/>
        </w:rPr>
        <w:t>2) определенный срок не более пяти лет (срочный трудовой договор).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в трудовом договоре не оговорен срок его действия, трудовой договор считается заключенным на неопределенный срок.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Срочный трудовой договор, за исключением контракта, заключается в случаях, когда трудовые отношения не могут быть установлены на неопределенный срок с учетом характера предстоящей работы или условий ее выполнения: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8" w:name="Par250"/>
      <w:bookmarkEnd w:id="8"/>
      <w:r w:rsidRPr="004235B4">
        <w:rPr>
          <w:rFonts w:ascii="Times New Roman" w:hAnsi="Times New Roman" w:cs="Times New Roman"/>
          <w:sz w:val="30"/>
          <w:szCs w:val="30"/>
        </w:rPr>
        <w:t>1) на время выполнения определенной работы, когда время завершения работы не может быть определено точно;</w:t>
      </w:r>
    </w:p>
    <w:p w:rsidR="009F2C04" w:rsidRPr="004235B4" w:rsidRDefault="009F2C04">
      <w:pPr>
        <w:pStyle w:val="ConsPlusNormal"/>
        <w:spacing w:before="200"/>
        <w:ind w:firstLine="540"/>
        <w:jc w:val="both"/>
        <w:rPr>
          <w:rFonts w:ascii="Times New Roman" w:hAnsi="Times New Roman" w:cs="Times New Roman"/>
          <w:sz w:val="30"/>
          <w:szCs w:val="30"/>
        </w:rPr>
      </w:pPr>
      <w:bookmarkStart w:id="9" w:name="Par251"/>
      <w:bookmarkEnd w:id="9"/>
      <w:r w:rsidRPr="004235B4">
        <w:rPr>
          <w:rFonts w:ascii="Times New Roman" w:hAnsi="Times New Roman" w:cs="Times New Roman"/>
          <w:sz w:val="30"/>
          <w:szCs w:val="30"/>
        </w:rPr>
        <w:t>2) на время исполнения обязанностей временно отсутствующего работника, за которым в соответствии с настоящим Кодексом сохраняются место работы, должность служащего (профессия рабочего);</w:t>
      </w:r>
    </w:p>
    <w:p w:rsidR="009F2C04" w:rsidRPr="004235B4" w:rsidRDefault="009F2C04">
      <w:pPr>
        <w:pStyle w:val="ConsPlusNormal"/>
        <w:spacing w:before="200"/>
        <w:ind w:firstLine="540"/>
        <w:jc w:val="both"/>
        <w:rPr>
          <w:rFonts w:ascii="Times New Roman" w:hAnsi="Times New Roman" w:cs="Times New Roman"/>
          <w:sz w:val="30"/>
          <w:szCs w:val="30"/>
        </w:rPr>
      </w:pPr>
      <w:bookmarkStart w:id="10" w:name="Par252"/>
      <w:bookmarkEnd w:id="10"/>
      <w:r w:rsidRPr="004235B4">
        <w:rPr>
          <w:rFonts w:ascii="Times New Roman" w:hAnsi="Times New Roman" w:cs="Times New Roman"/>
          <w:sz w:val="30"/>
          <w:szCs w:val="30"/>
        </w:rPr>
        <w:t>3) на время выполнения сезонных работ, когда работы в силу природных и климатических условий могут выполняться только в течение определенного сезона;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11" w:name="Par253"/>
      <w:bookmarkEnd w:id="11"/>
      <w:r w:rsidRPr="004235B4">
        <w:rPr>
          <w:rFonts w:ascii="Times New Roman" w:hAnsi="Times New Roman" w:cs="Times New Roman"/>
          <w:sz w:val="30"/>
          <w:szCs w:val="30"/>
        </w:rPr>
        <w:t>4) с лицами, принимаемыми на работу в организации, созданные на заведомо определенный период;</w:t>
      </w:r>
    </w:p>
    <w:p w:rsidR="009F2C04" w:rsidRPr="004235B4" w:rsidRDefault="009F2C04">
      <w:pPr>
        <w:pStyle w:val="ConsPlusNormal"/>
        <w:spacing w:before="200"/>
        <w:ind w:firstLine="540"/>
        <w:jc w:val="both"/>
        <w:rPr>
          <w:rFonts w:ascii="Times New Roman" w:hAnsi="Times New Roman" w:cs="Times New Roman"/>
          <w:sz w:val="30"/>
          <w:szCs w:val="30"/>
        </w:rPr>
      </w:pPr>
      <w:bookmarkStart w:id="12" w:name="Par254"/>
      <w:bookmarkEnd w:id="12"/>
      <w:r w:rsidRPr="004235B4">
        <w:rPr>
          <w:rFonts w:ascii="Times New Roman" w:hAnsi="Times New Roman" w:cs="Times New Roman"/>
          <w:sz w:val="30"/>
          <w:szCs w:val="30"/>
        </w:rPr>
        <w:t>5) с лицами, принимаемыми на должность служащего (профессию рабочего), которую занимал молодой специалист, молодой рабочий (служащий) до призыва его на военную службу, направления на альтернативную службу, на период такой службы и в течение трех месяцев после ее окончания;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 w:name="Par255"/>
      <w:bookmarkEnd w:id="13"/>
      <w:r w:rsidRPr="004235B4">
        <w:rPr>
          <w:rFonts w:ascii="Times New Roman" w:hAnsi="Times New Roman" w:cs="Times New Roman"/>
          <w:sz w:val="30"/>
          <w:szCs w:val="30"/>
        </w:rPr>
        <w:t>6) с руководителем, заместителем руководителя и главным бухгалтером организации на период проведения процедур, установленных законодательством и (или) учредительным документом организации для назначения на соответствующую должность служащего;</w:t>
      </w:r>
    </w:p>
    <w:p w:rsidR="009F2C04" w:rsidRPr="004235B4" w:rsidRDefault="009F2C04">
      <w:pPr>
        <w:pStyle w:val="ConsPlusNormal"/>
        <w:spacing w:before="200"/>
        <w:ind w:firstLine="540"/>
        <w:jc w:val="both"/>
        <w:rPr>
          <w:rFonts w:ascii="Times New Roman" w:hAnsi="Times New Roman" w:cs="Times New Roman"/>
          <w:sz w:val="30"/>
          <w:szCs w:val="30"/>
        </w:rPr>
      </w:pPr>
      <w:bookmarkStart w:id="14" w:name="Par256"/>
      <w:bookmarkEnd w:id="14"/>
      <w:r w:rsidRPr="004235B4">
        <w:rPr>
          <w:rFonts w:ascii="Times New Roman" w:hAnsi="Times New Roman" w:cs="Times New Roman"/>
          <w:sz w:val="30"/>
          <w:szCs w:val="30"/>
        </w:rPr>
        <w:t>7) с лицами, направленными органами по труду, занятости и социальной защите на оплачиваемые временные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08.07.2024 N 25-З)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в иных случаях, установленных настоящим Кодексом или иными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соглашению сторон срочный трудовой договор может заключаться: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 лицами, принимаемыми на работу нотариусом, осуществляющим нотариальную деятельность в нотариальном бюро, физическим лицом, осуществляющим деятельность по оказанию услуг в сфере агроэкотуризма, индивидуальным предпринимателем, в микроорганизацию;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2) с лицами, поступающими на работу по совместительству.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 заключается в порядке и на условиях, предусмотренных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5" w:name="Par265"/>
      <w:bookmarkEnd w:id="15"/>
      <w:r w:rsidRPr="004235B4">
        <w:rPr>
          <w:rFonts w:ascii="Times New Roman" w:hAnsi="Times New Roman" w:cs="Times New Roman"/>
          <w:b/>
          <w:bCs/>
          <w:sz w:val="30"/>
          <w:szCs w:val="30"/>
        </w:rPr>
        <w:t>Статья 18. Форма трудового договора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6" w:name="Par268"/>
      <w:bookmarkEnd w:id="16"/>
      <w:r w:rsidRPr="004235B4">
        <w:rPr>
          <w:rFonts w:ascii="Times New Roman" w:hAnsi="Times New Roman" w:cs="Times New Roman"/>
          <w:sz w:val="30"/>
          <w:szCs w:val="30"/>
        </w:rPr>
        <w:t>Трудовой договор заключается в письменной форме, составляется в двух экземплярах. Каждая страница трудового договора и приложений к нему нумеруется и подписывается работником и нанимателем либо уполномоченным им должностным лицом. Один экземпляр трудового договора передается работнику, другой хранится у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Примерная форма трудового договора утверждается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7" w:name="Par271"/>
      <w:bookmarkEnd w:id="17"/>
      <w:r w:rsidRPr="004235B4">
        <w:rPr>
          <w:rFonts w:ascii="Times New Roman" w:hAnsi="Times New Roman" w:cs="Times New Roman"/>
          <w:b/>
          <w:bCs/>
          <w:sz w:val="30"/>
          <w:szCs w:val="30"/>
        </w:rPr>
        <w:t>Статья 19. Содержание и условия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Содержание и условия трудового договора определяются соглашением сторон с соблюдением требований, предусмотренных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bookmarkStart w:id="18" w:name="Par274"/>
      <w:bookmarkEnd w:id="18"/>
      <w:r w:rsidRPr="004235B4">
        <w:rPr>
          <w:rFonts w:ascii="Times New Roman" w:hAnsi="Times New Roman" w:cs="Times New Roman"/>
          <w:sz w:val="30"/>
          <w:szCs w:val="30"/>
        </w:rPr>
        <w:t>Трудовой договор должен содержать в качестве обязательных следующие сведения и условия: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данные о работнике и нанимателе, заключивших трудовой договор;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место работы с указанием структурного подразделения, в которое работник принимается на работу;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трудовую функцию. При этом наименование должности служащего (профессии рабочего) должно соответствовать квалификационным справочникам, профессиональным стандартам, утверждаемым Правительством Республики Беларусь или уполномоченным им органом, нормативным правовым актам, регламентирующим деятельность работников по отдельным должностям служащих;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основные права и обязанности работника и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срок трудового договора (для срочных трудовых договоров);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6) режим труда и отдыха (если он в отношении данного работника </w:t>
      </w:r>
      <w:r w:rsidRPr="004235B4">
        <w:rPr>
          <w:rFonts w:ascii="Times New Roman" w:hAnsi="Times New Roman" w:cs="Times New Roman"/>
          <w:sz w:val="30"/>
          <w:szCs w:val="30"/>
        </w:rPr>
        <w:lastRenderedPageBreak/>
        <w:t>отличается от общих правил, установленных у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оплату труда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части второй статьи 19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трудовом договоре могут предусматриваться дополнительные по сравнению с частью второй настоящей статьи условия об установлении испытательного срока, срока обязательной работы после получения образования не менее установленного договором, если обучение производилось за счет средств нанимателя, и иные условия, не ухудшающие положения работника по сравнению с законодательством и коллективным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может быть изменен только с согласия сторон, если иное не предусмотрено настоящим Кодексом. В случае изменения законодательства о труде условия трудового договора должны быть приведены в соответствие с законодательством о труде.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19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 Запрещение требовать выполнения работы, не обусловленной трудовым договором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Отказ от выполнения работы, не входящей в круг трудовых обязанностей работника, либо выполнение которой противопоказано по состоянию здоровья, а также от выполнения общественного поручения не является нарушением трудовой дисциплины и не влечет применение мер дисциплинарного взыскания (часть четвертая пункта 3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не вправе требовать от работника выполнения работы, не обусловленной трудовым договором, за исключением случаев, предусмотренных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21. Возраст, с которого допускается заключение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Заключение трудового договора допускается с лицами, достигшими </w:t>
      </w:r>
      <w:r w:rsidRPr="004235B4">
        <w:rPr>
          <w:rFonts w:ascii="Times New Roman" w:hAnsi="Times New Roman" w:cs="Times New Roman"/>
          <w:sz w:val="30"/>
          <w:szCs w:val="30"/>
        </w:rPr>
        <w:lastRenderedPageBreak/>
        <w:t>шестнадцати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письменного согласия одного из родителей (усыновителей (удочерителей), попечителей) трудовой договор может быть заключен с лицом, достигшим четырнадцати лет, с соблюдением условий, предусмотренных статьей 272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9" w:name="Par301"/>
      <w:bookmarkEnd w:id="19"/>
      <w:r w:rsidRPr="004235B4">
        <w:rPr>
          <w:rFonts w:ascii="Times New Roman" w:hAnsi="Times New Roman" w:cs="Times New Roman"/>
          <w:b/>
          <w:bCs/>
          <w:sz w:val="30"/>
          <w:szCs w:val="30"/>
        </w:rPr>
        <w:t>Статья 22. Недействительность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признается недействительным в случаях его заключения: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под влиянием обмана, насилия, угрозы, а также если он заключен на крайне невыгодных для работника условиях вследствие стечения тяжелых обстоятельств;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без намерения создать юридические последствия (мнимый трудовой договор);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 гражданином, признанным недееспособным;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статьи 22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с лицом моложе четырнадцати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 лицом в возрасте от четырнадцати до шестнадцати лет без письменного согласия одного из родителей (усыновителя (удочерителя), попечителя).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 статьи 22 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 Недействительность отдельных условий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0" w:name="Par314"/>
      <w:bookmarkEnd w:id="20"/>
      <w:r w:rsidRPr="004235B4">
        <w:rPr>
          <w:rFonts w:ascii="Times New Roman" w:hAnsi="Times New Roman" w:cs="Times New Roman"/>
          <w:sz w:val="30"/>
          <w:szCs w:val="30"/>
        </w:rPr>
        <w:t>Отдельные условия трудового договора признаются недействительными, если они: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ухудшают положение работника по сравнению с законодательством, коллективным договором, соглашением, иными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носят дискриминационный характер.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Недействительность отдельных условий трудового договора не влечет недействительности трудового договора в целом.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 Заключение трудового договора при определенных условиях</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настоящим Кодексом и иным законодательством о труде, заключению трудового договора могут предшествовать проведение конкурса, избрание на должность служащего и иные мероприятия, позволяющие определить профессиональную пригодность претендующего на соответствующую работу, должность служащего.</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 Начало действия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Началом действия трудового договора является день начала работы, определенный в нем сторонами, настоящим Кодексом.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Независимо от оснований прекращения трудовых отношений в суд с исковыми требованиями о восстановлении на работе могут обращаться не только работники, с которыми трудовой договор был заключен в установленном порядке в письменной форме (часть первая статьи 18 ТК), но и работники, фактически допущенные к работе должностными лицами нанимателя, уполномоченными осуществлять прием на работу (пункт 5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Фактическое допущение уполномоченным должностным лицом нанимателя работника к работе является началом действия трудового договора независимо от того, был ли прием на работу надлежащим образом оформлен.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Фактическое допущение уполномоченным должностным лицом нанимателя работника к работе должно быть письменно оформлено не позднее дня, следующего за днем допущения работника к работе.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25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После заключения в установленном порядке трудового договора прием на </w:t>
      </w:r>
      <w:r w:rsidRPr="004235B4">
        <w:rPr>
          <w:rFonts w:ascii="Times New Roman" w:hAnsi="Times New Roman" w:cs="Times New Roman"/>
          <w:sz w:val="30"/>
          <w:szCs w:val="30"/>
        </w:rPr>
        <w:lastRenderedPageBreak/>
        <w:t>работу оформляется приказом (распоряжением) нанимателя. Приказ (распоряжение) объявляется работнику под роспись.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1" w:name="Par336"/>
      <w:bookmarkEnd w:id="21"/>
      <w:r w:rsidRPr="004235B4">
        <w:rPr>
          <w:rFonts w:ascii="Times New Roman" w:hAnsi="Times New Roman" w:cs="Times New Roman"/>
          <w:b/>
          <w:bCs/>
          <w:sz w:val="30"/>
          <w:szCs w:val="30"/>
        </w:rPr>
        <w:t>Статья 26. Документы, предъявляемые при заключении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заключении трудового договора наниматель обязан потребовать, а гражданин должен предъявить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документ, удостоверяющий личность; документы воинского учета (для военнообязанных и лиц, подлежащих призыву на воинскую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09.11.2009 N 51-З)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трудовую книжку, за исключением впервые поступающего на работу и совместителей;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документ об образовании или документ об обучении, подтверждающий наличие права на выполнение данной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направление на работу в счет брони для отдельных категорий работников в соответствии с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индивидуальную программу реабилитации, абилитации инвалида (для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30.06.2022 N 183-З)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Работник вправе предоставить нанимателю рекомендательное письмо и другие документы, характеризующие его как работника у предыдущего (предыдущих) нанимателя (нанимателей) (часть четвертая пункта 9 постановления Министерства труда Республики Беларусь от 05.04.2000 N 46).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6) декларацию о доходах и имуществе, страховое свидетельство, медицинскую справку о состоянии здоровья и другие документы о подтверждении иных обстоятельств, имеющих отношение к работе, если их предъявление предусмотрено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Прием на работу без указанных документов не допускается.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 применению Декрета Президента Республики Беларусь от 12 октября 2021 г. N 6 "Об изменении Декрета Президента Республики Беларусь" см. разъяснение Министерства труда и социальной защиты Республики Беларусь от 22.11.2021.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а в случаях, установленных законодательными актами, обязан при приеме на работу гражданина запрашивать характеристику с предыдущих мест его работы, которая выдается в течение семи календарных дней со дня получения соответствующего запроса.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26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требовать при заключении трудового договора документы, не предусмотренные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2" w:name="Par358"/>
      <w:bookmarkEnd w:id="22"/>
      <w:r w:rsidRPr="004235B4">
        <w:rPr>
          <w:rFonts w:ascii="Times New Roman" w:hAnsi="Times New Roman" w:cs="Times New Roman"/>
          <w:b/>
          <w:bCs/>
          <w:sz w:val="30"/>
          <w:szCs w:val="30"/>
        </w:rPr>
        <w:t>Статья 27. Ограничение совместной работы супругов, близких родственников или свойственников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30.12.2022 N 232-З)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3" w:name="Par361"/>
      <w:bookmarkEnd w:id="23"/>
      <w:r w:rsidRPr="004235B4">
        <w:rPr>
          <w:rFonts w:ascii="Times New Roman" w:hAnsi="Times New Roman" w:cs="Times New Roman"/>
          <w:sz w:val="30"/>
          <w:szCs w:val="30"/>
        </w:rPr>
        <w:t>Запрещается совместная работа в одной и той же государственной организации (обособленном подразделении), организации, в уставном фонде которой 50 и более процентов акций (долей) находятся в собственности государства и (или) его административно-территориальных единиц (обособленном подразделении), на должности руководителя (его заместителей), главного бухгалтера (его заместителей) и кассира супругов, лиц, состоящих между собой в близком родстве (родители, дети, усыновители (удочерители), усыновленные (удочеренные), родные братья и сестры, дед, бабка, внуки) или свойстве (родители, дети, усыновители (удочерители), усыновленные (удочеренные), родные братья и сестры супруга (супруги)), если их работа связана с непосредственной подчиненностью или подконтрольностью одного из них другому.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Запрет, предусмотренный частью первой настоящей статьи, может устанавливаться и в иных организациях (обособленных подразделениях) по решению собственника имущества организации или уполномоченного им органа.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 Трудовой договор с предварительным испытанием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 целью проверки соответствия работника поручаемой ему работе при приеме на работу трудовой договор по соглашению сторон может быть заключен с условием предварительного испытания, за исключением случаев, предусмотренных частью пятой настоящей статьи.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период предварительного испытания на работника распространяется действие настоящего Кодекса с особенностями, предусмотренными настоящей статьей и статьей 29 настоящего Кодекса, а также иными актами законодательства о труде.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 предварительного испытания не должен превышать трех месяцев, не считая периода временной нетрудоспособности и других периодов, когда работник отсутствовал на работе.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Условие о предварительном испытании должно быть предусмотрено в трудовом договоре. Отсутствие в трудовом договоре условия о предварительном испытании означает, что работник принят без предварительного испытания.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 w:name="Par371"/>
      <w:bookmarkEnd w:id="24"/>
      <w:r w:rsidRPr="004235B4">
        <w:rPr>
          <w:rFonts w:ascii="Times New Roman" w:hAnsi="Times New Roman" w:cs="Times New Roman"/>
          <w:sz w:val="30"/>
          <w:szCs w:val="30"/>
        </w:rPr>
        <w:t>Предварительное испытание при заключении трудового договора не устанавливается для: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работников, не достигших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молодых рабочих (служащих), получивших профессионально-техническое образование;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пятой статьи 28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молодых специалистов, получивших среднее специальное, высшее или научно-ориентированное образование;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инвалидов;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временных и сезонных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при переводе на работу в другую местность либо к другому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при приеме на работу по конкурсу, по результатам выборов;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8) в других случаях, предусмотренных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5" w:name="Par383"/>
      <w:bookmarkEnd w:id="25"/>
      <w:r w:rsidRPr="004235B4">
        <w:rPr>
          <w:rFonts w:ascii="Times New Roman" w:hAnsi="Times New Roman" w:cs="Times New Roman"/>
          <w:b/>
          <w:bCs/>
          <w:sz w:val="30"/>
          <w:szCs w:val="30"/>
        </w:rPr>
        <w:t>Статья 29. Расторжение трудового договора с предварительным испытанием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6" w:name="Par385"/>
      <w:bookmarkEnd w:id="26"/>
      <w:r w:rsidRPr="004235B4">
        <w:rPr>
          <w:rFonts w:ascii="Times New Roman" w:hAnsi="Times New Roman" w:cs="Times New Roman"/>
          <w:sz w:val="30"/>
          <w:szCs w:val="30"/>
        </w:rPr>
        <w:t>Каждая из сторон вправе расторгнуть трудовой договор с предварительным испытанием: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до истечения срока предварительного испытания, предупредив об этом другую сторону письменно за три дня;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день истечения срока предварительного испытания.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Расторжение трудового договора с предварительным испытанием возможно при наличии объективных данных, свидетельствующих о том, что работник не способен выполнять обязанности по профессии, специальности, должности, соответствующей квалификации, оговоренные при приеме на работу. При отсутствии таких данных в период предварительного испытания работник может быть уволен только по его инициативе, а также по иным основаниям, предусмотренным ТК (часть вторая пункта 6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При этом наниматель обязан указать причины, послужившие основанием для признания работника не выдержавшим испытания. Решение нанимателя работник вправе обжаловать в суд.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до истечения срока предварительного испытания трудовой договор с работником не расторгнут в соответствии с частью первой настоящей статьи, то работник считается выдержавшим испытание и расторжение с ним трудового договора допускается только на общих основаниях.</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29-1. Совершение сторонами трудовых отношений действий в электронном виде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7" w:name="Par396"/>
      <w:bookmarkEnd w:id="27"/>
      <w:r w:rsidRPr="004235B4">
        <w:rPr>
          <w:rFonts w:ascii="Times New Roman" w:hAnsi="Times New Roman" w:cs="Times New Roman"/>
          <w:sz w:val="30"/>
          <w:szCs w:val="30"/>
        </w:rPr>
        <w:t xml:space="preserve">Предупреждение работника, получение от него согласия, ознакомление, в том числе под роспись, с локальными правовыми актами, приказами (распоряжениями) нанимателя, уведомлениями, требованиями и иными документами, ведение которых предусмотрено законодательством о труде, а также обращение работника к нанимателю и иные действия, предусмотренные </w:t>
      </w:r>
      <w:r w:rsidRPr="004235B4">
        <w:rPr>
          <w:rFonts w:ascii="Times New Roman" w:hAnsi="Times New Roman" w:cs="Times New Roman"/>
          <w:sz w:val="30"/>
          <w:szCs w:val="30"/>
        </w:rPr>
        <w:lastRenderedPageBreak/>
        <w:t>настоящим Кодексом, кроме заключения, продления и изменения трудовых договоров, договоров о полной материальной ответственности, могут совершаться в электронном виде при условии, что программно-технические средства, используемые нанимателем, позволяют однозначно идентифицировать работника, а также с использованием электронной цифровой подписи.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о совершении действий, указанных в части первой настоящей статьи, в электронном виде и порядок их совершения устанавливаются локальными правовыми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ИЗМЕНЕНИЕ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8" w:name="Par402"/>
      <w:bookmarkEnd w:id="28"/>
      <w:r w:rsidRPr="004235B4">
        <w:rPr>
          <w:rFonts w:ascii="Times New Roman" w:hAnsi="Times New Roman" w:cs="Times New Roman"/>
          <w:b/>
          <w:bCs/>
          <w:sz w:val="30"/>
          <w:szCs w:val="30"/>
        </w:rPr>
        <w:t>Статья 30. Перевод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Переводом признается поручение нанимателем работнику работы по другой квалификации, должности служащего (профессии рабочего) (за исключением изменения в соответствии с законодательством наименования должности служащего (профессии рабочего)) по сравнению с обусловленными в трудовом договоре, а также поручение работы у другого нанимателя (статья 32-1) либо в другой местности (за исключением служебной командировки).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Перевод допускается только с письменного согласия работника, за исключением случаев, предусмотренных частью третьей настоящей статьи, частями первой - третьей статьи 33 и статьей 34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9" w:name="Par408"/>
      <w:bookmarkEnd w:id="29"/>
      <w:r w:rsidRPr="004235B4">
        <w:rPr>
          <w:rFonts w:ascii="Times New Roman" w:hAnsi="Times New Roman" w:cs="Times New Roman"/>
          <w:sz w:val="30"/>
          <w:szCs w:val="30"/>
        </w:rPr>
        <w:t>Работники, обязанные возмещать расходы по содержанию детей, находящихся на государственном обеспечении, за ненадлежащее выполнение трудовых обязанностей, нарушение производственно-технологической, исполнительской или трудовой дисциплины могут быть переведены нанимателем с согласия органа по труду, занятости и социальной защите на другую работу.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30 введена Законом Республики Беларусь от 20.07.2007 N 272-З; 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Работника, нуждающегося в соответствии с заключением </w:t>
      </w:r>
      <w:r w:rsidRPr="004235B4">
        <w:rPr>
          <w:rFonts w:ascii="Times New Roman" w:hAnsi="Times New Roman" w:cs="Times New Roman"/>
          <w:sz w:val="30"/>
          <w:szCs w:val="30"/>
        </w:rPr>
        <w:lastRenderedPageBreak/>
        <w:t>врачебно-консультационной комиссии или медико-реабилитационной экспертной комиссии в предоставлении другой работы, наниматель обязан с его согласия перевести на другую имеющуюся работу, соответствующую заключению врачебно-консультационной комиссии или медико-реабилитационной экспертной комиссии. При отказе работника от перевода либо отсутствии соответствующей работы трудовой договор расторгается по пункту 3 статьи 42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перевод работника на работу, противопоказанную ему по состоянию здоровья.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переводе на другую постоянную работу у того же нанимателя с работником заключается трудовой договор с соблюдением требований статей 18 и 19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30" w:name="Par416"/>
      <w:bookmarkEnd w:id="30"/>
      <w:r w:rsidRPr="004235B4">
        <w:rPr>
          <w:rFonts w:ascii="Times New Roman" w:hAnsi="Times New Roman" w:cs="Times New Roman"/>
          <w:b/>
          <w:bCs/>
          <w:sz w:val="30"/>
          <w:szCs w:val="30"/>
        </w:rPr>
        <w:t>Статья 31. Перемещение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Перемещением признается поручение нанимателем работнику прежней работы на новом рабочем месте как в том же, так и другом структурном подразделении, за исключением обособленного, на другом механизме или агрегате, но в пределах квалификации, должности служащего (профессии рабочего) с сохранением условий труда, обусловленных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Рабочим местом является место постоянного или временного пребывания работника в процессе трудовой деятельности.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перемещении не требуется согласия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Перемещение должно быть обосновано производственными, организационными или экономическими причинами.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перемещение работника на работу, противопоказанную ему по состоянию здоровья.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31" w:name="Par425"/>
      <w:bookmarkEnd w:id="31"/>
      <w:r w:rsidRPr="004235B4">
        <w:rPr>
          <w:rFonts w:ascii="Times New Roman" w:hAnsi="Times New Roman" w:cs="Times New Roman"/>
          <w:b/>
          <w:bCs/>
          <w:sz w:val="30"/>
          <w:szCs w:val="30"/>
        </w:rPr>
        <w:t>Статья 32. Изменение существенных условий труда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lastRenderedPageBreak/>
              <w:t>Необходимо учитывать, что бремя доказывания причин изменений существенных условий труда лежит на нанимателе. Причинами изменения существенных условий труда могут являться в том числе изменение техники и технологии производства, его структурная реорганизация, рационализация и совершенствование рабочих мест на основе аттестации, введение новых форм организации труда (часть первая пункта 12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Абзацем 2 пункта 14 Указа Президента Республики Беларусь от 24.04.2020 N 143 нанимателям предоставлено право изменять существенные условия труда работника, за исключением уменьшения размера оплаты труда, в связи с обоснованными причинами неблагоприятного воздействия эпидемиологической ситуации на деятельность нанимателя. Наниматель обязан предупредить работника об изменении существенных условий труда письменно не позднее чем за 1 календарный день.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 связи с обоснованными производственными, организационными или экономическими причинами наниматель имеет право в порядке, предусмотренном настоящей статьей, изменить существенные условия труда работника при продолжении им работы по той же квалификации, должности служащего (профессии рабочего), определенным в трудовом договоре.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Изменением существенных условий труда признается изменение системы оплаты труда, режима рабочего времени, включая установление или отмену неполного рабочего времени, изменение гарантий, уменьшение размеров оплаты труда, предложение о заключении контракта с работником, работающим по трудовому договору, заключенному на неопределенный срок, установление или отмена дистанционной работы, а также других условий, устанавливаемых в соответствии с настоящим Кодексом. Изменение последовательности чередования работников по сменам (статья 123) не является изменением существенных условий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предупредить работника об изменении существенных условий труда письменно не позднее чем за один месяц.</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отказе работника от продолжения работы с изменившимися </w:t>
      </w:r>
      <w:r w:rsidRPr="004235B4">
        <w:rPr>
          <w:rFonts w:ascii="Times New Roman" w:hAnsi="Times New Roman" w:cs="Times New Roman"/>
          <w:sz w:val="30"/>
          <w:szCs w:val="30"/>
        </w:rPr>
        <w:lastRenderedPageBreak/>
        <w:t>существенными условиями труда трудовой договор прекращается по пункту 5 части второй статьи 35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Абзацем 3 пункта 14 Указа Президента Республики Беларусь от 24.04.2020 N 143 нанимателям предоставлено право производить временный перевод, в том числе в другое структурное подразделение, к другому нанимателю в связи с производственной необходимостью, вызванной неблагоприятным воздействием эпидемиологической ситуации на деятельность нанимателя, а также для замещения отсутствующего работника без согласия работника на срок до 3 месяцев. По соглашению сторон срок такого перевода может быть увеличен.</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32" w:name="Par441"/>
      <w:bookmarkEnd w:id="32"/>
      <w:r w:rsidRPr="004235B4">
        <w:rPr>
          <w:rFonts w:ascii="Times New Roman" w:hAnsi="Times New Roman" w:cs="Times New Roman"/>
          <w:b/>
          <w:bCs/>
          <w:sz w:val="30"/>
          <w:szCs w:val="30"/>
        </w:rPr>
        <w:t>Статья 32-1. Временный перевод</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33" w:name="Par444"/>
      <w:bookmarkEnd w:id="33"/>
      <w:r w:rsidRPr="004235B4">
        <w:rPr>
          <w:rFonts w:ascii="Times New Roman" w:hAnsi="Times New Roman" w:cs="Times New Roman"/>
          <w:sz w:val="30"/>
          <w:szCs w:val="30"/>
        </w:rPr>
        <w:t>Наниматель имеет право временно перевести работника на другую работу, в том числе в другую местность, а также к другому нанимателю в случаях:</w:t>
      </w:r>
    </w:p>
    <w:p w:rsidR="009F2C04" w:rsidRPr="004235B4" w:rsidRDefault="009F2C04">
      <w:pPr>
        <w:pStyle w:val="ConsPlusNormal"/>
        <w:spacing w:before="200"/>
        <w:ind w:firstLine="540"/>
        <w:jc w:val="both"/>
        <w:rPr>
          <w:rFonts w:ascii="Times New Roman" w:hAnsi="Times New Roman" w:cs="Times New Roman"/>
          <w:sz w:val="30"/>
          <w:szCs w:val="30"/>
        </w:rPr>
      </w:pPr>
      <w:bookmarkStart w:id="34" w:name="Par445"/>
      <w:bookmarkEnd w:id="34"/>
      <w:r w:rsidRPr="004235B4">
        <w:rPr>
          <w:rFonts w:ascii="Times New Roman" w:hAnsi="Times New Roman" w:cs="Times New Roman"/>
          <w:sz w:val="30"/>
          <w:szCs w:val="30"/>
        </w:rPr>
        <w:t>1) письменного согласия работника на срок до шести месяцев в течение календарного года, если иное не предусмотрено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bookmarkStart w:id="35" w:name="Par446"/>
      <w:bookmarkEnd w:id="35"/>
      <w:r w:rsidRPr="004235B4">
        <w:rPr>
          <w:rFonts w:ascii="Times New Roman" w:hAnsi="Times New Roman" w:cs="Times New Roman"/>
          <w:sz w:val="30"/>
          <w:szCs w:val="30"/>
        </w:rPr>
        <w:t>2) производственной необходимости (статья 33);</w:t>
      </w:r>
    </w:p>
    <w:p w:rsidR="009F2C04" w:rsidRPr="004235B4" w:rsidRDefault="009F2C04">
      <w:pPr>
        <w:pStyle w:val="ConsPlusNormal"/>
        <w:spacing w:before="200"/>
        <w:ind w:firstLine="540"/>
        <w:jc w:val="both"/>
        <w:rPr>
          <w:rFonts w:ascii="Times New Roman" w:hAnsi="Times New Roman" w:cs="Times New Roman"/>
          <w:sz w:val="30"/>
          <w:szCs w:val="30"/>
        </w:rPr>
      </w:pPr>
      <w:bookmarkStart w:id="36" w:name="Par447"/>
      <w:bookmarkEnd w:id="36"/>
      <w:r w:rsidRPr="004235B4">
        <w:rPr>
          <w:rFonts w:ascii="Times New Roman" w:hAnsi="Times New Roman" w:cs="Times New Roman"/>
          <w:sz w:val="30"/>
          <w:szCs w:val="30"/>
        </w:rPr>
        <w:t>3) простоя (статья 34).</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Временный перевод производится на основании приказа (распоряжения) нанимателя о временном переводе с указанием причин и срока временного перевода, работы, на которую переводится работник, а также условий оплаты труда. С приказом (распоряжением) о временном переводе наниматель знакомит работника под роспись.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временном переводе действие трудового договора продолжается, другой трудовой договор с работником не заключается, если иное не предусмотрено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 временного перевода работника к другому нанимателю не может превышать срока действия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В период работы у другого нанимателя работник обязан подчиняться правилам внутреннего трудового распорядка, иным документам, </w:t>
      </w:r>
      <w:r w:rsidRPr="004235B4">
        <w:rPr>
          <w:rFonts w:ascii="Times New Roman" w:hAnsi="Times New Roman" w:cs="Times New Roman"/>
          <w:sz w:val="30"/>
          <w:szCs w:val="30"/>
        </w:rPr>
        <w:lastRenderedPageBreak/>
        <w:t>регламентирующим вопросы дисциплины труда у другого нанимателя, выполнять письменные и устные приказы (распоряжения) другого нанимателя, не противоречащие законодательству и локальным правовым актам.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Другой наниматель обязан обеспечить работнику условия труда, соответствующие требованиям по охране труда, соблюдать требования по охране труда, а при отсутствии в нормативных правовых актах, в том числе обязательных для соблюдения технических нормативных правовых актах, требований по охране труда принимать необходимые меры, обеспечивающие сохранение жизни, здоровья и работоспособности работника в процессе трудовой деятельности. Иные обязанности другого нанимателя по обеспечению условий труда работника определяются договором между нанимателями.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временном переводе работника к другому нанимателю оплата труда, предоставление трудового отпуска, привлечение к дисциплинарной, материальной ответственности, регулирование иных вопросов, требующих принятия решений со стороны нанимателя, осуществляются нанимателем, с которым работник заключил трудовой договор, если иное не предусмотрено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37" w:name="Par455"/>
      <w:bookmarkEnd w:id="37"/>
      <w:r w:rsidRPr="004235B4">
        <w:rPr>
          <w:rFonts w:ascii="Times New Roman" w:hAnsi="Times New Roman" w:cs="Times New Roman"/>
          <w:b/>
          <w:bCs/>
          <w:sz w:val="30"/>
          <w:szCs w:val="30"/>
        </w:rPr>
        <w:t>Статья 33. Временный перевод в связи с производственной необходимостью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38" w:name="Par457"/>
      <w:bookmarkEnd w:id="38"/>
      <w:r w:rsidRPr="004235B4">
        <w:rPr>
          <w:rFonts w:ascii="Times New Roman" w:hAnsi="Times New Roman" w:cs="Times New Roman"/>
          <w:sz w:val="30"/>
          <w:szCs w:val="30"/>
        </w:rPr>
        <w:t>В случае производственной необходимости наниматель имеет право перевести работника на не обусловленную трудовым договором работу (по другой квалификации, должности служащего (профессии рабочего)), а также на работу к другому нанимателю.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39" w:name="Par459"/>
      <w:bookmarkEnd w:id="39"/>
      <w:r w:rsidRPr="004235B4">
        <w:rPr>
          <w:rFonts w:ascii="Times New Roman" w:hAnsi="Times New Roman" w:cs="Times New Roman"/>
          <w:sz w:val="30"/>
          <w:szCs w:val="30"/>
        </w:rPr>
        <w:t>Производственной необходимостью признается необходимость для данного нанимателя предотвращения катастрофы, производственной аварии или немедленного устранения их последствий либо последствий стихийного бедствия, предотвращения несчастных случаев, простоя, уничтожения или порчи имущества нанимателя либо иного имущества и в других исключительных случаях, а также для замещения отсутствующего работника. При этом работник не может быть переведен на работу, противопоказанную ему по состоянию здоровья.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40" w:name="Par460"/>
      <w:bookmarkEnd w:id="40"/>
      <w:r w:rsidRPr="004235B4">
        <w:rPr>
          <w:rFonts w:ascii="Times New Roman" w:hAnsi="Times New Roman" w:cs="Times New Roman"/>
          <w:sz w:val="30"/>
          <w:szCs w:val="30"/>
        </w:rPr>
        <w:t xml:space="preserve">Временный перевод в связи с производственной необходимостью производится без согласия работника на срок до одного месяца, а для замещения отсутствующего работника такой перевод не может превышать </w:t>
      </w:r>
      <w:r w:rsidRPr="004235B4">
        <w:rPr>
          <w:rFonts w:ascii="Times New Roman" w:hAnsi="Times New Roman" w:cs="Times New Roman"/>
          <w:sz w:val="30"/>
          <w:szCs w:val="30"/>
        </w:rPr>
        <w:lastRenderedPageBreak/>
        <w:t>одного месяца в течение календарного года (с 1 января по 31 декабря). По соглашению сторон срок такого перевода может быть увеличен.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Временный перевод в связи с производственной необходимостью в другую местность допускается только с согласия работника.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33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41" w:name="Par465"/>
      <w:bookmarkEnd w:id="41"/>
      <w:r w:rsidRPr="004235B4">
        <w:rPr>
          <w:rFonts w:ascii="Times New Roman" w:hAnsi="Times New Roman" w:cs="Times New Roman"/>
          <w:b/>
          <w:bCs/>
          <w:sz w:val="30"/>
          <w:szCs w:val="30"/>
        </w:rPr>
        <w:t>Статья 34. Временный перевод в случае простоя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Простоем признается временное отсутствие работы по причине производственного или экономического характера (выход из строя оборудования, механизмов, отсутствие сырья, материалов, электроэнергии и другое). При этом общая продолжительность простоев не может превышать суммарно шести месяцев в течение календарного года.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Временный перевод в случае простоя должен производиться с учетом квалификации, должности служащего (профессии рабочего) работника на все время простоя у того же нанимателя или на срок до одного месяца к другому нанимателю, но в той же местности.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4</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ПРЕКРАЩЕНИЕ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42" w:name="Par474"/>
      <w:bookmarkEnd w:id="42"/>
      <w:r w:rsidRPr="004235B4">
        <w:rPr>
          <w:rFonts w:ascii="Times New Roman" w:hAnsi="Times New Roman" w:cs="Times New Roman"/>
          <w:b/>
          <w:bCs/>
          <w:sz w:val="30"/>
          <w:szCs w:val="30"/>
        </w:rPr>
        <w:t>Статья 35. Общие основания прекращения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может быть прекращен только по основаниям, предусмотренным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Основаниями прекращения трудового договора являются: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соглашение сторон (статья 37);</w:t>
      </w:r>
    </w:p>
    <w:p w:rsidR="009F2C04" w:rsidRPr="004235B4" w:rsidRDefault="009F2C04">
      <w:pPr>
        <w:pStyle w:val="ConsPlusNormal"/>
        <w:spacing w:before="200"/>
        <w:ind w:firstLine="540"/>
        <w:jc w:val="both"/>
        <w:rPr>
          <w:rFonts w:ascii="Times New Roman" w:hAnsi="Times New Roman" w:cs="Times New Roman"/>
          <w:sz w:val="30"/>
          <w:szCs w:val="30"/>
        </w:rPr>
      </w:pPr>
      <w:bookmarkStart w:id="43" w:name="Par480"/>
      <w:bookmarkEnd w:id="43"/>
      <w:r w:rsidRPr="004235B4">
        <w:rPr>
          <w:rFonts w:ascii="Times New Roman" w:hAnsi="Times New Roman" w:cs="Times New Roman"/>
          <w:sz w:val="30"/>
          <w:szCs w:val="30"/>
        </w:rPr>
        <w:t>2) истечение срока действия срочного трудового договора, кроме случаев, когда трудовые отношения фактически продолжаются и ни одна из сторон не потребовала их прекращения;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3) расторжение трудового договора по желанию (статья 40), или по </w:t>
      </w:r>
      <w:r w:rsidRPr="004235B4">
        <w:rPr>
          <w:rFonts w:ascii="Times New Roman" w:hAnsi="Times New Roman" w:cs="Times New Roman"/>
          <w:sz w:val="30"/>
          <w:szCs w:val="30"/>
        </w:rPr>
        <w:lastRenderedPageBreak/>
        <w:t>требованию работника (статья 41), или по инициативе нанимателя (статья 42);</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44" w:name="Par484"/>
      <w:bookmarkEnd w:id="44"/>
      <w:r w:rsidRPr="004235B4">
        <w:rPr>
          <w:rFonts w:ascii="Times New Roman" w:hAnsi="Times New Roman" w:cs="Times New Roman"/>
          <w:sz w:val="30"/>
          <w:szCs w:val="30"/>
        </w:rPr>
        <w:t>4) перевод работника, с его согласия, к другому нанимателю или переход на выборную должность служащего;</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45" w:name="Par486"/>
      <w:bookmarkEnd w:id="45"/>
      <w:r w:rsidRPr="004235B4">
        <w:rPr>
          <w:rFonts w:ascii="Times New Roman" w:hAnsi="Times New Roman" w:cs="Times New Roman"/>
          <w:sz w:val="30"/>
          <w:szCs w:val="30"/>
        </w:rPr>
        <w:t>5) отказ работника от перевода на работу в другую местность вместе с нанимателем; отказ от продолжения работы в связи с изменением существенных условий труда, а также отказ от продолжения работы в связи со сменой собственника имущества и (или) реорганизацией (слиянием, присоединением, разделением, выделением, преобразованием) организации, сдачей имущественного комплекса организации в аренду или передачей в доверительное управление акций (долей в уставном фонде) организации;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обстоятельства, не зависящие от воли сторон (статья 44);</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расторжение трудового договора с предварительным испытанием (статья 29).</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 Трудовые отношения при переподчинении, реорганизации организации и смене собственника имущества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Передача организации из подчинения одного органа в подчинение другого не прекращает действия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46" w:name="Par495"/>
      <w:bookmarkEnd w:id="46"/>
      <w:r w:rsidRPr="004235B4">
        <w:rPr>
          <w:rFonts w:ascii="Times New Roman" w:hAnsi="Times New Roman" w:cs="Times New Roman"/>
          <w:sz w:val="30"/>
          <w:szCs w:val="30"/>
        </w:rPr>
        <w:t>При смене собственника имущества организации, сдаче имущественного комплекса организации в аренду или передаче в доверительное управление акций (долей в уставном фонде) организации трудовой договор с руководителем организации, его заместителями и главным бухгалтером может быть расторгнут не позднее трех месяцев со дня возникновения права собственности у нового собственника, сдачи имущественного комплекса организации в аренду или передачи в доверительное управление акций (долей в уставном фонде) организации.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36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смене собственника имущества и (или) реорганизации (слиянии, присоединении, разделении, выделении, преобразовании) организации, сдаче </w:t>
      </w:r>
      <w:r w:rsidRPr="004235B4">
        <w:rPr>
          <w:rFonts w:ascii="Times New Roman" w:hAnsi="Times New Roman" w:cs="Times New Roman"/>
          <w:sz w:val="30"/>
          <w:szCs w:val="30"/>
        </w:rPr>
        <w:lastRenderedPageBreak/>
        <w:t>имущественного комплекса организации в аренду или передаче в доверительное управление акций (долей в уставном фонде) организации трудовые отношения с согласия работника на условиях, предусмотренных трудовым договором, продолжаются. При отказе работника от продолжения работы по той же должности служащего (профессии рабочего) трудовой договор прекращается в соответствии с пунктом 5 части второй статьи 35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условия, предусмотренные трудовым договором по той же должности служащего (профессии рабочего), не могут быть сохранены, трудовой договор может прекращаться в соответствии с пунктом 1 статьи 42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смене собственника имущества организации сокращение численности или штата работников допускается только после государственной регистрации перехода права собственности.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47" w:name="Par503"/>
      <w:bookmarkEnd w:id="47"/>
      <w:r w:rsidRPr="004235B4">
        <w:rPr>
          <w:rFonts w:ascii="Times New Roman" w:hAnsi="Times New Roman" w:cs="Times New Roman"/>
          <w:b/>
          <w:bCs/>
          <w:sz w:val="30"/>
          <w:szCs w:val="30"/>
        </w:rPr>
        <w:t>Статья 37. Прекращение трудового договора по соглашению сторон</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период отбывания исправительных работ осужденным запрещается прекращать трудовой договор по соглашению сторон или расторгать его по желанию осужденного без письменного разрешения уголовно-исполнительной инспекции (часть третья статьи 38 Уголовно-исполнительного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на неопределенный срок (пункт 1 части первой статьи 17), а также срочный трудовой договор может быть в любое время прекращен по соглашению сторон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 Прекращение срочного трудового договора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на определенный срок (пункт 2 части первой статьи 17), прекращается с истечением срока его действия.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Трудовой договор, заключенный на время выполнения определенной </w:t>
      </w:r>
      <w:r w:rsidRPr="004235B4">
        <w:rPr>
          <w:rFonts w:ascii="Times New Roman" w:hAnsi="Times New Roman" w:cs="Times New Roman"/>
          <w:sz w:val="30"/>
          <w:szCs w:val="30"/>
        </w:rPr>
        <w:lastRenderedPageBreak/>
        <w:t>работы (пункт 1 части третьей статьи 17), с лицами, направленными органами по труду, занятости и социальной защите на оплачиваемые временные работы (пункт 7 части третьей статьи 17), прекращается в день завершения этих работ.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08.07.2024 N 25-З)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на время исполнения обязанностей временно отсутствующего работника (пункт 2 части третьей статьи 17), с лицами, принимаемыми на должность служащего (профессию рабочего), которую занимал молодой специалист, молодой рабочий (служащий) до призыва его на военную службу, направления на альтернативную службу (пункт 5 части третьей статьи 17), прекращается в день, предшествующий дню выхода этого работника на работу.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на время выполнения сезонных работ (пункт 3 части третьей статьи 17), прекращается с истечением сезона.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с лицами, принимаемыми на работу в организации, созданные на заведомо определенный период (пункт 4 части третьей статьи 17), с руководителем, заместителем руководителя и главным бухгалтером организации на период проведения процедур, установленных законодательством и (или) учредительным документом организации для назначения на соответствующую должность служащего (пункт 6 части третьей статьи 17), прекращается в день окончания данных периодов.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 Продолжение действия срочного трудового договора на неопределенный срок</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по истечении срока действия срочного трудового договора трудовые отношения фактически продолжаются и ни одна из сторон не потребовала их прекращения, то действие трудового договора считается продолженным на неопределенный срок, если иное не предусмотрено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48" w:name="Par525"/>
      <w:bookmarkEnd w:id="48"/>
      <w:r w:rsidRPr="004235B4">
        <w:rPr>
          <w:rFonts w:ascii="Times New Roman" w:hAnsi="Times New Roman" w:cs="Times New Roman"/>
          <w:b/>
          <w:bCs/>
          <w:sz w:val="30"/>
          <w:szCs w:val="30"/>
        </w:rPr>
        <w:t>Статья 40. Расторжение трудового договора, заключенного на неопределенный срок, по желанию работника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Временная нетрудоспособность работника, а также нахождение его в отпуске не препятствуют нанимателю расторгнуть трудовой договор с работником (часть пятая пункта 13 постановления Пленума Верховного </w:t>
            </w:r>
            <w:r w:rsidRPr="004235B4">
              <w:rPr>
                <w:rFonts w:ascii="Times New Roman" w:hAnsi="Times New Roman" w:cs="Times New Roman"/>
                <w:color w:val="392C69"/>
                <w:sz w:val="30"/>
                <w:szCs w:val="30"/>
              </w:rPr>
              <w:lastRenderedPageBreak/>
              <w:t>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49" w:name="Par529"/>
      <w:bookmarkEnd w:id="49"/>
      <w:r w:rsidRPr="004235B4">
        <w:rPr>
          <w:rFonts w:ascii="Times New Roman" w:hAnsi="Times New Roman" w:cs="Times New Roman"/>
          <w:sz w:val="30"/>
          <w:szCs w:val="30"/>
        </w:rPr>
        <w:t>Работник имеет право расторгнуть трудовой договор, заключенный на неопределенный срок, предупредив об этом нанимателя письменно за один месяц.</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согласия сторон и в случаях, предусмотренных в коллективном договоре, трудовой договор может быть расторгнут до истечения срока предупреждения.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имеет право до истечения срока предупреждения письменно отозвать свое заявление, если на его место не приглашен другой работник, которому в соответствии с законодательством не может быть отказано в заключении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наличии обстоятельств, исключающих или значительно затрудняющих продолжение работы (состояние здоровья, пенсионный возраст, радиоактивное загрязнение территории и другие случаи), а также в случаях нарушения нанимателем законодательства о труде, коллективного договора, соглашения, трудового договора наниматель обязан расторгнуть трудовой договор в срок, указанный в заявлении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истечении срока предупреждения работник вправе прекратить работу. В последний день работы наниматель обязан выдать работнику трудовую книжку (статья 50) и произвести с ним окончательный расчет (статья 77).</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50" w:name="Par536"/>
      <w:bookmarkEnd w:id="50"/>
      <w:r w:rsidRPr="004235B4">
        <w:rPr>
          <w:rFonts w:ascii="Times New Roman" w:hAnsi="Times New Roman" w:cs="Times New Roman"/>
          <w:b/>
          <w:bCs/>
          <w:sz w:val="30"/>
          <w:szCs w:val="30"/>
        </w:rPr>
        <w:t>Статья 41. Расторжение срочного трудового договора по требованию работника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Срочный трудовой договор подлежит расторжению досрочно по требованию работника в случае его болезни или инвалидности, поступления на военную службу по контракту и иных уважительных причин, препятствующих выполнению работы по трудовому договору, а также в случае нарушения нанимателем законодательства о труде, коллективного договора,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Факт нарушения нанимателем законодательства о труде, коллективного договора, трудового договора устанавливается уполномоченным органом надзора за соблюдением законодательства о труде, профсоюзами и (или) </w:t>
      </w:r>
      <w:r w:rsidRPr="004235B4">
        <w:rPr>
          <w:rFonts w:ascii="Times New Roman" w:hAnsi="Times New Roman" w:cs="Times New Roman"/>
          <w:sz w:val="30"/>
          <w:szCs w:val="30"/>
        </w:rPr>
        <w:lastRenderedPageBreak/>
        <w:t>судом либо может быть установлен нанимателем самостоятельно.</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51" w:name="Par544"/>
      <w:bookmarkEnd w:id="51"/>
      <w:r w:rsidRPr="004235B4">
        <w:rPr>
          <w:rFonts w:ascii="Times New Roman" w:hAnsi="Times New Roman" w:cs="Times New Roman"/>
          <w:b/>
          <w:bCs/>
          <w:sz w:val="30"/>
          <w:szCs w:val="30"/>
        </w:rPr>
        <w:t>Статья 42. Расторжение трудового договора по инициативе нанимателя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заключенный на неопределенный срок, а также срочный трудовой договор до истечения срока его действия могут быть расторгнуты нанимателем в случаях:</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Изменение подчиненности организации либо смена ее собственника сами по себе не могут повлечь увольнения работников, так как деятельность организации не прекращается (часть вторая пункта 16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52" w:name="Par550"/>
      <w:bookmarkEnd w:id="52"/>
      <w:r w:rsidRPr="004235B4">
        <w:rPr>
          <w:rFonts w:ascii="Times New Roman" w:hAnsi="Times New Roman" w:cs="Times New Roman"/>
          <w:sz w:val="30"/>
          <w:szCs w:val="30"/>
        </w:rPr>
        <w:t>1)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сокращения численности или штата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53" w:name="Par552"/>
      <w:bookmarkEnd w:id="53"/>
      <w:r w:rsidRPr="004235B4">
        <w:rPr>
          <w:rFonts w:ascii="Times New Roman" w:hAnsi="Times New Roman" w:cs="Times New Roman"/>
          <w:sz w:val="30"/>
          <w:szCs w:val="30"/>
        </w:rPr>
        <w:t>2) прекращения (приостановления) в соответствии с законодательными актами деятельности нотариуса, осуществляющего нотариальную деятельность в нотариальном бюро, физического лица, осуществляющего деятельность по оказанию услуг в сфере агроэкотуризма, индивидуального предпринимателя, за исключением случаев прекращения (приостановления) деятельности в связи с их призывом на военную службу, направлением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Такое состояние здоровья работника должно быть подтверждено соответствующим медицинским заключением (пункт 18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54" w:name="Par556"/>
      <w:bookmarkEnd w:id="54"/>
      <w:r w:rsidRPr="004235B4">
        <w:rPr>
          <w:rFonts w:ascii="Times New Roman" w:hAnsi="Times New Roman" w:cs="Times New Roman"/>
          <w:sz w:val="30"/>
          <w:szCs w:val="30"/>
        </w:rPr>
        <w:t xml:space="preserve">3) несоответствия работника занимаемой должности служащего (профессии рабочего) или выполняемой работе вследствие состояния </w:t>
      </w:r>
      <w:r w:rsidRPr="004235B4">
        <w:rPr>
          <w:rFonts w:ascii="Times New Roman" w:hAnsi="Times New Roman" w:cs="Times New Roman"/>
          <w:sz w:val="30"/>
          <w:szCs w:val="30"/>
        </w:rPr>
        <w:lastRenderedPageBreak/>
        <w:t>здоровья, препятствующего продолжению данной работы;</w:t>
      </w:r>
    </w:p>
    <w:p w:rsidR="009F2C04" w:rsidRPr="004235B4" w:rsidRDefault="009F2C04">
      <w:pPr>
        <w:pStyle w:val="ConsPlusNormal"/>
        <w:spacing w:before="200"/>
        <w:ind w:firstLine="540"/>
        <w:jc w:val="both"/>
        <w:rPr>
          <w:rFonts w:ascii="Times New Roman" w:hAnsi="Times New Roman" w:cs="Times New Roman"/>
          <w:sz w:val="30"/>
          <w:szCs w:val="30"/>
        </w:rPr>
      </w:pPr>
      <w:bookmarkStart w:id="55" w:name="Par557"/>
      <w:bookmarkEnd w:id="55"/>
      <w:r w:rsidRPr="004235B4">
        <w:rPr>
          <w:rFonts w:ascii="Times New Roman" w:hAnsi="Times New Roman" w:cs="Times New Roman"/>
          <w:sz w:val="30"/>
          <w:szCs w:val="30"/>
        </w:rPr>
        <w:t>4) несоответствия работника занимаемой должности служащего (профессии рабочего) или выполняемой работе вследствие недостаточной квалификации, препятствующей продолжению данной работы;</w:t>
      </w:r>
    </w:p>
    <w:p w:rsidR="009F2C04" w:rsidRPr="004235B4" w:rsidRDefault="009F2C04">
      <w:pPr>
        <w:pStyle w:val="ConsPlusNormal"/>
        <w:spacing w:before="200"/>
        <w:ind w:firstLine="540"/>
        <w:jc w:val="both"/>
        <w:rPr>
          <w:rFonts w:ascii="Times New Roman" w:hAnsi="Times New Roman" w:cs="Times New Roman"/>
          <w:sz w:val="30"/>
          <w:szCs w:val="30"/>
        </w:rPr>
      </w:pPr>
      <w:bookmarkStart w:id="56" w:name="Par558"/>
      <w:bookmarkEnd w:id="56"/>
      <w:r w:rsidRPr="004235B4">
        <w:rPr>
          <w:rFonts w:ascii="Times New Roman" w:hAnsi="Times New Roman" w:cs="Times New Roman"/>
          <w:sz w:val="30"/>
          <w:szCs w:val="30"/>
        </w:rPr>
        <w:t>5) неявки на работу в течение более четырех месяцев подряд вследствие временной нетрудоспособности (не считая отпуска по беременности и родам), если законодательством не установлен более длительный срок сохранения места работы, должности служащего (профессии рабочего) при определенном заболевании. За работниками, утратившими трудоспособность в связи с трудовым увечьем или профессиональным заболеванием, место работы, должность служащего (профессия рабочего) сохраняются до восстановления трудоспособности или установления инвалидности;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57" w:name="Par559"/>
      <w:bookmarkEnd w:id="57"/>
      <w:r w:rsidRPr="004235B4">
        <w:rPr>
          <w:rFonts w:ascii="Times New Roman" w:hAnsi="Times New Roman" w:cs="Times New Roman"/>
          <w:sz w:val="30"/>
          <w:szCs w:val="30"/>
        </w:rPr>
        <w:t>6) неисполнения без уважительных причин трудовых обязанностей работником, имеющим неснятое (непогашенное) дисциплинарное взыскание;</w:t>
      </w:r>
    </w:p>
    <w:p w:rsidR="009F2C04" w:rsidRPr="004235B4" w:rsidRDefault="009F2C04">
      <w:pPr>
        <w:pStyle w:val="ConsPlusNormal"/>
        <w:spacing w:before="200"/>
        <w:ind w:firstLine="540"/>
        <w:jc w:val="both"/>
        <w:rPr>
          <w:rFonts w:ascii="Times New Roman" w:hAnsi="Times New Roman" w:cs="Times New Roman"/>
          <w:sz w:val="30"/>
          <w:szCs w:val="30"/>
        </w:rPr>
      </w:pPr>
      <w:bookmarkStart w:id="58" w:name="Par560"/>
      <w:bookmarkEnd w:id="58"/>
      <w:r w:rsidRPr="004235B4">
        <w:rPr>
          <w:rFonts w:ascii="Times New Roman" w:hAnsi="Times New Roman" w:cs="Times New Roman"/>
          <w:sz w:val="30"/>
          <w:szCs w:val="30"/>
        </w:rPr>
        <w:t>7) однократного грубого нарушения работником трудовых обязанностей, признаваемого таковым в соответствии с законодательными актами, в том числе:</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Также прогулом могут быть признаны, в частности, преждевременный уход работника с работы; невыход на работу в выходной или праздничный день, если работник в эти дни привлекается к работе на законных основаниях; оставление без уважительной причины работы работником, заключившим трудовой договор на неопределенный срок, без предупреждения нанимателя о расторжении договора либо до истечения срока предупреждения об увольнении; оставление без уважительной причины работы работником, заключившим срочный трудовой договор, до истечения срока договора; использование неоплачиваемых дней отдыха, уход в отпуск без согласования с нанимателем (часть вторая пункта 24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59" w:name="Par563"/>
      <w:bookmarkEnd w:id="59"/>
      <w:r w:rsidRPr="004235B4">
        <w:rPr>
          <w:rFonts w:ascii="Times New Roman" w:hAnsi="Times New Roman" w:cs="Times New Roman"/>
          <w:sz w:val="30"/>
          <w:szCs w:val="30"/>
        </w:rPr>
        <w:t>прогула (в том числе отсутствия на работе более трех часов в течение рабочего дня) без уважительных причин;</w:t>
      </w:r>
    </w:p>
    <w:p w:rsidR="009F2C04" w:rsidRPr="004235B4" w:rsidRDefault="009F2C04">
      <w:pPr>
        <w:pStyle w:val="ConsPlusNormal"/>
        <w:spacing w:before="200"/>
        <w:ind w:firstLine="540"/>
        <w:jc w:val="both"/>
        <w:rPr>
          <w:rFonts w:ascii="Times New Roman" w:hAnsi="Times New Roman" w:cs="Times New Roman"/>
          <w:sz w:val="30"/>
          <w:szCs w:val="30"/>
        </w:rPr>
      </w:pPr>
      <w:bookmarkStart w:id="60" w:name="Par564"/>
      <w:bookmarkEnd w:id="60"/>
      <w:r w:rsidRPr="004235B4">
        <w:rPr>
          <w:rFonts w:ascii="Times New Roman" w:hAnsi="Times New Roman" w:cs="Times New Roman"/>
          <w:sz w:val="30"/>
          <w:szCs w:val="30"/>
        </w:rPr>
        <w:t>отсутствия на работе в связи с отбыванием административного взыскания в виде административного ареста, препятствующего исполнению трудовых обязанностей;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(абзац введен Законом Республики Беларусь от 28.05.2021 N 114-З)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61" w:name="Par566"/>
      <w:bookmarkEnd w:id="61"/>
      <w:r w:rsidRPr="004235B4">
        <w:rPr>
          <w:rFonts w:ascii="Times New Roman" w:hAnsi="Times New Roman" w:cs="Times New Roman"/>
          <w:sz w:val="30"/>
          <w:szCs w:val="30"/>
        </w:rPr>
        <w:lastRenderedPageBreak/>
        <w:t>появления на работе в состоянии алкогольного, наркотического или токсического опьянения, а также распития спиртных напитков, употребления наркотических средств, психотропных веществ, их аналогов, токсических веществ в рабочее время или по месту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совершения по месту работы хищения имущества нанимателя, установленного вступившим в законную силу приговором суда или постановлением органа, в компетенцию которого входит наложение административного взыскания;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62" w:name="Par568"/>
      <w:bookmarkEnd w:id="62"/>
      <w:r w:rsidRPr="004235B4">
        <w:rPr>
          <w:rFonts w:ascii="Times New Roman" w:hAnsi="Times New Roman" w:cs="Times New Roman"/>
          <w:sz w:val="30"/>
          <w:szCs w:val="30"/>
        </w:rPr>
        <w:t>нарушения производственно-технологической, исполнительской или трудовой дисциплины, повлекшего причинение организации ущерба в размере, превышающем три начисленные среднемесячные заработные платы работников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bookmarkStart w:id="63" w:name="Par569"/>
      <w:bookmarkEnd w:id="63"/>
      <w:r w:rsidRPr="004235B4">
        <w:rPr>
          <w:rFonts w:ascii="Times New Roman" w:hAnsi="Times New Roman" w:cs="Times New Roman"/>
          <w:sz w:val="30"/>
          <w:szCs w:val="30"/>
        </w:rPr>
        <w:t>принуждения работников к участию в забастовке, создания другим работникам препятствий для выполнения их трудовых обязанностей, призыва работников к прекращению выполнения трудовых обязанностей без уважительных причин;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(абзац введен Законом Республики Беларусь от 28.05.2021 N 114-З)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64" w:name="Par571"/>
      <w:bookmarkEnd w:id="64"/>
      <w:r w:rsidRPr="004235B4">
        <w:rPr>
          <w:rFonts w:ascii="Times New Roman" w:hAnsi="Times New Roman" w:cs="Times New Roman"/>
          <w:sz w:val="30"/>
          <w:szCs w:val="30"/>
        </w:rPr>
        <w:t>участия работника в незаконной забастовке, а также при иных формах отказа работника от выполнения трудовых обязанностей (полностью или частично) без уважительных причин;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(абзац введен Законом Республики Беларусь от 28.05.2021 N 114-З)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нарушения требований по охране труда, повлекшего увечье или смерть других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причинения работником в связи с исполнением трудовых обязанностей государству, юридическим и (или) физическим лицам имущественного ущерба, установленного вступившим в законную силу решением суда;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неоднократного (два и более раза в течение шести месяцев) нарушения установленного законодательством порядка рассмотрения обращений граждан и юридических лиц, а также неправомерного отказа в рассмотрении относящихся к компетенции соответствующего государственного органа обращений граждан и юридических лиц;</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незаконного привлечения к ответственности граждан и юридических лиц;</w:t>
      </w:r>
    </w:p>
    <w:p w:rsidR="009F2C04" w:rsidRPr="004235B4" w:rsidRDefault="009F2C04">
      <w:pPr>
        <w:pStyle w:val="ConsPlusNormal"/>
        <w:spacing w:before="200"/>
        <w:ind w:firstLine="540"/>
        <w:jc w:val="both"/>
        <w:rPr>
          <w:rFonts w:ascii="Times New Roman" w:hAnsi="Times New Roman" w:cs="Times New Roman"/>
          <w:sz w:val="30"/>
          <w:szCs w:val="30"/>
        </w:rPr>
      </w:pPr>
      <w:bookmarkStart w:id="65" w:name="Par577"/>
      <w:bookmarkEnd w:id="65"/>
      <w:r w:rsidRPr="004235B4">
        <w:rPr>
          <w:rFonts w:ascii="Times New Roman" w:hAnsi="Times New Roman" w:cs="Times New Roman"/>
          <w:sz w:val="30"/>
          <w:szCs w:val="30"/>
        </w:rPr>
        <w:t xml:space="preserve">11) неоднократного (два и более раза в течение шести месяцев) представления в уполномоченные органы неполных либо недостоверных </w:t>
      </w:r>
      <w:r w:rsidRPr="004235B4">
        <w:rPr>
          <w:rFonts w:ascii="Times New Roman" w:hAnsi="Times New Roman" w:cs="Times New Roman"/>
          <w:sz w:val="30"/>
          <w:szCs w:val="30"/>
        </w:rPr>
        <w:lastRenderedPageBreak/>
        <w:t>сведений.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 Порядок и условия расторжения трудового договора по инициативе нанимателя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Расторжение трудового договора по основаниям, указанным в пунктах 1 (за исключением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3 и 4 статьи 42 настоящего Кодекса, допускается, если невозможно перевести работника с его согласия на другую работу.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увольнение работника по основаниям, указанным в статье 42 настоящего Кодекса, в период временной нетрудоспособности, за исключением увольнения в соответствии с пунктом 5 статьи 42 настоящего Кодекса, и в период пребывания работника в отпуске, за исключением случаев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и случаев, предусмотренных пунктом 2 статьи 42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абзацем восьмым части первой статьи 35 Закона Республики Беларусь от 15.06.2006 N 125-З наниматели обязаны не менее чем за два месяца до высвобождения работников по основаниям, предусмотренным пунктами 1 и 2 статьи 42 настоящего кодекса, письменно уведомлять об этом органы по труду, занятости и социальной защите по месту нахождения нанимателя с указанием информации предусмотренной абзацем восьмым части первой статьи 35 Закона Республики Беларусь от 15.06.2006 N 125-З.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расторжении трудового договора в соответствии с пунктами 1 и 2 статьи 42 настоящего Кодекса наниматель обязан не менее чем за два месяца до увольнения, если более продолжительные сроки не предусмотрены </w:t>
      </w:r>
      <w:r w:rsidRPr="004235B4">
        <w:rPr>
          <w:rFonts w:ascii="Times New Roman" w:hAnsi="Times New Roman" w:cs="Times New Roman"/>
          <w:sz w:val="30"/>
          <w:szCs w:val="30"/>
        </w:rPr>
        <w:lastRenderedPageBreak/>
        <w:t>коллективным договором, соглашением, письменно предупредить работника о предстоящем увольнении.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течение всего срока предупреждения о предстоящем увольнении наниматель предлагает работнику другую имеющуюся у него работу, которую работник может выполнять с учетом его квалификации. В период предупреждения о предстоящем увольнении по решению нанимателя работник, подлежащий увольнению, с его согласия может направляться на переподготовку.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расторжении трудового договора в соответствии с пунктом 1 статьи 42 настоящего Кодекса наниматель вправе с согласия работника заменить предупреждение о предстоящем увольнении выплатой компенсации в размере двухмесячного среднего заработка. При этом, если инициатива в достижении такого соглашения исходит от нанимателя после предупреждения работника о предстоящем увольнении, компенсация выплачивается пропорционально времени, оставшемуся до окончания двухмесячного срока предупреждения.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расторжении трудового договора в соответствии с пунктом 2 статьи 42 настоящего Кодекса наниматель обязан заменить предупреждение о предстоящем увольнении выплатой компенсации в размере двухмесячного среднего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течение всего срока предупреждения о предстоящем увольнении работник исполняет трудовые обязанности, подчиняется правилам внутреннего трудового распорядка и ему гарантируется оплата труда наравне с другими работниками. До истечения срока предупреждения увольнение работника по указанным основаниям без его согласия не допускается.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течение всего срока предупреждения, предусмотренного настоящей статьей, работнику предоставляется один свободный день в неделю без сохранения заработной платы (по договоренности с нанимателем - с сохранением заработной платы) для решения вопроса о самостоятельном трудоустройстве у других нанимателей.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расторжении трудового договора в соответствии с абзацем вторым пункта 7 статьи 42 настоящего Кодекса, когда прогул без уважительных причин продолжается два и более рабочих дня подряд, наниматель вправе издать приказ (распоряжение) об увольнении работника с первого дня прогула.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66" w:name="Par596"/>
      <w:bookmarkEnd w:id="66"/>
      <w:r w:rsidRPr="004235B4">
        <w:rPr>
          <w:rFonts w:ascii="Times New Roman" w:hAnsi="Times New Roman" w:cs="Times New Roman"/>
          <w:b/>
          <w:bCs/>
          <w:sz w:val="30"/>
          <w:szCs w:val="30"/>
        </w:rPr>
        <w:t>Статья 44. Прекращение трудового договора по обстоятельствам, не зависящим от воли сторон</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подлежит прекращению по следующим обстоятельствам, не зависящим от воли сторон:</w:t>
      </w:r>
    </w:p>
    <w:p w:rsidR="009F2C04" w:rsidRPr="004235B4" w:rsidRDefault="009F2C04">
      <w:pPr>
        <w:pStyle w:val="ConsPlusNormal"/>
        <w:spacing w:before="200"/>
        <w:ind w:firstLine="540"/>
        <w:jc w:val="both"/>
        <w:rPr>
          <w:rFonts w:ascii="Times New Roman" w:hAnsi="Times New Roman" w:cs="Times New Roman"/>
          <w:sz w:val="30"/>
          <w:szCs w:val="30"/>
        </w:rPr>
      </w:pPr>
      <w:bookmarkStart w:id="67" w:name="Par599"/>
      <w:bookmarkEnd w:id="67"/>
      <w:r w:rsidRPr="004235B4">
        <w:rPr>
          <w:rFonts w:ascii="Times New Roman" w:hAnsi="Times New Roman" w:cs="Times New Roman"/>
          <w:sz w:val="30"/>
          <w:szCs w:val="30"/>
        </w:rPr>
        <w:t>1) призыв работника на военную службу, направление работника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04.06.2015 N 277-З)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68" w:name="Par601"/>
      <w:bookmarkEnd w:id="68"/>
      <w:r w:rsidRPr="004235B4">
        <w:rPr>
          <w:rFonts w:ascii="Times New Roman" w:hAnsi="Times New Roman" w:cs="Times New Roman"/>
          <w:sz w:val="30"/>
          <w:szCs w:val="30"/>
        </w:rPr>
        <w:t>2) восстановление на работе работника, ранее выполнявшего эту работу;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пунктом 10 Декрета Президента Республики Беларусь от 15.12.2014 N 5 назначение лица на должность с нарушением требований, предусмотренных в пункте 8 и частях первой и второй пункта 9 данного Декрета, является основанием для увольнения этого лица в связи с нарушением установленных правил приема на работу.</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69" w:name="Par604"/>
      <w:bookmarkEnd w:id="69"/>
      <w:r w:rsidRPr="004235B4">
        <w:rPr>
          <w:rFonts w:ascii="Times New Roman" w:hAnsi="Times New Roman" w:cs="Times New Roman"/>
          <w:sz w:val="30"/>
          <w:szCs w:val="30"/>
        </w:rPr>
        <w:t>3) нарушение установленных правил приема на работу;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неизбрание на должность служащего (в том числе по конкурсу);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вступление в законную силу приговора суда, которым работник осужден к наказанию, исключающему продолжение работы, или судебного постановления о трудоустройстве работника, обязанного возмещать расходы, затраченные государством на содержание детей, находящихся на государственном обеспечении;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0" w:name="Par609"/>
      <w:bookmarkEnd w:id="70"/>
      <w:r w:rsidRPr="004235B4">
        <w:rPr>
          <w:rFonts w:ascii="Times New Roman" w:hAnsi="Times New Roman" w:cs="Times New Roman"/>
          <w:sz w:val="30"/>
          <w:szCs w:val="30"/>
        </w:rPr>
        <w:t>6) смерть работника, признание его судом безвестно отсутствующим или объявление умершим, смерть нанимателя - физического лица;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статьи 44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возникновение установленных законодательством ограничений на занятие определенными видами деятельности, препятствующих продолжению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статьи 44 введен Законом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1" w:name="Par613"/>
      <w:bookmarkEnd w:id="71"/>
      <w:r w:rsidRPr="004235B4">
        <w:rPr>
          <w:rFonts w:ascii="Times New Roman" w:hAnsi="Times New Roman" w:cs="Times New Roman"/>
          <w:sz w:val="30"/>
          <w:szCs w:val="30"/>
        </w:rPr>
        <w:t xml:space="preserve">8) прекращение (приостановление) в соответствии с законодательными актами деятельности нотариуса, осуществляющего нотариальную деятельность в нотариальном бюро, физического лица, осуществляющего </w:t>
      </w:r>
      <w:r w:rsidRPr="004235B4">
        <w:rPr>
          <w:rFonts w:ascii="Times New Roman" w:hAnsi="Times New Roman" w:cs="Times New Roman"/>
          <w:sz w:val="30"/>
          <w:szCs w:val="30"/>
        </w:rPr>
        <w:lastRenderedPageBreak/>
        <w:t>деятельность по оказанию услуг в сфере агроэкотуризма, индивидуального предпринимателя в связи с их призывом на военную службу, направлением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8 статьи 44 введен Законом Республики Беларусь от 18.07.2019 N 219-З; 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72" w:name="Par616"/>
      <w:bookmarkEnd w:id="72"/>
      <w:r w:rsidRPr="004235B4">
        <w:rPr>
          <w:rFonts w:ascii="Times New Roman" w:hAnsi="Times New Roman" w:cs="Times New Roman"/>
          <w:b/>
          <w:bCs/>
          <w:sz w:val="30"/>
          <w:szCs w:val="30"/>
        </w:rPr>
        <w:t>Статья 45. Преимущественное право на оставление на работе при сокращении численности или штата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сокращении численности или штата работников преимущественное право на оставление на работе предоставляется работникам с более высокой производительностью труда и квалификацией и в других случаях, предусмотренных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равной производительности труда и квалификации преимущественное право на оставление на работе отдается следующим категориям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участникам ликвидации последствий катастрофы на Чернобыльской АЭС;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заболевшим и перенесшим лучевую болезнь, вызванную последствиями катастрофы на Чернобыльской АЭС, других радиационных аварий;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инвалидам;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другим категориям работников, предусмотренным законодательством, коллективным договором, соглашением.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45 в ред. Закона Республики Беларусь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Инвалиды, работающие в организациях, имущество которых находится в собственности общественных объединений инвалидов, а также на специализированных рабочих местах в иных организациях, имеют преимущественное право на оставление на работе независимо от производительности труда и квалификации.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 Расторжение трудового договора по инициативе нанимателя с предварительного уведомления профсоюза или согласия профсоюза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28.05.2021 N 114-З)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Расторжение трудового договора по инициативе нанимателя (статья 42, кроме пункта 3, абзацев третьего, четвертого, шестого - восьмого пункта 7) производится после предварительного, но не позднее чем за две недели уведомления соответствующего профсоюза.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Расторжение трудового договора в случае, предусмотренном абзацем шестым пункта 7 статьи 42 настоящего Кодекса, производится с одновременным уведомлением (в день увольнения) соответствующего профсоюза.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коллективными договорами, соглашениями, расторжение трудового договора по инициативе нанимателя может производиться только с предварительного согласия соответствующего профсоюза, за исключением расторжения трудового договора по основаниям, предусмотренным абзацами третьим, седьмым и восьмым пункта 7 статьи 42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47. Дополнительные основания прекращения трудового договора с некоторыми категориями работников при определенных условиях</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Трудовые договоры (контракты) до истечения срока их действия могут быть расторгнуты нанимателем по основаниям, признаваемым дискредитирующими обстоятельствами увольнения (пункт 6 Декрета Президента Республики Беларусь от 15.12.2014 N 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оснований, предусмотренных настоящим Кодексом, трудовой договор с некоторыми категориями работников может быть прекращен в случаях:</w:t>
      </w:r>
    </w:p>
    <w:p w:rsidR="009F2C04" w:rsidRPr="004235B4" w:rsidRDefault="009F2C04">
      <w:pPr>
        <w:pStyle w:val="ConsPlusNormal"/>
        <w:spacing w:before="200"/>
        <w:ind w:firstLine="540"/>
        <w:jc w:val="both"/>
        <w:rPr>
          <w:rFonts w:ascii="Times New Roman" w:hAnsi="Times New Roman" w:cs="Times New Roman"/>
          <w:sz w:val="30"/>
          <w:szCs w:val="30"/>
        </w:rPr>
      </w:pPr>
      <w:bookmarkStart w:id="73" w:name="Par640"/>
      <w:bookmarkEnd w:id="73"/>
      <w:r w:rsidRPr="004235B4">
        <w:rPr>
          <w:rFonts w:ascii="Times New Roman" w:hAnsi="Times New Roman" w:cs="Times New Roman"/>
          <w:sz w:val="30"/>
          <w:szCs w:val="30"/>
        </w:rPr>
        <w:t>1) однократного грубого нарушения трудовых обязанностей руководителем организации (ее обособленного подразделения), его заместителями, главным бухгалтером и его заместителями, в том числе сокрытия руководителем организации фактов нарушения работниками трудовых обязанностей либо непривлечения без уважительных причин виновных лиц к установленной законодательством ответственности за такие нарушения;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 xml:space="preserve">(п. 1 части первой статьи 47 в ред. Закона Республики Беларусь от 18.07.2019 </w:t>
      </w:r>
      <w:r w:rsidRPr="004235B4">
        <w:rPr>
          <w:rFonts w:ascii="Times New Roman" w:hAnsi="Times New Roman" w:cs="Times New Roman"/>
          <w:sz w:val="30"/>
          <w:szCs w:val="30"/>
        </w:rPr>
        <w:lastRenderedPageBreak/>
        <w:t>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4" w:name="Par642"/>
      <w:bookmarkEnd w:id="74"/>
      <w:r w:rsidRPr="004235B4">
        <w:rPr>
          <w:rFonts w:ascii="Times New Roman" w:hAnsi="Times New Roman" w:cs="Times New Roman"/>
          <w:sz w:val="30"/>
          <w:szCs w:val="30"/>
        </w:rPr>
        <w:t>1-1) смены собственника имущества организации, сдачи имущественного комплекса организации в аренду или передачи в доверительное управление акций (долей в уставном фонде) организации (в отношении руководителя организации, его заместителей и главного бухгалтера - часть вторая статьи 36);</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1-1 части первой статьи 47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5" w:name="Par644"/>
      <w:bookmarkEnd w:id="75"/>
      <w:r w:rsidRPr="004235B4">
        <w:rPr>
          <w:rFonts w:ascii="Times New Roman" w:hAnsi="Times New Roman" w:cs="Times New Roman"/>
          <w:sz w:val="30"/>
          <w:szCs w:val="30"/>
        </w:rPr>
        <w:t>1-2) нарушения руководителем организации без уважительных причин порядка и сроков выплаты заработной платы и (или) пособий;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1-2 части первой статьи 47 введен Законом Республики Беларусь от 20.07.2007 N 272-З)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 этом не имеет значения, в каком размере работник несет материальную ответственность за причиненный ущерб и заключался ли с ним договор о полной материальной ответственности. Увольнение по данному основанию возможно и при совершении действий, создающих угрозу наступления ущерба (пункт 35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2) совершения виновных действий работником, непосредственно обслуживающим денежные и материальные ценности, если эти действия являются основанием для утраты доверия к нему со стороны нанимателя;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Увольнение по пункту 3 части первой статьи 47 ТК допускается в отношении только тех работников, в трудовые обязанности которых входят воспитательные функции, в частности учителей, социальных педагогов, преподавателей учреждений образования, мастеров производственного обучения, воспитателей учреждений дошкольного образования. Основанием для такого увольнения является аморальный проступок работника, несовместимый с продолжением воспитательной деятельности, независимо от места его совершения (пункт 36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3) совершения работником, выполняющим воспитательные функции, аморального проступка, несовместимого с продолжением данной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4) направления работника по решению суда в лечебно-трудовой профилакторий;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неподписания работником, являющимся государственным должностным лицом, письменного обязательства, предусмотренного законодательством о борьбе с коррупцией;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15.07.2015 N 305-З, от 30.12.2022 N 232-З)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6" w:name="Par656"/>
      <w:bookmarkEnd w:id="76"/>
      <w:r w:rsidRPr="004235B4">
        <w:rPr>
          <w:rFonts w:ascii="Times New Roman" w:hAnsi="Times New Roman" w:cs="Times New Roman"/>
          <w:sz w:val="30"/>
          <w:szCs w:val="30"/>
        </w:rPr>
        <w:t>5-1) нарушения работником, являющимся государственным должностным лицом, письменного обязательства, предусмотренного законодательством о борьбе с коррупцией, совершения правонарушения, создающего условия для коррупции, или коррупционного правонарушения;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5-1 части первой статьи 47 введен Законом Республики Беларусь от 15.07.2015 N 305-З; в ред. Закона Республики Беларусь от 30.12.2022 N 232-З)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неподписания работником, которому для исполнения своих трудовых обязанностей необходим доступ к коммерческой тайне, обязательства о неразглашении коммерческой тайны либо разглашения коммерческой тайны работником, имеющим к ней доступ;</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части первой статьи 47 введен Законом Республики Беларусь от 05.01.2013 N 16-3)</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возникновения (установления) обстоятельств, препятствующих осуществлению педагогической деятельности или педагогической деятельности в сфере физической культуры и спорта, а также занятию должностей служащих, связанных с выполнением воспитательных функций, и других должностей служащих (профессий рабочих), связанных с постоянной работой с детьми, в соответствии с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части первой статьи 47 введен Законом Республики Беларусь от 08.01.2014 N 131-З;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отказа в соответствии с законодательными актами в предоставлении допуска к государственным секретам работнику, которому для исполнения своих трудовых обязанностей необходим такой допуск, а равно отказа такого работника от предоставления ему допуска к государственным секретам либо прекращения в соответствии с законодательными актами допуска к государственным секретам такого работника, когда прекращение его допуска к государственным секретам является препятствием для продолжения им работы по занимаемой должности служащего;</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 xml:space="preserve">(п. 8 части первой статьи 47 введен Законом Республики Беларусь от </w:t>
      </w:r>
      <w:r w:rsidRPr="004235B4">
        <w:rPr>
          <w:rFonts w:ascii="Times New Roman" w:hAnsi="Times New Roman" w:cs="Times New Roman"/>
          <w:sz w:val="30"/>
          <w:szCs w:val="30"/>
        </w:rPr>
        <w:lastRenderedPageBreak/>
        <w:t>17.07.2018 N 124-З;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77" w:name="Par664"/>
      <w:bookmarkEnd w:id="77"/>
      <w:r w:rsidRPr="004235B4">
        <w:rPr>
          <w:rFonts w:ascii="Times New Roman" w:hAnsi="Times New Roman" w:cs="Times New Roman"/>
          <w:sz w:val="30"/>
          <w:szCs w:val="30"/>
        </w:rPr>
        <w:t>9) неисполнения, ненадлежащего или несвоевременного исполнения должностным лицом выраженного в установленной законодательством форме требования должностного лица, осуществляющего государственный контроль (надзор), предписания органа государственной безопасности, представления органа государственной охраны либо непринятия мер по устранению указанных в них нарушений;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9 части первой статьи 47 введен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Инструкция о порядке обезличивания персональных данных лиц, которым оказывается медицинская помощь утверждена постановлением Министерства здравоохранения Республики Беларусь от 28.05.2021 N 64.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78" w:name="Par668"/>
      <w:bookmarkEnd w:id="78"/>
      <w:r w:rsidRPr="004235B4">
        <w:rPr>
          <w:rFonts w:ascii="Times New Roman" w:hAnsi="Times New Roman" w:cs="Times New Roman"/>
          <w:sz w:val="30"/>
          <w:szCs w:val="30"/>
        </w:rPr>
        <w:t>10) нарушения работником порядка сбора, систематизации, хранения, изменения, использования, обезличивания, блокирования, распространения, предоставления, удаления персональных данных.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10 части первой статьи 47 введен Законом Республики Беларусь от 28.05.2021 N 114-З)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работниками организаций физической культуры и спорта, участвующими в спортивной подготовке спортсмена, расторгается в случае их спортивной дисквалификации за допинг в спорте.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47 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Решением Конституционного Суда Республики Беларусь от 01.02.2001 N Р-106/2001 признано правомерным установление в коллективных договорах выходных пособий, предусматриваемых на основании статьи 48 данного документа (помимо выходных пособий, прямо перечисленных в ней).</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79" w:name="Par674"/>
      <w:bookmarkEnd w:id="79"/>
      <w:r w:rsidRPr="004235B4">
        <w:rPr>
          <w:rFonts w:ascii="Times New Roman" w:hAnsi="Times New Roman" w:cs="Times New Roman"/>
          <w:b/>
          <w:bCs/>
          <w:sz w:val="30"/>
          <w:szCs w:val="30"/>
        </w:rPr>
        <w:t>Статья 48. Выходное пособие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Выходное пособие выплачивается в случаях, предусмотренных настоящим Кодексом, иными актами законодательства, коллективным договором, соглашением.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Гарантии при заключении, продлении срока действия и прекращении контракта для отдельных категорий работников установлены статьёй 261-5 настоящего Кодекса.</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расторжении трудового договора, за исключением контракта, в связи с нарушением нанимателем законодательства о труде, коллективного договора, трудового договора работнику выплачивается выходное пособие в размере не менее двухнедельного среднего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прекращении трудового договора по основаниям, указанным в пунктах 1 и 2 статьи 42 настоящего Кодекса, работнику выплачивается выходное пособие в размере не менее трех среднемесячных заработков.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прекращении трудового договора по основаниям, указанным в пункте 5 части второй статьи 35, пунктах 3 и 4 статьи 42, пунктах 1, 2 и 8 статьи 44 настоящего Кодекса, работнику выплачивается выходное пособие в размере не менее двухнедельного среднего заработка. При этом в случае прекращения трудового договора по основанию, указанному в пункте 5 части второй статьи 35 настоящего Кодекса (отказ от продолжения работы в связи с изменением существенных условий труда), по причине установления неполного рабочего времени менее половины нормальной продолжительности рабочего времени работнику выплачивается выходное пособие в размере не менее одного среднемесячного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расторжении трудового договора с руководителем организации, его заместителем и главным бухгалтером по основанию, указанному в пункте 1-1 части первой статьи 47 настоящего Кодекса, новый собственник, арендатор имущественного комплекса организации или лицо, которому в доверительное управление переданы акции (доли в уставном фонде) организации, обязаны выплатить указанным работникам выходное пособие в размере не менее трех среднемесячных заработков.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пособия может быть увеличен в порядке и на условиях, предусмотренных коллективным договором, соглашением,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Совместителям выходное пособие не выплачивается.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0" w:name="Par687"/>
      <w:bookmarkEnd w:id="80"/>
      <w:r w:rsidRPr="004235B4">
        <w:rPr>
          <w:rFonts w:ascii="Times New Roman" w:hAnsi="Times New Roman" w:cs="Times New Roman"/>
          <w:b/>
          <w:bCs/>
          <w:sz w:val="30"/>
          <w:szCs w:val="30"/>
        </w:rPr>
        <w:t>Статья 49. Отстранение от работы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Отстранением от работы является временное недопущение работника к </w:t>
      </w:r>
      <w:r w:rsidRPr="004235B4">
        <w:rPr>
          <w:rFonts w:ascii="Times New Roman" w:hAnsi="Times New Roman" w:cs="Times New Roman"/>
          <w:sz w:val="30"/>
          <w:szCs w:val="30"/>
        </w:rPr>
        <w:lastRenderedPageBreak/>
        <w:t>исполнению своих трудовых обязанностей в связи с обстоятельствами, предусмотренными настоящей статьей. Отстранение от работы оформляется приказом (распоряжением) нанимателя либо уполномоченного им должностного лица с указанием причины отстранения от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Приказ (распоряжение) объявляется работнику под роспись не позднее следующего дня, являющегося для работника рабочим.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Отказ работника от ознакомления с приказом (распоряжением) оформляется актом с указанием присутствовавших при этом свидетелей.</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вопросах выплаты ежемесячного государственного пособия подозреваемому или обвиняемому, временно отстраненным от должности органом, ведущим уголовный процесс, см. постановление Совета Министров Республики Беларусь от 17.01.2008 N 58.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По требованию уполномоченных государственных органов в случаях, предусмотренных законодательством, наниматель обязан отстранить работника от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имеет право незамедлительно отстранить работника от работы при выявлении допущенных им нарушений производственно-технологической, исполнительской или трудовой дисциплины, повлекших или способных повлечь причинение организации ущерба, до устранения нарушений, а также в случае, если работник призывает других работников к прекращению выполнения трудовых обязанностей без уважительных причин.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28.05.2021 N 114-З)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Отстранение работника от работы нанимателем либо уполномоченным им должностным лицом, в том числе за противоправное поведение, мерой дисциплинарного взыскания не является (часть третья пункта 7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случаев, предусмотренных законодательством, наниматель обязан не допускать к работе (отстранить от работы) в соответствующий день (смену) работника: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Отказ водителя от прохождения приборного контроля опьянения является основанием для отстранения его от работы (пункт 7 Инструкции, утвержденной постановлением Министерства транспорта и коммуникаций Республики Беларусь и Министерства сельского хозяйства и продовольствия Республики Беларусь от 09.07.2013 N 25/28).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1) появившегося на работе в состоянии алкогольного, наркотического или токсического опьянения, а также в состоянии, связанном с болезнью, препятствующем выполнению работы;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Инструкция о порядке обучения, стажировки, инструктажа и проверки знаний работающих по вопросам охраны труда утверждена постановлением Министерства труда и социальной защиты Республики Беларусь от 28.11.2008 N 175.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2) не прошедшего инструктаж, стажировку и проверку знаний по вопросам охраны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не использующего средства индивидуальной защиты, непосредственно обеспечивающие безопасность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не прошедшего медицинский осмотр либо освидетельствование на предмет нахождения в состоянии алкогольного, наркотического или токсического опьянения в случаях и порядке, предусмотренных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 совершившего хищение имущества нанимателя, наниматель имеет право отстранить от работы до вступления в законную силу приговора суда или постановления органа, в компетенцию которого входит наложение административного взыскания.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период отстранения от работы заработная плата не начисляется, за исключением случаев, предусмотренных частью девятой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81" w:name="Par711"/>
      <w:bookmarkEnd w:id="81"/>
      <w:r w:rsidRPr="004235B4">
        <w:rPr>
          <w:rFonts w:ascii="Times New Roman" w:hAnsi="Times New Roman" w:cs="Times New Roman"/>
          <w:sz w:val="30"/>
          <w:szCs w:val="30"/>
        </w:rPr>
        <w:t xml:space="preserve">При отстранении от работы работника, который не прошел инструктаж, стажировку и проверку знаний по вопросам охраны труда, медицинский осмотр либо освидетельствование на предмет нахождения в состоянии алкогольного, наркотического или токсического опьянения в случаях и </w:t>
      </w:r>
      <w:r w:rsidRPr="004235B4">
        <w:rPr>
          <w:rFonts w:ascii="Times New Roman" w:hAnsi="Times New Roman" w:cs="Times New Roman"/>
          <w:sz w:val="30"/>
          <w:szCs w:val="30"/>
        </w:rPr>
        <w:lastRenderedPageBreak/>
        <w:t>порядке, предусмотренных законодательством, не по своей вине, ему производится оплата труда за все время отстранения от работы в соответствии с частью первой статьи 71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Допуск к работе работника, отстраненного от работы, оформляется приказом (распоряжением) нанимателя либо уполномоченного им должностного лица.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2" w:name="Par714"/>
      <w:bookmarkEnd w:id="82"/>
      <w:r w:rsidRPr="004235B4">
        <w:rPr>
          <w:rFonts w:ascii="Times New Roman" w:hAnsi="Times New Roman" w:cs="Times New Roman"/>
          <w:b/>
          <w:bCs/>
          <w:sz w:val="30"/>
          <w:szCs w:val="30"/>
        </w:rPr>
        <w:t>Статья 50. Трудовая книжка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Бланки трудовых книжек и вкладышей к ним образца республиканской трудовой книжки 1995 года, имеющиеся у нанимателей, являются действительными до их полного использования (пункт 3 постановления Министерства труда и социальной защиты Республики Беларусь от 16.06.2014 N 40).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Трудовая книжка установленного образца является основным документом о трудовой деятельности работника в случаях, когда ее заполнение обязательно. Образец трудовой книжки утверждается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книжки заполняются нанимателем (за исключением нанимателя - физического лица) на всех работников, работающих свыше пяти дней, в том числе поступающих на работу впервые, если работа у данного нанимателя является для работника основной.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отсутствии у лица, поступающего на работу, трудовой книжки в связи с ее утратой, повреждением или по иной причине по письменному заявлению этого лица (с указанием причины отсутствия трудовой книжки) в случаях, установленных законодательством, наниматель обязан завести трудовую книжку или оформить ее дубликат. При оформлении дубликата трудовой книжки информация о трудовой деятельности работника за период начиная с 1 января 2003 г. подтверждается информацией о трудовой деятельности, содержащейся в индивидуальном лицевом счете застрахованного лица, открытом для ведения индивидуального (персонифицированного) учета в системе государственного социального страхования, которая представляется </w:t>
      </w:r>
      <w:r w:rsidRPr="004235B4">
        <w:rPr>
          <w:rFonts w:ascii="Times New Roman" w:hAnsi="Times New Roman" w:cs="Times New Roman"/>
          <w:sz w:val="30"/>
          <w:szCs w:val="30"/>
        </w:rPr>
        <w:lastRenderedPageBreak/>
        <w:t>нанимателю по форме, установленной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50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83" w:name="Par725"/>
      <w:bookmarkEnd w:id="83"/>
      <w:r w:rsidRPr="004235B4">
        <w:rPr>
          <w:rFonts w:ascii="Times New Roman" w:hAnsi="Times New Roman" w:cs="Times New Roman"/>
          <w:sz w:val="30"/>
          <w:szCs w:val="30"/>
        </w:rPr>
        <w:t>В трудовую книжку вносятся сведения о работнике, выполняемой им работе, переводах на другую постоянную работу, об увольнении работника и основаниях прекращения трудового договора, о награждениях и поощрениях за успехи в работе, иные сведения.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Основанием для внесения в трудовую книжку записей о заключении трудового договора, переводе на другую постоянную работу, об увольнении, а также о награждениях и поощрениях является приказ (распоряжение)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увольнении работника трудовая книжка выдается работнику в день увольнения (в последний день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задержку выдачи трудовой книжки по вине нанимателя он несет ответственность в соответствии со статьей 79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заполнения, выдачи трудовых книжек (вкладышей к ним), дубликатов трудовых книжек, расчетов за трудовые книжки (вкладыши к ним), их учет и порядок хранения нанимателем, порядок получения нанимателем информации о трудовой деятельности, а также иные сведения, не указанные в части четвертой настоящей статьи, подлежащие внесению в трудовую книжку, определяются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О некоторых вопросах выдачи и свидетельствования копий документов, касающихся прав и (или) законных интересов граждан, в том числе индивидуальных предпринимателей, и юридических лиц, см. постановление Совета Министров Республики Беларусь от 30.12.2012 N 1256.</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51. Выдача документов о работе и заработной плате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Типовые формы справок и разрешений установлены постановлением Министерства труда и социальной защиты Республики Беларусь от 05.10.2010 N 140.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не позднее чем в пятидневный срок по просьбе работника, в том числе уволенного, выдать справку с указанием квалификации, должности служащего (профессии рабочего), времени работы и размера заработной платы, а также другие документы о работе, предусмотренные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52. Правила ведения нанимателем первичных документов о труде</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Инструкция о порядке формирования, ведения и хранения личных дел государственных гражданских служащих утверждена постановлением Министерства юстиции Республики Беларусь от 31.08.2022 N 121.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Правила ведения первичных документов о труде устанавливаются в порядке, определяемом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5</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ОБЯЗАННОСТИ РАБОТНИКОВ И НАНИМАТЕЛЕЙ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53. Обязанности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устанавливаются следующие обязанности: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добросовестно исполнять свои трудовые обязанности, в том числе выполнять установленные нормы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 части первой статьи 53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подчиняться правилам внутреннего трудового распорядка, иным документам, регламентирующим вопросы дисциплины труда, выполнять письменные и устные приказы (распоряжения) нанимателя, не противоречащие законодательству и локальным правовым актам;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 xml:space="preserve">(в ред. Законов Республики Беларусь от 20.07.2007 N 272-З, от 18.07.2019 N </w:t>
      </w:r>
      <w:r w:rsidRPr="004235B4">
        <w:rPr>
          <w:rFonts w:ascii="Times New Roman" w:hAnsi="Times New Roman" w:cs="Times New Roman"/>
          <w:sz w:val="30"/>
          <w:szCs w:val="30"/>
        </w:rPr>
        <w:lastRenderedPageBreak/>
        <w:t>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не допускать действий, препятствующих другим работникам выполнять их трудовые обязанности;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обеспечивать соблюдение установленных требований к качеству производимой продукции, выполняемых работ, оказываемых услуг, не допускать брака в работе, соблюдать производственно-технологическую дисциплину;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соблюдать установленные нормативными правовыми актами требования по охране труда и безопасному ведению работ, пользоваться средствами индивидуальной защиты;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бережно относиться к имуществу нанимателя, принимать меры к предотвращению ущерба;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принимать меры к немедленному устранению причин и условий, препятствующих нормальному выполнению работы (авария, простой и т.д.), и немедленно сообщать о случившемся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поддерживать свое рабочее место, оборудование и приспособления в исправном состоянии, порядке и чистоте;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соблюдать установленный порядок хранения документов, материальных и денежных ценностей;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хранить государственную и служебную тайну, не разглашать коммерческую тайну нанимателя, коммерческую тайну третьих лиц, к которой наниматель получил доступ;</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10 статьи 53 в ред. Закона Республики Беларусь от 05.01.2013 N 16-3)</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11) исполнять иные обязанности, вытекающие из законодательства, локальных правовых актов и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неисполнение или ненадлежащее исполнение своих обязанностей работники несут ответственность, предусмотренную настоящим Кодексом и иными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54. Обязанности нанимателей при приеме на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приеме на работу наниматель обязан: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потребовать документы, необходимые для заключения трудового договора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ознакомить работника под роспись с порученной работой, условиями и оплатой труда и разъяснить его права и обязанности;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ознакомить работника под роспись с коллективным договором, соглашением и документами, регламентирующими внутренний трудовой распорядок;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провести вводный инструктаж по охране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заключить трудовой договор в письменной форме, оформить заключение трудового договора приказом (распоряжением) и объявить его работнику под роспись;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 части первой статьи 54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в соответствии с установленным порядком завести (заполнить) на работника трудовую книжку.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Министерство образования в пятидневный срок предоставляет сведения, содержащиеся в банке данных, о подтверждении факта выдачи конкретному работнику (лицу) соответствующего документа об образовании по запросу нанимателя (руководителя учреждения образования) в случае возникновения сомнений в его подлинности (пункт 14 постановления Министерства образования Республики Беларусь от 21.02.2006 N 11).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возникновения сомнений в подлинности документа об образовании наниматель обязан направить запрос в республиканский орган государственного управления, проводящий государственную политику в сфере образования, о подтверждении факта его выдачи конкретному лицу.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54 введена Законом Республики Беларусь от 07.05.2007 N 219-З;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55. Обязанности нанимателей при организации труда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организации труда работников наниматель обязан: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рационально использовать труд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обеспечивать производственно-технологическую, исполнительскую и трудовую дисциплину;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первой статьи 55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вести учет фактически отработанного работником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выдавать заработную плату в сроки и размерах, установленных законодательством, коллективным договором, соглашением или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обеспечивать на каждом рабочем месте условия труда, соответствующие требованиям по охране труда, соблюдать установленные нормативными правовыми актами, в том числе техническими нормативными правовыми актами, требования по охране труда, а при отсутствии в нормативных правовых актах, в том числе в технических нормативных правовых актах, требований по охране труда принимать необходимые меры, обеспечивающие сохранение жизни, здоровья и работоспособности работников в процессе трудовой деятельности;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 части первой статьи 55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принимать необходимые меры по профилактике и предупреждению производственного травматизма, профессиональных и других заболеваний работников; контролировать знание и соблюдение работниками требований инструкций по охране труда и пожарной безопасности; своевременно и правильно проводить расследование и учет несчастных случаев на производстве;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06.07.2009 N 37-З,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Размеры доплат за работу с вредными и (или) опасными условиями труда утверждены постановлением Совета Министров Республики Беларусь от 14.06.2014 N 575.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7) в случаях, предусмотренных законодательством и локальными </w:t>
      </w:r>
      <w:r w:rsidRPr="004235B4">
        <w:rPr>
          <w:rFonts w:ascii="Times New Roman" w:hAnsi="Times New Roman" w:cs="Times New Roman"/>
          <w:sz w:val="30"/>
          <w:szCs w:val="30"/>
        </w:rPr>
        <w:lastRenderedPageBreak/>
        <w:t>правовыми актами, своевременно предоставлять гарантии и компенсации в связи с вредными и (или) опасными условиями труда (сокращенный рабочий день, дополнительные отпуска, лечебно-профилактическое питание и др.); соблюдать нормы по охране труда женщин, молодежи и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обеспечивать работников в соответствии с установленными нормами специальной одеждой, специальной обувью и другими средствами индивидуальной защиты, организовывать надлежащее хранение и уход за этими средствами;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обеспечивать соблюдение законодательства о труде, условий, установленных коллективными договорами, соглашениями, другими локальными правовыми актами и трудовыми договорами;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своевременно оформлять изменения в трудовых обязанностях работника и знакомить его с ними под роспись, создавать условия для ознакомления работника с локальными правовыми актами, затрагивающими его права и обязанности;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10 части первой статьи 55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11) обеспечивать профессиональную подготовку, повышение квалификации, переподготовку, стажировку работников и прохождение работниками аттестации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12) создавать необходимые условия для совмещения работы с получением образования в соответствии с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13) обеспечивать участие работников в управлении организацией, своевременно рассматривать критические замечания работников и сообщать им о принятых мерах;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14) представлять по запросу контролирующих (надзорных) органов, уполномоченных на проведение проверок соблюдения законодательства о труде и об охране труда, информацию и (или) документы, ведение которых предусмотрено законодательством о труде и об охране труда, или сообщать об </w:t>
      </w:r>
      <w:r w:rsidRPr="004235B4">
        <w:rPr>
          <w:rFonts w:ascii="Times New Roman" w:hAnsi="Times New Roman" w:cs="Times New Roman"/>
          <w:sz w:val="30"/>
          <w:szCs w:val="30"/>
        </w:rPr>
        <w:lastRenderedPageBreak/>
        <w:t>их отсутствии;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14 части первой статьи 55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15) оформлять изменения условий и прекращение трудового договора с работником приказом (распоряжением) и объявлять его работнику под роспись;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16) отстранять работников от работы в случаях, предусмотренных настоящим Кодексом и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16-1) создавать работнику необходимые условия для соблюдения установленного режима коммерческой тайны;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16-1 статьи 55 введен Законом Республики Беларусь от 05.01.2013 N 16-3)</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17) исполнять другие обязанности, вытекающие из законодательства, локальных правовых актов и трудовых договоров.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Наниматели осуществляют свои обязанности в соответствующих случаях по согласованию или с участием профсоюзов, в том числе при принятии локальных правовых актов, затрагивающих трудовые и социально-экономические права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неисполнение или ненадлежащее исполнение своих обязанностей наниматели (уполномоченное должностное лицо нанимателя) несут ответственность, предусмотренную настоящим Кодексом и иными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6</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ОПЛАТА ТРУДА</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56. Система государственных гарантий по оплате труда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Система государственных гарантий включает в себя: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величину минимальной заработной платы в Республике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размер базовой ставки для оплаты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статьи 56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тарифы оплаты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и государственных гражданских служащих - оклады, определяющие уровни оплаты труда для конкретных профессионально-квалификационных групп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должностные оклады государственных гражданских служащих;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размеры увеличения оплаты труда за работу в условиях, отличающихся от нормативных;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меры по поддержанию уровня реального содержания заработной платы, индексации заработной платы;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ограничения размеров удержаний из заработной 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обеспечение своевременности выплаты заработной платы и реализацию государственных гарантий в части ее размеров;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статьи 56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ответственность нанимателей за нарушение условий коллективного договора, трудового договора, соглашения по оплате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57. Заработная плата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Заработная плата - вознаграждение за труд, которое наниматель обязан выплатить работнику за выполненную работу в зависимости от ее сложности, количества, качества, условий труда и квалификации работника с учетом фактически отработанного времени, а также за периоды, включаемые в рабочее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Заработная плата работника максимальным размером не ограничивается.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57 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58. Индексация заработной платы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Индексация заработной платы осуществляется в связи с инфляцией, а также при несвоевременной ее выплате в порядке и на условиях, предусмотренных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59. Минимальная заработная плата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24.04.2014 N 134-З)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Минимальная заработная плата (месячная и часовая) - государственный минимальный социальный стандарт в области оплаты труда, который наниматель обязан применять в качестве низшей границы оплаты труда работников за работу в нормальных условиях в течение нормальной продолжительности рабочего времени при выполнении обязанностей работника, вытекающих из законодательства, локальных правовых актов и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установления и повышения минимальной заработной платы определяется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60. Тарифы оплаты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Об оплате труда работников бюджетных организаций см. постановление Совета Министров Республики Беларусь от 28.02.2019 N 138.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Тарифы оплаты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определяются по базовой ставке и коэффициентам тарифного разряда тарифной сетки (кратным </w:t>
      </w:r>
      <w:r w:rsidRPr="004235B4">
        <w:rPr>
          <w:rFonts w:ascii="Times New Roman" w:hAnsi="Times New Roman" w:cs="Times New Roman"/>
          <w:sz w:val="30"/>
          <w:szCs w:val="30"/>
        </w:rPr>
        <w:lastRenderedPageBreak/>
        <w:t>размерам базовой ставки).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Базовая ставка - величина, используемая при исчислении окладов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Размер базовой ставки устанавливается Правительством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Кратный размер базовой ставки - величина, отражающая сложность труда по профессии рабочего, в зависимости от разряда выполняемой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60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Тарифный разряд - величина, отражающая сложность труда по должности служащего, с учетом уровня квалификации, установленного квалификационной характеристикой.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60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Коэффициент тарифного разряда тарифной сетки - величина, отражающая межразрядную дифференциацию при исчислении размеров окладов работников, определяемая как отношение коэффициентов второго и последующих тарифных разрядов к коэффициенту первого тарифного разряда.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Тарифная сетка - распределение категорий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по профессионально-квалификационным группам и тарифным разрядам (диапазонам тарифных разрядов) с соответствующими коэффициентами. Тарифная сетка устанавливается Правительством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Оклад - размер оплаты труда работника бюджетной организации, иной организации, получающей субсидии, работники которой приравнены по оплате труда к работникам бюджетных организаций, за исполнение трудовой функции определенной сложности и квалификации за календарный месяц без учета стимулирующих и компенсирующих выплат, исчисляемый путем умножения базовой ставки на коэффициент тарифного разряда (кратный размер базовой ставки), установленный по должности служащего (профессии рабочего).</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Профессионально-квалификационные группы - группы профессий рабочих и должностей служащих, сформированные с учетом сферы </w:t>
      </w:r>
      <w:r w:rsidRPr="004235B4">
        <w:rPr>
          <w:rFonts w:ascii="Times New Roman" w:hAnsi="Times New Roman" w:cs="Times New Roman"/>
          <w:sz w:val="30"/>
          <w:szCs w:val="30"/>
        </w:rPr>
        <w:lastRenderedPageBreak/>
        <w:t>деятельности на основе требований к уровню профессиональной подготовки и квалификации, необходимому для осуществления соответствующей профессиональной деятельности.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Перечень типов организаций, получающих субсидии, работники которых приравнены по оплате труда к работникам бюджетных организаций, устанавливается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61. Оплата труда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работников - определение размеров, структуры, условий и порядка выплаты заработной платы работникам за исполнение ими трудовых обязанностей в соответствии с настоящим Кодексом, иными нормативными правовыми актами, коллективным договором, соглашением, иными локальными правовыми актами и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работников, за исключением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производится на основе тарифных ставок (тарифных окладов), определяемых коллективным договором, соглашением или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производится на основе тарифной системы, включающей в себя базовую ставку и тарифную сетку.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государственных гражданских служащих производится на основе должностных окладов, определяемых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Отнесение выполняемых работ к должностям служащих (профессиям рабочих), разрядам и наличие у работника соответствующей квалификации определяются нанимателем в соответствии с квалификационными справочниками, профессиональными стандартами, утверждаемыми Правительством Республики Беларусь или уполномоченным им органом, нормативными правовыми актами, регламентирующими деятельность работников по отдельным должностям служащих.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Часть шестая статьи 61 исключена с 1 января 2024 года. - Закон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4" w:name="Par898"/>
      <w:bookmarkEnd w:id="84"/>
      <w:r w:rsidRPr="004235B4">
        <w:rPr>
          <w:rFonts w:ascii="Times New Roman" w:hAnsi="Times New Roman" w:cs="Times New Roman"/>
          <w:b/>
          <w:bCs/>
          <w:sz w:val="30"/>
          <w:szCs w:val="30"/>
        </w:rPr>
        <w:t>Статья 62. Оплата труда, применяемого в особых условиях</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некоторых вопросах предоставления компенсаций по условиям труда см. постановление Совета Министров Республики Беларусь от 14.06.2014 N 575.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 тяжелых работах, на работах с вредными и (или) опасными условиями труда и на работах на территориях, подвергшихся радиоактивному загрязнению в результате катастрофы на Чернобыльской АЭС (далее - территории радиоактивного загрязнения), устанавливается повышенная оплата труда в порядке, определяемом Правительством Республики Беларусь или уполномоченным им органом, а также коллективным договором, соглашением,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63. Формы, системы и размеры оплаты труда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некоторых мерах по совершенствованию государственного регулирования в области оплаты труда в коммерческих организациях и у индивидуальных предпринимателей см. Указ Президента Республики Беларусь от 10.05.2011 N 181.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Инструкция о порядке и условиях выплаты вознаграждения по итогам работы за отчетный год или годового бонуса утверждена постановлением Правления Национального банка Республики Беларусь от 11.09.2013 г. N 524.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Формы, системы и размеры оплаты труда работников, в том числе стимулирующие (надбавки, премии, бонусы и иные выплаты) и компенсирующие (доплаты в соответствии со статьями 62, 67, 69 и 70 настоящего Кодекса и иные выплаты) выплаты, устанавливаются нанимателем на основании коллективного договора, соглашения, иных локальных правовых </w:t>
      </w:r>
      <w:r w:rsidRPr="004235B4">
        <w:rPr>
          <w:rFonts w:ascii="Times New Roman" w:hAnsi="Times New Roman" w:cs="Times New Roman"/>
          <w:sz w:val="30"/>
          <w:szCs w:val="30"/>
        </w:rPr>
        <w:lastRenderedPageBreak/>
        <w:t>актов и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63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Формы, системы и размеры оплаты труда государственных гражданских служащих устанавливаются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Формы и системы оплаты труда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устанавливаются нанимателем, а размеры оплаты труда -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31.12.2009 N 114-З,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Дифференциация размера оплаты труда осуществляется в зависимости от сложности и напряженности труда, его условий, уровня квалификации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63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совершенствовании условий оплаты труда руководителей организаций в зависимости от результатов финансово-хозяйственной деятельности см. постановление Совета Министров Республики Беларусь от 08.07.2013 N 597.</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совершенствовании условий оплаты труда руководителей (их заместителей) государственных организаций, подчиненных Правительству Республики Беларусь см. постановление Совета Министров Республики Беларусь от 18.09.2002 N 1279.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64. Оплата труда руководителя организации и его заместителей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Размеры оплаты труда руководителя организации, его заместителей определяются по соглашению сторон при заключении трудового договора в случаях, предусмотренных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lastRenderedPageBreak/>
        <w:t>Статья 65. Извещение работников о введении новых или изменении действующих условий оплаты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известить работников о введении новых или изменении действующих условий оплаты труда не позднее чем за один месяц.</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66. Оплата труда при выполнении работ различной квалификации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выполнении работ различной квалификации труд рабочих с повременной оплатой труда, а также служащих оплачивается по работе более высокой квалификации.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 рабочих со сдельной оплатой труда оплачивается по расценкам выполняемой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Там, где по характеру производства рабочим со сдельной оплатой труда поручается выполнение работ, тарифицированных ниже присвоенных им разрядов, выплачивается межразрядная разница.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5" w:name="Par941"/>
      <w:bookmarkEnd w:id="85"/>
      <w:r w:rsidRPr="004235B4">
        <w:rPr>
          <w:rFonts w:ascii="Times New Roman" w:hAnsi="Times New Roman" w:cs="Times New Roman"/>
          <w:b/>
          <w:bCs/>
          <w:sz w:val="30"/>
          <w:szCs w:val="30"/>
        </w:rPr>
        <w:t>Статья 67. Оплата труда при совмещении должностей служащих (профессий рабочих), расширении зон обслуживания (увеличении объема работы), исполнении обязанностей временно отсутствующего работника без освобождения от работы, определенной трудовым договором, должностной (рабочей) инструкцией</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выполняющим у одного и того же нанимателя наряду со своей основной работой, определенной трудовым договором (должностной (рабочей) инструкцией), дополнительную работу по другой или такой же должности служащего (профессии рабочего) без освобождения от своей основной работы, производится доплата.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Дополнительная работа может выполняться в виде: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1) совмещения должностей служащих (профессий рабочих) - выполнения работником наряду с работой, определенной трудовым договором (должностной (рабочей) инструкцией), дополнительной работы по другой вакантной должности служащего (профессии рабочего) в течение </w:t>
      </w:r>
      <w:r w:rsidRPr="004235B4">
        <w:rPr>
          <w:rFonts w:ascii="Times New Roman" w:hAnsi="Times New Roman" w:cs="Times New Roman"/>
          <w:sz w:val="30"/>
          <w:szCs w:val="30"/>
        </w:rPr>
        <w:lastRenderedPageBreak/>
        <w:t>установленной работнику продолжительности рабочего дня (рабочей смены);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расширения зон обслуживания (увеличения объема работы) - выполнения работником наряду с работой, определенной трудовым договором (должностной (рабочей) инструкцией), дополнительной работы по такой же вакантной должности служащего (профессии рабочего) в течение установленной работнику продолжительности рабочего дня (рабочей смены);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исполнения обязанностей временно отсутствующего работника - выполнения работником наряду с работой, определенной трудовым договором (должностной (рабочей) инструкцией), дополнительной работы как по другой, так и по такой же должности служащего (профессии рабочего) в течение установленной работнику продолжительности рабочего дня (рабочей смены).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Размер доплат за совмещение профессий (должностей), расширение зоны обслуживания (увеличение объема выполняемых работ) или выполнение обязанностей временно отсутствующего работника установлен пунктом 14 Инструкции о размерах и порядке осуществления стимулирующих (кроме премий) и компенсирующих выплат, предусмотренных законодательными актами и постановлениями Совета Министров Республики Беларусь, утвержденной постановлением Министерства труда и социальной защиты Республики Беларусь от 03.04.2019 N 13.</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доплаты устанавливается нанимателем по соглашению с работником, а для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 Правительством Республики Беларусь или уполномоченным им органом.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 в течение которого работник будет выполнять дополнительную работу, и размер доплаты конкретному работнику устанавливаются приказом (распоряжением) нанимателя с письменного согласия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имеет право досрочно отказаться от выполнения дополнительной работы, а наниматель - досрочно отменить поручение о ее выполнении, письменно предупредив об этом другую сторону.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68. Оплата труда при временном переводе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При временном переводе с письменного согласия работника (пункт 1 части первой статьи 32-1) и в связи с производственной необходимостью (пункт 2 части первой статьи 32-1) оплата труда производится по выполняемой работе, но не ниже среднего заработка по прежней работе.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временном переводе работника на другую работу в случае простоя (пункт 3 части первой статьи 32-1) оплата труда производится по выполняемой работе. При этом при временном переводе на нижеоплачиваемую работу за работником, выполняющим нормы выработки или переведенным на повременно оплачиваемую работу, сохраняется средний заработок по прежней работе, а работнику, не выполняющему нормы выработки, производится оплата труда по выполняемой работе, но не ниже его тарифной ставки (тарифного оклада), оклада.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6" w:name="Par961"/>
      <w:bookmarkEnd w:id="86"/>
      <w:r w:rsidRPr="004235B4">
        <w:rPr>
          <w:rFonts w:ascii="Times New Roman" w:hAnsi="Times New Roman" w:cs="Times New Roman"/>
          <w:b/>
          <w:bCs/>
          <w:sz w:val="30"/>
          <w:szCs w:val="30"/>
        </w:rPr>
        <w:t>Статья 69. Компенсация за работу в сверхурочное время, в государственные праздники, праздничные и выходные дни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87" w:name="Par964"/>
      <w:bookmarkEnd w:id="87"/>
      <w:r w:rsidRPr="004235B4">
        <w:rPr>
          <w:rFonts w:ascii="Times New Roman" w:hAnsi="Times New Roman" w:cs="Times New Roman"/>
          <w:sz w:val="30"/>
          <w:szCs w:val="30"/>
        </w:rPr>
        <w:t>За каждый час работы в сверхурочное время, в государственные праздники, праздничные (часть первая статьи 147) и выходные дни сверх заработной платы, начисленной за указанное время, производится доплата: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работникам со сдельной оплатой труда - не ниже сдельных расценок;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работникам с повременной оплатой труда - не ниже часовых тарифных ставок (тарифных окладов), окладов.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Конкретный размер доплаты в бюджетных организациях и иных организациях, получающих субсидии, работники которых приравнены по оплате труда к работникам бюджетных организаций, устанавливается Правительством Республики Беларусь, в иных организациях - трудовым договором и (или) локальным правовым актом.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работу в сверхурочное время и выходные дни взамен доплаты с согласия работника может предоставляться другой неоплачиваемый день отдыха. При этом за часы работы в сверхурочное время один неоплачиваемый день отдыха предоставляется из расчета восьмичасового рабочего дня (один день отдыха за восемь часов работы в сверхурочное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Если работа в государственные праздники и праздничные дни (часть </w:t>
      </w:r>
      <w:r w:rsidRPr="004235B4">
        <w:rPr>
          <w:rFonts w:ascii="Times New Roman" w:hAnsi="Times New Roman" w:cs="Times New Roman"/>
          <w:sz w:val="30"/>
          <w:szCs w:val="30"/>
        </w:rPr>
        <w:lastRenderedPageBreak/>
        <w:t>первая статьи 147) выполнялась сверх месячной нормы рабочего времени, работнику по его желанию помимо доплаты предоставляется другой неоплачиваемый день отдыха.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88" w:name="Par973"/>
      <w:bookmarkEnd w:id="88"/>
      <w:r w:rsidRPr="004235B4">
        <w:rPr>
          <w:rFonts w:ascii="Times New Roman" w:hAnsi="Times New Roman" w:cs="Times New Roman"/>
          <w:b/>
          <w:bCs/>
          <w:sz w:val="30"/>
          <w:szCs w:val="30"/>
        </w:rPr>
        <w:t>Статья 70. Оплата работы в ночное время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31.12.2009 N 114-З, от 08.01.2014 N 131-З, от 18.07.2019 N 219-З,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Гражданским служащим за каждый час работы в ночное время (с 22 до 6 часов) производится доплата в размере 40 процентов часового должностного оклада (пункт 8 постановления Министерства труда и социальной защиты Республики Беларусь от 15.11.2022 N 70).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Размеры доплаты работникам за каждый час работы в ночное время (с 22 часов до 6 часов) или в ночную смену при сменном режиме работы (при продолжительности рабочей смены не более 12 часов) установлены пунктом 13 Инструкции о размерах и порядке осуществления стимулирующих (кроме премий) и компенсирующих выплат, предусмотренных законодательными актами и постановлениями Совета Министров Республики Беларусь, утвержденной постановлением Министерства труда и социальной защиты Республики Беларусь от 03.04.2019 N 13.</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 каждый час работы в ночное время или в ночную смену при сменном режиме работы производятся доплаты в размере, устанавливаемом коллективным договором, соглашением, нанимателем, но не ниже 20 процентов часовой тарифной ставки (тарифного оклада) работника, а работникам бюджетных организаций и иных организаций, получающих субсидии, работники которых приравнены по оплате труда к работникам бюджетных организаций, государственным гражданским служащим - Правительством Республики Беларусь или уполномоченным им органом. При этом ночной сменой считается смена, в которой более 50 процентов времени приходится на ночное время.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О предоставлении организациям (за исключением бюджетных организаций и организаций, получающих субсидии, работники которых приравнены по </w:t>
            </w:r>
            <w:r w:rsidRPr="004235B4">
              <w:rPr>
                <w:rFonts w:ascii="Times New Roman" w:hAnsi="Times New Roman" w:cs="Times New Roman"/>
                <w:color w:val="392C69"/>
                <w:sz w:val="30"/>
                <w:szCs w:val="30"/>
              </w:rPr>
              <w:lastRenderedPageBreak/>
              <w:t>оплате труда к работникам бюджетных организаций) права на получение субсидии из средств бюджета государственного внебюджетного фонда социальной защиты населения Республики Беларусь для осуществления доплат работникам, не работающим в период с 1 мая по 31 июля 2020 года в связи с простоем не по вине работника, до величины минимальной заработной платы, см. пункт 1 Указа Президента Республики Беларусь от 28.05.2020 N 178.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71. Оплата труда при невыполнении норм выработки, браке, простое, а также при освоении новых производств (продукции)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89" w:name="Par986"/>
      <w:bookmarkEnd w:id="89"/>
      <w:r w:rsidRPr="004235B4">
        <w:rPr>
          <w:rFonts w:ascii="Times New Roman" w:hAnsi="Times New Roman" w:cs="Times New Roman"/>
          <w:sz w:val="30"/>
          <w:szCs w:val="30"/>
        </w:rPr>
        <w:t>При невыполнении норм выработки, браке и простое не по вине работника заработная плата не может быть ниже двух третей установленных ему тарифной ставки (тарифного оклада), оклада.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невыполнении норм выработки по вине работника оплата производится за фактически выполненную работу.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Полный брак и простой по вине работника оплате не подлежат. Частичный брак по вине работника оплачивается по пониженным, в зависимости от степени годности продукции, расценкам.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Брак изделий вследствие скрытого дефекта в обрабатываемом материале, а также брак не по вине работника, обнаруженный после приемки изделий органом технического контроля, оплачивается наравне с годными изделиями.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оплаты труда работников в период освоения нового производства (продукции) определяется в коллективном договоре, нанимателем.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72. Оплата труда при переводе и перемещении на другую нижеоплачиваемую работу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переводе работника с его согласия по инициативе нанимателя (за исключением временного перевода в соответствии с частью первой статьи 32-1 настоящего Кодекса) либо в соответствии с заключением врачебно-консультационной комиссии или медико-реабилитационной экспертной комиссии на другую постоянную или временную нижеоплачиваемую работу за ним сохраняется его прежний средний заработок </w:t>
      </w:r>
      <w:r w:rsidRPr="004235B4">
        <w:rPr>
          <w:rFonts w:ascii="Times New Roman" w:hAnsi="Times New Roman" w:cs="Times New Roman"/>
          <w:sz w:val="30"/>
          <w:szCs w:val="30"/>
        </w:rPr>
        <w:lastRenderedPageBreak/>
        <w:t>в течение не менее двух недель со дня перевода.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тех случаях, когда в результате перемещения работника (статья 31) уменьшается заработная плата по не зависящим от него причинам, за ним сохраняется его прежний средний заработок в течение двух месяцев со дня перемещения.</w:t>
      </w:r>
    </w:p>
    <w:p w:rsidR="009F2C04" w:rsidRPr="004235B4" w:rsidRDefault="009F2C04">
      <w:pPr>
        <w:pStyle w:val="ConsPlusNormal"/>
        <w:ind w:firstLine="540"/>
        <w:jc w:val="both"/>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ind w:firstLine="540"/>
              <w:jc w:val="both"/>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ind w:firstLine="540"/>
              <w:jc w:val="both"/>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невыплату или неполную выплату в установленный срок заработной платы установлена пунктом 3 статьи 10.12 Кодекса Республики Беларусь об административных правонарушениях.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мерах по обеспечению своевременной выплаты заработной платы см. Указ Президента Республики Беларусь от 09.01.2023 N 3.</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90" w:name="Par1004"/>
      <w:bookmarkEnd w:id="90"/>
      <w:r w:rsidRPr="004235B4">
        <w:rPr>
          <w:rFonts w:ascii="Times New Roman" w:hAnsi="Times New Roman" w:cs="Times New Roman"/>
          <w:b/>
          <w:bCs/>
          <w:sz w:val="30"/>
          <w:szCs w:val="30"/>
        </w:rPr>
        <w:t>Статья 73. Сроки и периодичность выплаты заработной платы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Руководителям организаций не начисляются и не выплачиваются все виды премий, бонусов и вознаграждений, предусмотренные условиями контрактов, за месяц, в котором допущена задолженность по выплате заработной платы, государственных пособий семьям, воспитывающим детей, а также в результате отсутствия денежных средств по выплате среднего заработка за время трудового отпуска, окончательного расчета при увольнении (абзац четвертый части первой подпункта 2.5 пункта 2 постановления Совета Министров Республики Беларусь от 08.07.2013 N 597).</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Выплата заработной платы производится регулярно в дни, определенные в коллективном договоре, соглашении или трудовом договоре, но не реже двух раз в месяц.</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Выплата заработной платы руководителям организаций производится не ранее ее выплаты работникам данных организаций и в соответствии с </w:t>
            </w:r>
            <w:r w:rsidRPr="004235B4">
              <w:rPr>
                <w:rFonts w:ascii="Times New Roman" w:hAnsi="Times New Roman" w:cs="Times New Roman"/>
                <w:color w:val="392C69"/>
                <w:sz w:val="30"/>
                <w:szCs w:val="30"/>
              </w:rPr>
              <w:lastRenderedPageBreak/>
              <w:t>процентом (долей) заработной платы, выплаченной этим работникам (пункт 4 Декрета Президента Республики Беларусь от 26.07.1999 N 29).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работников законодательством могут быть определены другие сроки выплаты заработной платы.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совпадении сроков выплаты заработной платы с выходными днями (статья 136) или государственными праздниками и праздничными днями (часть первая статьи 147) она должна производиться накануне их.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74. Формы выплаты заработной платы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Если трудовой договор заключен с работником за пределами Республики Беларусь, то выплату заработной платы данному работнику можно производить в иностранной валюте согласно заключенному трудовому договору (письмо Национального банка Республики Беларусь от 01.09.2014 N 31-15/336).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Оплата труда дипломатических работников в загранучреждениях производится в иностранной валюте и белорусских рублях (пункт 52 Положения о дипломатической службе Республики Беларусь, утвержденного Указом Президента Республики Беларусь от 15.05.2008 N 276).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разъяснением Министерства труда и социальной защиты Республики Беларусь "О выплате заработной платы в иностранной валюте" (размещено на официальном интернет-сайте Минтруда и соцзащиты 15.08.2016) в трудовом договоре размер заработной платы может быть установлен работнику в иностранной валюте. При этом выплата заработной платы в любом случае должна производиться в белорусских рублях.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Заработная плата выплачивается в денежных единицах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С согласия работника допускается замена денежной оплаты полностью или частично натуральной оплатой (смешанная форма оплаты). Натуральная </w:t>
      </w:r>
      <w:r w:rsidRPr="004235B4">
        <w:rPr>
          <w:rFonts w:ascii="Times New Roman" w:hAnsi="Times New Roman" w:cs="Times New Roman"/>
          <w:sz w:val="30"/>
          <w:szCs w:val="30"/>
        </w:rPr>
        <w:lastRenderedPageBreak/>
        <w:t>оплата взамен денежной должна быть подходящей для личного потребления и выгодной для работника и его семьи.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Натуральная оплата не может производиться товарами, перечень которых утверждается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75. Место выплаты заработной платы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Выплата заработной платы работникам производится, как правило, по месту выполнения ими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работник в день выплаты заработной платы выполняет поручение нанимателя вне места работы (в организации заказчика, служебной командировке, по направлению нанимателя получает дополнительное образование взрослых), то по просьбе работника наниматель должен за свой счет выслать ему причитающуюся заработную плату.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желанию работника заработная плата полностью или частично перечисляется на счет в банке.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76. Резервный фонд заработной платы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обеспечения выплаты причитающейся работникам заработной платы, а также предусмотренных законодательством, коллективным и трудовым договорами гарантийных и компенсационных выплат в случае несостоятельности или банкротства нанимателя,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прекращения деятельности индивидуального предпринимателя и в других предусмотренных законодательством случаях наниматели обязаны создавать резервный фонд заработной 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 от 13.11.2023 N 312-З)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резервного фонда, основания, порядок его создания и использования определяются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91" w:name="Par1040"/>
      <w:bookmarkEnd w:id="91"/>
      <w:r w:rsidRPr="004235B4">
        <w:rPr>
          <w:rFonts w:ascii="Times New Roman" w:hAnsi="Times New Roman" w:cs="Times New Roman"/>
          <w:b/>
          <w:bCs/>
          <w:sz w:val="30"/>
          <w:szCs w:val="30"/>
        </w:rPr>
        <w:t>Статья 77. Сроки окончательного расчета при увольнении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92" w:name="Par1043"/>
      <w:bookmarkEnd w:id="92"/>
      <w:r w:rsidRPr="004235B4">
        <w:rPr>
          <w:rFonts w:ascii="Times New Roman" w:hAnsi="Times New Roman" w:cs="Times New Roman"/>
          <w:sz w:val="30"/>
          <w:szCs w:val="30"/>
        </w:rPr>
        <w:t>При увольнении работника все выплаты, причитающиеся ему от нанимателя на день увольнения (кроме выплат, установленных системами оплаты труда, размер которых определяется по результатам работы за месяц или иной отчетный период), производятся не позднее дня увольнения. Если работник в день увольнения не работал или если трудовой договор с предварительным испытанием расторгается в день истечения срока предварительного испытания, то соответствующие выплаты должны быть произведены не позднее дня, следующего за днем предъявления работником требования о расчете.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спора о размерах выплат, причитающихся работнику при увольнении, наниматель обязан в срок, указанный в части первой настоящей статьи, выплатить не оспариваемую работником сумму.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Требования о выплате заработной платы после смерти работника могут быть предъявлены к обязанным лицам в течение шести месяцев со дня открытия наследства (пункт 2 статьи 1090 Гражданского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Все выплаты (кроме выплат, установленных системами оплаты труда, размер которых определяется по результатам работы за месяц или иной отчетный период), не полученные ко дню смерти работника, производятся членам его семьи или лицам, находившимся на иждивении работника на день его смерти, не позднее семи календарных дней со дня подачи нанимателю соответствующих документов.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Выплаты, установленные системами оплаты труда, размер которых определяется по результатам работы за месяц или иной отчетный период, производятся в порядке, установленном локальными правовыми актами, не позднее дня выплаты заработной платы за отчетный период работникам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78. Ответственность за задержку расчета на день увольнения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В случае невыплаты по вине нанимателя в сроки, установленные частью первой статьи 77 настоящего Кодекса, причитающихся на день увольнения </w:t>
      </w:r>
      <w:r w:rsidRPr="004235B4">
        <w:rPr>
          <w:rFonts w:ascii="Times New Roman" w:hAnsi="Times New Roman" w:cs="Times New Roman"/>
          <w:sz w:val="30"/>
          <w:szCs w:val="30"/>
        </w:rPr>
        <w:lastRenderedPageBreak/>
        <w:t>сумм выплат работник имеет право взыскать с нанимателя средний заработок за каждый день их задержки, а в случае невыплаты части суммы - пропорционально невыплаченным при расчете денежным суммам.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93" w:name="Par1055"/>
      <w:bookmarkEnd w:id="93"/>
      <w:r w:rsidRPr="004235B4">
        <w:rPr>
          <w:rFonts w:ascii="Times New Roman" w:hAnsi="Times New Roman" w:cs="Times New Roman"/>
          <w:b/>
          <w:bCs/>
          <w:sz w:val="30"/>
          <w:szCs w:val="30"/>
        </w:rPr>
        <w:t>Статья 79. Ответственность за задержку выдачи трудовой книжки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 задержке выдачи работнику трудовой книжки по вине нанимателя дата увольнения изменяется на день выдачи трудовой книжки. О новом дне увольнения работника (прекращения трудового договора (контракта) издается приказ (распоряжение) нанимателя, а также вносится запись в трудовую книжку (пункт 73 постановления Министерства труда и социальной защиты Республики Беларусь от 16.06.2014 N 40).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При задержке выдачи трудовой книжки по вине нанимателя работнику выплачивается средний заработок за все время вынужденного прогула, и дата увольнения при этом изменяется на день выдачи трудовой книжки.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80. Расчетные листки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при выплате заработной платы ежемесячно обязан выдавать каждому работнику расчетный листок с указанием в нем составных частей заработной платы, причитающейся ему за соответствующий период, размеров удержаний из заработной платы, а также общей суммы заработной платы, подлежащей выплате.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Форма расчетного листка утверждается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7</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ИСЧИСЛЕНИЕ СРЕДНЕГО ЗАРАБОТКА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81. Исчисление среднего заработка, сохраняемого за время трудового (основного и дополнительного) и социального (в связи с получением образования) отпусков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Условия и порядок исчисления среднего заработка, сохраняемого за время трудового (основного и дополнительного) и социального (в связи с получением образования) отпусков, выплаты денежной компенсации за </w:t>
      </w:r>
      <w:r w:rsidRPr="004235B4">
        <w:rPr>
          <w:rFonts w:ascii="Times New Roman" w:hAnsi="Times New Roman" w:cs="Times New Roman"/>
          <w:sz w:val="30"/>
          <w:szCs w:val="30"/>
        </w:rPr>
        <w:lastRenderedPageBreak/>
        <w:t>неиспользованный трудовой отпуск определяются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82. Исчисление среднего заработка за время выполнения государственных и общественных обязанностей и в других случаях, предусмотренных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Средний заработок исчисляется для оплаты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выполнения государственных или общественных обязанностей, переезда на работу в другую местность и для других случаев, предусмотренных законодательством, - исходя из заработной платы, начисленной работнику за два календарных месяца (с 1-го до 1-го числа), предшествующие началу указанных выплат;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 взыскании в пользу работника среднего заработка подлежат зачету указанные в части первой статьи 244 ТК и выплаченные ему выходное пособие и другие связанные с увольнением выплаты, заработная плата, полученная за время работы у другого нанимателя, пособие по временной нетрудоспособности(часть 3 пункта 43 постановления Пленума Верховного Суда Республики Беларусь от 21.12.2023 N 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2) вынужденного прогула в случаях восстановления работника на прежней работе, определения размера выходного пособия и в других случаях - исходя из заработной платы, начисленной работнику за два календарных месяца (с 1-го до 1-го числа), предшествующих месяцу его увольнения.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первой статьи 82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исчисления среднего заработка определяется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83. Применение поправочных коэффициентов при исчислении среднего заработка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Если в учитываемом для определения среднего заработка периоде или в периоде, за который производятся выплаты на основе среднего заработка, </w:t>
      </w:r>
      <w:r w:rsidRPr="004235B4">
        <w:rPr>
          <w:rFonts w:ascii="Times New Roman" w:hAnsi="Times New Roman" w:cs="Times New Roman"/>
          <w:sz w:val="30"/>
          <w:szCs w:val="30"/>
        </w:rPr>
        <w:lastRenderedPageBreak/>
        <w:t>произошло повышение тарифных ставок (тарифных окладов), окладов, должностных окладов, то исчисление среднего заработка производится в установленном порядке за предыдущий период с применением поправочных коэффициентов.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применения поправочных коэффициентов при исчислении среднего заработка устанавливается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84. Периоды, исключаемые при исчислении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исчислении среднего заработка из учитываемого периода исключаются периоды, на которые в соответствии с законодательством работники освобождались от основной работы с частичным сохранением заработной платы или без оплаты, в порядке и на условиях, определяемых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85. Перечень выплат, учитываемых при исчислении среднего заработка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Перечень выплат, учитываемых при исчислении среднего заработка, определяется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8</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НОРМЫ ТРУДА И СДЕЛЬНЫЕ РАСЦЕНКИ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86. Нормы труда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Рекомендации по нормированию труда в организациях утверждены приказом Министерства труда и социальной защиты Республики Беларусь от 30.12.2022 N 123.</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Нормы труда - нормы выработки, времени, обслуживания, численности, нормированные задания - устанавливаются для работников в соответствии с достигнутым уровнем техники, технологии, организации производства и </w:t>
      </w:r>
      <w:r w:rsidRPr="004235B4">
        <w:rPr>
          <w:rFonts w:ascii="Times New Roman" w:hAnsi="Times New Roman" w:cs="Times New Roman"/>
          <w:sz w:val="30"/>
          <w:szCs w:val="30"/>
        </w:rPr>
        <w:lastRenderedPageBreak/>
        <w:t>труда, а для отдельных категорий работников - также с учетом физиологических и половозрастных факторов.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условиях коллективных форм организации и оплаты труда могут применяться также укрупненные и комплексные нормы.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87. Установление, замена и пересмотр норм труда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устанавливать нормы труда, обеспечивать их замену и пересмотр с участием профсоюза.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однородных работ разрабатываются и утверждаются в установленном порядке межотраслевые, отраслевые и иные нормы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 установлении, замене и пересмотре норм труда работники должны быть письменно извещены не позднее чем за один месяц.</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88. Определение расценок при сдельной оплате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сдельной оплате труда расценки определяются исходя из установленных разрядов работы, тарифных ставок (тарифных окладов), окладов и норм выработки (норм времени).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Сдельная расценка определяется путем деления часовой тарифной ставки (часового тарифного оклада), часового оклада, соответствующих разрядам выполняемых работ, на часовую норму выработки или путем умножения часовой тарифной ставки (часового тарифного оклада), часового оклада, соответствующих разрядам выполняемых работ, на установленную норму времени в часах или днях.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88 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89. Обеспечение нормальных условий для выполнения норм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обеспечивать нормальные условия для выполнения работниками норм труда. Такими условиями считаются: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обеспечение заказов и объемов работ;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2) исправное состояние машин, станков и приспособлений;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своевременное обеспечение технической документацией;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надлежащее качество материалов и инструментов, необходимых для выполнения работы, и их своевременная подача;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своевременное снабжение производства электроэнергией, газом и иными источниками энергопитания;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здоровые и безопасные условия труда (соблюдение требований по охране труда, необходимые освещение, отопление, вентиляция, устранение вредного воздействия шума, излучений, вибрации и других вредных производственных факторов).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статьи 89 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9</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ГАРАНТИИ И КОМПЕНСАЦИИ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90. Понятие гарантий и компенсаций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Гарантии - средства, способы и условия, с помощью которых обеспечивается осуществление предоставленных работникам прав.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Компенсации расходов членам совета директоров (наблюдательного совета) хозяйственных обществ определены главой 4 рекомендаций по выплате вознаграждения членам совета директоров (наблюдательного совета) хозяйственных обществ, содержащихся в письме Министерства экономики Республики Беларусь от 05.10.2018 N 28-02-11/8694.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Компенсации - денежные выплаты, установленные с целью возмещения работникам затрат, связанных с выполнением ими трудовых обязанностей.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91. Служебная командировка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Служебной командировкой признается поездка работника по распоряжению нанимателя на определенный срок в другую местность для выполнения служебного задания вне места его постоянной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Не считаются служебными командировками служебные поездки </w:t>
      </w:r>
      <w:r w:rsidRPr="004235B4">
        <w:rPr>
          <w:rFonts w:ascii="Times New Roman" w:hAnsi="Times New Roman" w:cs="Times New Roman"/>
          <w:sz w:val="30"/>
          <w:szCs w:val="30"/>
        </w:rPr>
        <w:lastRenderedPageBreak/>
        <w:t>работников, постоянная работа которых протекает в пути или носит разъездной либо подвижной характер, а также в пределах населенного пункта, где располагается наниматель.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92. Режим рабочего времени и времени отдыха в служебной командировке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Если в месте служебной командировки организована работа по режиму рабочего времени, отличному от режима рабочего времени в месте постоянной работы, то рабочее время водителя учитывается по его фактической продолжительности при предоставлении подтверждающих документов с места командирования (часть четвертая пункта 20 Положения о рабочем времени и времени отдыха водителей автомобилей, троллейбусов и трамваев, утвержденного постановлением Министерства транспорта и коммуникаций Республики Беларусь от 09.01.2025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 работников, находящихся в служебной командировке, распространяется режим рабочего времени и времени отдыха, установленный по месту служебной командировки.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Порядок направления в служебные командировки за границу государственных, правительственных и парламентских делегаций Республики Беларусь, а также работников государственных органов и иных государственных организаций определен в Положении, утвержденном Указом Президента Республики Беларусь от 13.06.2005 N 274.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93. Направление в служебную командировку и ее оформление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Направление работников в служебную командировку оформляется приказом (распоряжением) нанимателя.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В соответствии с пунктом 68 Устава гарнизонной и караульной служб </w:t>
            </w:r>
            <w:r w:rsidRPr="004235B4">
              <w:rPr>
                <w:rFonts w:ascii="Times New Roman" w:hAnsi="Times New Roman" w:cs="Times New Roman"/>
                <w:color w:val="392C69"/>
                <w:sz w:val="30"/>
                <w:szCs w:val="30"/>
              </w:rPr>
              <w:lastRenderedPageBreak/>
              <w:t>Вооруженных Сил Республики Беларусь, утвержденного Указом Президента Республики Беларусь от 26.06.2001 N 355, все военнослужащие во время нахождения в командировке обязаны иметь при себе командировочное удостоверение и предъявлять его по требованию начальников и старших.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Необходимость выдачи работникам командировочного удостоверения определяется нанимателем, если иное не установлено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Форма командировочного удостоверения устанавливается нанимателем.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93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Направление в служебную командировку на срок свыше 30 календарных дней допускается только с согласия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Днем выбытия в служебную командировку считается день отправления (выезда) поезда, самолета, автобуса или другого транспортного средства из места постоянной работы командированного, а днем прибытия - день приезда указанного транспорта к месту постоянной работы. При отправлении транспорта до 24 часов включительно днем выбытия считаются текущие сутки, а с 0 часов и позднее - последующие сутки.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окончания работы в день выбытия определяется по договоренности с нанимателем. В случае прибытия до окончания рабочего дня вопрос о времени явки на работу в этот день решается в том же порядке.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94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94" w:name="Par1180"/>
      <w:bookmarkEnd w:id="94"/>
      <w:r w:rsidRPr="004235B4">
        <w:rPr>
          <w:rFonts w:ascii="Times New Roman" w:hAnsi="Times New Roman" w:cs="Times New Roman"/>
          <w:b/>
          <w:bCs/>
          <w:sz w:val="30"/>
          <w:szCs w:val="30"/>
        </w:rPr>
        <w:t>Статья 95. Гарантии и компенсации при служебных командировках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работниками, направленными в служебную командировку, сохраняются место работы, должность служащего (профессия рабочего) и заработная плата в течение всего срока служебной командировки, но не ниже среднего заработка за все рабочие дни недели по графику постоянного места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служебных командировках наниматель обязан выдать аванс и возместить работнику следующие расходы: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по проезду к месту служебной командировки и обратно;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по найму жилого помещения;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за проживание вне места жительства (суточные);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иные произведенные работником с разрешения или ведома нанимателя расходы.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и размеры возмещения расходов, гарантии и компенсации при служебных командировках устанавливаются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95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Предусмотренные в коллективном договоре, соглашении или нанимателем размеры возмещения расходов не могут быть ниже размеров, установленных для бюджетных организаций.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31.12.2009 N 114-З, от 08.01.2014 N 131-З)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95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95" w:name="Par1196"/>
      <w:bookmarkEnd w:id="95"/>
      <w:r w:rsidRPr="004235B4">
        <w:rPr>
          <w:rFonts w:ascii="Times New Roman" w:hAnsi="Times New Roman" w:cs="Times New Roman"/>
          <w:b/>
          <w:bCs/>
          <w:sz w:val="30"/>
          <w:szCs w:val="30"/>
        </w:rPr>
        <w:t>Статья 96. Гарантии и компенсации в связи с переездом на работу в другую местность</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переезжающим на работу в другую местность в связи с переводом, приемом в соответствии с предварительной договоренностью, выпускникам, которым место работы предоставлено путем распределения, выпускникам, направленным на работу, переезжающим в другую местность, возмещаются: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стоимость проезда работника, выпускника и членов их семей (супруг (супруга), дети, в том числе усыновленные (удочеренные), родители обоих супругов, находящиеся на их иждивении и проживающие вместе с ними) на тех же условиях, что и при направлении работника в служебную командировку;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2) расходы по провозу имущества железнодорожным, водным и автомобильным транспортом (общего пользования) в количестве до 500 </w:t>
      </w:r>
      <w:r w:rsidRPr="004235B4">
        <w:rPr>
          <w:rFonts w:ascii="Times New Roman" w:hAnsi="Times New Roman" w:cs="Times New Roman"/>
          <w:sz w:val="30"/>
          <w:szCs w:val="30"/>
        </w:rPr>
        <w:lastRenderedPageBreak/>
        <w:t>килограммов на самого работника, выпускника и до 150 килограммов на каждого переезжающего члена семьи (по соглашению сторон могут быть оплачены расходы по провозу большего количества имущества);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суточные за каждый день нахождения в пути в соответствии с законодательством о служебных командировках;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единовременное пособие на самого работника, выпускника в размере его месячной тарифной ставки (тарифного оклада), оклада, должностного оклада по новому месту работы и на каждого переезжающего члена семьи в размере одной четвертой пособия на самого работника, выпускника.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Стоимость проезда членов семьи и провоза их имущества, а также единовременное пособие на них выплачиваются в том случае, если они переезжают на новое место жительства работника до истечения одного года со дня фактического предоставления им жилого помещения.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96" w:name="Par1207"/>
      <w:bookmarkEnd w:id="96"/>
      <w:r w:rsidRPr="004235B4">
        <w:rPr>
          <w:rFonts w:ascii="Times New Roman" w:hAnsi="Times New Roman" w:cs="Times New Roman"/>
          <w:sz w:val="30"/>
          <w:szCs w:val="30"/>
        </w:rPr>
        <w:t>Если работник переводится на работу на срок не более одного года и семья с ним не переезжает, по соглашению сторон ему могут компенсироваться расходы, связанные с проживанием на новом месте, при этом размер возмещенных расходов не должен превышать половины размера суточных.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Конкретные размеры компенсаций, указанных в части третьей настоящей статьи, не могут быть ниже размеров, установленных для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97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98. Случаи возврата компенсаций при переезде на работу в другую местность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Компенсации, выплата которых предусмотрена статьей 96 настоящего Кодекса, имеют целевое назначение, несет их наниматель, к которому переводится, направляется или принимается работник.</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Компенсации, выплаченные в связи с переездом на работу в другую </w:t>
      </w:r>
      <w:r w:rsidRPr="004235B4">
        <w:rPr>
          <w:rFonts w:ascii="Times New Roman" w:hAnsi="Times New Roman" w:cs="Times New Roman"/>
          <w:sz w:val="30"/>
          <w:szCs w:val="30"/>
        </w:rPr>
        <w:lastRenderedPageBreak/>
        <w:t>местность, должны быть возвращены нанимателю, выплатившему их, полностью, если работник: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не явился на работу или отказался приступить к ней без уважительной причины;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до окончания срока работы, предусмотренного законодательством о труде, трудовым договором или обусловленного при переводе, направлении или приеме на работу, а при отсутствии определенного срока - до истечения одного года работы уволился по собственному желанию без уважительной причины или был уволен за виновные действия, которые в соответствии с настоящим Кодексом и иными актами законодательства явились основанием для прекращения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неявке на работу или отказе приступить к работе по уважительной причине работник обязан вернуть полученные средства, за исключением понесенных путевых расходов.</w:t>
      </w:r>
    </w:p>
    <w:p w:rsidR="009F2C04" w:rsidRPr="004235B4" w:rsidRDefault="009F2C04">
      <w:pPr>
        <w:pStyle w:val="ConsPlusNormal"/>
        <w:ind w:firstLine="540"/>
        <w:jc w:val="both"/>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ind w:firstLine="540"/>
              <w:jc w:val="both"/>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ind w:firstLine="540"/>
              <w:jc w:val="both"/>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Отраслевые рекомендации о порядке, условиях и размерах выплаты компенсаций за подвижной и разъездной характер работы, производство работ вахтовым методом утверждены приказом Министерства архитектуры и строительства Республики Беларусь от 20.04.2024 N 38.</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99. Компенсации за подвижной и разъездной характер работы, производство работ вахтовым методом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97" w:name="Par1227"/>
      <w:bookmarkEnd w:id="97"/>
      <w:r w:rsidRPr="004235B4">
        <w:rPr>
          <w:rFonts w:ascii="Times New Roman" w:hAnsi="Times New Roman" w:cs="Times New Roman"/>
          <w:sz w:val="30"/>
          <w:szCs w:val="30"/>
        </w:rPr>
        <w:t>Работникам устанавливаются компенсации за подвижной и разъездной характер работы, производство работы вахтовым методом, постоянную работу в пути, работу вне места жительства (полевое довольствие).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условия и размеры выплат компенсаций, предусмотренных частью первой настоящей статьи, определяются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100. Гарантии для работников, избранных на выборные должности служащих в государственные органы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 от 13.11.2023 N 312-З)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освобожденным от работы вследствие их избрания на выборные должности служащих в государственные органы, после окончания полномочий по выборной должности служащего предоставляется прежняя работа (должность служащего, профессия рабочего), а при ее отсутствии - другая равноценная работа (должность служащего, профессия рабочего), за исключением случаев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прекращения (приостановления) в соответствии с законодательными актами деятельности нотариуса, осуществляющего нотариальную деятельность в нотариальном бюро, физического лица, осуществляющего деятельность по оказанию услуг в сфере агроэкотуризма, индивидуального предпринимателя.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98" w:name="Par1235"/>
      <w:bookmarkEnd w:id="98"/>
      <w:r w:rsidRPr="004235B4">
        <w:rPr>
          <w:rFonts w:ascii="Times New Roman" w:hAnsi="Times New Roman" w:cs="Times New Roman"/>
          <w:b/>
          <w:bCs/>
          <w:sz w:val="30"/>
          <w:szCs w:val="30"/>
        </w:rPr>
        <w:t>Статья 101. Гарантии для работников на время выполнения государственных или общественных обязанностей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время выполнения государственных или общественных обязанностей, если в соответствии с законодательством эти обязанности могут осуществляться в рабочее время, работникам гарантируется сохранение места работы, должности служащего (профессии рабочего) и среднего заработка за счет соответствующих государственных или иных органов и организаций.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 решению местного исполнительного и распорядительного органа, местного совета обороны наниматель обязан освобождать работника от работы для участия в деятельности народного ополчения. При освобождении от работы за работником сохраняются место работы, должность служащего (профессия рабочего), средний заработок по месту работы (часть третья статьи 8 Закона Республики Беларусь от 17.07.2023 N 287-З).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привлекаемым к выполнению воинских обязанностей, предоставляются гарантии в соответствии с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bookmarkStart w:id="99" w:name="Par1242"/>
      <w:bookmarkEnd w:id="99"/>
      <w:r w:rsidRPr="004235B4">
        <w:rPr>
          <w:rFonts w:ascii="Times New Roman" w:hAnsi="Times New Roman" w:cs="Times New Roman"/>
          <w:sz w:val="30"/>
          <w:szCs w:val="30"/>
        </w:rPr>
        <w:t>Средний заработок сохраняется в случаях выполнения следующих государственных или общественных обязанностей в рабочее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осуществления избирательного права;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осуществления полномочий делегата Всебелорусского народного собрания, депутатских полномочий и полномочий члена Совета Республики Национального собрания Республики Беларусь в случаях, предусмотренных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07.02.2023 N 248-З)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участия в качестве делегатов на съездах, пленумах, конференциях, созываемых государственными органами, а в случаях, предусмотренных коллективными договорами, соглашениями, - профсоюзами, другими общественными объединениями;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воспрепятствование явке свидетеля, потерпевшего либо даче ими показаний установлена статьей 403 Уголовного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4) явки по вызову в органы дознания, предварительного следствия, к прокурору и в суд в качестве свидетеля, потерпевшего, эксперта, специалиста, переводчика, понятого, а также участия в судебных заседаниях в качестве народных заседателей, общественных обвинителей и общественных защитников, представителей общественных организаций и трудовых коллективов;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участия в коллективных переговорах в порядке и на условиях, предусмотренных коллективными договорами, соглашениями, а при их отсутствии - по соглашению между сторонами коллективных переговоров;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5-1) участия в качестве трудового арбитра на время рассмотрения коллективного трудового спора;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5-1 части третьей статьи 101 введен Законом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участия в работе комиссий по назначению пенсий при местных исполнительных и распорядительных органах и медико-реабилитационных экспертных комиссий в качестве направленных профсоюзными организациями членов этих комиссий;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явки по вызову в комиссию по назначению пенсий в качестве свидетеля для дачи показаний о трудовом стаже;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8) участия членов внештатных и добровольных пожарных формирований в тушении пожаров;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8 части третьей статьи 101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выполнения других государственных или общественных обязанностей в случаях, предусмотренных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102. Гарантии и компенсации для работников при повышении квалификации, переподготовке, профессиональной подготовке и стажировке по направлению нанимателя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повышении квалификации, переподготовке, профессиональной подготовке и стажировке работников по направлению нанимателя за работником сохраняются место работы, должность служащего (профессия рабочего) и производятся выплаты, установленные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103. Гарантии для работников, направляемых на медицинский осмотр и медицинское обследование в государственные организации здравоохранения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время нахождения в государственных организациях здравоохранения на медицинском осмотре или медицинском обследовании в рабочее время за работниками, обязанными проходить такие осмотр или обследование, сохраняется средний заработок по месту работы.</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103-1. Гарантии для работников при прохождении диспансеризации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при прохождении диспансеризации имеют право на освобождение от работы на один рабочий день один раз в три года с сохранением за ними места работы, должности служащего (профессии рабочего) и среднего заработка по месту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Работники, достигшие возраста сорока лет, за исключением лиц, указанных в части третьей настоящей статьи, при прохождении </w:t>
      </w:r>
      <w:r w:rsidRPr="004235B4">
        <w:rPr>
          <w:rFonts w:ascii="Times New Roman" w:hAnsi="Times New Roman" w:cs="Times New Roman"/>
          <w:sz w:val="30"/>
          <w:szCs w:val="30"/>
        </w:rPr>
        <w:lastRenderedPageBreak/>
        <w:t>диспансеризации имеют право на освобождение от работы на один рабочий день один раз в год с сохранением за ними места работы, должности служащего (профессии рабочего) и среднего заработка по месту работы.</w:t>
      </w:r>
    </w:p>
    <w:p w:rsidR="009F2C04" w:rsidRPr="004235B4" w:rsidRDefault="009F2C04">
      <w:pPr>
        <w:pStyle w:val="ConsPlusNormal"/>
        <w:spacing w:before="200"/>
        <w:ind w:firstLine="540"/>
        <w:jc w:val="both"/>
        <w:rPr>
          <w:rFonts w:ascii="Times New Roman" w:hAnsi="Times New Roman" w:cs="Times New Roman"/>
          <w:sz w:val="30"/>
          <w:szCs w:val="30"/>
        </w:rPr>
      </w:pPr>
      <w:bookmarkStart w:id="100" w:name="Par1274"/>
      <w:bookmarkEnd w:id="100"/>
      <w:r w:rsidRPr="004235B4">
        <w:rPr>
          <w:rFonts w:ascii="Times New Roman" w:hAnsi="Times New Roman" w:cs="Times New Roman"/>
          <w:sz w:val="30"/>
          <w:szCs w:val="30"/>
        </w:rPr>
        <w:t>Работники, достигшие общеустановленного пенсионного возраста, а также в течение пяти лет до достижения такого возраста при прохождении диспансеризации имеют право на освобождение от работы на два рабочих дня один раз в год с сохранением за ними места работы, должности служащего (профессии рабочего) и среднего заработка по месту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освобождается от работы для прохождения диспансеризации на основании его письменного заявления, при этом день (дни) освобождения от работы согласовывается с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обязаны предоставлять нанимателю документы, подтверждающие прохождение ими диспансеризации, по форме, установленной республиканским органом государственного управления, проводящим государственную политику в области здравоохранения, если это предусмотрено локальными правовыми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104. Гарантии для работников, являющихся донорами крови и ее компонентов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08.01.2015 N 238-З)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Формы справок, выдаваемых донорам крови и (или) ее компонентов, установлены постановлением Министерства здравоохранения Республики Беларусь от 24.06.2010 N 71.</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являющимся донорами крови и ее компонентов, предоставляются гарантии в порядке и на условиях, предусмотренных настоящим Кодексом и иными законодательными актами в сфере донорства крови и ее компонентов.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105. Гарантии для работников-изобретателей и рационализаторов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 по внедрению изобретений или рационализаторских предложений, выполняемая работником-автором у того же нанимателя, оплачивается в размере не менее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При внедрении изобретения или рационализаторского предложения у другого нанимателя освобождение от работы с сохранением должности служащего (профессии рабочего) и оплата этой работы в размере не менее среднего заработка производятся по договоренности между нанимателями и работником.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105-1. Гарантии для работников, являющихся участниками официальных спортивно-массовых мероприятий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19.07.2022 N 200-3)</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являющимся участниками официальных спортивно-массовых мероприятий, предоставляются гарантии в порядке и на условиях, предусмотренных законодательными актами в сфере физической культуры и спорта, если участие в этих мероприятиях не входит в их трудовые обязанности.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106. Компенсация за износ транспортных средств, оборудования, инструментов и приспособлений, принадлежащих работнику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Расходы организации на приобретение горюче-смазочных материалов для эксплуатации транспортного средства, используемого ее работником для нужд этой организации, могут быть включены в состав затрат, учитываемых при налогообложении (письмо Министерства по налогам и сборам Республики Беларусь от 12.09.2011 N 2-2-9/1632).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использующие свои транспортные средства, оборудование, инструменты и приспособления для нужд нанимателя, имеют право на получение за их износ (амортизацию) компенсации, размер и порядок выплаты которой определяются по договоренности с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107. Удержания из заработной платы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Удержания из заработной платы могут производиться только в случаях, предусмотренных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Удержания из заработной платы работников для погашения их задолженности нанимателю могут производиться по распоряжению </w:t>
      </w:r>
      <w:r w:rsidRPr="004235B4">
        <w:rPr>
          <w:rFonts w:ascii="Times New Roman" w:hAnsi="Times New Roman" w:cs="Times New Roman"/>
          <w:sz w:val="30"/>
          <w:szCs w:val="30"/>
        </w:rPr>
        <w:lastRenderedPageBreak/>
        <w:t>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для возвращения аванса, выданного в счет заработной платы; для возврата сумм, излишне выплаченных вследствие счетных ошибок; для погашения неизрасходованного и своевременно не возвращенного аванса, выданного на служебную командировку или перевод в другую местность, на хозяйственные нужды, если работник не оспаривает основания и размер удержания; для возврата (полностью или частично) средств, затраченных нанимателем на организацию питания, которым работник воспользовался (стоимость питания). В этих случаях, за исключением возврата стоимости питания, наниматель вправе сделать распоряжение об удержании не позднее одного месяца со дня окончания срока, установленного для возвращения аванса, погашения задолженности, или со дня неправильно исчисленной выплаты;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 увольнении работника до окончания того рабочего года, в счет которого он уже получил трудовой отпуск, за неотработанные дни отпуска. Удержания за эти дни не производятся, если трудовой договор прекращается по соглашению сторон, если работник увольняется по основаниям, указанным в пунктах 2, 4 и 5 части второй статьи 35, пунктах 1 - 3 и 5 статьи 42, пунктах 1, 2, 6 и 8 статьи 44 настоящего Кодекса, если трудовой договор расторгается по желанию (требованию) работника в связи с получением образования по направлению нанимателя или выходом на пенсию, а также если при увольнении работнику не начисляются какие-либо выплаты либо если наниматель, имея на то право, не произвел удержания при выплате расчета или удержал только часть задолженности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второй статьи 107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01" w:name="Par1311"/>
      <w:bookmarkEnd w:id="101"/>
      <w:r w:rsidRPr="004235B4">
        <w:rPr>
          <w:rFonts w:ascii="Times New Roman" w:hAnsi="Times New Roman" w:cs="Times New Roman"/>
          <w:sz w:val="30"/>
          <w:szCs w:val="30"/>
        </w:rPr>
        <w:t>3) при возмещении ущерба, причиненного по вине работника нанимателю, в размере до трех его среднемесячных заработков (часть первая статьи 408).</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Заработная плата, излишне выплаченная работнику нанимателем, в том числе при неправильном применении законодательства, не может быть с него взыскана, за исключением случаев счетной ошибки.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 случаях, предусмотренных законодательством, обязан производить удержания из заработной платы работника по его письменному заявлению для производства безналичных расчетов.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108. Ограничение размера удержаний из заработной 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06.01.2021 N 90-З)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каждой выплате заработной платы после удержания налогов и обязательных страховых взносов в бюджет государственного внебюджетного фонда социальной защиты населения Республики Беларусь размер всех удержаний не может превышать 20 процентов, а в случаях, предусмотренных законодательством об исполнительном производстве, - 50 процентов.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удержании из заработной платы, производимом в соответствии с пунктом 3 части второй статьи 107 настоящего Кодекса, при каждой выплате заработной платы размер такого удержания (при взыскании сумм, в том числе по исполнительным документам, - общий размер всех удержаний) не может превышать 50 процентов заработной платы, причитающейся к выплате работнику, если возможность большего размера удержания (общего размера всех удержаний) не установлена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удержании из заработной платы по нескольким исполнительным документам за работником должно быть сохранено не менее 50 процентов заработной платы, оставшейся после удержания налогов и обязательных страховых взносов в бюджет государственного внебюджетного фонда социальной защиты населения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Ограничения, установленные настоящей статьей, не распространяются на случаи взыскания алиментов на несовершеннолетних детей, расходов, затраченных государством на содержание детей, находящихся на государственном обеспечении. За работником должно быть сохранено не менее 30 процентов заработной платы, оставшейся после удержания налогов и обязательных страховых взносов в бюджет государственного внебюджетного фонда социальной защиты населения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109. Запрещение удержаний из некоторых сумм, подлежащих выплате работникам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допускаются удержания из предусмотренных законодательством сумм выходного пособия, компенсаций и иных выплат, на которые, согласно законодательству, не обращается взыскание.</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Производственный календарь см. в справочной информации.</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Title"/>
        <w:spacing w:before="260"/>
        <w:jc w:val="center"/>
        <w:outlineLvl w:val="1"/>
        <w:rPr>
          <w:rFonts w:ascii="Times New Roman" w:hAnsi="Times New Roman" w:cs="Times New Roman"/>
          <w:sz w:val="30"/>
          <w:szCs w:val="30"/>
        </w:rPr>
      </w:pPr>
      <w:bookmarkStart w:id="102" w:name="Par1333"/>
      <w:bookmarkEnd w:id="102"/>
      <w:r w:rsidRPr="004235B4">
        <w:rPr>
          <w:rFonts w:ascii="Times New Roman" w:hAnsi="Times New Roman" w:cs="Times New Roman"/>
          <w:sz w:val="30"/>
          <w:szCs w:val="30"/>
        </w:rPr>
        <w:t>ГЛАВА 10</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РАБОЧЕЕ ВРЕМЯ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110. Рабочее время и его нормирование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Рабочим временем считаются время, в течение которого работник в соответствии с настоящим Кодексом, иными актами законодательства о труде, локальными правовыми актами и условиями трудового договора обязан находиться на рабочем месте или в ином установленном по согласованию с нанимателем месте и исполнять трудовые обязанности, а также время работы, выполняемой по предложению, распоряжению или с ведома нанимателя сверх установленной продолжительности рабочего времени (сверхурочная работа, работа в выходные дни, а также в государственные праздники и праздничные дни (часть первая статьи 147)).</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Рабочее время нормируется путем установления норм его продолжительности на протяжении календарной недели (рабочая неделя) и в течение суток (рабочий день, рабочая смена).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Нормирование продолжительности рабочего времени осуществляется нанимателем с учетом ограничений, установленных настоящим Кодексом и коллективным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03" w:name="Par1343"/>
      <w:bookmarkEnd w:id="103"/>
      <w:r w:rsidRPr="004235B4">
        <w:rPr>
          <w:rFonts w:ascii="Times New Roman" w:hAnsi="Times New Roman" w:cs="Times New Roman"/>
          <w:b/>
          <w:bCs/>
          <w:sz w:val="30"/>
          <w:szCs w:val="30"/>
        </w:rPr>
        <w:t>Статья 111. Нормальная продолжительность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Нормальной признается продолжительность рабочего времени, равная полной (статья 112) или сокращенной (статьи 113 и 114) его норме, установленной в соответствии с настоящей главой.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нанимателем или в коллективном договоре не определена продолжительность рабочей недели, установленной ее нормой считается предельная продолжительность, предусмотренная статьями 112 - 114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04" w:name="Par1349"/>
      <w:bookmarkEnd w:id="104"/>
      <w:r w:rsidRPr="004235B4">
        <w:rPr>
          <w:rFonts w:ascii="Times New Roman" w:hAnsi="Times New Roman" w:cs="Times New Roman"/>
          <w:b/>
          <w:bCs/>
          <w:sz w:val="30"/>
          <w:szCs w:val="30"/>
        </w:rPr>
        <w:t>Статья 112. Полная норма продолжительности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Полная норма продолжительности рабочего времени не может превышать 40 часов в неделю.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05" w:name="Par1353"/>
      <w:bookmarkEnd w:id="105"/>
      <w:r w:rsidRPr="004235B4">
        <w:rPr>
          <w:rFonts w:ascii="Times New Roman" w:hAnsi="Times New Roman" w:cs="Times New Roman"/>
          <w:b/>
          <w:bCs/>
          <w:sz w:val="30"/>
          <w:szCs w:val="30"/>
        </w:rPr>
        <w:t>Статья 113. Сокращенная продолжительность рабочего времени для работников на работах с вредными и (или) опасными условиями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занятым на работах с вредными и (или) опасными условиями труда, на основании аттестации рабочих мест по условиям труда устанавливается сокращенная продолжительность рабочего времени - не более 35 часов в неделю.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113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Общая продолжительность рабочего времени при включении в него времени доставки работников к месту работы под землю и обратно на ее поверхность не может превышать 37 часов 45 минут в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Список производств, цехов, профессий рабочих и должностей служащих с вредными и (или) опасными условиями труда, работа в которых дает право на сокращенную продолжительность рабочего времени, утверждается Правительством Республики Беларусь или уполномоченным им органом.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06" w:name="Par1362"/>
      <w:bookmarkEnd w:id="106"/>
      <w:r w:rsidRPr="004235B4">
        <w:rPr>
          <w:rFonts w:ascii="Times New Roman" w:hAnsi="Times New Roman" w:cs="Times New Roman"/>
          <w:b/>
          <w:bCs/>
          <w:sz w:val="30"/>
          <w:szCs w:val="30"/>
        </w:rPr>
        <w:t>Статья 114. Сокращенная продолжительность рабочего времени для отдельных категорий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07" w:name="Par1364"/>
      <w:bookmarkEnd w:id="107"/>
      <w:r w:rsidRPr="004235B4">
        <w:rPr>
          <w:rFonts w:ascii="Times New Roman" w:hAnsi="Times New Roman" w:cs="Times New Roman"/>
          <w:sz w:val="30"/>
          <w:szCs w:val="30"/>
        </w:rPr>
        <w:t>Для работников моложе восемнадцати лет устанавливается сокращенная продолжительность рабочего времени: в возрасте от четырнадцати до шестнадцати лет - не более 23 часов в неделю, от шестнадцати до восемнадцати лет - не более 35 часов в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рабочего времени учащихся, получающих общее среднее, профессионально-техническое образование, специальное образование на уровне общего среднего образования, работающих в свободное от учебы время в течение учебного года, за исключением каникул, не может превышать половины максимальной продолжительности рабочего времени, предусмотренной частью первой настоящей статьи для лиц соответствующего возраста.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Законов Республики Беларусь от 20.07.2007 N 272-З,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Инвалидам I и II группы устанавливается сокращенная продолжительность рабочего времени не более 35 часов в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рабочего времени для работающих на территории радиоактивного загрязнения в зоне эвакуации (отчуждения), в том числе временно направленных или командированных в эти зоны, не может превышать 35 часов в неделю.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работников (учителя, врачи и др.) сокращенная продолжительность рабочего времени устанавливается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08" w:name="Par1372"/>
      <w:bookmarkEnd w:id="108"/>
      <w:r w:rsidRPr="004235B4">
        <w:rPr>
          <w:rFonts w:ascii="Times New Roman" w:hAnsi="Times New Roman" w:cs="Times New Roman"/>
          <w:b/>
          <w:bCs/>
          <w:sz w:val="30"/>
          <w:szCs w:val="30"/>
        </w:rPr>
        <w:t>Статья 115. Нормирование продолжительности ежедневной работы (смены)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ежедневной работы (смены) определяется правилами внутреннего трудового распорядка или графиком работ (сменности) с соблюдением нормы продолжительности рабочей недели, установленной нанимателем в соответствии со статьями 112 - 114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ежедневной работы (смены) не может превышать: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для работников в возрасте от четырнадцати до шестнадцати лет - 4 часа 36 минут, от шестнадцати до восемнадцати лет - семь часов;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для учащихся, получающих общее среднее, профессионально-техническое образование, специальное образование на уровне общего среднего образования, работающих в свободное от учебы время в течение учебного года, за исключением каникул, в возрасте от четырнадцати до шестнадцати лет - 2 часа 18 минут, в возрасте от шестнадцати до восемнадцати лет - 3 часа 30 минут;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для инвалидов I и II группы - семь часов;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4) для работающих на территории радиоактивного загрязнения в зоне эвакуации (отчуждения), в том числе временно направленных или </w:t>
      </w:r>
      <w:r w:rsidRPr="004235B4">
        <w:rPr>
          <w:rFonts w:ascii="Times New Roman" w:hAnsi="Times New Roman" w:cs="Times New Roman"/>
          <w:sz w:val="30"/>
          <w:szCs w:val="30"/>
        </w:rPr>
        <w:lastRenderedPageBreak/>
        <w:t>командированных в эти зоны, - семь часов.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12.05.2009 N 19-З,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занятых на работах с вредными и (или) опасными условиями труда, где установлена сокращенная продолжительность рабочего времени, а также для работников, имеющих особый характер работы, максимально допустимая продолжительность ежедневной работы (смены) не может превышать: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 35-часовой рабочей неделе - семь часов;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 30-часовой и менее рабочей неделе - шесть часов.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116. Продолжительность рабочего времени в рабочий день, непосредственно предшествующий государственному празднику или праздничному дню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09" w:name="Par1392"/>
      <w:bookmarkEnd w:id="109"/>
      <w:r w:rsidRPr="004235B4">
        <w:rPr>
          <w:rFonts w:ascii="Times New Roman" w:hAnsi="Times New Roman" w:cs="Times New Roman"/>
          <w:sz w:val="30"/>
          <w:szCs w:val="30"/>
        </w:rPr>
        <w:t>Продолжительность рабочего времени в рабочий день, непосредственно предшествующий государственному празднику или праздничному дню (часть первая статьи 147), сокращается на один час.</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с неполным рабочим временем продолжительность работы в рабочий день, непосредственно предшествующий государственному празднику или праздничному дню (часть первая статьи 147), сокращается пропорционально продолжительности неполного рабочего времени.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116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по условиям производства сокращение продолжительности рабочего времени, предусмотренное частью первой настоящей статьи, невозможно, переработка компенсируется по соглашению сторон предоставлением дополнительного дня отдыха, оплачиваемого в одинарном размере, по мере накопления этих часов или повышенной их оплатой в размере, установленном для оплаты сверхурочной работы (часть первая статьи 69).</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0" w:name="Par1399"/>
      <w:bookmarkEnd w:id="110"/>
      <w:r w:rsidRPr="004235B4">
        <w:rPr>
          <w:rFonts w:ascii="Times New Roman" w:hAnsi="Times New Roman" w:cs="Times New Roman"/>
          <w:b/>
          <w:bCs/>
          <w:sz w:val="30"/>
          <w:szCs w:val="30"/>
        </w:rPr>
        <w:lastRenderedPageBreak/>
        <w:t>Статья 117. Работа в ночное время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Ночным временем считается время с 22 часов до 6 часов.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работе в ночное время установленная продолжительность работы (смены) сокращается на один час с соответствующим сокращением рабочей недели.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Это правило не распространяется на работников, для которых уже предусмотрено сокращение рабочего времени (статьи 113 и 114), а также когда такое сокращение невозможно по условиям производства, в том числе в непрерывных производствах, или если работник принят для выполнения работы только в ночное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 работе в ночное время, даже если она приходится на часть рабочего дня или смены, не допускаются: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беременные женщины;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работники моложе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Инвалиды при условии, что такая работа не запрещена им индивидуальными программами реабилитации, абилитации инвалидов, а также женщины, имеющие детей в возрасте до четырнадцати лет, могут привлекаться к работе в ночное время только с их письменного согласия.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17.07.2009 N 48-З, от 18.07.2019 N 219-З, от 30.06.2022 N 183-З)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предоставлении компенсаций по условиям труда при установлении неполного рабочего времени см. разъяснение Министерства труда и социальной защиты Республики Беларусь от 28.10.2021.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111" w:name="Par1415"/>
      <w:bookmarkEnd w:id="111"/>
      <w:r w:rsidRPr="004235B4">
        <w:rPr>
          <w:rFonts w:ascii="Times New Roman" w:hAnsi="Times New Roman" w:cs="Times New Roman"/>
          <w:b/>
          <w:bCs/>
          <w:sz w:val="30"/>
          <w:szCs w:val="30"/>
        </w:rPr>
        <w:t>Статья 118. Неполное рабочее время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 соглашению между работником и нанимателем могут устанавливаться как при приеме на работу, так и впоследствии неполный рабочий день или неполная рабочая неделя.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Наниматель обязан устанавливать неполное рабочее время работникам, указанным в части второй статьи 289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неполном рабочем дне уменьшается норма продолжительности ежедневной работы, установленная правилами внутреннего трудового распорядка или графиком работы у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неполной рабочей неделе сокращается число рабочих дней в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Неполное рабочее время может также состоять в одновременном уменьшении норм продолжительности ежедневной работы и числа рабочих дней в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Соглашение о неполном рабочем времени может быть заключено на определенный или неопределенный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118-1. Ненормированный рабочий день</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Ненормированный рабочий день - особый режим работы, в соответствии с которым отдельные работники могут при необходимости эпизодически по приказу (распоряжению), в том числе устному, постановлению нанимателя или по своей инициативе с ведома нанимателя или уполномоченного должностного лица нанимателя выполнять свои трудовые обязанности за пределами установленной нормы продолжительности рабочего времени. Возможная в связи с этим переработка сверх нормы рабочего времени не является сверхурочной работой и компенсируется предоставлением дополнительного отпуска за ненормированный рабочий день (статья 158).</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Категории работников, которым не устанавливается ненормированный рабочий день, определяются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119. Сверхурочная работа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Сверхурочной считается работа, выполненная работником по предложению, распоряжению или с ведома нанимателя сверх установленной для него продолжительности рабочего времени, предусмотренной правилами внутреннего трудового распорядка или графиком работы (сменности).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Не признается сверхурочной работа, выполненная сверх установленной продолжительности рабочего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по инициативе самого работника без предложения, распоряжения или ведома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работниками с неполным рабочим временем в пределах полного рабочего дня (смены), полной рабочей недели;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работниками по совместительству у того же нанимателя, а также у другого нанимателя сверх времени основной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работниками-надомниками.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120. Ограничение сверхурочных работ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Привлечение к сверхурочным работам допускается только с согласия работника, за исключением случаев, предусмотренных статьей 121 настоящего Кодекса, а также коллективным договором, соглашением.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 сверхурочным работам не допускаются: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беременные женщины;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второй статьи 120 исключен. - Закон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работники моложе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работники, получающие общее среднее образование, специальное образование на уровне общего среднего образования, профессионально-техническое, среднее специальное и высшее образование в вечерней, заочной или дистанционной форме получения образования, научно-ориентированное образование в заочной форме получения образования или в форме соискательства, в дни учебных занятий;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части второй статьи 120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освобожденные от сверхурочных работ в соответствии с заключением врачебно-консультационной комиссии;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другие категории работников в соответствии с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Женщины, имеющие детей в возрасте до четырнадцати лет (детей-инвалидов - до восемнадцати лет), и инвалиды могут привлекаться к сверхурочным работам только с их письменного согласия, причем инвалиды только в случае, когда такие работы не запрещены им индивидуальными программами реабилитации, абилитации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18.07.2019 N 219-З,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2" w:name="Par1460"/>
      <w:bookmarkEnd w:id="112"/>
      <w:r w:rsidRPr="004235B4">
        <w:rPr>
          <w:rFonts w:ascii="Times New Roman" w:hAnsi="Times New Roman" w:cs="Times New Roman"/>
          <w:b/>
          <w:bCs/>
          <w:sz w:val="30"/>
          <w:szCs w:val="30"/>
        </w:rPr>
        <w:t>Статья 121. Исключительные случаи, когда допускаются сверхурочные работы без согласия работника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Сверхурочные работы без согласия работника допускаются только в следующих исключительных случаях: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 производстве работ для предотвращения катастрофы, производственной аварии, немедленного устранения их последствий или последствий стихийного бедствия, предотвращения несчастных случаев, оказания скорой медицинской помощи;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 производстве общественно необходимых работ по водоснабжению, газоснабжению, отоплению, освещению, канализации, транспорту, связи - для устранения случайных или неожиданных обстоятельств, нарушающих правильное их функционирование.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122. Предельное количество сверхурочных работ</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Пунктом 1 Указа Президента Республики Беларусь от 21.03.2024 N 105 установлено, что с учетом обоснованных производственных и экономических потребностей в промышленных организациях наниматели вправе принимать по согласованию с действующим в организации профсоюзом решение об увеличении в организации установленного законодательством о труде предельного количества сверхурочных работ и выходных дней, которые могут использоваться для привлечения работников к работе с их согласия. Решение нанимателя закрепляется в локальном правовом акте.</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Сверхурочные работы не должны превышать для каждого работника 10 часов в рабочую неделю и 180 часов в год, а продолжительность ежедневной работы с учетом сверхурочных работ не должна превышать 12 часов.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122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предельное количество не включаются сверхурочные работы, выполненные в случаях, предусмотренных статьей 121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Правительство Республики Беларусь вправе сокращать на определенный срок предельное количество сверхурочных работ в целом по республике либо по отраслям или отдельным территориям с тем, чтобы расширить возможности трудоустройства незанятого населения.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вести точный учет сверхурочных работ, выполненных каждым работником. Информация об их количестве предоставляется работнику по его требованию.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3" w:name="Par1477"/>
      <w:bookmarkEnd w:id="113"/>
      <w:r w:rsidRPr="004235B4">
        <w:rPr>
          <w:rFonts w:ascii="Times New Roman" w:hAnsi="Times New Roman" w:cs="Times New Roman"/>
          <w:b/>
          <w:bCs/>
          <w:sz w:val="30"/>
          <w:szCs w:val="30"/>
        </w:rPr>
        <w:t>Статья 123. Режим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рабочего времени - порядок распределения нанимателем установленных настоящим Кодексом для работников норм ежедневной и еженедельной продолжительности рабочего времени и времени отдыха на протяжении суток, недели, месяца и других календарных периодов.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рабочего времени определяет время начала и окончания рабочего дня (смены), время обеденного и других перерывов, последовательность чередования работников по сменам, рабочие и выходные дни.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рабочего времени работников разрабатывается исходя из режима работы, применяемого у нанимателя, и определяется правилами внутреннего трудового распорядка или графиком работ (сменности).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123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Для водителей, которым установлен сменный режим работы, разрабатываются графики сменности, в других случаях - графики работ (часть третья пункта 4 Положения о рабочем времени и времени отдыха водителей автомобилей, троллейбусов и трамваев, утвержденного </w:t>
            </w:r>
            <w:r w:rsidRPr="004235B4">
              <w:rPr>
                <w:rFonts w:ascii="Times New Roman" w:hAnsi="Times New Roman" w:cs="Times New Roman"/>
                <w:color w:val="392C69"/>
                <w:sz w:val="30"/>
                <w:szCs w:val="30"/>
              </w:rPr>
              <w:lastRenderedPageBreak/>
              <w:t>постановлением Министерства транспорта и коммуникаций Республики Беларусь от 09.01.2025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График работ (сменности) утверждается нанимателем по согласованию с профсоюзом.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Установленный режим рабочего времени доводится до ведома работников не позднее одного месяца до введения его в действие.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производственной необходимости (часть вторая статьи 33) наниматель имеет право изменить последовательность чередования работников по сменам, предупредив об этом работника не позднее чем за день до начала смены.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шестая статьи 123 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124. Пятидневная и шестидневная рабочая неделя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Пятидневная с двумя выходными днями или шестидневная с одним выходным днем рабочая неделя устанавливается нанимателем по согласованию с профсоюзом.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при пятидневной рабочей неделе сумма часов пяти рабочих дней за календарную неделю меньше недельной нормы, неотработка возмещается по мере ее образования в отдельные недели за счет одного или двух (за исключением воскресенья) выходных дней, которые в графике работ (сменности) планируются как рабочие дни.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Сумма часов работы по графику сменности при пятидневной и шестидневной рабочей неделе должна соответствовать расчетной норме рабочего времени каждого календарного года, которая устанавливается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125. Сменная работа и режим рабочего времени при сменной работе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(название 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Работа в две и более смены считается сменной работой. Сменная работа вводится в тех случаях, когда длительность производственного процесса (работы) превышает установленную продолжительность ежедневной работы, а также в целях более эффективного использования оборудования, увеличения </w:t>
      </w:r>
      <w:r w:rsidRPr="004235B4">
        <w:rPr>
          <w:rFonts w:ascii="Times New Roman" w:hAnsi="Times New Roman" w:cs="Times New Roman"/>
          <w:sz w:val="30"/>
          <w:szCs w:val="30"/>
        </w:rPr>
        <w:lastRenderedPageBreak/>
        <w:t>объема производства (работ, услуг).</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125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рабочего времени при сменной работе определяется графиком сменности в соответствии со статьей 123 настоящего Кодекса. При этом продолжительность смены не может превышать 12 часов. Иная продолжительность смены для отдельных категорий работников может устанавливаться Правительством Республики Беларусь. Работники чередуются по сменам равномерно. Работа в течение двух смен подряд запрещается.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125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Минимальная продолжительность ежедневного отдыха между сменами (от конца одной до начала следующей) должна быть вместе со временем перерыва для отдыха и питания не менее двойной продолжительности времени работы в предшествующей отдыху смене.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продолжительность смены по графику больше восьми часов, уменьшение продолжительности ежедневного отдыха между сменами компенсируется за счет увеличения еженедельного непрерывного отдыха.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126. Суммированный учет рабочего времени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организациях, где по условиям производства (работы) невозможно или экономически нецелесообразно соблюдение установленной для данной категории работников ежедневной или еженедельной продолжительности рабочего времени, может применяться суммированный учет рабочего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Еженедельная продолжительность рабочего времени при суммированном учете может быть больше или меньше установленной нормы продолжительности рабочего времени в неделю (статьи 112 - 114). При этом ежедневная продолжительность рабочего времени не может превышать 12 часов в среднем за учетный период.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Сумма часов рабочего времени по графику работ (сменности) за учетный период не должна превышать нормы часов за этот период, рассчитанной в соответствии со статьями 112 - 117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Учетным периодом при суммированном учете рабочего времени </w:t>
      </w:r>
      <w:r w:rsidRPr="004235B4">
        <w:rPr>
          <w:rFonts w:ascii="Times New Roman" w:hAnsi="Times New Roman" w:cs="Times New Roman"/>
          <w:sz w:val="30"/>
          <w:szCs w:val="30"/>
        </w:rPr>
        <w:lastRenderedPageBreak/>
        <w:t>признается период, в пределах которого должна быть соблюдена в среднем установленная для данной категории работников норма продолжительности рабочего времени в неделю (статьи 112 - 114).</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учетного периода устанавливается нанимателем и не может превышать одного календарного года. Учетный период может определяться календарными периодами (месяц, квартал), иными периодами.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Суммированный учет рабочего времени вводится нанимателем по согласованию с профсоюзом.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127. Разделение рабочего дня на части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тех работах, где это необходимо вследствие особого характера труда, а также при производстве работ, интенсивность которых неодинакова в течение рабочего дня (смены), рабочий день может быть разделен на отдельные части с перерывами продолжительностью не менее двух часов, включая перерыв для отдыха и питания. При этом общая продолжительность рабочего времени не должна превышать установленной продолжительности ежедневной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перерывов в течение рабочего дня в рабочее время не включается.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о разделении рабочего дня на части принимается нанимателем по согласованию с профсоюзом.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128. Режим гибкого рабочего времени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гибкого рабочего времени - форма организации рабочего времени, при которой для отдельных работников или коллективов структурных подразделений организации допускается в определенных пределах саморегулирование начала, окончания и общей продолжительности рабочего дня. При этом требуется отработка рассчитанного в соответствии с законодательством количества рабочих часов в течение принятого учетного периода (рабочего дня, недели, месяца, квартала, иных периодов).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Режим гибкого рабочего времени устанавливается нанимателем по индивидуальным или коллективным просьбам в порядке, определенном локальными правовыми актами, при условии, если это учитывает интересы производства, не приведет к осложнениям в работе организации, не нарушит </w:t>
      </w:r>
      <w:r w:rsidRPr="004235B4">
        <w:rPr>
          <w:rFonts w:ascii="Times New Roman" w:hAnsi="Times New Roman" w:cs="Times New Roman"/>
          <w:sz w:val="30"/>
          <w:szCs w:val="30"/>
        </w:rPr>
        <w:lastRenderedPageBreak/>
        <w:t>нормальную деятельность и ритмичность производства.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переводимые на режим гибкого рабочего времени, должны быть проинформированы о дате перевода на этот режим, ознакомлены с условиями и спецификой работы по этому режиму в порядке, определенном локальными правовыми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гибкого рабочего времени не устанавливается при сменной работе.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129. Составные элементы и варианты режимов гибкого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Гибкое рабочее время включает: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переменное (гибкое) время - время в начале и в конце рабочего дня (смены), в пределах которого работник вправе начинать и заканчивать работу по своему усмотрению;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фиксированное время - время обязательного присутствия на работе всех работающих по режиму гибкого рабочего времени в данном подразделении предприятия. По продолжительности - это основная часть рабочего дня;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перерыв для питания и отдыха, который обычно разделяет фиксированное время на две примерно равные части. Фактическая его продолжительность не включается в рабочее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продолжительность учетного периода, определяющая календарное время (месяц, неделя и т.д.), в течение которого каждым работником должна быть отработана продолжительность рабочего времени, установленная нанимателем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фиксированного времени и каждой части гибкого времени определяется нанимателем с учетом мнения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129 исключена с 1 января 2024 года. - Закон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Части четвертая - пятая статьи 129 исключены.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130. Случаи перевода на обычный режим работы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перевести работника (работников) с режима гибкого рабочего времени на общеустановленный режим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в случае производственной необходимости - временно на срок до одного месяца;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 нарушении работником принятого режима помимо применения соответствующих дисциплинарных взысканий - на срок до трех месяцев, а при повторном нарушении - на срок не менее двух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 случае систематического нарушения работниками структурного подразделения правил, регламентирующих работу в условиях гибкого рабочего времени, уполномоченное должностное лицо нанимателя должно перевести данное структурное подразделение на общеустановленный режим работы.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131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132. Использование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обязаны вовремя приходить на работу и полностью использовать установленную законодательством продолжительность рабочего времени для выполнения своих обязанностей, а наниматель должен создавать условия для полного и производительного использования рабочего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рабочее время запрещается отвлекать работников от их непосредственной работы, освобождать от работы для выполнения общественных обязанностей и проведения мероприятий, не связанных с производственной деятельностью, если иное не предусмотрено законодательством, коллективным договором, соглашением.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133. Обязанность нанимателя по организации учета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организовать учет явки работников на работу и ухода с нее.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 начала работы каждый работник должен в порядке, установленном нанимателем, отметить свой приход, а по окончании - уход.</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Журналы учета рабочего времени хранятся 3 года после проведения налоговыми органами проверки соблюдения налогового законодательства. </w:t>
            </w:r>
            <w:r w:rsidRPr="004235B4">
              <w:rPr>
                <w:rFonts w:ascii="Times New Roman" w:hAnsi="Times New Roman" w:cs="Times New Roman"/>
                <w:color w:val="392C69"/>
                <w:sz w:val="30"/>
                <w:szCs w:val="30"/>
              </w:rPr>
              <w:lastRenderedPageBreak/>
              <w:t>Если налоговыми органами проверка соблюдения налогового законодательства не проводилась, журналы учета рабочего времени хранятся 10 лет (постановление Министерства юстиции Республики Беларусь от 24.05.2012 N 140).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Учет явок на работу и ухода с нее ведется в табелях использования рабочего времени, годовых табельных карточках и других документах с указанием фамилии, инициалов работника, календарных дней учетного периода, количества отработанного времени, в том числе в сверхурочное время, в государственные праздники, праздничные (часть первая статьи 147) и выходные дни, и других необходимых сведений. Формы документов для учета явок на работу и ухода с нее, а также порядок их заполнения утверждаются нанимателем.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133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Учету подлежит фактическое рабочее время, которое состоит из отработанного и неотработанного времени, включаемое в соответствии с законодательством в рабочее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составе отработанного времени отдельно учитывается время сверхурочных работ, повременной работы сдельщиков, служебных командировок и работы по совместительству.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составе неотработанного времени выделяются оплачиваемое и неоплачиваемое время, а также потери рабочего времени как по вине работника, так и при отсутствии его вины.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Фактическое рабочее время учитывается с момента явки работника на место выполнения работы согласно правилам внутреннего трудового распорядка, графику работ (сменности) или особому указанию нанимателя и до момента фактического освобождения от работы в этот рабочий день (смену).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Как фактически отработанное должно учитываться время выполнения основных и подготовительно-заключительных операций (получение наряда, материалов, инструментов, ознакомление с техникой, документацией, подготовка и уборка рабочего места, сдача готовой продукции и др.), перерывов, предусмотренных технологией, организацией труда, правилами его технического нормирования и охраны, а при их отсутствии - нанимателем по согласованию с профсоюзом.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В фактическое время не входит и не учитывается время проезда от места жительства до места постоянной работы (постоянного сбора) и обратно, время, необходимое на дорогу от проходной до рабочего места, на переодевание перед началом и после окончания работы, на регистрацию при уходе.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внутрисменных простоев учитывается начиная с пяти минут.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использования работников в период простоя на других работах в листок простоя не включается и оформляется выдачей разовых нарядов.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ПЕРЕРЫВЫ В ТЕЧЕНИЕ РАБОЧЕГО ДНЯ. ГОСУДАРСТВЕННЫЕ ПРАЗДНИКИ, ПРАЗДНИЧНЫЕ И ВЫХОДНЫЕ ДНИ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134. Перерыв для отдыха и питания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предоставляется в течение рабочего дня перерыв для отдыха и питания продолжительностью не менее 20 минут и не более двух часов, который используется работником по своему усмотрению и в рабочее время не включается.</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Для водителей автомобильного транспорта перерыв для отдыха и питания предоставляется не позднее чем через 4 часа после начала работы (часть третья пункта 21 Положения о рабочем времени и времени отдыха водителей автомобилей, троллейбусов и трамваев, утвержденного постановлением Министерства транспорта и коммуникаций Республики Беларусь от 09.01.2025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предоставления перерыва и его конкретная продолжительность устанавливаются правилами внутреннего трудового распорядка или графиком работ (сменности) либо по соглашению между работником 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Время, необходимое для приема пищи на тех работах, где по условиям производства перерыв установить нельзя, и предоставляемое работнику в течение рабочего дня, включается в рабочее время. Перечень таких работ, порядок и место приема пищи устанавливаются нанимателем в соответствии с коллективным договором либо правилами внутреннего трудового распорядка.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Перерыв для отдыха и питания по желанию работника может не </w:t>
      </w:r>
      <w:r w:rsidRPr="004235B4">
        <w:rPr>
          <w:rFonts w:ascii="Times New Roman" w:hAnsi="Times New Roman" w:cs="Times New Roman"/>
          <w:sz w:val="30"/>
          <w:szCs w:val="30"/>
        </w:rPr>
        <w:lastRenderedPageBreak/>
        <w:t>предоставляться при установлении ему продолжительности ежедневной работы (смены), не превышающей четырех часов.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134 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135. Дополнительные специальные перерывы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Для указанных работников наниматель обязан устанавливать режим работы, исключающий причинение вреда их жизни и здоровью при сильной жаре и сильном морозе (часть вторая статьи 29 Закона Республики Беларусь от 23.06.2008 N 356-З).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выполняющим работы на открытом воздухе или в закрытых необогреваемых помещениях в холодный период года, а также отдельные виды работ, наряду с перерывом для отдыха и питания, предоставляются дополнительные специальные перерывы в течение рабочего дня, включаемые в рабочее время (перерывы для кормления ребенка, перерывы для обогревания, перерывы для отдыха на погрузочно-разгрузочных и других работах). Виды этих работ, продолжительность и порядок предоставления таких перерывов определяются правилами внутреннего трудового распорядка и (или) коллективным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4" w:name="Par1599"/>
      <w:bookmarkEnd w:id="114"/>
      <w:r w:rsidRPr="004235B4">
        <w:rPr>
          <w:rFonts w:ascii="Times New Roman" w:hAnsi="Times New Roman" w:cs="Times New Roman"/>
          <w:b/>
          <w:bCs/>
          <w:sz w:val="30"/>
          <w:szCs w:val="30"/>
        </w:rPr>
        <w:t>Статья 136. Выходные дни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Всем работникам предоставляются выходные дни (еженедельный непрерывный отдых).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пятидневной рабочей неделе предоставляются два выходных дня каждую календарную неделю.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136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шестидневной рабочей неделе предоставляется один выходной день.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Общим выходным днем является воскресенье, за исключением случаев, предусмотренных статьями 140 и 141 настоящего Кодекса. В исключительных случаях воскресенье может быть объявлено рабочим днем Президентом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Второй выходной день при пятидневной рабочей неделе устанавливается правилами внутреннего трудового распорядка или графиком работ (сменности), если иное не определено по соглашению сторон.</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О переносе рабочих дней в 2025 году см. постановление Совета Министров Республики Беларусь от 14.11.2024 N 839.</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rPr>
                <w:rFonts w:ascii="Times New Roman" w:hAnsi="Times New Roman" w:cs="Times New Roman"/>
                <w:color w:val="392C69"/>
                <w:sz w:val="30"/>
                <w:szCs w:val="30"/>
              </w:rPr>
            </w:pPr>
            <w:r w:rsidRPr="004235B4">
              <w:rPr>
                <w:rFonts w:ascii="Times New Roman" w:hAnsi="Times New Roman" w:cs="Times New Roman"/>
                <w:color w:val="392C69"/>
                <w:sz w:val="30"/>
                <w:szCs w:val="30"/>
              </w:rPr>
              <w:t>О переносе рабочего дня в 2026 году см. постановление Совета Министров Республики Беларусь от 22.07.2025 N 397.</w:t>
            </w: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Оба выходных дня предоставляются, как правило, подряд. В целях рационального использования рабочего времени, выходных дней, государственных праздников и праздничных дней (часть первая статьи 147) Правительство Республики Беларусь по согласованию с Президентом Республики Беларусь может переносить отдельные рабочие дни на выходные дни, приходящиеся на субботу, а также предоставлять право организациям с учетом специфики производства (работы) осуществлять такой перенос на иные выходные дни, приходящиеся на субботу.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Перенос нанимателем выходного дня, предусмотренного правилами внутреннего трудового распорядка или графиком работ (сменности), на другую календарную неделю признается их изменением и допускается в порядке, установленном статьями 142 и 143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Выходные дни предоставляются не позднее чем за шесть рабочих дней подряд.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137. Право на выходные дни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Трудящиеся имеют право на отдых. Для работающих по найму это право обеспечивается установлением рабочей недели, не превышающей 40 часов, сокращенной продолжительностью работы в ночное время, предоставлением ежегодных оплачиваемых отпусков, дней еженедельного </w:t>
            </w:r>
            <w:r w:rsidRPr="004235B4">
              <w:rPr>
                <w:rFonts w:ascii="Times New Roman" w:hAnsi="Times New Roman" w:cs="Times New Roman"/>
                <w:color w:val="392C69"/>
                <w:sz w:val="30"/>
                <w:szCs w:val="30"/>
              </w:rPr>
              <w:lastRenderedPageBreak/>
              <w:t>отдыха (статья 43 Конституции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Право на выходные дни имеют все работники.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Выходные дни работник может использовать по своему усмотрению.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находящийся в служебной командировке, пользуется выходными днями в соответствии с правилами внутреннего трудового распорядка или графиком работ (сменности), установленными у нанимателя, к которому направлен работник. Если работник специально командирован для выполнения работы в свой выходной день, то компенсация за работу в указанный день производится в соответствии со статьей 69 настоящего Кодекса. Если работник обязывается нанимателем выбыть в служебную командировку либо прибыть из служебной командировки в свой выходной день, то наниматель по желанию работника предоставляет ему другой неоплачиваемый день отдыха не позднее месяца, следующего за месяцем, в котором работник находился в служебной командировке.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138. Продолжительность еженедельного непрерывного отдыха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еженедельного непрерывного отдыха должна быть не менее 42 часов.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еженедельного непрерывного отдыха исчисляется согласно правилам внутреннего трудового распорядка или графику работ (сменности) с момента окончания рабочего дня (смены) накануне выходного дня (выходных дней) и до момента его начала в первый после выходного дня (выходных дней) рабочий день.</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Для водителей автомобильного транспорта продолжительность еженедельного непрерывного отдыха при суммированном учете рабочего времени может сокращаться в среднем не менее чем до 42 часов (пункт 24 Положения о рабочем времени и времени отдыха водителей автомобилей, троллейбусов и трамваев, утвержденного постановлением Министерства транспорта и коммуникаций Республики Беларусь от 09.01.2025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сменной работе, а также суммированном учете рабочего времени </w:t>
      </w:r>
      <w:r w:rsidRPr="004235B4">
        <w:rPr>
          <w:rFonts w:ascii="Times New Roman" w:hAnsi="Times New Roman" w:cs="Times New Roman"/>
          <w:sz w:val="30"/>
          <w:szCs w:val="30"/>
        </w:rPr>
        <w:lastRenderedPageBreak/>
        <w:t>минимальная продолжительность еженедельного отдыха может исчисляться в среднем за учетный период.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5" w:name="Par1635"/>
      <w:bookmarkEnd w:id="115"/>
      <w:r w:rsidRPr="004235B4">
        <w:rPr>
          <w:rFonts w:ascii="Times New Roman" w:hAnsi="Times New Roman" w:cs="Times New Roman"/>
          <w:b/>
          <w:bCs/>
          <w:sz w:val="30"/>
          <w:szCs w:val="30"/>
        </w:rPr>
        <w:t>Статья 139. Последствия совпадения выходного дня с государственным праздником или праздничным днем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выходной день по правилам внутреннего трудового распорядка или графику работы (сменности) совпадает с государственным праздником или праздничным днем (часть первая статьи 147), выходной день не переносится и другой день отдыха не предоставляется.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6" w:name="Par1639"/>
      <w:bookmarkEnd w:id="116"/>
      <w:r w:rsidRPr="004235B4">
        <w:rPr>
          <w:rFonts w:ascii="Times New Roman" w:hAnsi="Times New Roman" w:cs="Times New Roman"/>
          <w:b/>
          <w:bCs/>
          <w:sz w:val="30"/>
          <w:szCs w:val="30"/>
        </w:rPr>
        <w:t>Статья 140. Выходные дни в непрерывно действующих организациях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организациях с непрерывным производственно-технологическим циклом (металлургическое, химическое производство, сельское хозяйство и др.), а также обеспечивающих постоянное непрерывное обслуживание населения, организаций (электростанции, телеграф, почта, скорая помощь, транспорт, обслуживание основного производства и др.), выходные дни предоставляются в различные дни календарной недели поочередно каждой группе работников согласно графику работ (сменности).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7" w:name="Par1643"/>
      <w:bookmarkEnd w:id="117"/>
      <w:r w:rsidRPr="004235B4">
        <w:rPr>
          <w:rFonts w:ascii="Times New Roman" w:hAnsi="Times New Roman" w:cs="Times New Roman"/>
          <w:b/>
          <w:bCs/>
          <w:sz w:val="30"/>
          <w:szCs w:val="30"/>
        </w:rPr>
        <w:t>Статья 141. Выходные дни в организациях, постоянно обслуживающих население в субботы и воскресенья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организациях, постоянно обслуживающих население в субботы и воскресенья (торговля, бытовое обслуживание, театры, кинотеатры, музеи и др.), выходной день (выходные дни) устанавливается в другой день недели в порядке, предусмотренном статьями 136 - 139 настоящего Кодекса, и с учетом рекомендаций местных исполнительных и распорядительных органов.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8" w:name="Par1647"/>
      <w:bookmarkEnd w:id="118"/>
      <w:r w:rsidRPr="004235B4">
        <w:rPr>
          <w:rFonts w:ascii="Times New Roman" w:hAnsi="Times New Roman" w:cs="Times New Roman"/>
          <w:b/>
          <w:bCs/>
          <w:sz w:val="30"/>
          <w:szCs w:val="30"/>
        </w:rPr>
        <w:t>Статья 142. Работа в выходные дни с согласия или по инициативе работника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 в выходные дни допускается по предложению нанимателя и только с письменного согласия работника или по инициативе работника с согласия нанимателя, за исключением случаев, предусмотренных статьей 143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Если к работе в выходной день привлекается несколько работников, то наниматель должен получить письменное согласие каждого из них.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Необходимость выполнения работы в выходной день с согласия или по инициативе работника определяет наниматель.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19" w:name="Par1655"/>
      <w:bookmarkEnd w:id="119"/>
      <w:r w:rsidRPr="004235B4">
        <w:rPr>
          <w:rFonts w:ascii="Times New Roman" w:hAnsi="Times New Roman" w:cs="Times New Roman"/>
          <w:b/>
          <w:bCs/>
          <w:sz w:val="30"/>
          <w:szCs w:val="30"/>
        </w:rPr>
        <w:t>Статья 143. Исключительные случаи привлечения к работе в выходной день без согласия работника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привлекать работника к работе в его выходной день, установленный правилами внутреннего трудового распорядка или графиком работ (сменности), без согласия работника в следующих исключительных случаях для: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предотвращения катастрофы, производственной аварии, выполнения работ, необходимых для немедленного устранения их последствий или последствий стихийного бедствия;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предотвращения несчастных случаев;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устранения случайных или неожиданных обстоятельств, которые могут нарушить или нарушили нормальное функционирование водоснабжения, газоснабжения, отопления, освещения, канализации, транспорта, связи;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оказания медицинским персоналом экстренной медицинской помощи.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144. Предельное количество выходных дней, которые могут использоваться для привлечения работников к работе</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Пунктом 1 Указа Президента Республики Беларусь от 21.03.2024 N 105 установлено, что с учетом обоснованных производственных и экономических потребностей в промышленных организациях наниматели вправе принимать по согласованию с действующим в организации профсоюзом решение об увеличении в организации установленного законодательством о труде предельного количества сверхурочных работ и выходных дней, которые могут использоваться для привлечения работников к работе с их согласия. Решение нанимателя закрепляется в локальном правовом акте.</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Допускается использование для работы не более 12 выходных дней в год </w:t>
      </w:r>
      <w:r w:rsidRPr="004235B4">
        <w:rPr>
          <w:rFonts w:ascii="Times New Roman" w:hAnsi="Times New Roman" w:cs="Times New Roman"/>
          <w:sz w:val="30"/>
          <w:szCs w:val="30"/>
        </w:rPr>
        <w:lastRenderedPageBreak/>
        <w:t>каждого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предельное количество выходных дней не включаются выходные дни, в которые работник привлекался к работе в соответствии со статьей 143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145. Оформление привлечения к работе в выходной день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Привлечение к работе в выходной день оформляется приказом (распоряжением) нанимателя с соблюдением гарантий, предусмотренных статьями 263, 276 и 287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146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147. Государственные праздники и праздничные дни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20" w:name="Par1679"/>
      <w:bookmarkEnd w:id="120"/>
      <w:r w:rsidRPr="004235B4">
        <w:rPr>
          <w:rFonts w:ascii="Times New Roman" w:hAnsi="Times New Roman" w:cs="Times New Roman"/>
          <w:sz w:val="30"/>
          <w:szCs w:val="30"/>
        </w:rPr>
        <w:t>Работа не производится в государственные праздники и праздничные дни, установленные и объявленные в порядке, предусмотренном законодательством, нерабочими.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государственные праздники и праздничные дни (часть первая настоящей статьи) допускаются работы, приостановка которых невозможна по производственно-технологическим условиям (непрерывно действующие организации), работы, вызванные необходимостью постоянного непрерывного обслуживания населения, организаций, работы, связанные с проведением в установленном порядке массовых мероприятий, а также неотложные ремонтные и погрузочно-разгрузочные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Работы, приостановка которых невозможна по производственно-технологическим условиям, и работы, вызываемые необходимостью постоянного непрерывного обслуживания населения, организаций, планируются заранее в графике работ (сменности) в счет месячной нормы рабочего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Неотложные ремонтные и погрузочно-разгрузочные работы могут выполняться в государственные праздники и праздничные дни (часть первая настоящей статьи) в соответствии с утвержденным графиком или по распоряжению нанимателя, если их нельзя было заранее предусмотреть.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Работы, связанные с проведением в установленном порядке массовых мероприятий в государственные праздники и праздничные дни (часть первая настоящей статьи), допускаются по предложению нанимателя и только с письменного согласия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147 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148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121" w:name="Par1691"/>
      <w:bookmarkEnd w:id="121"/>
      <w:r w:rsidRPr="004235B4">
        <w:rPr>
          <w:rFonts w:ascii="Times New Roman" w:hAnsi="Times New Roman" w:cs="Times New Roman"/>
          <w:sz w:val="30"/>
          <w:szCs w:val="30"/>
        </w:rPr>
        <w:t>ГЛАВА 12</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ТРУДОВЫЕ И СОЦИАЛЬНЫЕ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149. Право на трудовые и социальные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имеют право на трудовые и социальные отпуска при наличии оснований, предусмотренных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150. Понятие отпуска. Виды отпусков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Под отпуском понимается освобождение от работы по трудовому договору на определенный период для отдыха и иных социальных целей с сохранением прежней работы и среднего заработка в случаях, предусмотренных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предоставляются следующие виды отпусков: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трудовые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основной отпуск;</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абзац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дополнительные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социальные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беременности и родам;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уходу за детьми;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связи с получением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связи с катастрофой на Чернобыльской АЭС;</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абзац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уважительным причинам личного и семейного характера.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151. Исчисление продолжительности отпусков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отпусков работников исчисляется в календарных днях и определяется на дату их предоставления (при разделении отпуска на части - на дату предоставления каждой из частей). Иной порядок определения продолжительности отпусков для отдельных категорий работников может устанавливаться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151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Государственные праздники и праздничные дни (часть первая статьи 147), приходящиеся на период трудового отпуска, в число календарных дней отпуска не включаются и не оплачиваются.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152. Оформление отпусков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Отпуска оформляются приказом (распоряжением, решением) или запиской об отпуске, которые подписываются от имени нанимателя уполномоченным им должностным лицом.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Примерная форма записки об отпуске устанавливается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153. Цель и общие условия предоставления трудового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отпуск предназначен для отдыха и восстановления работоспособности, укрепления здоровья и иных личных потребностей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отпуск предоставляется за работу в течение рабочего года (ежегодно) с сохранением прежней работы и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Под прежней работой понимается выполнявшаяся до отпуска работа у того же нанимателя, по той же должности служащего (профессии рабочего) и квалификации на том же рабочем месте.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154. Право на основной отпуск</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независимо от того, кто является их нанимателем, от вида заключенного ими трудового договора, формы организации и оплаты труда имеют право на основной отпуск, если иное не предусмотрено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22" w:name="Par1742"/>
      <w:bookmarkEnd w:id="122"/>
      <w:r w:rsidRPr="004235B4">
        <w:rPr>
          <w:rFonts w:ascii="Times New Roman" w:hAnsi="Times New Roman" w:cs="Times New Roman"/>
          <w:b/>
          <w:bCs/>
          <w:sz w:val="30"/>
          <w:szCs w:val="30"/>
        </w:rPr>
        <w:t>Статья 155. Продолжительность основного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23" w:name="Par1745"/>
      <w:bookmarkEnd w:id="123"/>
      <w:r w:rsidRPr="004235B4">
        <w:rPr>
          <w:rFonts w:ascii="Times New Roman" w:hAnsi="Times New Roman" w:cs="Times New Roman"/>
          <w:sz w:val="30"/>
          <w:szCs w:val="30"/>
        </w:rPr>
        <w:t>Продолжительность основного отпуска не может быть менее 24 календарных дней, если иное не установлено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08.07.2024 N 25-З)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Продолжительность основного трудового отпуска для государственных служащих, сотрудников Следственного комитета и военнослужащих, проходящих военную службу по контракту, установлена соответственно Законом Республики Беларусь от 01.06.2022 N 175-З, Указом Президента Республики Беларусь от 10.11.2011 N 518, Указом Президента Республики Беларусь от 25.04.2005 N 186.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124" w:name="Par1749"/>
      <w:bookmarkEnd w:id="124"/>
      <w:r w:rsidRPr="004235B4">
        <w:rPr>
          <w:rFonts w:ascii="Times New Roman" w:hAnsi="Times New Roman" w:cs="Times New Roman"/>
          <w:sz w:val="30"/>
          <w:szCs w:val="30"/>
        </w:rPr>
        <w:t>Перечни организаций и должностей служащих, а также категорий работников с продолжительностью основного отпуска более 24 календарных дней, условия предоставления и конкретная продолжительность этого отпуска устанавливаются Правительством Республики Беларусь по согласованию с Президентом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основного отпуска обязательна для всех нанимателей.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156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25" w:name="Par1756"/>
      <w:bookmarkEnd w:id="125"/>
      <w:r w:rsidRPr="004235B4">
        <w:rPr>
          <w:rFonts w:ascii="Times New Roman" w:hAnsi="Times New Roman" w:cs="Times New Roman"/>
          <w:b/>
          <w:bCs/>
          <w:sz w:val="30"/>
          <w:szCs w:val="30"/>
        </w:rPr>
        <w:lastRenderedPageBreak/>
        <w:t>Статья 157. Дополнительные отпуска за работу с вредными и (или) опасными условиями труда и за особый характер работы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занятым на работах с вредными и (или) опасными условиями труда, на основании аттестации рабочих мест по условиям труда предоставляется дополнительный отпуск за работу с вредными и (или) опасными условиями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труд которых связан с особенностями выполнения работы, предоставляется дополнительный отпуск за особый характер работы.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предоставлении дополнительного отпуска за работу с вредными и (или) опасными условиями труда см. разъяснение Министерства труда и социальной защиты Республики Беларусь от 12.03.2018.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условия предоставления указанных дополнительных отпусков и их продолжительность, а также порядок проведения аттестации рабочих мест по условиям труда утверждаются Правительством Республики Беларусь по согласованию с Президентом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26" w:name="Par1765"/>
      <w:bookmarkEnd w:id="126"/>
      <w:r w:rsidRPr="004235B4">
        <w:rPr>
          <w:rFonts w:ascii="Times New Roman" w:hAnsi="Times New Roman" w:cs="Times New Roman"/>
          <w:b/>
          <w:bCs/>
          <w:sz w:val="30"/>
          <w:szCs w:val="30"/>
        </w:rPr>
        <w:t>Статья 158. Дополнительный отпуск за ненормированный рабочий день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дополнительных отпусках см. письмо Министерства финансов Республики Беларусь от 28.02.2019 N 15-1-13/48/105.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с ненормированным рабочим днем наниматель устанавливает дополнительный отпуск за ненормированный рабочий день продолжительностью до 7 календарных дней.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Порядок, условия предоставления и продолжительность этого отпуска определяются коллективным или трудовым договором, нанимателем, а в отношении работников бюджетных организаций и иных организаций, получающих субсидии, работники которых приравнены по оплате труда к </w:t>
      </w:r>
      <w:r w:rsidRPr="004235B4">
        <w:rPr>
          <w:rFonts w:ascii="Times New Roman" w:hAnsi="Times New Roman" w:cs="Times New Roman"/>
          <w:sz w:val="30"/>
          <w:szCs w:val="30"/>
        </w:rPr>
        <w:lastRenderedPageBreak/>
        <w:t>работникам бюджетных организаций, -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158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159. Дополнительный отпуск за продолжительный стаж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имеющим продолжительный стаж работы в одной организации, отрасли, наниматель может устанавливать дополнительный отпуск за продолжительный стаж работы до 3 календарных дней.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условия предоставления и продолжительность этого отпуска определяются коллективным или трудовым договором,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160. Дополнительные поощрительные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Дополнительные поощрительные отпуска могут устанавливаться коллективным договором, соглашением или нанимателем всем работникам, отдельным их категориям (по видам производств, работ, структурных подразделений), а персонально - трудовым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161. Замена отпуска денежной компенсацией</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трудового отпуска (основного и дополнительного), превышающая 21 календарный день, по соглашению между работником и нанимателем может быть заменена денежной компенсацией.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разделении трудового отпуска на части по соглашению сторон одна из частей трудового отпуска или определенное количество дней из этой части могут быть заменены денежной компенсацией при условии использования работником за текущий рабочий год трудового отпуска общей продолжительностью не менее 21 календарного дня.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161 введена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Замена денежной компенсацией отпусков, предоставляемых авансом, отпусков, предоставляемых беременным женщинам, работникам, признанным инвалидами, работникам моложе восемнадцати лет и работникам за работу в зонах радиоактивного загрязнения, а также дополнительных отпусков за работу с вредными и (или) опасными условиями труда и за особый характер работы не допускается.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162. Суммирование трудовых отпусков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27" w:name="Par1801"/>
      <w:bookmarkEnd w:id="127"/>
      <w:r w:rsidRPr="004235B4">
        <w:rPr>
          <w:rFonts w:ascii="Times New Roman" w:hAnsi="Times New Roman" w:cs="Times New Roman"/>
          <w:sz w:val="30"/>
          <w:szCs w:val="30"/>
        </w:rPr>
        <w:t>Дополнительный отпуск присоединяется к основному отпуску продолжительностью 24 календарных дня, если иное не предусмотрено законодательством. При наличии у работника права на несколько дополнительных отпусков их продолжительность суммируется.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128" w:name="Par1802"/>
      <w:bookmarkEnd w:id="128"/>
      <w:r w:rsidRPr="004235B4">
        <w:rPr>
          <w:rFonts w:ascii="Times New Roman" w:hAnsi="Times New Roman" w:cs="Times New Roman"/>
          <w:sz w:val="30"/>
          <w:szCs w:val="30"/>
        </w:rPr>
        <w:t>Дополнительные поощрительные отпуска, предоставляемые в соответствии с пунктом 3 части первой статьи 261-2 настоящего Кодекса, присоединяются к основному отпуску, на который работник имеет право (части первая и вторая статьи 155).</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наличии у работника, имеющего основной отпуск более 24 календарных дней, права на несколько дополнительных отпусков и получении в результате суммирования в порядке, предусмотренном частями первой и второй настоящей статьи, трудовых отпусков различной продолжительности работнику предоставляется трудовой отпуск большей продолжительности.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163. Рабочий год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Рабочий год, за который предоставляется трудовой отпуск, - промежуток времени, равный по продолжительности календарному году, но исчисляемый для каждого работника со дня приема на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29" w:name="Par1809"/>
      <w:bookmarkEnd w:id="129"/>
      <w:r w:rsidRPr="004235B4">
        <w:rPr>
          <w:rFonts w:ascii="Times New Roman" w:hAnsi="Times New Roman" w:cs="Times New Roman"/>
          <w:b/>
          <w:bCs/>
          <w:sz w:val="30"/>
          <w:szCs w:val="30"/>
        </w:rPr>
        <w:t>Статья 164. Периоды, включаемые в рабочий год</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рабочий год, за который предоставляется трудовой отпуск, за исключением случая, предусмотренного частью второй настоящей статьи, включаются: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0" w:name="Par1814"/>
      <w:bookmarkEnd w:id="130"/>
      <w:r w:rsidRPr="004235B4">
        <w:rPr>
          <w:rFonts w:ascii="Times New Roman" w:hAnsi="Times New Roman" w:cs="Times New Roman"/>
          <w:sz w:val="30"/>
          <w:szCs w:val="30"/>
        </w:rPr>
        <w:lastRenderedPageBreak/>
        <w:t>1) фактически отработанное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время, которое работник не работал, но за ним согласно законодательству или коллективному договору сохранялись прежняя работа и заработная плата (средний заработок) либо ему выплачивалось пособие по государственному социальному страхованию, за исключением времени отпуска по уходу за ребенком до достижения им возраста трех лет, а также выходные дни, государственные праздники, праздничные дни, установленные и объявленные нерабочими, и другие предоставляемые работнику дни отдыха;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время предусмотренных законодательством или коллективным договором отпусков без сохранения заработной платы, если эти отпуска не превышают 14 календарных дней в течение рабочего года;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время оплаченного вынужденного прогула;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1" w:name="Par1819"/>
      <w:bookmarkEnd w:id="131"/>
      <w:r w:rsidRPr="004235B4">
        <w:rPr>
          <w:rFonts w:ascii="Times New Roman" w:hAnsi="Times New Roman" w:cs="Times New Roman"/>
          <w:sz w:val="30"/>
          <w:szCs w:val="30"/>
        </w:rPr>
        <w:t>4-1) время отстранения от работы работника в случаях, предусмотренных частью девятой статьи 49 настоящего Кодекса, а также время отстранения от работы при последующем восстановлении работника на прежней работе;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4-1 части первой статьи 164 введен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другие периоды, не отвечающие условиям, определенным пунктами 1 - 4-1 настоящей части, но в отношении которых законодательством или коллективным договором, соглашением предусмотрено включение их в рабочий год.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2" w:name="Par1823"/>
      <w:bookmarkEnd w:id="132"/>
      <w:r w:rsidRPr="004235B4">
        <w:rPr>
          <w:rFonts w:ascii="Times New Roman" w:hAnsi="Times New Roman" w:cs="Times New Roman"/>
          <w:sz w:val="30"/>
          <w:szCs w:val="30"/>
        </w:rPr>
        <w:t>Периоды, включаемые в рабочий год, за который предоставляются дополнительные отпуска за работу с вредными и (или) опасными условиями труда и особый характер работы (статья 157), определяются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165. Условие, при котором сдвигается рабочий год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(название 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сумма периодов, включаемых в рабочий год согласно статье 164 настоящего Кодекса, меньше 12 полных календарных месяцев, рабочий год работника сдвигается на недостающее время.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 xml:space="preserve">Статья 166. Условия предоставления трудовых отпусков за первый </w:t>
      </w:r>
      <w:r w:rsidRPr="004235B4">
        <w:rPr>
          <w:rFonts w:ascii="Times New Roman" w:hAnsi="Times New Roman" w:cs="Times New Roman"/>
          <w:b/>
          <w:bCs/>
          <w:sz w:val="30"/>
          <w:szCs w:val="30"/>
        </w:rPr>
        <w:lastRenderedPageBreak/>
        <w:t>рабочий год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отпуска (основной и дополнительный) за первый рабочий год предоставляются не ранее чем через шесть месяцев работы у нанимателя, за исключением случаев, предусмотренных настоящей статьей.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 истечения шести месяцев работы наниматель обязан предоставить трудовые отпуска по желанию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3" w:name="Par1835"/>
      <w:bookmarkEnd w:id="133"/>
      <w:r w:rsidRPr="004235B4">
        <w:rPr>
          <w:rFonts w:ascii="Times New Roman" w:hAnsi="Times New Roman" w:cs="Times New Roman"/>
          <w:sz w:val="30"/>
          <w:szCs w:val="30"/>
        </w:rPr>
        <w:t>1) женщинам перед отпуском по беременности и родам или после него;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лицам моложе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работникам, принятым на работу в порядке перевода;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совместителям, если трудовой отпуск по основному месту работы приходится на период до шести месяцев работы по совместительству;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участникам Великой Отечественной войны;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матери (мачехе), отцу (отчиму), воспитывающим двоих и более детей в возрасте до четырнадцати лет (ребенка-инвалида в возрасте до восемнадцати лет);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8 части второй статьи 166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4" w:name="Par1846"/>
      <w:bookmarkEnd w:id="134"/>
      <w:r w:rsidRPr="004235B4">
        <w:rPr>
          <w:rFonts w:ascii="Times New Roman" w:hAnsi="Times New Roman" w:cs="Times New Roman"/>
          <w:sz w:val="30"/>
          <w:szCs w:val="30"/>
        </w:rPr>
        <w:t>9) работникам, получающим общее среднее, профессионально-техническое, среднее специальное, высшее, научно-ориентированное образование, специальное образование на уровне общего среднего образования в вечерней, заочной или дистанционной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в других случаях, предусмотренных коллективным договором, соглашением или трудовым договором.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166 исключена.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5" w:name="Par1850"/>
      <w:bookmarkEnd w:id="135"/>
      <w:r w:rsidRPr="004235B4">
        <w:rPr>
          <w:rFonts w:ascii="Times New Roman" w:hAnsi="Times New Roman" w:cs="Times New Roman"/>
          <w:sz w:val="30"/>
          <w:szCs w:val="30"/>
        </w:rPr>
        <w:lastRenderedPageBreak/>
        <w:t>Работающим супругам военнослужащих, по их желанию, трудовой отпуск предоставляется одновременно с отпуском их супругов.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Допускается, кроме случаев, изложенных в пунктах 1 - 9 части второй и части третьей настоящей статьи, предоставление отпуска пропорционально отработанной части рабочего года, но не менее 14 календарных дней.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167. Условия предоставления трудовых отпусков за второй и последующие рабочие годы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отпуска (основной и дополнительный) за второй и последующие рабочие годы предоставляются в любое время рабочего года в соответствии с очередностью предоставления трудовых отпусков, если иное не предусмотрено настоящим Кодексом.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Порядок предоставления трудовых отпусков некоторым должностным лицам установлен постановлением Совета Министров Республики Беларусь от 04.12.2015 N 1010.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168. Очередность предоставления трудовых отпусков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Очередность предоставления трудовых отпусков устанавливается для коллектива работников графиком трудовых отпусков, утверждаемым нанимателем, а также согласованным с профсоюзом, если такое согласование предусмотрено коллективным договором. При составлении графика трудовых отпусков наниматель учитывает мнение работника о времени его ухода в отпуск, если это не препятствует нормальной деятельности организации и реализации права на отпуск других работников, а также планирует очередность трудовых отпусков в соответствии с частью четвертой настоящей статьи.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168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Срок хранения графика трудовых отпусков составляет 1 год (постановление Министерства юстиции Республики Беларусь от 24.05.2012 N 141).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График трудовых отпусков составляется на календарный год не позднее 5 января или иного срока, установленного коллективным договором, соглашением либо согласованного нанимателем с профсоюзом, и доводится до сведения всех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Дата начала трудового отпуска определяется по договоренности между работником 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bookmarkStart w:id="136" w:name="Par1869"/>
      <w:bookmarkEnd w:id="136"/>
      <w:r w:rsidRPr="004235B4">
        <w:rPr>
          <w:rFonts w:ascii="Times New Roman" w:hAnsi="Times New Roman" w:cs="Times New Roman"/>
          <w:sz w:val="30"/>
          <w:szCs w:val="30"/>
        </w:rPr>
        <w:t>При составлении графика трудовых отпусков наниматель обязан запланировать отпуск по желанию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летнее или другое удобное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лицам моложе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ветеранам Великой Отечественной войны и ветеранам боевых действий на территории других государств;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матери (мачехе), воспитывающей двоих и более детей в возрасте до четырнадцати лет, а также матери (мачехе), отцу (отчиму), воспитывающим ребенка-инвалида в возрасте до восемнадцати лет;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части четвертой статьи 168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работникам, заболевшим и перенесшим лучевую болезнь, вызванную последствиями катастрофы на Чернобыльской АЭС, других радиационных аварий;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работникам, являющимся инвалидами, в отношении которых установлена причинная связь увечья или заболевания, приведших к инвалидности, с катастрофой на Чернобыльской АЭС;</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 части четвертой статьи 168 в ред. Закона Республики Беларусь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участникам ликвидации последствий катастрофы на Чернобыльской АЭС;</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части четвертой статьи 168 в ред. Закона Республики Беларусь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работникам, эвакуированным, отселенным, самостоятельно выехавшим с территории радиоактивного загрязнения из зоны эвакуации (отчуждения), зоны первоочередного отселения и зоны последующего отселения, за исключением прибывших в указанные зоны после 1 января 1990 г.;</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Законов Республики Беларусь от 12.05.2009 N 19-З,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донорам крови и ее компонентов, награжденным нагрудным знаком отличия Министерства здравоохранения "Ганаровы донар Рэспублiкi Беларусь", знаком почета "Почетный донор Республики Беларусь", знаками "Почетный донор СССР", "Почетный донор Общества Красного Креста БССР";</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08.01.2015 N 238-З,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Героям Беларуси, Героям Советского Союза, Героям Социалистического Труда, полным кавалерам орденов Отечества, Славы, Трудовой Славы;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9 части четвертой статьи 168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другим работникам в соответствии с законодательными актами, коллективным договором или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10 части четвертой статьи 168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определенный период: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работникам, получающим общее среднее, профессионально-техническое, среднее специальное, высшее образование и специальное образование на уровне общего среднего образования в вечерней, заочной или дистанционной форме получения образования, научно-ориентированное образование в заочной форме получения образования или в форме соискательства, - перед или в период прохождения промежуточной и итоговой аттестации, аттестации в порядке экстерната, а также во время каникул в учреждении образования, организации, реализующей образовательные программы научно-ориентированного образования;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работникам, супруги которых находятся в отпуске по беременности и родам, - в период этого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работающим по совместительству - одновременно с трудовым отпуском по основной работе;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4) учителям (преподавателям) учреждений образования, реализующих образовательные программы общего среднего, </w:t>
      </w:r>
      <w:r w:rsidRPr="004235B4">
        <w:rPr>
          <w:rFonts w:ascii="Times New Roman" w:hAnsi="Times New Roman" w:cs="Times New Roman"/>
          <w:sz w:val="30"/>
          <w:szCs w:val="30"/>
        </w:rPr>
        <w:lastRenderedPageBreak/>
        <w:t>профессионально-технического, среднего специального, высшего и специального образования, - в летнее время;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женщинам перед отпуском по беременности и родам или после него;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работающим супругам военнослужащих - одновременно с отпуском их супругов.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168 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169. Обязанность нанимателя уведомлять работника о времени начала трудового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уведомить работника о времени начала трудового отпуска не позднее чем за 15 календарных дней, за исключением случаев, когда трудовой отпуск предоставляется индивидуально по предварительной договоренности между работником и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170. Ежегодное предоставление трудового отпуска. Исключительные случаи переноса трудового отпуска на следующий год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предоставлять работнику трудовой отпуск, как правило, в течение каждого рабочего года (ежегодно).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исключительных случаях, когда предоставление полного трудового отпуска работнику в текущем рабочем году может неблагоприятно отразиться на нормальной деятельности организации, нотариуса, осуществляющего нотариальную деятельность в нотариальном бюро, физического лица, осуществляющего деятельность по оказанию услуг в сфере агроэкотуризма, индивидуального предпринимателя, допускается с согласия работника перенос части отпуска на следующий рабочий год.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Оставшаяся часть трудового отпуска не может быть менее четырнадцати календарных дней и предоставляется до окончания текущего рабочего года.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Переносимая часть трудового отпуска по желанию работника присоединяется к отпуску за следующий рабочий год или используется </w:t>
      </w:r>
      <w:r w:rsidRPr="004235B4">
        <w:rPr>
          <w:rFonts w:ascii="Times New Roman" w:hAnsi="Times New Roman" w:cs="Times New Roman"/>
          <w:sz w:val="30"/>
          <w:szCs w:val="30"/>
        </w:rPr>
        <w:lastRenderedPageBreak/>
        <w:t>отдельно.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непредоставление трудового отпуска работникам моложе восемнадцати лет и работникам, имеющим право на дополнительные отпуска за работу с вредными и (или) опасными условиями труда и за особый характер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171. Право работника на перенос или продление трудового отпуска в течение текущего рабочего года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37" w:name="Par1917"/>
      <w:bookmarkEnd w:id="137"/>
      <w:r w:rsidRPr="004235B4">
        <w:rPr>
          <w:rFonts w:ascii="Times New Roman" w:hAnsi="Times New Roman" w:cs="Times New Roman"/>
          <w:sz w:val="30"/>
          <w:szCs w:val="30"/>
        </w:rPr>
        <w:t>Трудовой отпуск может быть перенесен или продлен: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 временной нетрудоспособности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 наступлении срока отпуска по беременности и родам;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 случае привлечения работника к выполнению государственных обязанностей с правом на освобождение от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при совпадении трудового отпуска с отпуском в связи с получением образования (если работник оформил такой отпуск перед трудовым отпуском или во время последнего после получения вызова учреждения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в случаях невыплаты работнику в установленный срок среднего заработка за время отпуска;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с согласия сторон, а также в других случаях, предусмотренных законодательством или коллективным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причины, перечисленные в части первой настоящей статьи, наступают во время трудового отпуска, он продлевается на соответствующее число календарных дней трудового отпуска либо по желанию работника неиспользованная часть отпуска переносится на другой согласованный с нанимателем срок текущего рабочего года.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Если причины, перечисленные в части первой настоящей статьи, наступили до начала трудового отпуска, отпуск по желанию работника переносится на другое время текущего рабочего года, определяемое по </w:t>
      </w:r>
      <w:r w:rsidRPr="004235B4">
        <w:rPr>
          <w:rFonts w:ascii="Times New Roman" w:hAnsi="Times New Roman" w:cs="Times New Roman"/>
          <w:sz w:val="30"/>
          <w:szCs w:val="30"/>
        </w:rPr>
        <w:lastRenderedPageBreak/>
        <w:t>договоренности между работником 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обязан уведомить нанимателя о причинах, препятствующих использованию трудового отпуска в запланированный срок, и времени продления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171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172. Право нанимателя на досрочное предоставление трудового отпуска работникам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имеет право досрочно предоставить трудовой отпуск всем или отдельным категориям работников в случае неожиданной приостановки работы в связи с аварией, стихийным бедствием, необеспеченностью энергоресурсами, сырьем и по другим исключительным и заранее не предвиденным обстоятельствам.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173. Последствия отказа работника от использования трудового отпуска без законных оснований и согласия нанимателя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трудовой отпуск предоставлен с соблюдением установленного порядка, но работник отказывается использовать отпуск в определенный для него срок без законных оснований, наниматель вправе отказать работнику в переносе отпуска и не выплачивать денежную компенсацию за неиспользованный отпуск, кроме случаев, предусмотренных частью первой статьи 179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174. Разделение трудового отпуска на части. Отзыв из отпуска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пунктом 142 Указа Президента Республики Беларусь от 25.04.2005 N 186 продолжительность одной части основного отпуска у военнослужащих не может быть меньше 15 дней.</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138" w:name="Par1944"/>
      <w:bookmarkEnd w:id="138"/>
      <w:r w:rsidRPr="004235B4">
        <w:rPr>
          <w:rFonts w:ascii="Times New Roman" w:hAnsi="Times New Roman" w:cs="Times New Roman"/>
          <w:sz w:val="30"/>
          <w:szCs w:val="30"/>
        </w:rPr>
        <w:t>По договоренности между работником и нанимателем трудовой отпуск может быть разделен на две части, если иное не предусмотрено коллективным договором, соглашением, иными локальными правовыми актами. При этом одна часть должна быть не менее 14 календарных дней.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пунктом 8 Инструкции о порядке исчисления среднего заработка, утвержденной постановлением Министерства труда Республики Беларусь от 10.04.2000 N 47, в случаях отзыва работника из трудового отпуска и переноса неиспользованной его части на другой период сумма выплаченного среднего заработка, приходящаяся на неиспользованные дни трудового отпуска, засчитывается в счет начисленной заработной платы за выполненную работу или отработанное время.</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отпуск может быть прерван по предложению нанимателя и с согласия работника (отзыв из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Неиспользованная в связи с этим часть отпуска по договоренности между работником и нанимателем предоставляется в течение текущего рабочего года или по желанию работника присоединяется к отпуску за следующий рабочий год либо компенсируется в денежной форме. При этом денежная компенсация за не использованную в связи с отзывом часть отпуска допускается при условии использования работником в текущем рабочем году не менее 14 календарных дней трудового отпуска.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Коллективным договором могут определяться обстоятельства, при наличии которых допускается отзыв из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отзыв из отпуска работников моложе восемнадцати лет, работников, имеющих право на дополнительные отпуска за работу с вредными и (или) опасными условиями труда и за особый характер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174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175. Сохранение среднего заработка за время трудового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время трудового отпуска за работником сохраняется средний заработок, исчисляемый в порядке, установленном Правительством Республики Беларусь или уполномоченным им органом.</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39" w:name="Par1959"/>
      <w:bookmarkEnd w:id="139"/>
      <w:r w:rsidRPr="004235B4">
        <w:rPr>
          <w:rFonts w:ascii="Times New Roman" w:hAnsi="Times New Roman" w:cs="Times New Roman"/>
          <w:b/>
          <w:bCs/>
          <w:sz w:val="30"/>
          <w:szCs w:val="30"/>
        </w:rPr>
        <w:t>Статья 176. Срок выплаты среднего заработка за время трудового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выплатить средний заработок за время трудового отпуска не позднее чем за два дня до начала отпуска, если он предоставляется в соответствии с графиком трудовых отпусков. В иных случаях предоставления трудового отпуска средний заработок должен быть выплачен с согласия работника не позднее двух рабочих дней со дня начала трудового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177. Порядок исчисления продолжительности трудового отпуска пропорционально отработанному времени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Порядок исчисления продолжительности отпуска при изменении величины отпуска в течении года указан в подпункте 2.2 пункта 2 постановления Совета Министров от 24.01.2008 N 100.</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трудового отпуска пропорционально отработанному в рабочем году времени исчисляется путем умножения величины отпуска, приходящегося на один месяц, на количество отработанных месяцев в рабочем году.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Полученные при расчете общей продолжительности дней отпуска пропорционально отработанному времени десятые, равные 0,5 и больше, округляются до одного дня, а менее 0,5 - исключаются из подсчета.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Расчет отработанных в рабочем году полных месяцев производится следующим образом: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подсчитываются дни, включаемые в рабочий год;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полученная сумма делится на среднемесячное число календарных дней за год;</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остаток дней, составляющий 15 и более календарных дней, округляется до полного месяца, а составляющий менее 15 календарных дней - из подсчета исключается.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178. Права работников на получение основного и дополнительных отпусков с последующим увольнением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 письменному заявлению работника неиспользованные основной и дополнительные отпуска могут быть предоставлены ему с последующим увольнением (кроме случаев увольнения за виновные действия). При этом днем увольнения считается последний день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увольнении в связи с истечением срока трудового договора отпуск с последующим увольнением предоставляется в пределах срока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предоставлении работнику отпуска с последующим увольнением по собственному желанию он имеет право отозвать свое заявление об увольнении до дня начала отпуска, если на его место не приглашен другой работник, которому в соответствии с законодательством не может быть отказано в заключении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179. Денежная компенсация за неиспользованный трудовой отпуск при увольнении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40" w:name="Par1985"/>
      <w:bookmarkEnd w:id="140"/>
      <w:r w:rsidRPr="004235B4">
        <w:rPr>
          <w:rFonts w:ascii="Times New Roman" w:hAnsi="Times New Roman" w:cs="Times New Roman"/>
          <w:sz w:val="30"/>
          <w:szCs w:val="30"/>
        </w:rPr>
        <w:t>При увольнении независимо от его основания работнику, который не использовал или использовал не полностью трудовой отпуск, выплачивается денежная компенсация.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Денежная компенсация за полный трудовой отпуск выплачивается, если ко дню увольнения работник проработал весь рабочий год (12 месяцев минус суммарная продолжительность трудового отпуска, на которую работник имеет право).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ко дню увольнения работник проработал часть рабочего года, денежная компенсация выплачивается пропорционально отработанному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Денежная компенсация за неиспользованный трудовой отпуск при увольнении выплачивается в сроки, установленные статьей 77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180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181. Сокращение продолжительности трудового отпуска за прогул без уважительной причины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Законов Республики Беларусь от 20.07.2007 N 272-З,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прогул без уважительной причины наниматель вправе, а в случаях, предусмотренных настоящим Кодексом, обязан уменьшить работнику продолжительность трудового отпуска на количество дней прогула. При этом продолжительность трудового отпуска не может быть меньше основного отпуска (24 календарных дня).</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182. Единовременная выплата на оздоровление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законодательством, коллективным договором, иными локальными правовыми актами, трудовым договором, как правило, при предоставлении трудового отпуска (при разделении его на части - при предоставлении одной из частей) наниматель обязан один раз в календарном году производить единовременную выплату на оздоровление в порядке и размере, определяемых законодательством, коллективным договором, иными локальными правовыми актами, трудовым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183. Социальные отпуска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Социальные отпуска работникам предоставляются в целях создания благоприятных условий для материнства, ухода за детьми, образования, удовлетворения семейно-бытовых потребностей и для других социальных целей в соответствии с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Право на социальные отпуска работников не зависит от продолжительности, места и вида работы, наименования и организационно-правовой формы организации.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время социальных отпусков сохраняется прежняя работа и в случаях, предусмотренных настоящим Кодексом или коллективным договором, соглашением, - заработная плата (средний заработок).</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Социальные отпуска предоставляются сверх трудового отпуска.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Социальные отпуска предоставляются за тот календарный год, в котором работник имеет на них право.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В случаях неиспользования социального отпуска в текущем календарном году он не переносится на следующий рабочий год и не заменяется денежной компенсацией, в том числе при увольнении.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184. Отпуск по беременности и родам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Женщинам предоставляется отпуск по беременности и родам продолжительностью 126 календарных дней (в случаях осложненных родов, в том числе рождения двоих и более детей, - 140 календарных дней).</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Женщины, проживающие постоянно (преимущественно) на территории радиоактивного загрязнения в зоне последующего отселения, имеют право на отпуск по беременности и родам с 27 недель беременности продолжительностью 146 календарных дней (в случае осложненных родов или рождения двух и более детей - 160 календарных дней) независимо от числа дней, фактически использованных до родов (подпункт 1.2 пункта 1 статьи 21 Закона Республики Беларусь от 06.01.2009 N 9-З).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Женщинам, постоянно (преимущественно) проживающим и (или) работающим на территории радиоактивного загрязнения, предоставляется отпуск по беременности и родам продолжительностью 146 календарных дней (в случаях осложненных родов, в том числе рождения двоих и более детей, - 160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время нахождения в отпуске по беременности и родам назначается и выплачивается государственное пособие по государственному социальному страхованию в порядке, установленном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41" w:name="Par2024"/>
      <w:bookmarkEnd w:id="141"/>
      <w:r w:rsidRPr="004235B4">
        <w:rPr>
          <w:rFonts w:ascii="Times New Roman" w:hAnsi="Times New Roman" w:cs="Times New Roman"/>
          <w:b/>
          <w:bCs/>
          <w:sz w:val="30"/>
          <w:szCs w:val="30"/>
        </w:rPr>
        <w:t>Статья 185. Отпуск по уходу за ребенком до достижения им возраста трех лет</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42" w:name="Par2027"/>
      <w:bookmarkEnd w:id="142"/>
      <w:r w:rsidRPr="004235B4">
        <w:rPr>
          <w:rFonts w:ascii="Times New Roman" w:hAnsi="Times New Roman" w:cs="Times New Roman"/>
          <w:sz w:val="30"/>
          <w:szCs w:val="30"/>
        </w:rPr>
        <w:t>Работающим женщинам независимо от трудового стажа по их желанию наниматель обязан предоставить после окончания отпуска по беременности и родам отпуск по уходу за ребенком до достижения им возраста трех лет.</w:t>
      </w:r>
    </w:p>
    <w:p w:rsidR="009F2C04" w:rsidRPr="004235B4" w:rsidRDefault="009F2C04">
      <w:pPr>
        <w:pStyle w:val="ConsPlusNormal"/>
        <w:spacing w:before="200"/>
        <w:ind w:firstLine="540"/>
        <w:jc w:val="both"/>
        <w:rPr>
          <w:rFonts w:ascii="Times New Roman" w:hAnsi="Times New Roman" w:cs="Times New Roman"/>
          <w:sz w:val="30"/>
          <w:szCs w:val="30"/>
        </w:rPr>
      </w:pPr>
      <w:bookmarkStart w:id="143" w:name="Par2028"/>
      <w:bookmarkEnd w:id="143"/>
      <w:r w:rsidRPr="004235B4">
        <w:rPr>
          <w:rFonts w:ascii="Times New Roman" w:hAnsi="Times New Roman" w:cs="Times New Roman"/>
          <w:sz w:val="30"/>
          <w:szCs w:val="30"/>
        </w:rPr>
        <w:t xml:space="preserve">Отпуск по уходу за ребенком до достижения им возраста трех лет предоставляется по усмотрению семьи работающим отцу или другому </w:t>
      </w:r>
      <w:r w:rsidRPr="004235B4">
        <w:rPr>
          <w:rFonts w:ascii="Times New Roman" w:hAnsi="Times New Roman" w:cs="Times New Roman"/>
          <w:sz w:val="30"/>
          <w:szCs w:val="30"/>
        </w:rPr>
        <w:lastRenderedPageBreak/>
        <w:t>родственнику, члену семьи ребенка в случае, если мать ребенка на территории Республики Беларусь вышла на работу (службу), учебу (при получении профессионально-технического, среднего специального, высшего или научно-ориентированного образования в дневной форме получения образования), проходит подготовку в клинической ординатуре в очной форме или является нотариусом, адвокатом, индивидуальным предпринимателем, творческим работником, физическим лицом, осуществляющим ремесленную деятельность, деятельность по оказанию услуг в сфере агроэкотуризма (за исключением случаев приостановления соответствующей деятельности в порядке, установленном законодательством, неосуществления предпринимательской деятельности в связи с нахождением в процессе прекращения деятельности). Отпуск по уходу за ребенком до достижения им возраста трех лет также предоставляется лицам, указанным в настоящей части, в случае, если мать работает в представительстве международной организации в Республике Беларусь, дипломатическом представительстве, консульском учреждении иностранного государства, аккредитованных в Республике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 от 08.07.2024 N 25-З)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44" w:name="Par2030"/>
      <w:bookmarkEnd w:id="144"/>
      <w:r w:rsidRPr="004235B4">
        <w:rPr>
          <w:rFonts w:ascii="Times New Roman" w:hAnsi="Times New Roman" w:cs="Times New Roman"/>
          <w:sz w:val="30"/>
          <w:szCs w:val="30"/>
        </w:rPr>
        <w:t>В случае установления опеки над ребенком отпуск по уходу за ребенком до достижения им возраста трех лет предоставляется работающему опекуну.</w:t>
      </w:r>
    </w:p>
    <w:p w:rsidR="009F2C04" w:rsidRPr="004235B4" w:rsidRDefault="009F2C04">
      <w:pPr>
        <w:pStyle w:val="ConsPlusNormal"/>
        <w:spacing w:before="200"/>
        <w:ind w:firstLine="540"/>
        <w:jc w:val="both"/>
        <w:rPr>
          <w:rFonts w:ascii="Times New Roman" w:hAnsi="Times New Roman" w:cs="Times New Roman"/>
          <w:sz w:val="30"/>
          <w:szCs w:val="30"/>
        </w:rPr>
      </w:pPr>
      <w:bookmarkStart w:id="145" w:name="Par2031"/>
      <w:bookmarkEnd w:id="145"/>
      <w:r w:rsidRPr="004235B4">
        <w:rPr>
          <w:rFonts w:ascii="Times New Roman" w:hAnsi="Times New Roman" w:cs="Times New Roman"/>
          <w:sz w:val="30"/>
          <w:szCs w:val="30"/>
        </w:rPr>
        <w:t>Отпуск, предусмотренный настоящей статьей, предоставляется по письменному заявлению и может быть использован полностью либо по частям любой продолжительности.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 по уходу за ребенком до достижения им возраста трех лет прерывается в случае предоставления матери ребенка отпуска по беременности и родам и продолжается по его окончании в порядке, предусмотренном частью четвертой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 по уходу за ребенком до достижения им возраста трех лет, предоставленный лицам, указанным в частях второй и третьей настоящей статьи, прекращается со дня, следующего за днем утраты оснований, по которым данный отпуск был им предоставлен.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наличии в семье двоих и более детей в возрасте до трех лет отпуск, предусмотренный настоящей статьей, предоставляется одному лицу.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За время нахождения в отпуске по уходу за ребенком до достижения им возраста трех лет назначается и выплачивается ежемесячное государственное </w:t>
      </w:r>
      <w:r w:rsidRPr="004235B4">
        <w:rPr>
          <w:rFonts w:ascii="Times New Roman" w:hAnsi="Times New Roman" w:cs="Times New Roman"/>
          <w:sz w:val="30"/>
          <w:szCs w:val="30"/>
        </w:rPr>
        <w:lastRenderedPageBreak/>
        <w:t>пособие по государственному социальному страхованию в порядке, установленном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желанию лиц, указанных в частях первой - третьей настоящей статьи, в период нахождения их в отпуске по уходу за ребенком до достижения им возраста трех лет они могут работать по совместительству по основному (по другой должности служащего (профессии рабочего)) или другому месту работы на условиях неполного рабочего времени (не более половины нормальной продолжительности рабочего времени, установленной статьями 111 - 114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08.07.2024 N 25-З)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 по уходу за ребенком до достижения им возраста трех лет включается в стаж работы, а также в стаж работы по специальности, должности служащего (профессии рабочего)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стаж работы, дающий право на последующие трудовые отпуска, время отпуска по уходу за ребенком до достижения им возраста трех лет не засчитывается.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Статья 186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186. Отпуск отцу (отчиму) при рождении ребенка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рождении ребенка и воспитании его в семье наниматель обязан по желанию отца (отчима) ребенка предоставить ему отпуск без сохранения заработной платы продолжительностью не более 14 календарных дней. Иная продолжительность и (или) оплата отпуска при рождении ребенка могут быть предусмотрены коллективным договором,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 отцу (отчиму) при рождении ребенка предоставляется единовременно по его письменному заявлению в течение шести месяцев с даты рождения ребенка.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Статья 187.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 xml:space="preserve">Статья 187. Отпуск для завершения работы над квалификационной научной работой (диссертацией) на соискание ученой степени доктора </w:t>
      </w:r>
      <w:r w:rsidRPr="004235B4">
        <w:rPr>
          <w:rFonts w:ascii="Times New Roman" w:hAnsi="Times New Roman" w:cs="Times New Roman"/>
          <w:b/>
          <w:bCs/>
          <w:sz w:val="30"/>
          <w:szCs w:val="30"/>
        </w:rPr>
        <w:lastRenderedPageBreak/>
        <w:t>наук</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завершения работы над квалификационной научной работой (диссертацией) на соискание ученой степени доктора наук, в отношении которой по результатам проведения предварительной экспертизы получено положительное заключение, наниматель обязан по желанию работника предоставить ему однократно отпуск с сохранением среднего заработка продолжительностью не более 30 календарных дней.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188.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188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46" w:name="Par2058"/>
      <w:bookmarkEnd w:id="146"/>
      <w:r w:rsidRPr="004235B4">
        <w:rPr>
          <w:rFonts w:ascii="Times New Roman" w:hAnsi="Times New Roman" w:cs="Times New Roman"/>
          <w:b/>
          <w:bCs/>
          <w:sz w:val="30"/>
          <w:szCs w:val="30"/>
        </w:rPr>
        <w:t>Статья 189. Кратковременный отпуск без сохранения заработной платы, который наниматель обязан предоставить работнику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по желанию работника предоставить отпуск без сохранения заработной платы продолжительностью до 14 календарных дней следующим категориям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женщинам, имеющим двух и более детей в возрасте до четырнадцати лет или ребенка-инвалида в возрасте до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1-1) Героям Беларуси, Героям Советского Союза, Героям Социалистического Труда, полным кавалерам орденов Отечества, Славы, Трудовой Славы;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1-1 части первой статьи 189 введен Законом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ветеранам Великой Отечественной войны и ветеранам боевых действий на территории других государств;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осуществляющим уход за больным членом семьи в соответствии с медицинской справкой о состоянии здоровья;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инвалидам, работающим на специализированных рабочих местах;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части первой статьи 189 в ред. Закона Республики Беларусь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5) иным работникам в случаях, предусмотренных законодательством, </w:t>
      </w:r>
      <w:r w:rsidRPr="004235B4">
        <w:rPr>
          <w:rFonts w:ascii="Times New Roman" w:hAnsi="Times New Roman" w:cs="Times New Roman"/>
          <w:sz w:val="30"/>
          <w:szCs w:val="30"/>
        </w:rPr>
        <w:lastRenderedPageBreak/>
        <w:t>коллективным договором, соглашением.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законодательными актами, отдельным категориям работников наниматель предоставляет кратковременный отпуск без сохранения заработной платы иной продолжительности.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189 введена Законом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Отпуска, предусмотренные настоящей статьей, предоставляются в течение календарного года в период, согласованный сторонами.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47" w:name="Par2076"/>
      <w:bookmarkEnd w:id="147"/>
      <w:r w:rsidRPr="004235B4">
        <w:rPr>
          <w:rFonts w:ascii="Times New Roman" w:hAnsi="Times New Roman" w:cs="Times New Roman"/>
          <w:b/>
          <w:bCs/>
          <w:sz w:val="30"/>
          <w:szCs w:val="30"/>
        </w:rPr>
        <w:t>Статья 190. Отпуск по семейно-бытовым причинам, для работы над квалификационной научной работой (диссертацией), написания учебников и по другим уважительным причинам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 семейно-бытовым причинам, для работы над квалификационной научной работой (диссертацией), написания учебников и по другим уважительным причинам, за исключением оснований, предусмотренных статьей 189 настоящего Кодекса, работнику по его письменному заявлению может быть предоставлен в течение календарного года отпуск без сохранения заработной платы продолжительностью не более 30 календарных дней. При этом коллективным договором, иными локальными правовыми актами, нанимателем может предусматриваться большая продолжительность отпуска, которая суммарно не должна превышать трех календарных месяцев в течение календарного года.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148" w:name="Par2080"/>
      <w:bookmarkEnd w:id="148"/>
      <w:r w:rsidRPr="004235B4">
        <w:rPr>
          <w:rFonts w:ascii="Times New Roman" w:hAnsi="Times New Roman" w:cs="Times New Roman"/>
          <w:sz w:val="30"/>
          <w:szCs w:val="30"/>
        </w:rPr>
        <w:t>В случае рождения ребенка, регистрации заключения брака, смерти близких родственников (членов семьи), по другим уважительным причинам коллективным договором, иными локальными правовыми актами, нанимателем может быть предусмотрено предоставление работнику не более трех календарных дней по каждой из указанных причин с сохранением за ним среднего заработка в порядке и на условиях, предусмотренных коллективным договором, иными локальными правовыми актами,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сохранение среднего заработка, предусмотренное частью второй настоящей статьи, осуществляется в пределах средств, предусмотренных в соответствии с законодательством на оплату труда на соответствующий финансовый (календарный) год.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Уважительность причин для предоставления отпуска оценивает наниматель, если иное не установлено коллективным договором, иными локальными правовыми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191. Отпуск без сохранения или с частичным сохранением заработной платы, предоставляемый по инициативе нанимателя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необходимости временной приостановки работ или временного уменьшения их объема, а также при отсутствии другой работы, на которую необходимо временно перевести работника в соответствии с заключением врачебно-консультационной комиссии или медико-реабилитационной экспертной комиссии, наниматель вправе с письменного согласия работника (работников) предоставить ему (им) отпуск (отпуска) без сохранения или с частичным сохранением заработной платы, если иное не предусмотрено коллективным договором, соглашением.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предоставляемого работнику отпуска суммарно не должна превышать шести календарных месяцев в течение календарного года.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191 введена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сохраняемой заработной платы определяется по договоренности между нанимателем и работниками, если иное не предусмотрено коллективным договором, соглашением.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192. Предоставление части трудового отпуска вместо отпуска без сохранения заработной платы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 договоренности между работником и нанимателем, а также в случаях, предусмотренных коллективным договором, наниматель вместо отпуска без сохранения заработной платы (статья 190) может предоставить часть трудового отпуска по правилам, установленным частью первой статьи 174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13</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ПРОИЗВОДСТВЕННО-ТЕХНОЛОГИЧЕСКАЯ, ИСПОЛНИТЕЛЬСКАЯ И ТРУДОВАЯ ДИСЦИПЛИНА</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мерах по укреплению общественной безопасности и дисциплины см. Директиву Президента Республики Беларусь от 11.03.2004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Об усилении требований к руководящим кадрам и работникам организаций см. Декрет Президента Республики Беларусь от 15.12.2014 N 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193. Понятие производственно-технологической, исполнительской и трудовой дисциплины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Производственно-технологическая дисциплина - соблюдение установленных технологических регламентов и нормативов при производстве продукции (выполнении работ, оказании услуг), требований производственного процесса, технологии изготовления продукции (выполнения работ, оказания услуг), а также требований по рациональному использованию сырья, материальных и человеческих ресурсов.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Исполнительская и трудовая дисциплина - обязательное для всех работников подчинение установленному трудовому распорядку и надлежащее исполнение своих обязанностей, письменных и устных приказов (распоряжений) нанимателя, не противоречащих законодательству и локальным правовым актам.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194. Трудовой распорядок. Уставы и положения о дисциплине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распорядок для работников определяется: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правилами внутреннего трудового распорядка, коллективными договорами, соглашениями, положениями и инструкциями по охране труда и другими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06.07.2009 N 37-З,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штатным расписанием;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На руководителей организаций (структурных (обособленных) </w:t>
            </w:r>
            <w:r w:rsidRPr="004235B4">
              <w:rPr>
                <w:rFonts w:ascii="Times New Roman" w:hAnsi="Times New Roman" w:cs="Times New Roman"/>
                <w:color w:val="392C69"/>
                <w:sz w:val="30"/>
                <w:szCs w:val="30"/>
              </w:rPr>
              <w:lastRenderedPageBreak/>
              <w:t>подразделений) должностные инструкции, как правило, не разрабатываются (часть четвертая пункта 10 постановления Министерства труда и социальной защиты Республики Беларусь от 02.01.2012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3) должностными (рабочими) инструкциями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графиками работ (сменности);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графиками отпусков.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6) - 8) исключены.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Локальные правовые акты, регулирующие трудовой распорядок, не могут ухудшать положение работников по сравнению с настоящим Кодексом и иными актами законодательства, регулирующими соответствующие отношения в социально-трудовой сфере.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работников действуют уставы и положения о дисциплине.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195. Правила внутреннего трудового распорядка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Правила внутреннего трудового распорядка устанавливаются нанимателем с участием профсоюзов на основании типовых правил внутреннего трудового распорядка, утверждаемых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196. Поощрения за труд</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поощрять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Виды поощрений работников за труд определяются коллективным договором, соглашением или правилами внутреннего трудового распорядка, а также уставами и положениями о дисциплине.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особые трудовые заслуги перед обществом и государством работники могут быть представлены к государственным наградам в соответствии с законом.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149" w:name="Par2138"/>
      <w:bookmarkEnd w:id="149"/>
      <w:r w:rsidRPr="004235B4">
        <w:rPr>
          <w:rFonts w:ascii="Times New Roman" w:hAnsi="Times New Roman" w:cs="Times New Roman"/>
          <w:sz w:val="30"/>
          <w:szCs w:val="30"/>
        </w:rPr>
        <w:t>ГЛАВА 14</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lastRenderedPageBreak/>
        <w:t>ДИСЦИПЛИНАРНАЯ ОТВЕТСТВЕННОСТЬ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197. Дисциплинарный проступок</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Доказательствами совершения дисциплинарного проступка могут являться, в частности, докладные записки, составленные в установленном порядке акты о допущенных нарушениях, материалы проверок, ревизий, проводимых вышестоящими в порядке подчиненности организациями, а также государственными органами (часть вторая пункта 18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 противоправное, виновное неисполнение или ненадлежащее исполнение работником своих трудовых обязанностей (дисциплинарный проступок) устанавливается дисциплинарная ответственность (статьи 198 - 204).</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50" w:name="Par2147"/>
      <w:bookmarkEnd w:id="150"/>
      <w:r w:rsidRPr="004235B4">
        <w:rPr>
          <w:rFonts w:ascii="Times New Roman" w:hAnsi="Times New Roman" w:cs="Times New Roman"/>
          <w:b/>
          <w:bCs/>
          <w:sz w:val="30"/>
          <w:szCs w:val="30"/>
        </w:rPr>
        <w:t>Статья 198. Меры дисциплинарного взыскания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51" w:name="Par2149"/>
      <w:bookmarkEnd w:id="151"/>
      <w:r w:rsidRPr="004235B4">
        <w:rPr>
          <w:rFonts w:ascii="Times New Roman" w:hAnsi="Times New Roman" w:cs="Times New Roman"/>
          <w:sz w:val="30"/>
          <w:szCs w:val="30"/>
        </w:rPr>
        <w:t>За совершение дисциплинарного проступка наниматель может применить к работнику следующие меры дисциплинарного взыскания: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замечание;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выговор;</w:t>
      </w:r>
    </w:p>
    <w:p w:rsidR="009F2C04" w:rsidRPr="004235B4" w:rsidRDefault="009F2C04">
      <w:pPr>
        <w:pStyle w:val="ConsPlusNormal"/>
        <w:spacing w:before="200"/>
        <w:ind w:firstLine="540"/>
        <w:jc w:val="both"/>
        <w:rPr>
          <w:rFonts w:ascii="Times New Roman" w:hAnsi="Times New Roman" w:cs="Times New Roman"/>
          <w:sz w:val="30"/>
          <w:szCs w:val="30"/>
        </w:rPr>
      </w:pPr>
      <w:bookmarkStart w:id="152" w:name="Par2152"/>
      <w:bookmarkEnd w:id="152"/>
      <w:r w:rsidRPr="004235B4">
        <w:rPr>
          <w:rFonts w:ascii="Times New Roman" w:hAnsi="Times New Roman" w:cs="Times New Roman"/>
          <w:sz w:val="30"/>
          <w:szCs w:val="30"/>
        </w:rPr>
        <w:t>3) лишение полностью или частично стимулирующих выплат на срок до двенадцати месяцев;</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Руководителям государственных органов, иных организаций независимо от форм собственности обеспечивать безусловное привлечение работников организаций к дисциплинарной ответственности вплоть до увольнения за появление на работе в состоянии алкогольного, наркотического или токсического опьянения, а также распитие спиртных напитков, употребление наркотических средств, психотропных веществ, их аналогов, токсических веществ в рабочее время или по месту работы; нарушение требований по охране труда, повлекшее увечье или смерть других работников (подпункт 1.4 пункта 1 Директивы Президента Республики Беларусь от 11.03.2004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4) увольнение (пункты 6 - 11 статьи 42, пункты 1, 1-2, 5-1, 9 и 10 части первой статьи 47).</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28.05.2021 N 114-З)</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198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работников с особым характером труда могут предусматриваться также и другие меры дисциплинарного взыскания (статья 204).</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Наниматель не вправе самостоятельно либо на основании коллективных договоров (соглашений) вводить дополнительные меры дисциплинарного взыскания (часть третья пункта 4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Право выбора меры дисциплинарного взыскания принадлежит нанимателю. При выборе меры дисциплинарного взыскания должны учитываться тяжесть дисциплинарного проступка, обстоятельства, при которых он совершен, предшествующая работа и поведение работника на производстве.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 работникам, совершившим дисциплинарный проступок, независимо от применения мер дисциплинарного взыскания могут применяться: лишение премий, изменение времени предоставления трудового отпуска и другие меры. Виды и порядок применения этих мер определяются правилами внутреннего трудового распорядка, коллективным договором, соглашением, иными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199. Порядок применения дисциплинарных взысканий</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До применения дисциплинарного взыскания наниматель обязан затребовать письменное объяснение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Отказ работника от дачи письменного объяснения, невозможность получения от него объяснения по поводу совершенного дисциплинарного проступка не являются препятствиями для применения дисциплинарного взыскания и оформляются актом с указанием присутствовавших при этом </w:t>
      </w:r>
      <w:r w:rsidRPr="004235B4">
        <w:rPr>
          <w:rFonts w:ascii="Times New Roman" w:hAnsi="Times New Roman" w:cs="Times New Roman"/>
          <w:sz w:val="30"/>
          <w:szCs w:val="30"/>
        </w:rPr>
        <w:lastRenderedPageBreak/>
        <w:t>свидетелей.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199 в ред. Закона Республики Беларусь от 28.05.2021 N 114-З)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Если же после применения дисциплинарного взыскания работник продолжает виновное противоправное поведение, наниматель вправе вновь привлечь его к дисциплинарной ответственности (пункт 6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 каждый дисциплинарный проступок может быть применено только одно дисциплинарное взыскание.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Дисциплинарное взыскание оформляется приказом (распоряжением, постановлением, решением, протоколом).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Дисциплинарное взыскание, предусмотренное пунктом 3 части первой статьи 198 настоящего Кодекса, применяется с месяца, следующего за месяцем издания приказа (распоряжения, постановления, решения, протокола) о дисциплинарном взыскании.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153" w:name="Par2176"/>
      <w:bookmarkEnd w:id="153"/>
      <w:r w:rsidRPr="004235B4">
        <w:rPr>
          <w:rFonts w:ascii="Times New Roman" w:hAnsi="Times New Roman" w:cs="Times New Roman"/>
          <w:sz w:val="30"/>
          <w:szCs w:val="30"/>
        </w:rPr>
        <w:t>Приказ (распоряжение, постановление, решение, протокол) о дисциплинарном взыскании с указанием мотивов объявляется работнику под роспись в пятидневный срок со дня издания, не считая времени болезни работника или ухода за больным членом семьи, подтвержденных листком нетрудоспособности или справкой о временной нетрудоспособности, пребывания работника в отпуске, нахождения на военных или специальных сборах.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не ознакомленный в срок, установленный частью шестой настоящей статьи, с приказом (распоряжением, постановлением, решением, протоколом) о дисциплинарном взыскании, считается не имеющим дисциплинарного взыскания. Отказ работника от ознакомления с приказом (распоряжением, постановлением, решением, протоколом) о дисциплинарном взыскании оформляется актом с указанием присутствовавших при этом свидетелей.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200. Сроки применения дисциплинарных взысканий</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 xml:space="preserve">Для применения дисциплинарного взыскания время нахождения работника в </w:t>
            </w:r>
            <w:r w:rsidRPr="004235B4">
              <w:rPr>
                <w:rFonts w:ascii="Times New Roman" w:hAnsi="Times New Roman" w:cs="Times New Roman"/>
                <w:color w:val="392C69"/>
                <w:sz w:val="30"/>
                <w:szCs w:val="30"/>
              </w:rPr>
              <w:lastRenderedPageBreak/>
              <w:t>командировке, совершения им прогулов и других случаев отсутствия на работе из расчета месячного срока не исключается (пункт 9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Дисциплинарное взыскание применяется не позднее одного месяца со дня обнаружения дисциплинарного проступка, не считая времени болезни работника или ухода за больным членом семьи, подтвержденных листком нетрудоспособности или справкой о временной нетрудоспособности, пребывания работника в отпуске, нахождения на военных или специальных сборах.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200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54" w:name="Par2185"/>
      <w:bookmarkEnd w:id="154"/>
      <w:r w:rsidRPr="004235B4">
        <w:rPr>
          <w:rFonts w:ascii="Times New Roman" w:hAnsi="Times New Roman" w:cs="Times New Roman"/>
          <w:sz w:val="30"/>
          <w:szCs w:val="30"/>
        </w:rPr>
        <w:t>Днем обнаружения дисциплинарного проступка считается день, когда о проступке стало известно лицу, которому работник непосредственно подчинен.</w:t>
      </w:r>
    </w:p>
    <w:p w:rsidR="009F2C04" w:rsidRPr="004235B4" w:rsidRDefault="009F2C04">
      <w:pPr>
        <w:pStyle w:val="ConsPlusNormal"/>
        <w:spacing w:before="200"/>
        <w:ind w:firstLine="540"/>
        <w:jc w:val="both"/>
        <w:rPr>
          <w:rFonts w:ascii="Times New Roman" w:hAnsi="Times New Roman" w:cs="Times New Roman"/>
          <w:sz w:val="30"/>
          <w:szCs w:val="30"/>
        </w:rPr>
      </w:pPr>
      <w:bookmarkStart w:id="155" w:name="Par2186"/>
      <w:bookmarkEnd w:id="155"/>
      <w:r w:rsidRPr="004235B4">
        <w:rPr>
          <w:rFonts w:ascii="Times New Roman" w:hAnsi="Times New Roman" w:cs="Times New Roman"/>
          <w:sz w:val="30"/>
          <w:szCs w:val="30"/>
        </w:rPr>
        <w:t>При рассмотрении материалов о дисциплинарном проступке правоохранительными органами дисциплинарное взыскание применяется не позднее одного месяца со дня отказа в возбуждении или прекращения уголовного дела.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156" w:name="Par2187"/>
      <w:bookmarkEnd w:id="156"/>
      <w:r w:rsidRPr="004235B4">
        <w:rPr>
          <w:rFonts w:ascii="Times New Roman" w:hAnsi="Times New Roman" w:cs="Times New Roman"/>
          <w:sz w:val="30"/>
          <w:szCs w:val="30"/>
        </w:rPr>
        <w:t>Дисциплинарное взыскание не может быть применено позднее шести месяцев, а по результатам ревизии, проверки, проведенной компетентными государственными органами или организациями, - позднее двух лет со дня совершения дисциплинарного проступка. В указанные сроки не включается время производства по уголовному делу.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201. Органы (руководители), правомочные применять дисциплинарные взыскания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57" w:name="Par2191"/>
      <w:bookmarkEnd w:id="157"/>
      <w:r w:rsidRPr="004235B4">
        <w:rPr>
          <w:rFonts w:ascii="Times New Roman" w:hAnsi="Times New Roman" w:cs="Times New Roman"/>
          <w:sz w:val="30"/>
          <w:szCs w:val="30"/>
        </w:rPr>
        <w:t>Дисциплинарное взыскание применяется органом (руководителем), которому предоставлено право приема (избрания, утверждения, назначения на должность служащего, приема на профессию рабочего) и увольнения работников, либо по его поручению иным органом (руководителем), если иное не установлено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201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Передача полномочий по применению дисциплинарных взысканий оформляется приказом (распоряжением).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Дисциплинарные взыскания к отдельным категориям работников с особым характером труда (статья 204) могут применяться также органами (руководителями), вышестоящими по отношению к органам (руководителям), указанным в части первой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занимающие выборные должности служащих, могут быть уволены с работы только по решению органа, которым они избраны, и только по основаниям, предусмотренным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202. Порядок обжалования дисциплинарных взысканий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Дисциплинарное взыскание может быть обжаловано в порядке, установленном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58" w:name="Par2203"/>
      <w:bookmarkEnd w:id="158"/>
      <w:r w:rsidRPr="004235B4">
        <w:rPr>
          <w:rFonts w:ascii="Times New Roman" w:hAnsi="Times New Roman" w:cs="Times New Roman"/>
          <w:sz w:val="30"/>
          <w:szCs w:val="30"/>
        </w:rPr>
        <w:t>Орган, рассматривающий трудовой спор, с учетом степени вины работника, соответствия дисциплинарного взыскания тяжести дисциплинарного проступка, обстоятельств, при которых проступок совершен, предшествующего поведения работника на производстве и его отношения к труду вправе отменить дисциплинарное взыскание.</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Суд не вправе указывать, какое более мягкое дисциплинарное взыскание может быть применено к работнику, поскольку право выбора меры дисциплинарного взыскания принадлежит нанимателю (часть вторая пункта 5 постановления Пленума Верховного Суда Республики Беларусь от 28.06.2012 N 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После отмены дисциплинарного взыскания в соответствии с частью второй настоящей статьи наниматель может применить к работнику более мягкое дисциплинарное взыскание, если не истекли сроки, предусмотренные частями второй, третьей и четвертой статьи 200 настоящего Кодекса, в которые не включаются сроки рассмотрения трудового спора в органах по рассмотрению трудовых споров.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Вышестоящий орган (руководитель), рассматривающий трудовые споры отдельных категорий работников с особым характером труда (статья 204), вправе отменить, смягчить или усилить (в пределах предоставленных ему полномочий) дисциплинарное взыскание, наложенное нижестоящим органом </w:t>
      </w:r>
      <w:r w:rsidRPr="004235B4">
        <w:rPr>
          <w:rFonts w:ascii="Times New Roman" w:hAnsi="Times New Roman" w:cs="Times New Roman"/>
          <w:sz w:val="30"/>
          <w:szCs w:val="30"/>
        </w:rPr>
        <w:lastRenderedPageBreak/>
        <w:t>(руководителем), если установит, что это взыскание не соответствует тяжести совершенного дисциплинарного проступка.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Усиление дисциплинарного взыскания не допускается, если вопрос о наложении дисциплинарного взыскания рассматривается по жалобе работника.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203. Снятие и погашение дисциплинарного взыскания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в течение года со дня применения дисциплинарного взыскания работник не будет подвергнут новому дисциплинарному взысканию, он считается не подвергавшимся дисциплинарному взысканию. При этом дисциплинарное взыскание погашается автоматически без издания приказа (распоряжения, постановления, решения, протокола).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 (руководитель), применивший взыскание, имеет право снять его досрочно до истечения года по собственной инициативе, по ходатайству непосредственного руководителя, профсоюза или иного представительного органа (представителя) работников, а также по просьбе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Досрочное снятие дисциплинарного взыскания оформляется приказом (распоряжением, постановлением, решением, протоколом).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Дисциплинарный устав таможенных органов Республики Беларусь утвержден Указом Президента Республики Беларусь от 09.03.2011 N 98.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Дисциплинарная ответственность прокурорских работников установлена статьей 55 Закона Республики Беларусь от 08.05.2007 N 220-З.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Дисциплинарная ответственность судей судов общей юрисдикции установлена главой 9 Кодекса Республики Беларусь о судоустройстве и статусе судей.</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159" w:name="Par2224"/>
      <w:bookmarkEnd w:id="159"/>
      <w:r w:rsidRPr="004235B4">
        <w:rPr>
          <w:rFonts w:ascii="Times New Roman" w:hAnsi="Times New Roman" w:cs="Times New Roman"/>
          <w:b/>
          <w:bCs/>
          <w:sz w:val="30"/>
          <w:szCs w:val="30"/>
        </w:rPr>
        <w:t>Статья 204. Особенности дисциплинарной ответственности отдельных категорий работников с особым характером труда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Законов Республики Беларусь от 08.01.2014 N 131-З,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дисциплинарной ответственности работников транспорта и других категорий работников с особым характером труда устанавливаются актами законодательства.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160" w:name="Par2229"/>
      <w:bookmarkEnd w:id="160"/>
      <w:r w:rsidRPr="004235B4">
        <w:rPr>
          <w:rFonts w:ascii="Times New Roman" w:hAnsi="Times New Roman" w:cs="Times New Roman"/>
          <w:sz w:val="30"/>
          <w:szCs w:val="30"/>
        </w:rPr>
        <w:t>ГЛАВА 15</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СОВМЕЩЕНИЕ РАБОТЫ С ПОЛУЧЕНИЕМ ОБРАЗОВАНИЯ</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205. Поощрение работников, совмещающих работу с получением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установлении более высокой квалификации по должности служащего (профессии рабочего) или при продвижении по работе учитываются прохождение работниками профессиональной подготовки, повышение квалификации, прохождение переподготовки, стажировки работников, наличие общего среднего, профессионально-технического образования, а также получение ими среднего специального, высшего образования, наличие ученой степени, ученого звания.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образование по направлению нанимателя (по решению нанимателя о направлении на обучение, в соответствии с коллективным договором, трудовым договором или договором в сфере образования) или при отсутствии направления нанимателя, по их желанию предоставляются гарантии в соответствии с настоящим Кодексом, иными актами законодательства.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205 введена Законом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206. Гарантии для работников, получающих общее среднее образование, специальное образование на уровне общего среднего образования, профессионально-техническое образование в вечерней, заочной или дистанционной форме получения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Работникам, получающим общее среднее образование, специальное образование на уровне общего среднего образования в вечерней или заочной форме получения образования, предоставляются гарантии, предусмотренные статьями 207 и 208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профессионально-техническое образование в вечерней, заочной или дистанционной форме получения образования, предоставляются гарантии, предусмотренные статьями 207 и 211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1" w:name="Par2247"/>
      <w:bookmarkEnd w:id="161"/>
      <w:r w:rsidRPr="004235B4">
        <w:rPr>
          <w:rFonts w:ascii="Times New Roman" w:hAnsi="Times New Roman" w:cs="Times New Roman"/>
          <w:b/>
          <w:bCs/>
          <w:sz w:val="30"/>
          <w:szCs w:val="30"/>
        </w:rPr>
        <w:t>Статья 207. Сокращение рабочего времени для работников, получающих общее среднее образование, специальное образование на уровне общего среднего образования, профессионально-техническое образование в вечерней, заочной или дистанционной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62" w:name="Par2251"/>
      <w:bookmarkEnd w:id="162"/>
      <w:r w:rsidRPr="004235B4">
        <w:rPr>
          <w:rFonts w:ascii="Times New Roman" w:hAnsi="Times New Roman" w:cs="Times New Roman"/>
          <w:sz w:val="30"/>
          <w:szCs w:val="30"/>
        </w:rPr>
        <w:t>Для работников, получающих общее среднее образование, специальное образование на уровне общего среднего образования, профессионально-техническое образование в вечерней, заочной или дистанционной форме получения образования, в период учебного года устанавливается сокращенная рабочая неделя на один рабочий день или соответствующее ему количество рабочих часов (при сокращении рабочего дня в течение недели) с оплатой не менее 50 процентов среднего заработка по основному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09.11.2009 N 51-З, от 08.01.2014 N 131-З,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дополнительно предоставлять в период учебного года без ущерба для производственной деятельности по желанию работников, указанных в части первой настоящей статьи, еженедельно свободный от работы день без сохранения заработной платы, если иное не предусмотрено коллективным договором, соглашением,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3" w:name="Par2256"/>
      <w:bookmarkEnd w:id="163"/>
      <w:r w:rsidRPr="004235B4">
        <w:rPr>
          <w:rFonts w:ascii="Times New Roman" w:hAnsi="Times New Roman" w:cs="Times New Roman"/>
          <w:b/>
          <w:bCs/>
          <w:sz w:val="30"/>
          <w:szCs w:val="30"/>
        </w:rPr>
        <w:t>Статья 208. Отпуска в связи с получением образования работникам, получающим общее среднее образование, специальное образование на уровне общего среднего образования в вечерней или заочной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lastRenderedPageBreak/>
        <w:t>(в ред. Закона Республики Беларусь от 08.01.2014 N 131-З)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общее среднее образование, специальное образование на уровне общего среднего образования в вечерней или заочной форме получения образования, предоставляется на период итоговой аттестации при получении общего среднего образования отпуск продолжительностью не менее 20 календарных дней, а при получении общего базового образования - не менее 9 календарных дней с сохранением среднего заработка по основному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09.11.2009 N 51-З,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допущенным к аттестации в порядке экстерната при получении общего базового образования, предоставляется отпуск продолжительностью не менее 17 календарных дней, а допущенным к аттестации в порядке экстерната при получении общего среднего образования - не менее 20 календарных дней с сохранением среднего заработка по основному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209.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209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210.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210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4" w:name="Par2271"/>
      <w:bookmarkEnd w:id="164"/>
      <w:r w:rsidRPr="004235B4">
        <w:rPr>
          <w:rFonts w:ascii="Times New Roman" w:hAnsi="Times New Roman" w:cs="Times New Roman"/>
          <w:b/>
          <w:bCs/>
          <w:sz w:val="30"/>
          <w:szCs w:val="30"/>
        </w:rPr>
        <w:t>Статья 211. Отпуска в связи с получением образования работникам, получающим профессионально-техническое образование в вечерней, заочной или дистанционной форме получения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65" w:name="Par2274"/>
      <w:bookmarkEnd w:id="165"/>
      <w:r w:rsidRPr="004235B4">
        <w:rPr>
          <w:rFonts w:ascii="Times New Roman" w:hAnsi="Times New Roman" w:cs="Times New Roman"/>
          <w:sz w:val="30"/>
          <w:szCs w:val="30"/>
        </w:rPr>
        <w:t>Работникам, получающим профессионально-техническое образование в вечерней, заочной или дистанционной форме получения образования по направлению нанимателя, предоставляется отпуск с сохранением среднего заработка по основному месту работы следующей продолжительностью: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1) на период выполнения контрольных работ, сдачи зачетов и экзаменов в учебном году: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первом и втором курсах - до 10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третьем курсе - до 20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для подготовки и прохождения итоговой аттестации - 20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профессионально-техническое образование в вечерней, заочной или дистанционной форме получения образования при отсутствии направления нанимателя, предоставляются отпуска без сохранения заработной платы продолжительностью, предусмотренной частью первой настоящей статьи.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6" w:name="Par2283"/>
      <w:bookmarkEnd w:id="166"/>
      <w:r w:rsidRPr="004235B4">
        <w:rPr>
          <w:rFonts w:ascii="Times New Roman" w:hAnsi="Times New Roman" w:cs="Times New Roman"/>
          <w:b/>
          <w:bCs/>
          <w:sz w:val="30"/>
          <w:szCs w:val="30"/>
        </w:rPr>
        <w:t>Статья 212. Отпуск для прохождения вступительных испытаний при приеме в учреждения образования для получения среднего специального и высшего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допущенным к вступительным испытаниям при приеме в учреждения образования для получения среднего специального образования, предоставляется отпуск без сохранения заработной платы продолжительностью не менее 7 календарных дней, а в учреждения образования для получения высшего образования - не менее 12 календарных дней, не считая времени на проезд к месту нахождения учреждения образования и обратно.</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213.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213 исключена. - Закон Республики Беларусь от 20.07.2007 N 272-З)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214. Гарантии для работников, получающих среднее специальное и высшее образование в вечерней, заочной или дистанционной форме получения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среднее специальное и высшее образование в вечерней, заочной или дистанционной форме получения образования по направлению нанимателя, предоставляются гарантии, предусмотренные статьями 215 и 216 настоящего Кодекса и иными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lastRenderedPageBreak/>
        <w:t>Работникам, впервые получающим среднее специальное и высшее образование в вечерней, заочной или дистанционной форме получения образования при отсутствии направления нанимателя, предоставляются гарантии, предусмотренные статьей 215 настоящего Кодекса, а также отпуска в связи с получением такого образования без сохранения заработной платы продолжительностью, предусмотренной статьей 216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имеющим среднее специальное и высшее образование и получающим второе и последующее образование того же уровня в вечерней, заочной или дистанционной форме получения образования при отсутствии направления нанимателя, могут предоставляться гарантии, предусмотренные статьей 215 настоящего Кодекса, а также отпуска в связи с получением такого образования без сохранения заработной платы продолжительностью, предусмотренной статьей 216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7" w:name="Par2298"/>
      <w:bookmarkEnd w:id="167"/>
      <w:r w:rsidRPr="004235B4">
        <w:rPr>
          <w:rFonts w:ascii="Times New Roman" w:hAnsi="Times New Roman" w:cs="Times New Roman"/>
          <w:b/>
          <w:bCs/>
          <w:sz w:val="30"/>
          <w:szCs w:val="30"/>
        </w:rPr>
        <w:t>Статья 215. Сокращение рабочего времени для работников, получающих среднее специальное и высшее образование в вечерней, заочной или дистанционной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получающие среднее специальное и высшее образование в вечерней, заочной или дистанционной форме получения образования, на период четырех учебных месяцев перед началом выполнения дипломного проекта (дипломной работы) и (или) сдачи государственных экзаменов имеют право на сокращенную рабочую неделю на один рабочий день или соответствующее ему количество рабочих часов (при сокращении рабочего дня в течение недели) для подготовки к занятиям с оплатой не менее 50 процентов среднего заработка по основному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предоставлять в течение указанных четырех месяцев дополнительно по желанию работника еженедельно свободный от работы день без сохранения заработной платы, если иное не предусмотрено коллективным договором, соглашением,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8" w:name="Par2307"/>
      <w:bookmarkEnd w:id="168"/>
      <w:r w:rsidRPr="004235B4">
        <w:rPr>
          <w:rFonts w:ascii="Times New Roman" w:hAnsi="Times New Roman" w:cs="Times New Roman"/>
          <w:b/>
          <w:bCs/>
          <w:sz w:val="30"/>
          <w:szCs w:val="30"/>
        </w:rPr>
        <w:t xml:space="preserve">Статья 216. Отпуска в связи с получением образования работникам, получающим среднее специальное и высшее образование в вечерней, </w:t>
      </w:r>
      <w:r w:rsidRPr="004235B4">
        <w:rPr>
          <w:rFonts w:ascii="Times New Roman" w:hAnsi="Times New Roman" w:cs="Times New Roman"/>
          <w:b/>
          <w:bCs/>
          <w:sz w:val="30"/>
          <w:szCs w:val="30"/>
        </w:rPr>
        <w:lastRenderedPageBreak/>
        <w:t>заочной или дистанционной форме получения образования, научно-ориентированное образование в заочной форме получения образования или в форме соискательства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среднее специальное образование в вечерней форме получения образования, на период экзаменационной сессии в учебном году предоставляется отпуск продолжительностью до 18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высшее образование в вечерней форме получения образования, на период экзаменационной сессии в учебном году предоставляется отпуск продолжительностью до 28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среднее специальное и высшее образование в заочной или дистанционной форме получения образования, на период установочной или лабораторно-экзаменационной сессии в учебном году предоставляется отпуск продолжительностью до 30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среднее специальное и высшее образование в вечерней, заочной или дистанционной форме получения образования, предоставляется отпуск: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на период сдачи государственных экзаменов - продолжительностью 21 календарный день;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на период подготовки и защиты дипломного проекта (работы), магистерской диссертации - продолжительностью 90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получающим научно-ориентированное образование в заочной форме получения образования или в форме соискательства, для сдачи кандидатских экзаменов предоставляется отпуск без сохранения заработной платы продолжительностью до 15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время отпусков, предоставляемых в связи с получением среднего специального и высшего образования в вечерней, заочной или дистанционной форме получения образования по направлению нанимателя, за работником сохраняется средний заработок по месту работы.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Статья 217.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 xml:space="preserve">Статья 217. Основания для предоставления отпусков в связи с получением образования, отпусков для прохождения вступительных </w:t>
      </w:r>
      <w:r w:rsidRPr="004235B4">
        <w:rPr>
          <w:rFonts w:ascii="Times New Roman" w:hAnsi="Times New Roman" w:cs="Times New Roman"/>
          <w:b/>
          <w:bCs/>
          <w:sz w:val="30"/>
          <w:szCs w:val="30"/>
        </w:rPr>
        <w:lastRenderedPageBreak/>
        <w:t>испытаний при приеме в учреждения образования, организации, реализующие образовательные программы научно-ориентированного образования, для получения научно-ориентированного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Отпуска в связи с получением образования, установленные статьями 208, 211 и 216 настоящего Кодекса, предоставляются на основании справки-вызова, выдаваемой учреждением образования, организацией, реализующей образовательные программы научно-ориентированного образования.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Отпуска для прохождения вступительных испытаний при приеме в учреждения образования, организации, реализующие образовательные программы научно-ориентированного образования, для получения научно-ориентированного образования, установленные статьями 212 и 219 настоящего Кодекса, предоставляются на основании извещения, выдаваемого учреждением образования, организацией, реализующей образовательные программы научно-ориентированного образования, пропуска для участия в централизованном тестировании, выдаваемого учреждением образования.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218.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218 исключена. - Закон Республики Беларусь от 20.07.2007 N 272-З)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69" w:name="Par2330"/>
      <w:bookmarkEnd w:id="169"/>
      <w:r w:rsidRPr="004235B4">
        <w:rPr>
          <w:rFonts w:ascii="Times New Roman" w:hAnsi="Times New Roman" w:cs="Times New Roman"/>
          <w:b/>
          <w:bCs/>
          <w:sz w:val="30"/>
          <w:szCs w:val="30"/>
        </w:rPr>
        <w:t>Статья 219. Отпуска для прохождения вступительных испытаний при приеме в учреждения образования, организации, реализующие образовательные программы научно-ориентированного образования, для получения научно-ориентированного образования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для прохождения вступительных испытаний при приеме в учреждения образования, организации, реализующие образовательные программы научно-ориентированного образования, для получения научно-ориентированного образования предоставляются отпуска без сохранения заработной платы продолжительностью до 12 календарных дней.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220. Оплата проезда к месту нахождения учреждений образования работникам, получающим среднее специальное и высшее образование в заочной или дистанционной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70" w:name="Par2339"/>
      <w:bookmarkEnd w:id="170"/>
      <w:r w:rsidRPr="004235B4">
        <w:rPr>
          <w:rFonts w:ascii="Times New Roman" w:hAnsi="Times New Roman" w:cs="Times New Roman"/>
          <w:sz w:val="30"/>
          <w:szCs w:val="30"/>
        </w:rPr>
        <w:t>Наниматель может оплачивать работникам, получающим среднее специальное и высшее образование в заочной или дистанционной форме получения образования, проезд к месту нахождения учреждений образования и обратно на установочные или лабораторно-экзаменационные сессии один раз в течение учебного года в размере 50 процентов стоимости проезда соответствующим видом транспорта в соответствии с порядком, установленным законодательством о служебных командировках.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порядке и размере, предусмотренных частью первой настоящей статьи, может производиться оплата проезда для сдачи государственных экзаменов или подготовки и защиты дипломного проекта (дипломной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220-1. Профессиональная подготовка, повышение квалификации, стажировка и переподготовка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обеспечивает профессиональную подготовку, повышение квалификации, стажировку и переподготовку работников в случаях и порядке, предусмотренных законодательством, коллективным договором, соглашением, трудовым договором. В иных случаях необходимость профессиональной подготовки, повышения квалификации, стажировки и переподготовки работников определяется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Профессиональная подготовка, повышение квалификации, стажировка и переподготовка работников осуществляются в учреждениях дополнительного образования взрослых, иных учреждениях образования, иных организациях, которым в соответствии с законодательством предоставлено право осуществлять образовательную деятельность, реализующих образовательные программы дополнительного образования взрослых,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220-1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Работникам, проходящим профессиональную подготовку, повышение квалификации, стажировку и переподготовку, наниматель обязан создать необходимые условия для совмещения работы с получением соответствующего образования, предоставлять гарантии, установленные </w:t>
      </w:r>
      <w:r w:rsidRPr="004235B4">
        <w:rPr>
          <w:rFonts w:ascii="Times New Roman" w:hAnsi="Times New Roman" w:cs="Times New Roman"/>
          <w:sz w:val="30"/>
          <w:szCs w:val="30"/>
        </w:rPr>
        <w:lastRenderedPageBreak/>
        <w:t>настоящим Кодексом, коллективным договором, соглашением,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направлении нанимателем работника на профессиональную подготовку, повышение квалификации, стажировку и переподготовку работнику предоставляются гарантии, установленные Правительством Республики Беларусь или уполномоченным им органом.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Необходимость профессиональной подготовки либо переподготовки работников для собственных нужд определяет наниматель.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16</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ОХРАНА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221. Охрана труда работников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Охрана труда работников осуществляется в соответствии с законодательством об охране труда с учетом особенностей, установленных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221-1.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221-1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221-2.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221-2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222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223. Гарантии права работника на охрану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реализации права работника на охрану труда государство осуществляет государственное управление в области охраны труда, надзор за соблюдением законодательства об охране труда и устанавливает ответственность за нарушение законодательства об охране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06.07.2009 N 37-З,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 xml:space="preserve">При отказе работника от выполнения порученной работы в случае </w:t>
      </w:r>
      <w:r w:rsidRPr="004235B4">
        <w:rPr>
          <w:rFonts w:ascii="Times New Roman" w:hAnsi="Times New Roman" w:cs="Times New Roman"/>
          <w:sz w:val="30"/>
          <w:szCs w:val="30"/>
        </w:rPr>
        <w:lastRenderedPageBreak/>
        <w:t>возникновения непосредственной опасности для жизни и здоровья его и окружающих; непредоставления ему средств индивидуальной защиты, непосредственно обеспечивающих безопасность труда; приостановления и запрещения проведения работ органами, уполномоченными на осуществление контроля (надзора), работнику до устранения нарушений или до создания нового рабочего места должна быть предоставлена другая работа, соответствующая его квалификации, либо, с его согласия, работа с оплатой не ниже среднего заработка по прежней работе на срок до одного месяца. При необходимости наниматель обязан обеспечить направление работника на переподготовку, профессиональную подготовку с сохранением на период получения образования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ухудшения состояния здоровья работника, обусловленного условиями труда, утраты профессиональной трудоспособности в связи с несчастным случаем на производстве или профессиональным заболеванием наниматель обязан предоставить работнику с его согласия работу в соответствии с заключением врачебно-консультационной комиссии или медико-реабилитационной экспертной комиссии или обеспечить за счет средств, предусмотренных на осуществление обязательного страхования от несчастных случаев на производстве и профессиональных заболеваний, направление работника на переподготовку, профессиональную подготовку с сохранением на период получения образования среднего заработка, а при необходимости - его реабилитацию.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224. Обязательное страхование от несчастных случаев на производстве и профессиональных заболеваний</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подлежит обязательному страхованию нанимателем от несчастных случаев на производстве и профессиональных заболеваний в соответствии с законодательством.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Размеры доплат за работу с вредными и (или) опасными условиями труда утверждены постановлением Совета Министров Республики Беларусь от 14.06.2014 N 575.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Об отнесении затрат на выплаты компенсаций за работу с вредными и (или) опасными условиями труда см. разъяснение Министерства труда и социальной защиты Республики Беларусь от 28.10.2021.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225. Право на компенсацию по условиям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занятый на работах с вредными и (или) опасными условиями труда, имеет право на оплату труда в повышенном размере, бесплатное обеспечение лечебно-профилактическим питанием, молоком или равноценными пищевыми продуктами, на оплачиваемые перерывы по условиям труда, сокращенный рабочий день, дополнительный отпуск, другие компенсации. Размеры (объемы) и порядок предоставления компенсаций по условиям труда устанавливаются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06.01.2009 N 6-З,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служебных командировках или при разъездном характере работы работнику, имеющему право на бесплатное обеспечение лечебно-профилактическим питанием, молоком или равноценными пищевыми продуктами, выплачивается денежная компенсация на их приобретение на условиях, предусмотренных коллективным договором, соглашением, иными локальными правовыми актами,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Работающим по гражданско-правовым договорам компенсации по условиям труда могут устанавливаться этими договорами (часть третья статьи 13 Закона Республики Беларусь от 23.06.2008 N 356-З).</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может дополнительно установить работнику по коллективному договору, соглашению или трудовому договору иные меры, компенсирующие вредное влияние на работающих производственных факторов, возмещение вреда, причиненного жизни или здоровью работника, не предусмотренные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226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lastRenderedPageBreak/>
        <w:t>Статья 227.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227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228. Гарантии при прохождении медицинских осмотров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время прохождения предусмотренных законодательством медицинских осмотров за работником сохраняются его место работы, должность служащего (профессия рабочего) и средний заработок.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229.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229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230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231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232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171" w:name="Par2424"/>
      <w:bookmarkEnd w:id="171"/>
      <w:r w:rsidRPr="004235B4">
        <w:rPr>
          <w:rFonts w:ascii="Times New Roman" w:hAnsi="Times New Roman" w:cs="Times New Roman"/>
          <w:sz w:val="30"/>
          <w:szCs w:val="30"/>
        </w:rPr>
        <w:t>ГЛАВА 17</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РАЗРЕШЕНИЕ ИНДИВИДУАЛЬНЫХ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72" w:name="Par2427"/>
      <w:bookmarkEnd w:id="172"/>
      <w:r w:rsidRPr="004235B4">
        <w:rPr>
          <w:rFonts w:ascii="Times New Roman" w:hAnsi="Times New Roman" w:cs="Times New Roman"/>
          <w:b/>
          <w:bCs/>
          <w:sz w:val="30"/>
          <w:szCs w:val="30"/>
        </w:rPr>
        <w:t>Статья 233. Понятие индивидуального трудового спора. Органы, рассматривающие индивидуальные трудовые споры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Индивидуальный трудовой спор - неурегулированные разногласия между нанимателем и работником (лицом, которому отказано в заключении трудового договора, уволенным работником) по вопросам применения законодательства о труде, коллективного договора, соглашения, иных локальных правовых актов, соблюдения условий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Индивидуальные трудовые споры рассматриваются: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комиссиями по трудовым спорам;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судами.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234. Порядок рассмотрения индивидуальных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рассмотрения индивидуальных трудовых споров комиссиями по трудовым спорам регулируется настоящим Кодексом, а в судах определяется, кроме того, гражданским процессуальным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Установленный настоящим Кодексом порядок рассмотрения индивидуальных трудовых споров не распространяется на споры о досрочном освобождении от выборной оплачиваемой должности служащего работников общественных объединений.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Индивидуальные трудовые споры, стороной которых является руководитель организации, выступающий в качестве работника, рассматриваются судами.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234 введена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Индивидуальные трудовые споры некоторых категорий работников рассматриваются в особом порядке (статья 321).</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235. Комиссия по трудовым спорам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Комиссия по трудовым спорам образуется из равного числа представителей профсоюза и нанимателя сроком на один год.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письменному соглашению между профсоюзом и нанимателем либо в случаях, предусмотренных коллективным договором, комиссии по трудовым спорам могут создаваться в подразделениях организаций.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Полномочия представителей сторон подтверждаются доверенностями, выданными в установленном порядке.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Обязанности председателя и секретаря на каждом заседании комиссии по трудовым спорам выполняются поочередно представителями сторон. При этом обязанности председателя и секретаря на одном и том же заседании не могут выполняться представителями одной стороны.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ведения делопроизводства комиссией по трудовым спорам устанавливается по соглашению между нанимателем и профсоюзом либо в коллективном договоре.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Организационно-техническое обеспечение деятельности комиссии по трудовым спорам осуществляется нанимателем.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236. Компетенция комиссии по трудовым спорам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Комиссия по трудовым спорам (если она создана) является обязательным первичным органом по рассмотрению трудовых споров, за исключением случаев, когда настоящим Кодексом и другими законодательными актами установлен иной порядок их рассмотрения.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Комиссия по трудовым спорам рассматривает споры работников - членов соответствующего профсоюза, связанные с применением законодательства о труде, коллективных договоров, соглашений и иных локальных правовых актов, трудовых договоров, в том числе об (о):</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установленных расценках и нормах труда, а также условиях для их выполнения;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переводе на другую работу и перемещении;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оплате труда, в том числе при невыполнении норм труда, простое и браке, совмещении должностей служащих (профессий рабочих), за работу в сверхурочное и ночное время;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праве на получение и размере причитающихся работнику премий и вознаграждений, предусмотренных действующей у нанимателя системой оплаты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выплате компенсаций и предоставлении гарантий;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возврате денежных сумм, удержанных из заработной платы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предоставлении отпусков;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выдаче специальной одежды, специальной обуви, средств индивидуальной защиты, лечебно-профилактического питания;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применении мер дисциплинарного взыскания, кроме увольнения.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9 части второй статьи 236 введен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 не член профсоюза имеет право по своему выбору обратиться в комиссию по трудовым спорам либо в суд.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Компетенция комиссий по трудовым спорам, созданных в подразделениях организаций, определяется по письменному соглашению между нанимателем и профсоюзом либо в коллективном договоре.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237. Порядок приема заявлений, поступающих в комиссию по трудовым спорам, и срок рассмотрения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Заявление работника, поступившее в комиссию по трудовым спорам, подлежит обязательной регистрации.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Спор рассматривается в присутствии работника, подавшего заявление. Рассмотрение спора в отсутствие работника допускается только по его письменному заявлению.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неявке работника на заседание комиссии по трудовым спорам рассмотрение заявления откладывается. При вторичной неявке работника без уважительных причин комиссия по трудовым спорам может вынести решение о снятии данного заявления с рассмотрения, что не лишает работника права подать заявление вновь.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Комиссия по трудовым спорам имеет право вызывать на заседание свидетелей, приглашать специалистов, представителей профсоюзов (иных представителей работников) и других общественных объединений. По требованию комиссии по трудовым спорам наниматель обязан предоставлять необходимые расчеты и документы.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заседании комиссии по трудовым спорам ведется протокол, который подписывается председателем и секретарем комиссии.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173" w:name="Par2480"/>
      <w:bookmarkEnd w:id="173"/>
      <w:r w:rsidRPr="004235B4">
        <w:rPr>
          <w:rFonts w:ascii="Times New Roman" w:hAnsi="Times New Roman" w:cs="Times New Roman"/>
          <w:sz w:val="30"/>
          <w:szCs w:val="30"/>
        </w:rPr>
        <w:t>Комиссия по трудовым спорам обязана рассмотреть трудовой спор в десятидневный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238. Решение комиссии по трудовым спорам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Комиссия по трудовым спорам принимает решение по соглашению между представителями нанимателя и профсоюза.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комиссии по трудовым спорам имеет обязательную силу и утверждению нанимателем либо профсоюзом не подлежит.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решении комиссии по трудовым спорам указываются: наниматель; фамилия, имя, отчество обратившегося в комиссию по трудовым спорам работника; даты обращения в комиссию по трудовым спорам и рассмотрения спора; существо спора; фамилии членов комиссии по трудовым спорам, присутствовавших на заседании; мотивированное решение комиссии по трудовым спорам.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Копии решения комиссии по трудовым спорам в трехдневный срок вручаются работнику и нанимателю.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239. Обжалование решения комиссии по трудовым спорам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комиссии по трудовым спорам может быть обжаловано работником или нанимателем, за исключением случаев, предусмотренных статьей 321 настоящего Кодекса, в суд в десятидневный срок со дня вручения им копии решения комиссии по трудовым спорам.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Пропуск указанного срока не является основанием к отказу в приеме заявления.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240. Гарантии для членов комиссии по трудовым спорам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13.11.2023 N 312-З)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отношении работников - членов комиссии по трудовым спорам в период осуществления их полномочий не допускаются понижение тарифной ставки (тарифного оклада), оклада, должностного оклада и расторжение трудового договора по инициативе нанимателя, за исключением случаев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и случаев, предусмотренных пунктами 2, 6 - 11 статьи 42 настоящего Кодекса и иными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241. Рассмотрение трудовых споров в суде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суде рассматриваются трудовые споры по заявлению: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работника или нанимателя, если они не согласны с решением комиссии по трудовым спорам;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работника, если комиссия по трудовым спорам не рассмотрела его заявление в срок, установленный частью шестой статьи 237 настоящего Кодекса, или не вынесла решение;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прокурора, если решение комиссии по трудовым спорам противоречит законодательству;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работника об отказе нанимателя в составлении акта о несчастном случае либо несогласии с его содержанием.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241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Непосредственно в суде рассматриваются трудовые споры по заявлениям: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работников, работающих у нанимателей, где комиссии по трудовым спорам не созданы;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работников - не членов профсоюза, если они не обратились в комиссию по трудовым спорам;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работников о восстановлении на работе независимо от оснований прекращения трудового договора, об изменении даты и формулировки причины увольнения, об оплате за время вынужденного прогула или выполнения нижеоплачиваемой работы, за исключением споров работников, для которых предусмотрен иной порядок их рассмотрения;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нанимателей о возмещении им причиненного работниками материального ущерба;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работников по вопросу применения законодательства о труде, который в соответствии с законодательством был решен нанимателем и профсоюзом в пределах предоставленных им прав;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руководителя организации, выступающего в качестве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6 части второй статьи 241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работников о недействительности трудового договора в случаях, предусмотренных статьей 22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7 части второй статьи 241 введен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работников о недействительности отдельных условий трудового договора в случаях, предусмотренных частью первой статьи 23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8 части второй статьи 241 введен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Непосредственно в суде рассматриваются также споры об отказе в заключении трудового договора 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лицами, приглашенными на работу в порядке перевода от другого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выпускниками, которым место работы предоставлено путем распределения, направления на работу, прибывшими на работу к определенному нанимателю;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третьей статьи 241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другими лицами, с которыми наниматель в соответствии с законодательством обязан заключить трудовой договор;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лицами по дискриминационным мотивам.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рассмотрении индивидуальных трудовых споров работники освобождаются от уплаты судебных расходов.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74" w:name="Par2528"/>
      <w:bookmarkEnd w:id="174"/>
      <w:r w:rsidRPr="004235B4">
        <w:rPr>
          <w:rFonts w:ascii="Times New Roman" w:hAnsi="Times New Roman" w:cs="Times New Roman"/>
          <w:b/>
          <w:bCs/>
          <w:sz w:val="30"/>
          <w:szCs w:val="30"/>
        </w:rPr>
        <w:t>Статья 242. Сроки обращения за разрешением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75" w:name="Par2530"/>
      <w:bookmarkEnd w:id="175"/>
      <w:r w:rsidRPr="004235B4">
        <w:rPr>
          <w:rFonts w:ascii="Times New Roman" w:hAnsi="Times New Roman" w:cs="Times New Roman"/>
          <w:sz w:val="30"/>
          <w:szCs w:val="30"/>
        </w:rPr>
        <w:t>Работники могут обращаться в комиссию по трудовым спорам или в установленных законодательными актами случаях в суд в трехмесячный срок со дня, когда они узнали или должны были узнать о нарушении своего права, а по делам об увольнении - в суд в месячный срок со дня вручения копии приказа об увольнении или со дня выдачи трудовой книжки с записью об основании прекращения трудового договора либо со дня отказа в выдаче или получении указанных документов.</w:t>
      </w:r>
    </w:p>
    <w:p w:rsidR="009F2C04" w:rsidRPr="004235B4" w:rsidRDefault="009F2C04">
      <w:pPr>
        <w:pStyle w:val="ConsPlusNormal"/>
        <w:spacing w:before="200"/>
        <w:ind w:firstLine="540"/>
        <w:jc w:val="both"/>
        <w:rPr>
          <w:rFonts w:ascii="Times New Roman" w:hAnsi="Times New Roman" w:cs="Times New Roman"/>
          <w:sz w:val="30"/>
          <w:szCs w:val="30"/>
        </w:rPr>
      </w:pPr>
      <w:bookmarkStart w:id="176" w:name="Par2531"/>
      <w:bookmarkEnd w:id="176"/>
      <w:r w:rsidRPr="004235B4">
        <w:rPr>
          <w:rFonts w:ascii="Times New Roman" w:hAnsi="Times New Roman" w:cs="Times New Roman"/>
          <w:sz w:val="30"/>
          <w:szCs w:val="30"/>
        </w:rPr>
        <w:t>Для обращения нанимателя в суд по вопросам взыскания материального ущерба, причиненного ему работником, устанавливается срок в один год со дня обнаружения ущерба.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Сроки, указанные в частях первой и второй настоящей статьи, применяются при обращении в суд прокурора.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пропуске по уважительным причинам сроков, установленных настоящей статьей, они могут быть восстановлены соответственно комиссией по трудовым спорам или судом.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242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243. Восстановление на работе, на прежнем рабочем месте, прежних существенных условий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77" w:name="Par2538"/>
      <w:bookmarkEnd w:id="177"/>
      <w:r w:rsidRPr="004235B4">
        <w:rPr>
          <w:rFonts w:ascii="Times New Roman" w:hAnsi="Times New Roman" w:cs="Times New Roman"/>
          <w:sz w:val="30"/>
          <w:szCs w:val="30"/>
        </w:rPr>
        <w:t>В случаях прекращения трудового договора без законного основания, а также незаконного перевода, перемещения, изменения существенных условий труда либо отстранения от работы орган, рассматривающий трудовой спор, восстанавливает работника на прежней работе, на прежнем рабочем месте, прежние существенные условия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суд посчитает невозможным или нецелесообразным восстановление работника по причинам, не связанным с совершением виновных действий работником, он имеет право предложить и с согласия работника возложить на нанимателя обязанность выплатить работнику возмещение в размере десятикратного среднемесячного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244. Оплата за время вынужденного прогула или выполнения нижеоплачиваемой работы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78" w:name="Par2545"/>
      <w:bookmarkEnd w:id="178"/>
      <w:r w:rsidRPr="004235B4">
        <w:rPr>
          <w:rFonts w:ascii="Times New Roman" w:hAnsi="Times New Roman" w:cs="Times New Roman"/>
          <w:sz w:val="30"/>
          <w:szCs w:val="30"/>
        </w:rPr>
        <w:t>В случаях восстановления работника на прежней работе, а также изменения формулировки причины увольнения, которая препятствовала поступлению работника на новую работу, ему выплачивается средний заработок за время вынужденного прогула. При взыскании в пользу работника среднего заработка в случае восстановления работника на прежней работе подлежат зачету выплаченные ему при увольнении выходное пособие, компенсации, иные выплаты, на которые работник имел право в соответствии с законодательством и (или) коллективным договором, иными локальными правовыми актами, связанные с увольнением, заработная плата, полученная за время работы у другого нанимателя после незаконного увольнения, пособие по временной нетрудоспособности, выплаченное в пределах срока оплачиваемого вынужденного прогула.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незаконном переводе, перемещении, изменении существенных условий труда, отстранении от работы работнику выплачиваются по решению органа, рассматривавшего трудовой спор, средний заработок за время вынужденного прогула или разница в заработке за время выполнения нижеоплачиваемой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может произвести выплаты, предусмотренные настоящей статьей, при отсутствии решения органа, рассматривавшего трудовой спор.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245. Возложение материальной ответственности на должностное лицо, виновное в незаконном увольнении, переводе, перемещении, изменении существенных условий труда, отстранении от работы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79" w:name="Par2551"/>
      <w:bookmarkEnd w:id="179"/>
      <w:r w:rsidRPr="004235B4">
        <w:rPr>
          <w:rFonts w:ascii="Times New Roman" w:hAnsi="Times New Roman" w:cs="Times New Roman"/>
          <w:sz w:val="30"/>
          <w:szCs w:val="30"/>
        </w:rPr>
        <w:t>Суд возлагает на должностное лицо, виновное в незаконном увольнении, переводе, перемещении, изменении существенных условий труда, отстранении от работы, обязанность возместить ущерб, причиненный в связи с оплатой за время вынужденного прогула или выполнения нижеоплачиваемой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должностных лиц в соответствии с частью первой настоящей статьи возлагается обязанность возместить ущерб, если увольнение, перевод, перемещение, изменение существенных условий труда или отстранение от работы произведены с нарушением закона, а также при задержке исполнения решения суда о восстановлении работника на работе, прежнем рабочем месте, прежних существенных условий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246. Возмещение морального вреда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 определении размеров компенсации морального вреда суд принимает во внимание степень вины нарушителя и иные заслуживающие внимания обстоятельства. Суд должен также учитывать степень физических и нравственных страданий, связанных с индивидуальными особенностями лица, которому причинен вред (часть вторая статьи 152 Гражданского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увольнения без законного основания или с нарушением установленного порядка увольнения либо незаконного перевода на другую работу суд вправе по требованию работника вынести решение о возмещении морального вреда, причиненного ему указанными действиями. Размер морального вреда определяется судом.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80" w:name="Par2560"/>
      <w:bookmarkEnd w:id="180"/>
      <w:r w:rsidRPr="004235B4">
        <w:rPr>
          <w:rFonts w:ascii="Times New Roman" w:hAnsi="Times New Roman" w:cs="Times New Roman"/>
          <w:b/>
          <w:bCs/>
          <w:sz w:val="30"/>
          <w:szCs w:val="30"/>
        </w:rPr>
        <w:t>Статья 247. Немедленное исполнение некоторых решений и постановлений по трудовым делам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или постановление, принятые органом по рассмотрению трудовых споров, указанных в части первой статьи 243 настоящего Кодекса, подлежат немедленному исполнению.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наниматель задержал исполнение такого решения или постановления, то за время задержки со дня вынесения решения или постановления по день его исполнения работнику выплачивается средний заработок или разница в заработке.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Немедленному исполнению в соответствии с законодательством об исполнительном производстве подлежит также решение суда о выплате работнику заработной платы, но не свыше чем за один месяц.</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24.10.2016 N 439-З)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81" w:name="Par2568"/>
      <w:bookmarkEnd w:id="181"/>
      <w:r w:rsidRPr="004235B4">
        <w:rPr>
          <w:rFonts w:ascii="Times New Roman" w:hAnsi="Times New Roman" w:cs="Times New Roman"/>
          <w:b/>
          <w:bCs/>
          <w:sz w:val="30"/>
          <w:szCs w:val="30"/>
        </w:rPr>
        <w:t>Статья 248. Срок исполнения решения комиссии по трудовым спорам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комиссии по трудовым спорам подлежит исполнению нанимателем не позднее чем в трехдневный срок по истечении 10 дней, предусмотренных на его обжалование, за исключением статьи 247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249. Принудительное исполнение решения комиссии по трудовым спорам</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24.10.2016 N 439-З)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неисполнения нанимателем решения комиссии по трудовым спорам в установленный срок (статья 248) она выдает работнику удостоверение, являющееся исполнительным документом.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Удостоверение не выдается, если работник или наниматель обратились в установленный срок с заявлением о разрешении трудового спора в суд (статья 242).</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удостоверении должны быть указаны: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наименование и место нахождения комиссии, вынесшей решение по трудовому спору, фамилия и инициалы уполномоченного лица;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дата принятия решения комиссии;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сведения о работнике: фамилия, собственное имя, отчество (если таковое имеется), его место жительства (место пребывания), дата и место рождения (при наличии сведений о месте рождения), данные документа, удостоверяющего его личность (идентификационный номер, серия (при их наличии), номер, дата выдачи, наименование органа, выдавшего документ);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сведения о нанимателе: его наименование, место нахождения, регистрационный номер и дата государственной регистрации юридического лица, учетный номер плательщика;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резолютивная часть решения комиссии;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дата выдачи удостоверения.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Удостоверение подписывается председателем и секретарем комиссии по трудовым спорам.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основании выданного и предъявленного не позднее трехмесячного срока в орган принудительного исполнения удостоверения судебный исполнитель приводит решение комиссии по трудовым спорам в исполнение в порядке, установленном законодательством об исполнительном производстве.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пропуске работником установленного трехмесячного срока по уважительным причинам комиссия по трудовым спорам, выдавшая удостоверение, может восстановить этот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250. Ограничения взыскания сумм, выплаченных по решению органов, рассматривающих трудовые споры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Взыскание с работника сумм, выплаченных ему по решению комиссии по трудовым спорам, при последующем ином разрешении трудового спора, а также сумм, выплаченных по решению суда по трудовому спору, при отмене решения в порядке надзора допускается только в тех случаях, когда отмененное решение было основано на сообщенных работником ложных сведениях или представленных им подложных документах.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251. Органы примирения, посредничества и арбитража для урегулирования индивидуальных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82" w:name="Par2596"/>
      <w:bookmarkEnd w:id="182"/>
      <w:r w:rsidRPr="004235B4">
        <w:rPr>
          <w:rFonts w:ascii="Times New Roman" w:hAnsi="Times New Roman" w:cs="Times New Roman"/>
          <w:sz w:val="30"/>
          <w:szCs w:val="30"/>
        </w:rPr>
        <w:t>Наниматели по соглашению с профсоюзами могут создавать органы примирения, посредничества и арбитража для урегулирования индивидуальных трудовых споров.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работы органов, указанных в части первой настоящей статьи, определяется сторонами, их создавшими. При этом не должно ограничиваться право работника на судебную защиту.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0"/>
        <w:rPr>
          <w:rFonts w:ascii="Times New Roman" w:hAnsi="Times New Roman" w:cs="Times New Roman"/>
          <w:sz w:val="30"/>
          <w:szCs w:val="30"/>
        </w:rPr>
      </w:pPr>
      <w:r w:rsidRPr="004235B4">
        <w:rPr>
          <w:rFonts w:ascii="Times New Roman" w:hAnsi="Times New Roman" w:cs="Times New Roman"/>
          <w:sz w:val="30"/>
          <w:szCs w:val="30"/>
        </w:rPr>
        <w:t>РАЗДЕЛ III</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ОТДЕЛЬНЫХ КАТЕГОРИЙ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18</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РУКОВОДИТЕЛЯ ОРГАНИЗАЦИИ И ЧЛЕНОВ КОЛЛЕГИАЛЬНОГО ИСПОЛНИТЕЛЬНОГО ОРГАНА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252. Руководитель организации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Наименования должностей руководителей организаций устанавливаются как генеральный директор, директор, заведующий, начальник, председатель, управляющий (часть третья пункта 6 Общих положений Единого квалификационного справочника должностей служащих, утвержденных постановлением Министерства труда и социальной защиты Республики Беларусь от 02.01.2012 N 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Руководитель организации - физическое лицо, которое в силу закона или учредительного документа организации осуществляет руководство организацией, в том числе выполняет функции ее единоличного исполнительного органа.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Положения настоящей главы распространяются на руководителей организаций любых организационно-правовых форм, кроме случая, когда руководитель организации является единственным собственником имущества организации или индивидуальным предпринимателем.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253. Правовое регулирование труда руководителя организации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Права и обязанности руководителя организации определяются настоящим Кодексом, актами законодательства, учредительным документом, а также трудовым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254. Заключение трудового договора с руководителем организации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Примерная форма контракта с руководителем государственной организации установлена постановлением Совета Министров Республики Беларусь от 15.05.2007 N 604.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руководителем организации заключается собственником имущества организации либо уполномоченным им органом (организацией) на срок, установленный учредительным документом организации или соглашением сторон, если иное не предусмотрено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83" w:name="Par2624"/>
      <w:bookmarkEnd w:id="183"/>
      <w:r w:rsidRPr="004235B4">
        <w:rPr>
          <w:rFonts w:ascii="Times New Roman" w:hAnsi="Times New Roman" w:cs="Times New Roman"/>
          <w:sz w:val="30"/>
          <w:szCs w:val="30"/>
        </w:rPr>
        <w:t>Собственник имущества организации или уполномоченный им орган вправе устанавливать в учредительном документе организации процедуры, предшествующие заключению трудового договора с руководителем организации (проведение конкурса, избрание или назначение на должность и др.).</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255. Ограничение работы по совместительству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Лицам управляющей компании холдинга с участием государства, состоящим в трудовых отношениях с нанимателем на основании заключенных трудовых договоров и являющихся государственными должностными лицами в соответствии с Законом Республики Беларусь от 15 июля 2015 г. N 305-З "О борьбе с коррупцией", предоставлено право выполнять работу по совместительству на основании трудового договора (контракта) в других юридических лицах, являющихся участниками одного холдинга, в том числе на руководящих должностях, при наличии согласия собственника имущества этих участников (часть третья пункта 9 Указа Президента Республики Беларусь от 07.10.2021 N 385).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Руководителю государственной организации и организации, в уставном фонде которой 50 и более процентов акций (долей) находятся в собственности государства и (или) его административно-территориальных единиц, запрещается выполнение оплачиваемой работы на условиях совместительства, кроме педагогической (в части реализации содержания образовательных программ), научной, культурной, творческой деятельности, а также медицинской практики, если иное не предусмотрено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Руководитель организации не может входить в состав органов, осуществляющих функции надзора и контроля в данной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256. Материальная ответственность руководителя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Руководитель организации несет полную материальную ответственность за реальный ущерб, причиненный им имуществу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257. Дополнительные основания для прекращения трудового договора с руководителем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оснований, предусмотренных настоящим Кодексом, трудовой договор с руководителем организации может быть также прекращен по следующим основаниям: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открытие в отношении организации конкурсного или ликвидационного производства, введение санации в деле о несостоятельности или банкротстве в соответствии с законодательством об урегулировании неплатежеспособности;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 статьи 257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принятие собственником имущества организации или уполномоченным им органом соответствующего решения о прекращении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258 исключена с 1 января 2024 года. - Закон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259. Расторжение трудового договора с руководителем организации по решению собственника имущества организации или уполномоченного им органа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 решению собственника имущества организации или уполномоченного им органа трудовой договор с руководителем организации может быть расторгнут до истечения срока его действия в случае отсутствия виновных действий (бездействия) руководителя организации. В таком случае собственник имущества организации или уполномоченный им орган выплачивает руководителю организации компенсацию за досрочное расторжение с ним трудового договора в размере, определяемом трудовым договором.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260. Досрочное расторжение трудового договора по инициативе руководителя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Руководитель организации имеет право досрочно расторгнуть трудовой договор, предупредив об этом собственника имущества организации или уполномоченный им орган в письменной форме не позднее чем за один месяц.</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трудовой договор расторгается без уважительных причин, руководитель организации по требованию собственника имущества организации или уполномоченного им органа обязан выплатить организации компенсацию в размере, определяемом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 уважительным причинам, в частности, относятся: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достижение руководителем организации пенсионного возраста;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препятствующая продолжению трудовой деятельности болезнь;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необходимость ухода за больным членом семьи;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нарушение собственником имущества организации или уполномоченным им органом условий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261. Особенности регулирования труда членов коллегиальных исполнительных органов организации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Учредительным документом организации на членов коллегиального исполнительного органа организации могут распространяться особенности регулирования труда, установленные настоящей главой для руководителя организации.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bookmarkStart w:id="184" w:name="Par2668"/>
      <w:bookmarkEnd w:id="184"/>
      <w:r w:rsidRPr="004235B4">
        <w:rPr>
          <w:rFonts w:ascii="Times New Roman" w:hAnsi="Times New Roman" w:cs="Times New Roman"/>
          <w:sz w:val="30"/>
          <w:szCs w:val="30"/>
        </w:rPr>
        <w:t>ГЛАВА 18-1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С КОТОРЫМИ ЗАКЛЮЧАЮТСЯ КОНТРАКТЫ</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261-1. Заключение контракта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 может заключаться по соглашению сторон: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 приеме на работу;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 работником, с которым заключен трудовой договор на неопределенный срок, срочный трудовой договор;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 иных случаях, предусмотренных настоящим Кодексом и иными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предусмотренных законодательством, заключение контрактов является обязательным.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261-2. Содержание и условия контракта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 должен содержать помимо сведений и условий, предусмотренных статьей 19 настоящего Кодекса, в качестве обязательных следующие сведения и условия: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дни и периодичность выплаты заработной 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проведение аттестации работников, занимающих должности служащих, не реже одного раза в три года;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первой статьи 261-2 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85" w:name="Par2687"/>
      <w:bookmarkEnd w:id="185"/>
      <w:r w:rsidRPr="004235B4">
        <w:rPr>
          <w:rFonts w:ascii="Times New Roman" w:hAnsi="Times New Roman" w:cs="Times New Roman"/>
          <w:sz w:val="30"/>
          <w:szCs w:val="30"/>
        </w:rPr>
        <w:t>3) дополнительные меры стимулирования труда, в том числе: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предоставление дополнительного поощрительного отпуска до пяти календарных дней с сохранением среднего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повышение тарифной ставки (тарифного оклада) не более чем на 50 процентов, если больший размер не предусмотрен законодательством, а для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 надбавку в размере не более 50 процентов оклада.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размер указанной надбавки устанавливается (изменяется) в пределах средств, предусмотренных в соответствии с законодательством на оплату труда на соответствующий финансовый (календарный) год. При этом уменьшение ее размера осуществляется в порядке и на условиях, предусмотренных статьей 32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уменьшение (лишение) премий всех видов независимо от привлечения к дисциплинарной ответственности 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отсутствие на рабочем месте без уважительных причин, несвоевременное исполнение или неисполнение трудовых обязанностей без уважительных причин;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использование государственного имущества не в служебных целях;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уменьшение работнику трудового отпуска за соответствующий рабочий год на число дней прогула или умышленного неисполнения им трудовых обязанностей более трех часов в течение рабочего дня без уважительных причин. При этом трудовой отпуск должен быть не менее 24 календарных дней;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обязанность работника не позднее чем за один месяц до истечения срока действия контракта письменно предупредить нанимателя о решении продолжить или прекратить трудовые отношения;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обязанность нанимателя не позднее чем за один месяц до истечения срока действия контракта письменно предупредить работника о решении продолжить или прекратить трудовые отношения на условиях контракта либо заключить трудовой договор на неопределенный срок (при соблюдении работником условий, установленных частью первой статьи 261-4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Обсуждение содержания контракта работника - члена профсоюза производится с участием представителя соответствующего профсоюза.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Примерная форма контракта утверждается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261-3. Срок действия контракта. Продление контракта. Заключение нового контракта. Прекращение контракта в связи с истечением срока его действия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86" w:name="Par2702"/>
      <w:bookmarkEnd w:id="186"/>
      <w:r w:rsidRPr="004235B4">
        <w:rPr>
          <w:rFonts w:ascii="Times New Roman" w:hAnsi="Times New Roman" w:cs="Times New Roman"/>
          <w:sz w:val="30"/>
          <w:szCs w:val="30"/>
        </w:rPr>
        <w:t>Контракт заключается на срок не менее одного года и не более пяти лет (максимальный срок действия контракта). Конкретный срок действия контракта определяется по соглашению сторон.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Каждая из сторон, заключивших контракт, не позднее чем за один месяц до истечения срока его действия письменно предупреждает другую сторону о решении продолжить или прекратить трудовые отношения.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Продление контракта в пределах пятилетнего срока его действия осуществляется по соглашению сторон на срок не менее одного года, а с работником, не допускающим нарушений производственно-технологической, исполнительской и трудовой дисциплины, - на срок до истечения максимального срока действия контракта. На меньший срок контракт продлевается с письменного согласия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истечении пятилетнего срока действия контракта, а также в случае перевода работника с его согласия на другую работу по соглашению сторон заключается новый контракт на срок не менее одного года, а с работником, не допускающим нарушений производственно-технологической, исполнительской и трудовой дисциплины, - на срок не менее трех лет либо с письменного согласия работника на меньший срок, но не менее одного года.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Работником, не допускающим нарушений производственно-технологической, исполнительской и трудовой дисциплины, признается работник, у которого на дату продления, заключения контракта не имеется не снятого или не погашенного в установленном порядке дисциплинарного взыскания.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261-3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 прекращается в связи с истечением срока его действия, если стороны не приняли решение о продлении срока действия контракта, заключении нового контракта, если настоящим Кодексом (статья 261-5) или иными законодательными актами не установлена обязанность нанимателя продлить срок действия контракта, заключить новый контракт, а также если возникли основания для продолжения трудовых отношений на условиях трудового договора, заключенного на неопределенный срок (статья 261-4).</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87" w:name="Par2711"/>
      <w:bookmarkEnd w:id="187"/>
      <w:r w:rsidRPr="004235B4">
        <w:rPr>
          <w:rFonts w:ascii="Times New Roman" w:hAnsi="Times New Roman" w:cs="Times New Roman"/>
          <w:b/>
          <w:bCs/>
          <w:sz w:val="30"/>
          <w:szCs w:val="30"/>
        </w:rPr>
        <w:t>Статья 261-4. Случаи, когда трудовые отношения продолжаются на условиях трудового договора, заключенного на неопределенный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88" w:name="Par2713"/>
      <w:bookmarkEnd w:id="188"/>
      <w:r w:rsidRPr="004235B4">
        <w:rPr>
          <w:rFonts w:ascii="Times New Roman" w:hAnsi="Times New Roman" w:cs="Times New Roman"/>
          <w:sz w:val="30"/>
          <w:szCs w:val="30"/>
        </w:rPr>
        <w:t>Наниматель с письменного согласия работника, не допускающего нарушений производственно-технологической, исполнительской и трудовой дисциплины, проработавшего у данного нанимателя не менее пяти лет, по истечении срока действия контракта вправе заключить с работником трудовой договор на неопределенный срок.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по истечении срока действия контракта трудовые отношения фактически продолжаются и ни одна из сторон не потребовала их прекращения, то трудовые отношения считаются продолженными на условиях трудового договора, заключенного на неопределенный срок. Началом действия трудового договора считается день, следующий за днем истечения срока действия контракта. При этом трудовые отношения оформляются в соответствии со статьями 18 и 19 настоящего Кодекса не позднее дня, следующего за днем предъявления одной из сторон требования о заключении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Действие части первой настоящей статьи не распространяется на работников, заключение контрактов с которыми в соответствии с законодательством является обязательным.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89" w:name="Par2717"/>
      <w:bookmarkEnd w:id="189"/>
      <w:r w:rsidRPr="004235B4">
        <w:rPr>
          <w:rFonts w:ascii="Times New Roman" w:hAnsi="Times New Roman" w:cs="Times New Roman"/>
          <w:b/>
          <w:bCs/>
          <w:sz w:val="30"/>
          <w:szCs w:val="30"/>
        </w:rPr>
        <w:t>Статья 261-5. Гарантии при заключении, продлении срока действия и прекращении контракта для отдельных категорий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Контракты с беременными женщинами, женщинами, имеющими детей в возрасте до трех лет (детей-инвалидов - до восемнадцати лет), трудовые договоры с которыми были заключены на неопределенный срок, не заключаются без их согласия на заключение контрактов.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Срок действия контракта с беременной женщиной с ее согласия продлевается на период беременности либо иной срок по соглашению сторон.</w:t>
      </w:r>
    </w:p>
    <w:p w:rsidR="009F2C04" w:rsidRPr="004235B4" w:rsidRDefault="009F2C04">
      <w:pPr>
        <w:pStyle w:val="ConsPlusNormal"/>
        <w:spacing w:before="200"/>
        <w:ind w:firstLine="540"/>
        <w:jc w:val="both"/>
        <w:rPr>
          <w:rFonts w:ascii="Times New Roman" w:hAnsi="Times New Roman" w:cs="Times New Roman"/>
          <w:sz w:val="30"/>
          <w:szCs w:val="30"/>
        </w:rPr>
      </w:pPr>
      <w:bookmarkStart w:id="190" w:name="Par2721"/>
      <w:bookmarkEnd w:id="190"/>
      <w:r w:rsidRPr="004235B4">
        <w:rPr>
          <w:rFonts w:ascii="Times New Roman" w:hAnsi="Times New Roman" w:cs="Times New Roman"/>
          <w:sz w:val="30"/>
          <w:szCs w:val="30"/>
        </w:rPr>
        <w:t>Наниматель с согласия работника обязан продлить срок действия контракта либо заключить новый контракт: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 работающей женщиной, находящейся в отпуске по беременности и родам, матерью (отцом ребенка вместо матери, опекуном), находящейся в отпуске по уходу за ребенком до достижения им возраста трех лет, - на срок не менее чем до окончания указанных отпусков;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 работающей матерью (отцом ребенка вместо матери, опекуном), приступившей к работе до или после окончания отпуска по уходу за ребенком до достижения им возраста трех лет, - на срок не менее чем до достижения ребенком возраста пяти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 работником, добросовестно работающим и не допускающим нарушений производственно-технологической, исполнительской и трудовой дисциплины, которому до достижения общеустановленного пенсионного возраста остается не более двух лет, - не менее чем до достижения указанного возраста.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согласия работников, указанных в части третьей настоящей статьи, с которыми заключен трудовой договор на неопределенный срок, при заключении контракта срок его действия определяется в соответствии с частью первой статьи 261-3 настоящего Кодекса и частью третьей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досрочном расторжении контракта в связи с нарушением нанимателем законодательства о труде, коллективного договора, контракта работнику выплачивается минимальная компенсация в размере трех среднемесячных заработков.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19</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ЖЕНЩИН И РАБОТНИКОВ, ИМЕЮЩИХ СЕМЕЙНЫЕ ОБЯЗАННОСТИ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262. Работы, на которых запрещается привлечение к труду женщин</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Санитарные нормы и правила "Требования к условиям труда женщин" утверждены постановлением Министерства здравоохранения Республики Беларусь от 12.12.2012 N 194.</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привлечение женщин к выполнению тяжелых работ и работ с вредными и (или) опасными условиями труда, а также подземных работ, кроме некоторых подземных работ (нефизических работ или работ по санитарному и бытовому обслуживанию).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привлечение женщин к выполнению работ, связанных с подъемом и перемещением тяжестей вручную, превышающих установленные для них предельные нормы, если иное не установлено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Список тяжелых работ и работ с вредными и (или) опасными условиями труда, на которых запрещается привлечение к труду женщин, утверждается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Предельные нормы подъема и перемещения тяжестей женщинами вручную устанавливаются республиканским органом государственного управления, проводящим государственную политику в области здравоохранения.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91" w:name="Par2741"/>
      <w:bookmarkEnd w:id="191"/>
      <w:r w:rsidRPr="004235B4">
        <w:rPr>
          <w:rFonts w:ascii="Times New Roman" w:hAnsi="Times New Roman" w:cs="Times New Roman"/>
          <w:b/>
          <w:bCs/>
          <w:sz w:val="30"/>
          <w:szCs w:val="30"/>
        </w:rPr>
        <w:t>Статья 263. Запрещение и ограничение ночных, сверхурочных работ, работы в государственные праздники, праздничные, выходные дни и направления в служебную командировку женщин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Запрещаются привлечение к сверхурочным работам, работе в государственные праздники и праздничные дни (часть первая статьи 147), работе в ночное время, выходные дни и направление в служебную командировку беременных женщин.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Женщины, имеющие детей в возрасте до четырнадцати лет (детей-инвалидов - до восемнадцати лет), могут привлекаться к сверхурочным работам, работе в государственные праздники и праздничные дни (часть первая статьи 147), работе в ночное время, выходные дни и направляться в служебную командировку только с их письменного согласия.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264. Перевод на более легкую работу беременных женщин и женщин, имеющих детей в возрасте до полутора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Беременным женщинам в соответствии с заключением врачебно-консультационной комиссии или медико-реабилитационной экспертной комиссии снижаются нормы выработки, нормы обслуживания либо они переводятся на другую работу, более легкую и исключающую воздействие вредных и (или) опасных производственных факторов, с сохранением среднего заработка по прежней работе.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 решения вопроса о предоставлении беременной женщине в соответствии с заключением врачебно-консультационной комиссии или медико-реабилитационной экспертной комиссии другой работы, более легкой и исключающей воздействие вредных и (или) опасных производственных факторов, она подлежит освобождению от работы с сохранением среднего заработка за все пропущенные вследствие этого рабочие дни за счет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Женщины, имеющие детей в возрасте до полутора лет, в случае невозможности выполнения прежней работы переводятся на другую работу с сохранением среднего заработка по прежней работе до достижения ребенком возраста полутора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265. Дополнительный свободный от работы день или сокращение продолжительности работы на один час</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92" w:name="Par2758"/>
      <w:bookmarkEnd w:id="192"/>
      <w:r w:rsidRPr="004235B4">
        <w:rPr>
          <w:rFonts w:ascii="Times New Roman" w:hAnsi="Times New Roman" w:cs="Times New Roman"/>
          <w:sz w:val="30"/>
          <w:szCs w:val="30"/>
        </w:rPr>
        <w:t>Матери (мачехе) или отцу (отчиму), опекуну (попечителю), воспитывающей (воспитывающему) ребенка-инвалида в возрасте до восемнадцати лет, по ее (его) заявлению ежемесячно предоставляется один дополнительный свободный от работы день с оплатой в размере среднего заработка за счет средств государственного социального страхования в порядке и на условиях, определяемых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93" w:name="Par2760"/>
      <w:bookmarkEnd w:id="193"/>
      <w:r w:rsidRPr="004235B4">
        <w:rPr>
          <w:rFonts w:ascii="Times New Roman" w:hAnsi="Times New Roman" w:cs="Times New Roman"/>
          <w:sz w:val="30"/>
          <w:szCs w:val="30"/>
        </w:rPr>
        <w:t>Матери (мачехе) или отцу (отчиму), опекуну (попечителю), воспитывающей (воспитывающему) ребенка-инвалида в возрасте до восемнадцати лет либо троих и более детей в возрасте до шестнадцати лет, по ее (его) письменному заявлению предоставляется один дополнительный свободный от работы день в неделю с оплатой в размере среднего заработка или по согласованию с нанимателем, если это не препятствует нормальной деятельности организации, установленная продолжительность работы (смены) сокращается на один час с сохранением заработной платы в порядке и на условиях, определяемых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194" w:name="Par2762"/>
      <w:bookmarkEnd w:id="194"/>
      <w:r w:rsidRPr="004235B4">
        <w:rPr>
          <w:rFonts w:ascii="Times New Roman" w:hAnsi="Times New Roman" w:cs="Times New Roman"/>
          <w:sz w:val="30"/>
          <w:szCs w:val="30"/>
        </w:rPr>
        <w:t>Матери (мачехе) или отцу (отчиму), опекуну (попечителю), воспитывающей (воспитывающему) двоих и более детей в возрасте до шестнадцати лет, по ее (его) заявлению ежемесячно предоставляется один дополнительный свободный от работы день. В коллективном договоре, ином локальном правовом акте может предусматриваться оплата при предоставлении указанного дня.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Право на дополнительные свободные дни, предоставляемые в соответствии с частями первой и второй настоящей статьи, может быть использовано матерью (мачехой) или отцом (отчимом) либо разделено указанными лицами между собой по их усмотрению.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Дополнительный свободный от работы день в неделю, предусмотренный частью второй настоящей статьи, не предоставляется в ту неделю, в которую предоставляется дополнительный свободный от работы день в месяц, предусмотренный частями первой и третьей настоящей статьи.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266. Отпуска работникам, усыновившим (удочерившим) детей либо назначенным их опекунами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Работнику, усыновившему (удочерившему) ребенка в возрасте до трех месяцев либо назначенному его опекуном, предоставляется отпуск по беременности и родам продолжительностью 70 календарных дней со дня усыновления (удочерения), установления опеки. За время нахождения в отпуске по беременности и родам назначается и выплачивается государственное пособие по государственному социальному страхованию в порядке, установленном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желанию работника, усыновившего (удочерившего) ребенка либо назначенного его опекуном, ему предоставляется отпуск по уходу за ребенком до достижения им возраста трех лет в порядке и на условиях, предусмотренных статьей 185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267. Перерывы для кормления ребенка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Женщинам, имеющим детей в возрасте до полутора лет, предоставляются помимо общего перерыва для отдыха и питания дополнительные перерывы для кормления ребенка.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Эти перерывы предоставляются не реже чем через три часа продолжительностью не менее 30 минут каждый. При наличии двух или более детей в возрасте до полутора лет продолжительность перерыва устанавливается не менее одного часа.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желанию женщины перерывы для кормления ребенка могут быть присоединены к перерыву для отдыха и питания либо в суммированном виде перенесены как на начало, так и на конец рабочего дня (рабочей смены) с соответствующим его (ее) сокращением.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Перерывы для кормления ребенка включаются в рабочее время и оплачиваются по среднему заработку.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268. Гарантии для беременных женщин, женщин, имеющих детей, одиноких родителей при заключении и прекращении трудового договора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необоснованный отказ в приеме на работу или увольнение женщины по мотивам ее беременности либо заведомо незаконное увольнение лица с работы установлена статьей 199 Уголовного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отказывать женщинам в заключении трудового договора и снижать им заработную плату по мотивам, связанным с беременностью или наличием детей в возрасте до трех лет, а одиноким родителям - с наличием детей в возрасте до четырнадцати лет (детей-инвалидов - до восемнадцати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отказе в заключении трудового договора указанным категориям работников наниматель обязан известить их о мотивах отказа в письменной форме не позднее трех дней после обращения. Отказ в заключении трудового договора может быть обжалован в суд.</w:t>
      </w:r>
    </w:p>
    <w:p w:rsidR="009F2C04" w:rsidRPr="004235B4" w:rsidRDefault="009F2C04">
      <w:pPr>
        <w:pStyle w:val="ConsPlusNormal"/>
        <w:spacing w:before="200"/>
        <w:ind w:firstLine="540"/>
        <w:jc w:val="both"/>
        <w:rPr>
          <w:rFonts w:ascii="Times New Roman" w:hAnsi="Times New Roman" w:cs="Times New Roman"/>
          <w:sz w:val="30"/>
          <w:szCs w:val="30"/>
        </w:rPr>
      </w:pPr>
      <w:bookmarkStart w:id="195" w:name="Par2788"/>
      <w:bookmarkEnd w:id="195"/>
      <w:r w:rsidRPr="004235B4">
        <w:rPr>
          <w:rFonts w:ascii="Times New Roman" w:hAnsi="Times New Roman" w:cs="Times New Roman"/>
          <w:sz w:val="30"/>
          <w:szCs w:val="30"/>
        </w:rPr>
        <w:t>Не допускается расторжение трудового договора по инициативе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196" w:name="Par2789"/>
      <w:bookmarkEnd w:id="196"/>
      <w:r w:rsidRPr="004235B4">
        <w:rPr>
          <w:rFonts w:ascii="Times New Roman" w:hAnsi="Times New Roman" w:cs="Times New Roman"/>
          <w:sz w:val="30"/>
          <w:szCs w:val="30"/>
        </w:rPr>
        <w:t>1) в связи с сокращением численности или штата работников (пункт 1 статьи 42) и в случаях, предусмотренных пунктами 3 - 5 статьи 42 настоящего Кодекса, - с беременной женщиной, женщиной, имеющей ребенка в возрасте до трех лет, одиноким родителем, имеющим ребенка в возрасте до трех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связи с сокращением численности или штата работников (пункт 1 статьи 42) и в случае, предусмотренном пунктом 5 статьи 42 настоящего Кодекса, - с одиноким родителем, имеющим ребенка в возрасте от трех до четырнадцати лет (ребенка-инвалида - до восемнадцати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269. Выдача беременным женщинам путевок в санатории и дома отдыха и оказание им материальной помощи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может выдавать беременным женщинам путевки в санатории и дома отдыха бесплатно или на льготных условиях, а также оказывать им материальную помощь.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270. Дополнительные гарантии работницам у нанимателей, преимущественно применяющих труд женщин</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Наниматели, применяющие преимущественно труд женщин, по своей инициативе, а также в случаях, предусмотренных законодательством или коллективным договором, организуют детские ясли и сады, комнаты для кормления грудных детей и личной гигиены женщин, определяют в соответствии с медицинскими рекомендациями рабочие места и виды работ (в том числе на дому), на которые при необходимости могут переводиться беременные женщины, а также создают самостоятельно или на долевых началах специальные подразделения для использования их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271. Гарантии отцам, одиноким родителям, другим родственникам, членам семьи ребенка, опекунам (попечителям)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197" w:name="Par2803"/>
      <w:bookmarkEnd w:id="197"/>
      <w:r w:rsidRPr="004235B4">
        <w:rPr>
          <w:rFonts w:ascii="Times New Roman" w:hAnsi="Times New Roman" w:cs="Times New Roman"/>
          <w:sz w:val="30"/>
          <w:szCs w:val="30"/>
        </w:rPr>
        <w:t>Отпуск по уходу за ребенком до достижения им возраста трех лет предоставляется по усмотрению семьи работающим отцу или другому родственнику, члену семьи, опекуну ребенка, фактически осуществляющим уход за ребенком, в порядке и на условиях, предусмотренных статьей 185 настоящего Кодекса. Отпуск по уходу за ребенком до достижения им возраста трех лет предоставляется мачехе, если указанный отпуск не предоставлен работающим отцу, другому родственнику, члену семьи ребенка.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271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Отпуск по уходу за ребенком до достижения им возраста трех лет предоставляется лицам, указанным в части первой настоящей статьи, и в тех случаях, когда мать не может осуществлять уход за ребенком в связи с инвалидностью I группы либо болезнью, препятствующей осуществлению ею ухода за ребенком, подтвержденной заключением врачебно-консультационной комиссии.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271 введена Законом Республики Беларусь от 20.07.2007 N 272-З;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Работающие отец, другой родственник, член семьи, фактически осуществляющие уход за больным ребенком в возрасте до четырнадцати лет, ребенком в возрасте до трех лет и ребенком-инвалидом в возрасте до восемнадцати лет в случае болезни матери, а также опекун (попечитель) ребенка имеют право на пособие по временной нетрудоспособности в порядке и на условиях, предусмотренных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271 исключена. - Закон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Работающим отцам, находящимся в отпуске по уходу за ребенком, предоставляются гарантии, предусмотренные пунктом 1 части третьей статьи 268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271 введена Законом Республики Беларусь от 20.07.2007 N 272-З; 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Работающие отцы, воспитывающие детей без матери (в связи с ее длительным (более месяца) пребыванием в организации здравоохранения и по другим причинам), одинокие родители, а также опекуны (попечители) детей имеют право на гарантии, предоставляемые законодательством, коллективным договором, соглашением работающим женщинам-матерям.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п. 271 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20</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МОЛОДЕЖИ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98" w:name="Par2818"/>
      <w:bookmarkEnd w:id="198"/>
      <w:r w:rsidRPr="004235B4">
        <w:rPr>
          <w:rFonts w:ascii="Times New Roman" w:hAnsi="Times New Roman" w:cs="Times New Roman"/>
          <w:b/>
          <w:bCs/>
          <w:sz w:val="30"/>
          <w:szCs w:val="30"/>
        </w:rPr>
        <w:t>Статья 272. Возраст, с которого допускается заключение трудового договора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временной занятости обучающейся молодежи см. разъяснение Министерства труда и социальной защиты Республики Беларусь от 28.04.2022.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Заключение трудового договора допускается с лицами, достигшими шестнадцати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письменного согласия одного из родителей (усыновителей (удочерителей), попечителей) трудовой договор может быть заключен с лицом, достигшим четырнадцати лет, для выполнения легкой работы или занятия профессиональным спортом, которые: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не являются вредными для его здоровья и развития;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не препятствуют получению общего среднего, профессионально-технического и среднего специального образования.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Перечень легких видов работ, которые могут выполнять лица в возрасте от четырнадцати до шестнадцати лет, утверждается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273. Права несовершеннолетних в трудовых правоотношениях</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Наниматели, организующие временную трудовую занятость молодежи, представляют в органы по труду, занятости и социальной защите по месту своего нахождения перечни свободных рабочих мест (вакансий) с указанием их количества, сведения о видах работ и сроках их выполнения, необходимом количестве молодых граждан, порядке и условиях организации работ и оплаты их труда (пункт 5 Положения о порядке организации и финансирования временной трудовой занятости молодежи, обучающейся в учреждениях образования, в свободное от учебы время, утвержденного постановлением Совета Министров Республики Беларусь от 23.06.2010 N 958).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Несовершеннолетние (лица, не достигшие восемнадцати лет) в трудовых правоотношениях приравниваются в правах к совершеннолетним, а в области охраны труда, рабочего времени, отпусков и некоторых других условий труда пользуются гарантиями, установленными настоящим Кодексом, иными актами законодательства, коллективными договорами, соглашениями.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274. Работы, на которых запрещается привлечение к труду лиц моложе восемнадцати лет</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соответствии с частью третьей статьи 16 Закона Республики Беларусь от 23.06.2008 N 356-З не допускается привлечение лиц моложе восемнадцати лет к выполнению тяжелых работ и работ с вредными и (или) опасными условиями труда, к подземным и горным работам, кроме случаев привлечения к выполнению указанных работ не более четырех часов в день обучающихся в учреждениях образования в возрасте от шестнадцати до восемнадцати лет при прохождении ими практики, производственного обучения.</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привлечение к труду лиц моложе восемнадцати лет на тяжелых работах и на работах с вредными и (или) опасными условиями труда, на подземных и горных работах.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Список работ, на которых запрещается привлечение к труду лиц моложе восемнадцати лет, утверждается республиканским органом государственного управления, проводящим государственную политику в области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Запрещаются подъем и перемещение несовершеннолетними тяжестей вручную, превышающих установленные для них предельные нормы, если иное не установлено настоящим Кодексом. Предельные нормы подъема и перемещения несовершеннолетними тяжестей вручную устанавливаются республиканским органом государственного управления, проводящим государственную политику в области здравоохранения.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275. Медицинские осмотры лиц моложе восемнадцати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Все лица моложе восемнадцати лет принимаются на работу лишь после предварительного медицинского осмотра и в дальнейшем, до достижения восемнадцати лет, ежегодно подлежат обязательному медицинскому осмотру, если иное не установлено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Обязательные ежегодные медицинские осмотры несовершеннолетних работников проводятся в рабочее время с сохранением среднего заработка.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199" w:name="Par2851"/>
      <w:bookmarkEnd w:id="199"/>
      <w:r w:rsidRPr="004235B4">
        <w:rPr>
          <w:rFonts w:ascii="Times New Roman" w:hAnsi="Times New Roman" w:cs="Times New Roman"/>
          <w:b/>
          <w:bCs/>
          <w:sz w:val="30"/>
          <w:szCs w:val="30"/>
        </w:rPr>
        <w:t>Статья 276. Запрещение привлекать работников моложе восемнадцати лет к ночным и сверхурочным работам, работам в государственные праздники, праздничные и выходные дни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привлекать работников моложе восемнадцати лет к ночным и сверхурочным работам, работам в государственные праздники и праздничные дни (часть первая статьи 147), работам в выходные дни, если иное не установлено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277. Трудовые отпуска работникам моложе восемнадцати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отпуска работникам моложе восемнадцати лет предоставляются в летнее время или, по их желанию, в любое другое время года.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278. Нормы выработки для молодых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моложе восемнадцати лет нормы выработки устанавливаются исходя из норм выработки для взрослых работников пропорционально сокращенной продолжительности рабочего времени, предусмотренного законодательством для данной категории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работников, принимаемых на работу после получения общего среднего образования, специального образования на уровне общего среднего образования, профессионально-технического и среднего специального образования, прошедших обучение непосредственно на производстве, могут устанавливаться пониженные нормы выработки. Размеры пониженных норм и сроки их действия определяются в коллективном договоре.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278 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279. Оплата труда работников моложе восемнадцати лет при сокращенной продолжительности ежедневной работы</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Несовершеннолетние в возрасте от четырнадцати до восемнадцати лет вправе самостоятельно, без согласия своих законных представителей распоряжаться своими заработком, стипендией и иными собственными доходами, а также имуществом, приобретенным за счет указанных доходов (часть первая пункта 2 статьи 25 Гражданского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Доходы, полученные детьми в возрасте от четырнадцати до восемнадцати лет за выполненную работу в период нахождения в лагерях труда и отдыха, осуществляющих свою деятельность в соответствии с законодательством, освобождаются от подоходного налога с физических лиц (пункт 62 статьи 208 Налогового кодекса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работников моложе восемнадцати лет при сокращенной продолжительности ежедневной работы производится в таком же размере, как оплата труда работников соответствующих категорий при полной продолжительности ежедневной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279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 работников моложе восемнадцати лет, допущенных к сдельным работам, оплачивается по сдельным расценкам, установленным для взрослых работников, с доплатой по тарифной ставке (тарифному окладу), окладу за время, на которое продолжительность их ежедневной работы сокращается по сравнению с продолжительностью ежедневной работы взрослых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учащихся, получающих общее среднее образование, специальное образование на уровне общего среднего образования, профессионально-техническое и среднее специальное образование, работающих в свободное от учебы время, производится пропорционально отработанному времени или в зависимости от выработки. Нанимателями могут устанавливаться учащимся доплаты к заработной плате.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необоснованный отказ должностного лица нанимателя в приеме на работу гражданина, направленного органами по труду, занятости и социальной защите в счет брони, установлена пунктом 1 статьи 10.12 Кодекса Республики Беларусь об административных правонарушениях.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280. Броня приема молодежи на работу, броня для трудоустройства выпускников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Местными исполнительными и распорядительными органами организациям устанавливаются броня приема на работу для лиц в возрасте до 21 года, впервые ищущих работу, лиц из числа детей-сирот и детей, оставшихся без попечения родителей, а также броня для трудоустройства выпускников, получивших профессионально-техническое, среднее специальное и высшее образование, относящихся к категориям детей-сирот и детей, оставшихся без попечения родителей, лиц из числа детей-сирот и детей, оставшихся без попечения родителей, лиц с особенностями психофизического развития, которым выдано свидетельство о направлении на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281. Предоставление первого рабочего места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Выпускникам государственных учреждений образования, получившим профессионально-техническое, среднее специальное и высшее образование, которым место работы предоставлено путем распределения, выпускникам, получившим профессионально-техническое, среднее специальное и высшее образование, относящимся к категориям детей-сирот и детей, оставшихся без попечения родителей, лиц из числа детей-сирот и детей, оставшихся без попечения родителей, лиц с особенностями психофизического развития, которым место работы предоставлено путем трудоустройства в счет брони, лицам с особенностями психофизического развития, получившим специальное образование на уровне общего среднего образования, военнослужащим срочной военной службы, уволенным из Вооруженных Сил Республики Беларусь, других войск и воинских формирований, а также гражданам, уволенным с альтернативной службы, гарантируется предоставление первого рабочего места. Порядок и условия предоставления первого рабочего места указанным лицам определяются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04.06.2015 N 277-З, от 06.01.2021 N 90-З,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0" w:name="Par2892"/>
      <w:bookmarkEnd w:id="200"/>
      <w:r w:rsidRPr="004235B4">
        <w:rPr>
          <w:rFonts w:ascii="Times New Roman" w:hAnsi="Times New Roman" w:cs="Times New Roman"/>
          <w:sz w:val="30"/>
          <w:szCs w:val="30"/>
        </w:rPr>
        <w:t>Первым рабочим местом считается место работы, предоставляемое: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выпускникам государственных учреждений образования, которым место работы предоставлено путем распределения, если до поступления в учреждение образования они не состояли в трудовых отношениях;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выпускникам, получившим профессионально-техническое, среднее специальное и высшее образование, относящимся к категориям детей-сирот и детей, оставшихся без попечения родителей, лиц из числа детей-сирот и детей, оставшихся без попечения родителей, лиц с особенностями психофизического развития, которым место работы предоставлено путем трудоустройства в счет брони, если до поступления в учреждение образования они не состояли в трудовых отношениях;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(абзац введен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лицам с особенностями психофизического развития, получившим специальное образование на уровне общего среднего образования, если они не состояли в трудовых отношениях;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военнослужащим срочной военной службы, уволенным из Вооруженных Сил Республики Беларусь, других войск и воинских формирований, гражданам, уволенным с альтернативной службы, если на момент призыва на срочную службу, направления на альтернативную службу они не состояли в трудовых отношениях.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04.06.2015 N 277-З, от 06.01.2021 N 90-З)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282. Дополнительные гарантии работникам моложе восемнадцати лет при расторжении трудового договора по инициативе нанимателя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Расторжение трудового договора с работниками моложе восемнадцати лет по основаниям, предусмотренным пунктами 1 - 5 статьи 42 настоящего Кодекса, допускается, помимо соблюдения общего порядка, только с согласия, а по основаниям, предусмотренным пунктами 6 - 11 статьи 42 и пунктами 2 и 3 статьи 44 настоящего Кодекса, - после предварительного, не менее чем за две недели, уведомления районной (городской) комиссии по делам несовершеннолетних, если иное не установлено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ИНВАЛИДОВ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283. Реализация инвалидами права на труд</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Инвалидам с учетом индивидуальных программ реабилитации, абилитации инвалидов обеспечивается право работать у нанимателей с обычными условиями труда, нанимателей, создающих специализированные рабочие места.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Отказ в заключении трудового договора либо в продвижении по работе, расторжение трудового договора по инициативе нанимателя, перевод инвалида на другую работу без его согласия по мотивам инвалидности не допускаются, за исключением случаев, когда выполнение трудовых обязанностей противопоказано индивидуальной программой реабилитации, абилитации инвалида.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расторжение трудового договора по инициативе нанимателя с инвалидом в период прохождения им медицинской реабилитации, медицинской абилитации, профессиональной реабилитации, профессиональной абилитации, трудовой реабилитации, социальной реабилитации, социальной абилитации в организации или у индивидуального предпринимателя, осуществляющих такие реабилитацию, абилитацию, за исключением случаев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прекращения (приостановления) в соответствии с законодательными актами деятельности нотариуса, осуществляющего нотариальную деятельность в нотариальном бюро, физического лица, осуществляющего деятельность по оказанию услуг в сфере агроэкотуризма, индивидуального предпринимателя, расторжения трудового договора по основаниям, признаваемым в соответствии с законодательными актами дискредитирующими обстоятельствами увольнения.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13.11.2023 N 312-З)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284. Преимущества и гарантии для нанимателей, применяющих труд инвалидов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Наниматели, применяющие труд инвалидов, пользуются преимуществами и гарантиями, предусмотренными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285. Обязанность нанимателя по трудоустройству работников, получивших инвалидность, связанную с выполнением ими трудовых обязанностей у этого нанимателя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30.06.2022 N 183-З)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невыполнение нанимателем обязанности по созданию рабочих мест для трудоустройства работников, получивших инвалидность в результате увечья или профессионального заболевания либо иного повреждения здоровья, связанных с выполнением ими трудовых обязанностей у этого нанимателя, установлена пунктом 2 статьи 10.11 Кодекса Республики Беларусь об административных правонарушениях.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создавать рабочие места для трудоустройства работников, получивших инвалидность вследствие трудового увечья или профессионального заболевания, связанных с выполнением ими трудовых обязанностей у этого нанимателя.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286. Создание дополнительных рабочих мест для трудоустройства инвалидов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трудоустройства инвалидов наниматели создают дополнительные рабочие места, в том числе специализированные.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Минимальное количество рабочих мест, в том числе специализированных, для трудоустройства инвалидов устанавливается в соответствии с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01" w:name="Par2935"/>
      <w:bookmarkEnd w:id="201"/>
      <w:r w:rsidRPr="004235B4">
        <w:rPr>
          <w:rFonts w:ascii="Times New Roman" w:hAnsi="Times New Roman" w:cs="Times New Roman"/>
          <w:b/>
          <w:bCs/>
          <w:sz w:val="30"/>
          <w:szCs w:val="30"/>
        </w:rPr>
        <w:t>Статья 287. Условия труда и отдыха инвалидов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Инвалидам при приеме на работу не устанавливается испытание.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Работающим инвалидам наниматель обязан создавать условия труда в соответствии с индивидуальными программами реабилитации, абилитации инвалидов, в том числе путем организации их профессионального обучения на производстве, труда в надомных условиях.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Условия труда, устанавливаемые инвалидам трудовым договором, коллективным договором, соглашением, не могут ухудшать правовое положение или ограничивать права инвалидов по сравнению с другими работниками.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287 в ред. Закона Республики Беларусь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инвалидов I и II группы устанавливается сокращенная продолжительность рабочего времени не более 35 часов в неделю. При этом оплата их труда производится в таком же размере, как оплата труда работников соответствующих должностей служащих (профессий рабочих) при полной норме продолжительности рабочего времени.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Привлечение инвалидов к сверхурочной работе, работе в ночное время, в государственные праздники и праздничные дни (часть первая статьи 147), работе в выходные дни допускается только с их согласия и при условии, если такая работа не запрещена им индивидуальными программами реабилитации, абилитации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Направление инвалидов в служебную командировку допускается только с их согласия.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уменьшать инвалидам нормы выработки в зависимости от состояния их здоровья.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восьмая статьи 287 исключена.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сокращении численности или штата работников инвалидам предоставляются гарантии, предусмотренные статьей 45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восьмая статьи 287 в ред. Закона Республики Беларусь от 30.06.2022 N 183-З)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девятая статьи 287 исключена. - Закон Республики Беларусь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288. Права и обязанности нанимателей по социальному обеспечению инвалидов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Инвалиды, работавшие до ухода на пенсию у нанимателя, сохраняют наравне с его работниками право на медицинское обслуживание, обеспечение жильем, путевками в оздоровительные и профилактические учреждения, а также на другие социальные услуги и гарантии, предусмотренные коллективными договорами, соглашениями.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Наниматели вправе устанавливать надбавки и доплаты к пенсиям инвалидов, прежде всего одиноким, нуждающимся в посторонней помощи и уходе, а также предоставлять другие гарантии, предусмотренные настоящим Кодексом и коллективными договорами, соглашениями.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22</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С НЕПОЛНЫМ РАБОЧИМ ВРЕМЕНЕМ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289. Установление неполного рабочего времени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Неполное рабочее время устанавливается по договоренности между работником и нанимателем как при приеме на работу, так и впоследствии (статья 118).</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2" w:name="Par2965"/>
      <w:bookmarkEnd w:id="202"/>
      <w:r w:rsidRPr="004235B4">
        <w:rPr>
          <w:rFonts w:ascii="Times New Roman" w:hAnsi="Times New Roman" w:cs="Times New Roman"/>
          <w:sz w:val="30"/>
          <w:szCs w:val="30"/>
        </w:rPr>
        <w:t>Наниматель обязан устанавливать неполный рабочий день или неполную рабочую неделю: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по просьбе беременной женщины, женщины, имеющей ребенка в возрасте до четырнадцати лет (в том числе находящегося на ее попечении), работника, осуществляющего уход за больным членом семьи в соответствии с медицинской справкой о состоянии здоровья;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инвалидам в соответствии с индивидуальными программами реабилитации, абилитации инвалидов;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17.07.2009 N 48-З, от 30.06.2022 N 183-З)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при приеме на работу по совместительству;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другим категориям работников, предусмотренным коллективным договором, соглашением.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Условие о работе с неполным рабочим временем включается в трудовой договор при приеме работника на работу. Переход на неполное рабочее время в период трудовой деятельности оформляется приказом (распоряжением).</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предоставлении организациям (за исключением бюджетных организаций и организаций, получающих субсидии, работники которых приравнены по оплате труда к работникам бюджетных организаций) права на получение субсидии из средств бюджета государственного внебюджетного фонда социальной защиты населения Республики Беларусь для осуществления доплат работникам, которым установлено в период с 1 мая по 31 июля 2020 года неполное рабочее время по инициативе нанимателя, до величины минимальной заработной платы, см. пункт 1 Указа Президента Республики Беларусь от 28.05.2020 N 178.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290. Оплата труда работников с неполным рабочим временем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работников с неполным рабочим временем производится пропорционально отработанному времени (при повременной форме оплаты труда) или в зависимости от выработки (при сдельной форме оплаты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291. Недопустимость ограничения трудовых прав работников с неполным рабочим временем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Работа на условиях неполного рабочего времени не влечет для работников каких-либо ограничений продолжительности основного отпуска, исчисления трудового стажа и других трудовых прав.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Сведения о неполном рабочем времени в трудовую книжку работника не заносятся.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23</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ВРЕМЕННЫХ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292. Понятие временных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03" w:name="Par2991"/>
      <w:bookmarkEnd w:id="203"/>
      <w:r w:rsidRPr="004235B4">
        <w:rPr>
          <w:rFonts w:ascii="Times New Roman" w:hAnsi="Times New Roman" w:cs="Times New Roman"/>
          <w:sz w:val="30"/>
          <w:szCs w:val="30"/>
        </w:rPr>
        <w:t>Временными признаются работники, принятые на работу на срок до двух месяцев, а для замещения временно отсутствующего работника, за которым сохраняются место работы, должность служащего (профессия рабочего), - до четырех месяцев.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временных работников, в том числе занятых на сезонных работах, распространяется действие законодательства о труде с изъятиями, установленными настоящей главой.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293. Заключение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Условия о временном характере работы должны быть указаны в трудовом договоре.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приеме на работу в качестве временных работников предварительное испытание не устанавливается.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294. Расторжение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Временные работники имеют право расторгнуть трудовой договор, предупредив об этом нанимателя письменно за три дня.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временными работниками может быть расторгнут по основаниям, предусмотренным пунктом 5 части второй статьи 35, статьей 42 (кроме пункта 5), статьей 44 настоящего Кодекса, а также в случаях: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4" w:name="Par3005"/>
      <w:bookmarkEnd w:id="204"/>
      <w:r w:rsidRPr="004235B4">
        <w:rPr>
          <w:rFonts w:ascii="Times New Roman" w:hAnsi="Times New Roman" w:cs="Times New Roman"/>
          <w:sz w:val="30"/>
          <w:szCs w:val="30"/>
        </w:rPr>
        <w:t>1) приостановки работы у нанимателя на срок более одной недели по причинам производственного характера, а также сокращения объема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неявки на работу в течение более двух недель подряд вследствие временной нетрудоспособности. В случаях утраты трудоспособности вследствие трудового увечья или профессионального заболевания, а также когда законодательством установлен более длительный срок сохранения места работы, должности служащего (профессии рабочего) при определенном заболевании, за временными работниками сохраняются место работы, должность служащего (профессия рабочего) до восстановления трудоспособности или установления инвалидности, но не более чем до окончания срока работы по трудовому договору;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неисполнения временными работниками без уважительных причин обязанностей, возложенных на них трудовым договором, правилами внутреннего трудового распорядка,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5" w:name="Par3009"/>
      <w:bookmarkEnd w:id="205"/>
      <w:r w:rsidRPr="004235B4">
        <w:rPr>
          <w:rFonts w:ascii="Times New Roman" w:hAnsi="Times New Roman" w:cs="Times New Roman"/>
          <w:sz w:val="30"/>
          <w:szCs w:val="30"/>
        </w:rPr>
        <w:t>4) нарушения нанимателем законодательства о труде, коллективного договора,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части второй статьи 294 введен Законом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295. Выходное пособие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Выходное пособие временным работникам выплачивается: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 случае, предусмотренном пунктом 1 части второй статьи 294 настоящего Кодекса, - в размере недельного среднего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случаях, предусмотренных пунктом 4 части второй статьи 294 настоящего Кодекса, а также в случае призыва на военную службу, направления на альтернативную службу - в размере двухнедельного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04.06.2015 N 277-З)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296. Выплата среднего заработка за время вынужденного прогула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Временному работнику, восстановленному на работе, выплачивается по решению органа, рассматривавшего трудовой спор, средний заработок за время вынужденного прогула со дня увольнения до восстановления на работе или окончания срока работы по трудовому договору, но не более чем за три месяца в порядке, предусмотренном частью первой статьи 244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Временному работнику, незаконно переведенному на другую работу, выплачиваются по решению органа, рассматривавшего трудовой спор, средний заработок за время вынужденного прогула или разница в заработной плате за время выполнения нижеоплачиваемой работы, но не более чем за три месяца.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может произвести выплаты, предусмотренные настоящей статьей, при отсутствии решения органа, рассматривавшего трудовой спор.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297. Привлечение к работе в государственные праздники, праздничные и выходные дни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Временные работники, заключившие трудовой договор на срок не свыше шести дней, могут быть в пределах этого срока привлечены к работе в государственные праздники, праздничные (часть первая статьи 147) и выходные дни без их согласия.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работу в эти дни другие дни отдыха не предоставляются, а оплата труда производится в одинарном размере.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298. Случаи, когда трудовой договор с временными работниками считается продолженным на неопределенный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06" w:name="Par3034"/>
      <w:bookmarkEnd w:id="206"/>
      <w:r w:rsidRPr="004235B4">
        <w:rPr>
          <w:rFonts w:ascii="Times New Roman" w:hAnsi="Times New Roman" w:cs="Times New Roman"/>
          <w:sz w:val="30"/>
          <w:szCs w:val="30"/>
        </w:rPr>
        <w:t>Трудовой договор с временными работниками считается продолженным на неопределенный срок, когда: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временный работник проработал свыше сроков, указанных в части первой статьи 292 настоящего Кодекса, и ни одна из сторон не потребовала прекращения трудовых отношений;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уволенный временный работник вновь принят на работу к тому же нанимателю после перерыва, не превышающего одной недели, если при этом срок его работы до и после перерыва в общей сложности соответственно превышает два или четыре месяца.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указанных в части первой настоящей статьи, временные работники не считаются временными со дня заключения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24</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СЕЗОННЫХ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299. Сезонные работники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Сезонными признаются работники, занятые на работах, которые в силу природных и климатических условий выполняются не круглый год, а в течение определенного периода (сезона), не превышающего шести месяцев.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сезонных работников распространяется действие законодательства о труде с изъятиями, установленными настоящей главой.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Перечни сезонных работ утверждаются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300. Заключение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Условие о сезонном характере работы должно быть указано в трудовом договоре.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при приеме на сезонные работы заключается на срок, не превышающий продолжительности сезона.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Сезонным работникам предварительное испытание при приеме на работу не устанавливается.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301. Расторжение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Сезонные работники имеют право расторгнуть трудовой договор, предупредив об этом нанимателя письменно за три дня.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сезонными работниками может быть расторгнут по основаниям, предусмотренным пунктом 5 части второй статьи 35, статьей 42 (кроме пункта 5), статьей 44 настоящего Кодекса, а также в случаях: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7" w:name="Par3060"/>
      <w:bookmarkEnd w:id="207"/>
      <w:r w:rsidRPr="004235B4">
        <w:rPr>
          <w:rFonts w:ascii="Times New Roman" w:hAnsi="Times New Roman" w:cs="Times New Roman"/>
          <w:sz w:val="30"/>
          <w:szCs w:val="30"/>
        </w:rPr>
        <w:t>1) приостановки работ на срок более двух недель по причинам производственного характера или сокращения объема работ у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отсутствия сезонного работника на работе вследствие временной нетрудоспособности непрерывно в течение более одного месяца. В случае утраты трудоспособности вследствие трудового увечья или профессионального заболевания, а также когда законодательством установлен более длительный срок сохранения места работы, должности служащего (профессии рабочего) при определенном заболевании, за сезонными работниками место работы, должность служащего (профессия рабочего) сохраняются до восстановления трудоспособности или установления инвалидности, но не более чем до окончания срока работы по трудовому договору;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8" w:name="Par3063"/>
      <w:bookmarkEnd w:id="208"/>
      <w:r w:rsidRPr="004235B4">
        <w:rPr>
          <w:rFonts w:ascii="Times New Roman" w:hAnsi="Times New Roman" w:cs="Times New Roman"/>
          <w:sz w:val="30"/>
          <w:szCs w:val="30"/>
        </w:rPr>
        <w:t>3) нарушения нанимателем законодательства о труде, коллективного договора, трудового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части второй статьи 301 введен Законом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302. Выходное пособие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Выходное пособие сезонным работникам выплачивается: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 случае, предусмотренном пунктом 1 части второй статьи 301 настоящего Кодекса, - в размере недельного среднего заработка;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случаях, предусмотренных пунктом 3 части второй статьи 301 настоящего Кодекса, а также в случае призыва на военную службу, направления на альтернативную службу - в размере двухнедельного среднего заработка.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04.06.2015 N 277-З)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303. Выплата среднего заработка за время вынужденного прогула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Сезонному работнику, восстановленному на работе, выплачивается по решению органа, рассматривавшего трудовой спор, средний заработок за время вынужденного прогула со дня увольнения до восстановления на работе или окончания срока работы по трудовому договору, но не более чем за три месяца в порядке, предусмотренном частью первой статьи 244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Сезонному работнику, незаконно переведенному на другую работу, выплачиваются по решению органа, рассматривавшего трудовой спор, средний заработок за время вынужденного прогула или разница в заработной плате за время выполнения нижеоплачиваемой работы, но не более чем за три месяца.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может произвести выплаты, предусмотренные настоящей статьей, при отсутствии решения органа, рассматривавшего трудовой спор.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25</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РАБОТНИКОВ-НАДОМНИКОВ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304. Понятие работников-надомников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Работниками-надомниками считаются лица, заключившие трудовой договор с нанимателем о выполнении работы на дому личным трудом с использованием собственных материалов, оборудования, инструментов, механизмов, приспособлений или выделяемых нанимателем либо приобретаемых за счет средств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Под работой на дому понимается работа, которую работник-надомник выполняет по месту его жительства или в других помещениях по его выбору вне помещений нанимателя.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305. Преимущественное право на заключение трудового договора о выполнении работы на дому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Преимущественное право на заключение трудового договора о выполнении работы на дому предоставляется: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матери (мачехе), отцу (отчиму), воспитывающим ребенка в возрасте до шестнадцати лет (ребенка-инвалида - до восемнадцати лет);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 статьи 305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инвалидам и пенсионерам (независимо от вида назначенной пенсии);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лицам с пониженной трудоспособностью, которым в установленном порядке рекомендован труд в надомных условиях;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лицам, осуществляющим уход за инвалидами или длительно болеющими членами семьи, которые по состоянию здоровья нуждаются в уходе;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лицам, занятым на работах с сезонным характером производства (в межсезонный период), а также получающим образование в дневной форме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лицам, которые по объективным причинам не могут быть заняты непосредственно на производстве в данной местности.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306. Организация и условия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Организация труда на дому допускается только в условиях, соответствующих требованиям охраны труда, для лиц, имеющих практические навыки либо которые могут быть обучены этим навыкам для выполнения определенных работ.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306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предоставляет в бесплатное пользование работников-надомников инструменты, оборудование, механизмы и приспособления, своевременно осуществляет их ремонт.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тех случаях, когда работник-надомник использует свои инструменты, оборудование, механизмы и приспособления, ему выплачивается за их износ компенсация (амортизация), размер и порядок выплаты которой определяются по договоренности с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согласию сторон работнику-надомнику могут возмещаться и иные расходы, связанные с выполнением для нанимателя работы на дому (стоимость электроэнергии, воды и т.д.).</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Конкретный вид работы для работников-надомников выбирается с учетом их профессиональных знаний, навыков и состояния здоровья.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Отдельные виды надомных работ в соответствии с общими правилами противопожарной безопасности и санитарии, а также жилищно-бытовыми условиями работников-надомников могут допускаться только с разрешения соответствующих органов.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и сроки обеспечения сырьем, материалами и полуфабрикатами, расчетов за изготовленную продукцию, возмещения стоимости материалов (если изделия изготавливались из собственных материалов), вывоза готовой продукции устанавливаются в трудовом договоре и (или) коллективном договоре.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 Нормы выработки и оплата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случаях, когда работники-надомники выполняют работу в иных организационно-технических условиях (использование своих инструментов, оборудования и т.д.), наниматель с учетом экономической целесообразности может устанавливать для них нормы выработки исходя из конкретных условий выполнения работы на дому.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Вся выполняемая работа оплачивается работникам-надомникам в одинарном размере, если трудовым договором не предусмотрена более высокая оплата.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премировать работников-надомников в соответствии с действующим у него положением о премировании, коллективным и трудовым договорами.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25-1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ВЫПОЛНЯЮЩИХ ДИСТАНЦИОННУЮ РАБОТУ</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307-1. Дистанционная работа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Дистанционной работой считается работа, которую работник выполняет вне места нахождения нанимателя с использованием для выполнения этой работы и осуществления взаимодействия с нанимателем информационно-коммуникационных технологий.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Дистанционная работа может выполняться постоянно, временно (непрерывно в течение определенного срока, не превышающего шести месяцев в течение календарного года) или быть комбинированной (выполняться постоянно или временно с чередованием в течение рабочего времени дистанционной работы и работы по месту нахождения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307-1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Условие о выполнении дистанционной работы может устанавливаться по договоренности между нанимателем и работником как при приеме на работу, так и впоследствии, а также по инициативе нанимателя в порядке и на условиях, предусмотренных статьей 32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307-1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09" w:name="Par3133"/>
      <w:bookmarkEnd w:id="209"/>
      <w:r w:rsidRPr="004235B4">
        <w:rPr>
          <w:rFonts w:ascii="Times New Roman" w:hAnsi="Times New Roman" w:cs="Times New Roman"/>
          <w:sz w:val="30"/>
          <w:szCs w:val="30"/>
        </w:rPr>
        <w:t>Условие о выполнении работником дистанционной работы временно оформляется приказом (распоряжением)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307-1 введена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работников, выполняющих дистанционную работу, распространяется действие законодательства о труде и иных актов законодательства с учетом особенностей, установленных настоящей главой.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Условия обмена между нанимателем и работником, выполняющим дистанционную работу, электронными документами или сообщениями в электронном виде (в том числе СМС-сообщениями, файлами и записями), содержащими письменные задания, иную информацию для исполнения трудовых обязанностей, результаты выполненной работы, заявления и объяснения работника, уведомления, приказы и иные документы нанимателя, связанные с изменением и прекращением трудового договора, определяются трудовым договором,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Письменные задания, иная информация для исполнения трудовых обязанностей, результаты выполненной работы, заявления и объяснения работника, а также иные документы, не требующие ознакомления работника под роспись, могут направляться в электронном виде.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необходимости ознакомления работника с документами под роспись работник, выполняющий дистанционную работу, может быть ознакомлен с ними путем обмена электронными документами или в электронном виде. Необходимость направления работнику копий документов на бумажном носителе определяется по соглашению сторон.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307-1 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307-2. Особенности трудового договора с работником, выполняющим дистанционную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Заключение трудового договора с работником, выполняющим дистанционную работу, допускается только при личном присутствии такого работника. Дополнительные соглашения об изменении определенных сторонами условий трудового договора с работником, выполняющим дистанционную работу, могут заключаться путем обмена электронными документами либо при личном присутствии работника. Местом заключения трудового договора, а также дополнительных соглашений об изменении определенных сторонами условий трудового договора является место нахождения нанимателя. В трудовом договоре обязательно указывается, что работа является дистанционной, за исключением случая, предусмотренного частью четвертой статьи 307-1 настоящего Кодекса. Если соглашение об изменении определенных сторонами условий трудового договора заключается путем обмена электронными документами, то наниматель обязан направить в течение двух рабочих дней со дня заключения соглашения работнику, выполняющему дистанционную работу, оформленный надлежащим образом экземпляр данного соглашения на бумажном носителе заказным почтовым отправлением с уведомлением о получении.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трудовом договоре может предусматриваться дополнительное условие об обязанности работника, выполняющего дистанционную работу, использовать при исполнении трудовых обязанностей оборудование, программно-технические средства, средства защиты информации и иные средства, предоставленные или рекомендованные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и сроки обеспечения работников, выполняющих дистанционную работу, необходимыми для исполнения ими трудовых обязанностей оборудованием, программно-техническими средствами, средствами защиты информации и иными средствами, порядок и сроки представления работниками, выполняющими дистанционную работу, отчетов о выполненной работе, размер, порядок и сроки выплаты компенсации за использование работниками, выполняющими дистанционную работу, принадлежащих им либо арендованных ими оборудования, программно-технических средств, средств защиты информации и иных средств, порядок возмещения иных связанных с выполнением дистанционной работы расходов определяются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соглашению сторон работнику, выполняющему дистанционную работу, могут возмещаться иные расходы, связанные с исполнением трудовых обязанностей.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Способы и периодичность рабочих контактов работника, выполняющего дистанционную работу, с нанимателем определяются трудовым договором,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307-3. Охрана труда работника, выполняющего дистанционную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целях обеспечения безопасных условий и охраны труда работника, выполняющего дистанционную работу, наниматель обязан ознакомить работника, выполняющего дистанционную работу, с требованиями по охране труда при работе с оборудованием и средствами, предоставленными или рекомендованными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Иные обязанности нанимателя по обеспечению безопасных условий и охраны труда могут предусматриваться трудовым договором,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307-4. Особенности режима рабочего времени и времени отдыха работника, выполняющего дистанционную работу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работников, выполняющих дистанционную работу, распространяются нормы продолжительности рабочего времени и времени отдыха, установленные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Режим рабочего времени и времени отдыха работника, выполняющего дистанционную работу, устанавливается по согласованию с нанимателем трудовым договором, локальными правовыми актами либо определяется работником самостоятельно, что указывается в трудовом договоре, локальных правовых актах. Организация учета рабочего времени и времени отдыха, необходимость предоставления перерывов в течение рабочего дня определяются трудовым договором, локальными правовыми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предоставления работнику, выполняющему дистанционную работу, отпусков определяется трудовым договором в соответствии с настоящим Кодексом и иными актами законодательства.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307-5. Особенности прекращения трудового договора с работником, выполняющим дистанционную работу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Ознакомление работника, выполняющего дистанционную работу, с приказом (распоряжением) нанимателя о прекращении трудового договора осуществляется путем обмена электронными документами, в электронном виде либо при личном присутствии работника. Необходимость направления работнику копии приказа (распоряжения) на бумажном носителе определяется по соглашению сторон.</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26</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ДОМАШНИХ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308. Понятие домашних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Домашними работниками признаются лица, выполняющие по трудовому договору работу в домашнем хозяйстве граждан, оказывающие им техническую помощь в литературной, иной творческой деятельности и другие виды услуг, предусмотренные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Лица, осуществляющие уход за инвалидами I группы из числа военнослужащих, ставших инвалидами вследствие ранения, контузии или увечья, полученных при исполнении обязанностей воинской службы, либо вследствие заболевания, связанного с пребыванием на фронте, а также осуществляющие уход за инвалидами I группы, за лицами, достигшими 80-летнего возраста, за ребенком-инвалидом в возрасте до восемнадцати лет и ребенком в возрасте до восемнадцати лет, зараженным вирусом иммунодефицита или больным СПИДом, а также лица, выполняющие по трудовому договору работу у физических лиц, осуществляющих деятельность по оказанию услуг в сфере агроэкотуризма, не являются домашними работниками. Особенности правового регулирования труда указанных лиц определяются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309. Заключение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домашним работником не заключается, если работа носит краткосрочный характер (до 10 дней в общей сложности в течение месяца).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Заключенный трудовой договор с домашним работником должен быть зарегистрирован в местном исполнительном и распорядительном органе первичного территориального уровня не позднее семи дней после подписания его сторонами.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310. Ограничения заключения трудового договора с домашними работниками, являющимися супругами, лицами, состоящими между собой в близком родстве или свойстве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заключение трудового договора о работе на дому между супругами, лицами, состоящими между собой в близком родстве (родители, дети, усыновители (удочерители), усыновленные (удочеренные), родные братья и сестры, дед, бабка, внуки) или свойстве (родители, дети, усыновители (удочерители), усыновленные (удочеренные), родные братья и сестры супруга (супруги)).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311. Расторжение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домашними работниками может быть расторгнут по соглашению сторон с предупреждением об этом стороны по договору за три дня.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нарушения условий трудового договора он может быть расторгнут в любое время по основаниям, предусмотренным настоящим Кодексом,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внесенной в него записью о прекращении его действия представляется сторонами в местный исполнительный и распорядительный орган, зарегистрировавший данный договор.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312. Рабочее время и время отдыха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Рабочее время и время отдыха домашних работников регулируются по договоренности между сторонами. При этом продолжительность рабочей недели не может быть больше установленной статьей 112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Конкретные дни отдыха оговариваются сторонами в трудовом договоре.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Домашние работники имеют право на трудовой отпуск продолжительностью не менее 24 календарных дней (статья 155) в порядке и на условиях, установленных настоящим Кодексом.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313. Оплата труда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домашних работников производится в порядке и размерах, определяемых в трудовом договоре.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313 исключена. - Закон Республики Беларусь от 20.07.2007 N 272-З.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313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 Государственное социальное страхование домашних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домашних работников, работающих у граждан по трудовым договорам, распространяется государственное социальное страхование.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26-1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ОСУЩЕСТВЛЯЮЩИХ ДЕЯТЕЛЬНОСТЬ В СФЕРЕ ПРОФЕССИОНАЛЬНОГО СПОРТА</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314-1. Правовое регулирование труда спортсменов, тренеров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Положения настоящей главы распространяются на спортсменов и тренеров, осуществляющих деятельность в сфере профессионального спорта.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314-2. Заключение трудового договора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Об особенностях заключения гражданско-правовых договоров в сфере профессионального спорта см. постановление Министерства спорта и туризма Республики Беларусь от 14.07.2014 N 26.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Со спортсменом, тренером заключается срочный трудовой договор, если иное не предусмотрено настоящим Кодексом, другими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сведений и условий, предусмотренных частью второй статьи 19 настоящего Кодекса, в трудовом договоре со спортсменом в качестве обязательных должны быть указаны условия об:</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обязанности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обеспечить проведение спортивных мероприятий и участие спортсмена в спортивных соревнованиях под руководством тренера (тренеров);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знакомить спортсмена под роспись как при приеме на работу, так и в период действия трудового договора с условиями договоров нанимателя с организациями, оказывающими финансовую помощь, рекламодателями, организаторами спортивных мероприятий в части, непосредственно связанной с трудовой деятельностью спортсмена;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обязанности спортсмена: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соблюдать спортивный режим;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выполнять планы подготовки к спортивным соревнованиям;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принимать участие в спортивных соревнованиях только по указанию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соблюдать правила спортивных соревнований по виду спорта и положения о проведении (регламенты проведения) спортивных соревнований, в которых они принимают участие;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абзац исключен. - Закон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соблюдать требования Антидопинговых правил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проходить в установленном законодательством порядке медицинские осмотры;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информировать нанимателя о состоянии своего здоровья и незамедлительно уведомлять его о заболеваниях, в том числе травмах, и ином ухудшении состояния здоровья;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поддерживать репутацию нанимателя во время публичных выступлений в средствах массовой информации.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сведений и условий, предусмотренных частью второй статьи 19 настоящего Кодекса, в трудовом договоре с тренером в качестве обязательных должны быть указаны условия об:</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обязанности нанимателя знакомить тренера под роспись как при приеме на работу, так и в период действия трудового договора с условиями договоров нанимателя с организациями, оказывающими финансовую помощь, рекламодателями, организаторами спортивных мероприятий в части, непосредственно связанной с трудовой деятельностью тренера;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обязанности тренера: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соблюдать требования Антидопинговых правил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соблюдать правила спортивных соревнований по виду спорта и положения о проведении (регламенты проведения) спортивных соревнований, в которых они принимают участие;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абзац исключен. - Закон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поддерживать репутацию нанимателя во время публичных выступлений в средствах массовой информации.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трудовом договоре по соглашению сторон для спортсмена, тренера могут предусматриваться дополнительные условия об (о):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обязанности спортсмена достичь определенных спортивных результатов;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обязанности тренера обеспечить достижение спортсменом (командой спортсменов) определенных спортивных результатов;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обязанности использовать в рабочее время спортивную экипировку, спортивное оборудование и инвентарь, предоставленные нанимателем;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согласии спортсмена, тренера на передачу нанимателем копии их трудового договора в федерации (союзы, ассоциации) по виду (видам) спорта, включенные в реестр федераций (союзов, ассоциаций) по виду (видам) спорта;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выплате денежной компенсации нанимателю при расторжении трудового договора в случаях, предусмотренных статьей 314-12 настоящего Кодекса, а также о размере и порядке выплаты указанной компенсации.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314-3. Медицинские осмотры спортсменов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10" w:name="Par3260"/>
      <w:bookmarkEnd w:id="210"/>
      <w:r w:rsidRPr="004235B4">
        <w:rPr>
          <w:rFonts w:ascii="Times New Roman" w:hAnsi="Times New Roman" w:cs="Times New Roman"/>
          <w:sz w:val="30"/>
          <w:szCs w:val="30"/>
        </w:rPr>
        <w:t>В целях определения пригодности для выполнения поручаемой работы, профилактики профессиональных заболеваний и предупреждения спортивного травматизма спортсмены подлежат предварительным (при поступлении на работу) и периодическим (в течение трудовой деятельности, но не реже одного раза в год, спортсмены моложе восемнадцати лет - не реже одного раза в шесть месяцев) обязательным медицинским осмотрам, а также внеочередным медицинским осмотрам при ухудшении состояния здоровья.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проведения медицинских осмотров, предусмотренных частью первой настоящей статьи, определяется республиканским органом государственного управления, проводящим государственную политику в сфере физической культуры и спорта, по согласованию с республиканским органом государственного управления, проводящим государственную политику в области здравоохранения.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организовать проведение медицинских осмотров в установленном законодательством порядке.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Расходы по проведению медицинских осмотров спортсменов несет наниматель.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время прохождения предусмотренных настоящей статьей медицинских осмотров за спортсменом сохраняются его место работы (должность служащего) и средний заработок.</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 вопросу, касающемуся применения данной статьи, см. письмо Спортивного третейского суда при ОО "Белорусский республиканский союз юристов" от 30.10.2014 N 3.</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bookmarkStart w:id="211" w:name="Par3268"/>
      <w:bookmarkEnd w:id="211"/>
      <w:r w:rsidRPr="004235B4">
        <w:rPr>
          <w:rFonts w:ascii="Times New Roman" w:hAnsi="Times New Roman" w:cs="Times New Roman"/>
          <w:b/>
          <w:bCs/>
          <w:sz w:val="30"/>
          <w:szCs w:val="30"/>
        </w:rPr>
        <w:t>Статья 314-4. Временный перевод к другому нанимателю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отсутствии возможности обеспечения участия спортсмена, тренера в спортивных мероприятиях наниматель по письменной договоренности с другим нанимателем и с письменного согласия спортсмена, тренера осуществляет их временный перевод к другому нанимателю для продолжения занятия профессиональным спортом на срок не более одного года.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временном переводе к другому нанимателю для продолжения занятия профессиональным спортом течение срока действия срочного трудового договора со спортсменом, тренером, заключенного у прежнего нанимателя, приостанавливается.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период временного перевода наниматель по месту временной работы заключает со спортсменом, тренером срочный трудовой договор в соответствии с законодательством о труде с учетом особенностей, установленных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по месту временной работы не имеет права переводить спортсмена, тренера к другому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 окончании срока временного перевода спортсмена, тренера к другому нанимателю, а также при досрочном прекращении срочного трудового договора, заключенного на период временного перевода спортсмена, тренера к другому нанимателю, действие срочного трудового договора со спортсменом, тренером, заключенного у прежнего нанимателя, возобновляется.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314-5. Отстранение от участия в спортивных соревнованиях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отстранить спортсмена, тренера от участия в спортивных соревнованиях на период проведения разбирательства об их спортивной дисквалификации в случае проведения такого разбирательства, а спортсмена, тренера, подвергнутых в соответствии с законодательством спортивной дисквалификации, за исключением спортивной дисквалификации за допинг в спорте, - на период их спортивной дисквалификации.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период отстранения спортсмена, тренера от участия в спортивных соревнованиях наниматель обеспечивает их участие в учебно-тренировочных занятиях, учебно-тренировочных сборах, восстановительных, профилактических, оздоровительных мероприятиях, тестировании, инструкторской и судейской практике и выплачивает заработную плату в следующих размерах: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за фактически выполненную работу, но не ниже двух третей установленных им тарифной ставки (тарифного оклада), оклада - до принятия решения о спортивной дисквалификации спортсмена, тренера;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за фактически выполненную работу - за время спортивной дисквалификации спортсмена, тренера.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314-6 исключена с 1 января 2024 года. - Закон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314-7. Особенности работы по совместительству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Спортсмен, тренер имеют право работать по совместительству у другого нанимателя только с разрешения нанимателя по основному месту работы.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период временного перевода спортсмена, тренера к другому нанимателю (статья 314-4 настоящего Кодекса) разрешение на работу по совместительству необходимо получить как у нанимателя по месту временной работы, так и у нанимателя, с которым первоначально заключен срочный трудовой договор.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314-8. Регулирование труда женщин-спортсменов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Во время участия в спортивных мероприятиях женщин-спортсменов допускается превышение ими предельных норм подъема и перемещения женщинами тяжестей вручную, установленных в соответствии с настоящим Кодексом, если это необходимо согласно плану подготовки к спортивным соревнованиям и применяемые нагрузки не запрещены им по состоянию здоровья в соответствии с заключением врачебно-консультационной комиссии.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314-9. Регулирование труда спортсменов моложе восемнадцати лет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Положения настоящего Кодекса, определяющие случаи и порядок заключения трудовых договоров с лицами моложе восемнадцати лет, а также условия использования их труда, применяются к трудовым отношениям со спортсменами моложе восемнадцати лет с учетом особенностей, установленных настоящей главой.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еженедельной и ежедневной работы для спортсменов моложе восемнадцати лет не может превышать предельной еженедельной и ежедневной продолжительности рабочего времени, установленной статьями 114 и 115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Направление спортсменов в возрасте от четырнадцати до шестнадцати лет в служебные командировки допускается только с их письменного согласия и письменного согласия одного из родителей (усыновителей (удочерителей), попечителей), а спортсменов в возрасте от шестнадцати до восемнадцати лет - с их письменного согласия.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Спортсмены в возрасте от четырнадцати до шестнадцати лет могут привлекаться к сверхурочным работам, работе в государственные праздники, праздничные (часть первая статьи 147) и выходные дни, в ночное время только с их письменного согласия и письменного согласия одного из родителей (усыновителей (удочерителей), попечителей), а спортсмены в возрасте от шестнадцати до восемнадцати лет - с их письменного согласия.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Во время участия в спортивных мероприятиях спортсменов моложе восемнадцати лет допускается превышение ими предельных норм подъема и перемещения несовершеннолетними тяжестей вручную, установленных в соответствии с настоящим Кодексом, если это необходимо согласно плану подготовки к спортивным соревнованиям и применяемые нагрузки не запрещены им по состоянию здоровья в соответствии с заключением врачебно-консультационной комиссии.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314-10. Дополнительные гарантии и компенсации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обеспечивать спортсменов, тренеров спортивной экипировкой, спортивным оборудованием и инвентарем, другими материально-техническими средствами, необходимыми для осуществления их трудовой деятельности, а также поддерживать указанные оборудование, инвентарь и средства в состоянии, пригодном для использования.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314-10 исключена с 1 января 2024 года. - Закон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Коллективными договорами, соглашениями и иными локальными правовыми актами, трудовыми договорами могут предусматриваться дополнительные гарантии и компенсации спортсменам, тренерам, в том числе: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обеспечение проведения восстановительных, профилактических, оздоровительных мероприятий в целях укрепления, восстановления и сохранения здоровья спортсменов;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выплата дополнительных компенсаций в связи с переездом на работу в другую местность;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предоставление во время участия в спортивных соревнованиях за счет нанимателя питания, социально-бытового обслуживания, компенсации транспортных расходов.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Невключение нанимателем спортсмена в заявку на участие в спортивном соревновании, в том числе в связи с тем, что подготовка спортсмена не отвечает требованиям, установленным организатором спортивного соревнования, не является основанием для снижения заработной платы спортсмена. В указанном случае наниматель обязан обеспечить участие спортсмена в учебно-тренировочных занятиях, учебно-тренировочных сборах, восстановительных, профилактических, оздоровительных мероприятиях, тестировании, инструкторской и судейской практике.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314-11. Дополнительные основания прекращения трудового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12" w:name="Par3324"/>
      <w:bookmarkEnd w:id="212"/>
      <w:r w:rsidRPr="004235B4">
        <w:rPr>
          <w:rFonts w:ascii="Times New Roman" w:hAnsi="Times New Roman" w:cs="Times New Roman"/>
          <w:sz w:val="30"/>
          <w:szCs w:val="30"/>
        </w:rPr>
        <w:t>Трудовой договор со спортсменом, тренером расторгается в случае их спортивной дисквалификации за допинг в спорте.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314-11 введена Законом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13" w:name="Par3326"/>
      <w:bookmarkEnd w:id="213"/>
      <w:r w:rsidRPr="004235B4">
        <w:rPr>
          <w:rFonts w:ascii="Times New Roman" w:hAnsi="Times New Roman" w:cs="Times New Roman"/>
          <w:sz w:val="30"/>
          <w:szCs w:val="30"/>
        </w:rPr>
        <w:t>Трудовой договор со спортсменом, помимо оснований, предусмотренных настоящим Кодексом и иными законодательными актами, может быть расторгнут в случаях:</w:t>
      </w:r>
    </w:p>
    <w:p w:rsidR="009F2C04" w:rsidRPr="004235B4" w:rsidRDefault="009F2C04">
      <w:pPr>
        <w:pStyle w:val="ConsPlusNormal"/>
        <w:spacing w:before="200"/>
        <w:ind w:firstLine="540"/>
        <w:jc w:val="both"/>
        <w:rPr>
          <w:rFonts w:ascii="Times New Roman" w:hAnsi="Times New Roman" w:cs="Times New Roman"/>
          <w:sz w:val="30"/>
          <w:szCs w:val="30"/>
        </w:rPr>
      </w:pPr>
      <w:bookmarkStart w:id="214" w:name="Par3327"/>
      <w:bookmarkEnd w:id="214"/>
      <w:r w:rsidRPr="004235B4">
        <w:rPr>
          <w:rFonts w:ascii="Times New Roman" w:hAnsi="Times New Roman" w:cs="Times New Roman"/>
          <w:sz w:val="30"/>
          <w:szCs w:val="30"/>
        </w:rPr>
        <w:t>1) спортивной дисквалификации спортсмена на срок шесть и более месяцев, за исключением спортивной дисквалификации за допинг в спорте;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второй статьи 314-11 исключен. - Закон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недостижения определенных спортивных результатов при условиях, что достижение этих результатов было предусмотрено трудовым договором и спортсмену были созданы нанимателем необходимые условия для их достижения.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Расторжение трудового договора со спортсменом моложе восемнадцати лет по основаниям, предусмотренным частями первой и второй настоящей статьи, допускается только после предварительного, не менее чем за две недели, уведомления районной (городской) комиссии по делам несовершеннолетних.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договор с тренером, помимо оснований, предусмотренных настоящим Кодексом и иными законодательными актами, может быть расторгнут в случаях:</w:t>
      </w:r>
    </w:p>
    <w:p w:rsidR="009F2C04" w:rsidRPr="004235B4" w:rsidRDefault="009F2C04">
      <w:pPr>
        <w:pStyle w:val="ConsPlusNormal"/>
        <w:spacing w:before="200"/>
        <w:ind w:firstLine="540"/>
        <w:jc w:val="both"/>
        <w:rPr>
          <w:rFonts w:ascii="Times New Roman" w:hAnsi="Times New Roman" w:cs="Times New Roman"/>
          <w:sz w:val="30"/>
          <w:szCs w:val="30"/>
        </w:rPr>
      </w:pPr>
      <w:bookmarkStart w:id="215" w:name="Par3335"/>
      <w:bookmarkEnd w:id="215"/>
      <w:r w:rsidRPr="004235B4">
        <w:rPr>
          <w:rFonts w:ascii="Times New Roman" w:hAnsi="Times New Roman" w:cs="Times New Roman"/>
          <w:sz w:val="30"/>
          <w:szCs w:val="30"/>
        </w:rPr>
        <w:t>1) спортивной дисквалификации тренера на срок шесть и более месяцев, за исключением спортивной дисквалификации за допинг в спорте;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недостижения спортсменом (командой спортсменов) определенных спортивных результатов при условиях, что трудовым договором на тренера возложена обязанность обеспечить достижение спортсменом (командой спортсменов) этих результатов и спортсмену (команде спортсменов) были созданы нанимателем необходимые условия для их достижения.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16" w:name="Par3339"/>
      <w:bookmarkEnd w:id="216"/>
      <w:r w:rsidRPr="004235B4">
        <w:rPr>
          <w:rFonts w:ascii="Times New Roman" w:hAnsi="Times New Roman" w:cs="Times New Roman"/>
          <w:b/>
          <w:bCs/>
          <w:sz w:val="30"/>
          <w:szCs w:val="30"/>
        </w:rPr>
        <w:t>Статья 314-12. Денежная компенсация в случае расторжения трудового договора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трудовом договоре со спортсменом, тренером может быть предусмотрено условие об обязанности спортсмена, тренера произвести выплату денежной компенсации нанимателю в случае расторжения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со спортсменом по основаниям, предусмотренным пунктами 6 и 7 статьи 42, частью первой и пунктом 1 части второй статьи 314-11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 тренером по основаниям, предусмотренным пунктами 6 и 7 статьи 42, частью первой и пунктом 1 части четвертой статьи 314-11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Размер денежной компенсации и порядок ее выплаты определяются трудовым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Обязанность спортсмена, тренера произвести выплату денежной компенсации нанимателю в иных случаях расторжения трудового договора, ее размер и порядок выплаты могут быть установлены законодательными актами в сфере физической культуры и спорта.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314-12 введена Законом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27</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ОТДЕЛЬНЫХ ОТРАСЛЕЙ ЭКОНОМИКИ И ОТДЕЛЬНЫХ ПРОФЕССИЙ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315. Особенности регулирования труда работников лесной промышленности и лесного хозяйства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17" w:name="Par3356"/>
      <w:bookmarkEnd w:id="217"/>
      <w:r w:rsidRPr="004235B4">
        <w:rPr>
          <w:rFonts w:ascii="Times New Roman" w:hAnsi="Times New Roman" w:cs="Times New Roman"/>
          <w:sz w:val="30"/>
          <w:szCs w:val="30"/>
        </w:rPr>
        <w:t>На работников, занятых на работах, непосредственно связанных с основным технологическим процессом в лесной промышленности и лесном хозяйстве, распространяется настоящий Кодекс со следующими особенностями: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временный перевод на другую не обусловленную трудовым договором работу у одного и того же нанимателя по производственной необходимости, в том числе для замещения отсутствующего работника, допускается на срок до трех месяцев в течение календарного года;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при суммированном учете рабочего времени продолжительность ежедневной работы (смены) может увеличиваться, но не более чем до 12 часов с соответствующим уменьшением рабочих дней в другое время учетного периода или (и) предоставлением дополнительных дней отпуска. В тех случаях, когда переработка сверх нормального рабочего времени не может быть по условиям производства компенсирована предоставлением другого дня отдыха и уменьшением рабочих дней, она оплачивается как сверхурочная работа;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продолжительность ежедневного (междусменного) отдыха может быть уменьшена по сравнению с нормативной, но не менее чем до 12 часов, не считая времени перерыва для отдыха и питания. При суммированном учете рабочего времени неиспользованные часы междусменного отдыха могут суммироваться и предоставляться в виде других дней отдыха в течение учетного периода;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продолжительность еженедельного непрерывного отдыха при суммированном учете рабочего времени может сокращаться до 32 часов. В среднем за учетный период она должна соответствовать нормам, предусмотренным главой 10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Перечень категорий работников лесной промышленности и лесного хозяйства, для которых применяются особенности, предусмотренные частью первой настоящей статьи, а также другие особенности, устанавливаются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316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317. Особенности регулирования рабочего времени и времени отдыха работников организаций сельского хозяйства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Рабочим растениеводства, организаций сельского хозяйства устанавливается суммированный учет рабочего времени за годовой учетный период (календарный или расчетный год), при котором наниматель вправе: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в период напряженных полевых работ (посев, уход за посевами, заготовка кормов, уборка урожая, вспашка зяби и др.) в случае необходимости увеличивать продолжительность ежедневной работы (смены) до 10 часов, а с согласия работников - до 12 часов;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компенсировать возникшую переработку путем уменьшения рабочего дня (смены) в другие периоды сезона или зимнее время или (и) путем предоставления других дней отдыха (из расчета один день отдыха за восемь часов переработки).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Рабочим мастерских автотранспорта, складов и других подразделений, обслуживающих растениеводство, может устанавливаться суммированный учет рабочего времени на отдельные периоды напряженных полевых работ, при котором наниматель вправе в эти периоды увеличивать продолжительность ежедневной работы этим работникам до 10 часов с тем, чтобы в среднем за каждый учетный период продолжительность рабочего времени по графику работ (сменности) не превышала нормального количества часов.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Рабочим животноводства может устанавливаться нанимателем рабочий день, разделенный не более чем на три части, между которыми предусматриваются перерывы продолжительностью не менее двух часов, включая перерыв для отдыха и питания. При этом общая продолжительность рабочего времени не должна превышать для данной категории рабочих продолжительности ежедневной работы.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318. Особенности регулирования рабочего времени и времени отдыха в организациях связи, электроэнергетики и транспорта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правового регулирования рабочего времени и времени отдыха в организациях связи, электроэнергетики и транспорта в пределах норм, установленных настоящим Кодексом, определяются положениями о рабочем времени и времени отдыха для отдельных категорий работников, утверждаемыми Правительством Республики Беларусь или уполномоченным им органом.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вправе вести учет рабочего времени по нормативам его затрат.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319. Особенности регулирования труда некоторых категорий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19.07.2022 N 200-3)</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(конкурсное замещение должностей служащих, почасовая оплата труда и др.) творческих, научных работников, работников, осуществляющих педагогическую деятельность в сфере физической культуры и спорта, устанавливаются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медицинских работников устанавливаются республиканским органом государственного управления, проводящим государственную политику в области здравоохранения.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319 исключена с 1 января 2024 года. - Закон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организаций физической культуры и спорта устанавливаются республиканским органом государственного управления, проводящим государственную политику в сфере физической культуры и спорта.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Статья 320.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320. Особенности регулирования труда педагогических работников и иных работников, участвующих в аттестации обучающихся либо образовательных мероприятиях</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(введена Законом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и связанные с ними отношения педагогических работников регулируются настоящим Кодексом и иными актами законодательства с учетом особенностей, установленных настоящей статьей.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педагогических работников устанавливается сокращенная продолжительность рабочего времени не более 36 часов в неделю, включая нормы часов педагогической нагрузки за ставку.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Перечень категорий педагогических работников, которым устанавливается сокращенная продолжительность рабочего времени, а также нормы часов педагогической нагрузки за ставку определяются республиканским органом государственного управления, проводящим государственную политику в сфере образования.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имеет право приказом (распоряжением) направлять педагогических работников с их согласия в санаторно-курортные или оздоровительные организации, воспитательно-оздоровительные учреждения образования для реализации образовательных программ, программы воспитания детей, нуждающихся в оздоровлении, в соответствии с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Условия оплаты труда и порядок направления педагогических работников в санаторно-курортные или оздоровительные организации, воспитательно-оздоровительные учреждения образования определяются республиканским органом государственного управления, проводящим государственную политику в сфере образования.</w:t>
      </w:r>
    </w:p>
    <w:p w:rsidR="009F2C04" w:rsidRPr="004235B4" w:rsidRDefault="009F2C04">
      <w:pPr>
        <w:pStyle w:val="ConsPlusNormal"/>
        <w:spacing w:before="200"/>
        <w:ind w:firstLine="540"/>
        <w:jc w:val="both"/>
        <w:rPr>
          <w:rFonts w:ascii="Times New Roman" w:hAnsi="Times New Roman" w:cs="Times New Roman"/>
          <w:sz w:val="30"/>
          <w:szCs w:val="30"/>
        </w:rPr>
      </w:pPr>
      <w:bookmarkStart w:id="218" w:name="Par3401"/>
      <w:bookmarkEnd w:id="218"/>
      <w:r w:rsidRPr="004235B4">
        <w:rPr>
          <w:rFonts w:ascii="Times New Roman" w:hAnsi="Times New Roman" w:cs="Times New Roman"/>
          <w:sz w:val="30"/>
          <w:szCs w:val="30"/>
        </w:rPr>
        <w:t>Наниматель имеет право по предложению иной организации с согласия работника направить его для участия в аттестации обучающихся либо образовательных мероприятиях, проводимых этой организацией. За период участия в аттестации обучающихся либо образовательных мероприятиях за работником сохраняются место работы и средний заработок.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направляемым в соответствии с частью шестой настоящей статьи в организации, расположенные в другой местности вне места основной работы, предоставляются гарантии и компенсации, предусмотренные статьей 95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Иные особенности регулирования труда педагогических работников, в том числе конкурс на замещение соответствующей должности служащего, устанавливаются Правительством Республики Беларусь или уполномоченным им органом.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19" w:name="Par3405"/>
      <w:bookmarkEnd w:id="219"/>
      <w:r w:rsidRPr="004235B4">
        <w:rPr>
          <w:rFonts w:ascii="Times New Roman" w:hAnsi="Times New Roman" w:cs="Times New Roman"/>
          <w:b/>
          <w:bCs/>
          <w:sz w:val="30"/>
          <w:szCs w:val="30"/>
        </w:rPr>
        <w:t>Статья 321. Особенности регулирования трудовых и связанных с ними отношений в дипломатических представительствах и консульских учреждениях иностранных государств, аккредитованных в Республике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и связанные с ними отношения иностранных работников дипломатических представительств и консульских учреждений иностранных государств, аккредитованных в Республике Беларусь, регулируются законодательством соответствующего иностранного государства.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Трудовые и связанные с ними отношения работников - граждан Республики Беларусь, иностранных граждан и лиц без гражданства, постоянно проживающих в Республике Беларусь, работающих в дипломатических представительствах и консульских учреждениях иностранных государств, аккредитованных в Республике Беларусь, регулируются настоящим Кодексом (за исключением норм раздела IV, а также норм, регламентирующих участие профсоюзов (иных представителей работников) в регулировании трудовых и связанных с ними отношений) с учетом особенностей, предусмотренных настоящей статьей.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разрешении трудовых споров между работниками - гражданами Республики Беларусь, иностранными гражданами и лицами без гражданства, постоянно проживающими в Республике Беларусь, работающими в дипломатических представительствах и консульских учреждениях, и этими представительствами и консульскими учреждениями участвует республиканский орган государственного управления, проводящий государственную политику в сфере внешних связей.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Защиту трудовых и связанных с ними прав работников - граждан Республики Беларусь, иностранных граждан, постоянно проживающих в Республике Беларусь, работающих в дипломатических представительствах и консульских учреждениях иностранных государств, аккредитованных в Республике Беларусь, осуществляют республиканский орган государственного управления, проводящий государственную политику в сфере внешних связей, совместно с республиканским органом государственного управления, проводящим государственную политику в области труда, в порядке, определяемом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322. Регулирование труда работников, направленных на работу в учреждения Республики Беларусь за границей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 работников Республики Беларусь, направленных на работу в учреждения Республики Беларусь за границей (в дипломатические, торговые и постоянные представительства, консульские учреждения и др.), распространяется действие законодательства о труде Республики Беларусь.</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Согласно подпункту 5.7 пункта 5 Декрета Президента Республики Беларусь от 23.11.2017 N 7 субъекты хозяйствования вправе использовать труд иностранных граждан или лиц без гражданства, не имеющих разрешение на постоянное проживание в Республике Беларусь, являющихся победителями (лауреатами) национальных (международных) конкурсов, отмеченных наградами в сфере их профессиональной деятельности, без получения разрешения на привлечение в Республику Беларусь иностранной рабочей силы и специального разрешения на право занятия трудовой деятельностью в Республике Беларусь в отношении указанных иностранных граждан и лиц без гражданства.</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порядке трудоустройства граждан государств - членов Евразийского экономического союза, предоставлении социальных гарантий, см. разъяснение Министерства труда и социальной защиты Республики Беларусь от 17.01.2016.</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323. Особенности регулирования труда трудящихся-эмигрантов и трудящихся-иммигрантов</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30.12.2010 N 225-З)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трудящихся-эмигрантов и трудящихся-иммигрантов устанавливаются законодательством и международными договорами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28</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ПРИНИМАВШИХ УЧАСТИЕ В ЛИКВИДАЦИИ ПОСЛЕДСТВИЙ КАТАСТРОФЫ НА ЧЕРНОБЫЛЬСКОЙ АЭС, И ПРИРАВНЕННЫХ К НИМ ЛИЦ</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324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325. Преимущественное право на оставление на работе и трудоустройство при сокращении численности или штата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сокращении численности или штата работников преимущественное право на оставление на работе при равной производительности труда и квалификации имеют следующие категории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участники ликвидации последствий катастрофы на Чернобыльской АЭС;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заболевшие и перенесшие лучевую болезнь, вызванную последствиями катастрофы на Чернобыльской АЭС, других радиационных аварий;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ставшие инвалидами, в отношении которых установлена причинная связь увечья или заболевания, приведших к инвалидности, с катастрофой на Чернобыльской АЭС.</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325 в ред. Закона Республики Беларусь от 12.05.2009 N 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невозможности продолжения трудовой деятельности указанных работников на прежнем месте работы другая работа предоставляется им в первую очередь или принимаются меры для их трудоустройства в другую организацию.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326. Отпуска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12.05.2009 N 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отпуск предоставляется в летнее или другое удобное время следующим категориям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заболевшим и перенесшим лучевую болезнь, вызванную последствиями катастрофы на Чернобыльской АЭС, других радиационных аварий;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инвалидам, в отношении которых установлена причинная связь увечья или заболевания, приведших к инвалидности, с катастрофой на Чернобыльской АЭС;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участникам ликвидации последствий катастрофы на Чернобыльской АЭС;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эвакуированным, отселенным, самостоятельно выехавшим с территории радиоактивного загрязнения из зоны эвакуации (отчуждения), зоны первоочередного отселения и зоны последующего отселения, за исключением прибывших в указанные зоны после 1 января 1990 г.</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Социальный отпуск без сохранения заработной платы продолжительностью 14 календарных дней в году предоставляется следующим категориям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заболевшим и перенесшим лучевую болезнь, вызванную последствиями катастрофы на Чернобыльской АЭС, других радиационных аварий;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инвалидам, в отношении которых установлена причинная связь увечья или заболевания, приведших к инвалидности, с катастрофой на Чернобыльской АЭС;</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принимавшим участие в работах по ликвидации последствий катастрофы на Чернобыльской АЭС в 1986 - 1987 годах в зоне эвакуации (отчуждения) или занятым в этот период на эксплуатации или других работах на указанной станции (в том числе временно направленным или командированным), включая военнослужащих и военнообязанных, призванных на специальные сборы и привлеченных к выполнению работ, связанных с ликвидацией последствий данной катастрофы.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29</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РАБОТНИКОВ, ПРОЖИВАЮЩИХ (РАБОТАЮЩИХ) НА ТЕРРИТОРИИ РАДИОАКТИВНОГО ЗАГРЯЗНЕНИЯ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327. Регулирование труда работников, работающих в зоне эвакуации (отчуждения)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работающим в зоне эвакуации (отчуждения), в том числе временно направленным или командированным, устанавливаются: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35-часовая рабочая неделя;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суточные в повышенных размерах для временно направленных или командированных;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исключен.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4 исключен. - Закон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основного отпуска работникам, работающим в зоне эвакуации (отчуждения), устанавливается Правительством Республики Беларусь по согласованию с Президентом Республики Беларусь. Указанный отпуск предоставляется без учета дополнительного отпуска за работу с вредными и (или) опасными условиями труда.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327 введена Законом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Конкретные условия режима труда и отдыха, оплаты труда и размеры компенсаций в зоне эвакуации (отчуждения) устанавливаются Правительством Республики Беларусь или уполномоченным им органом.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328. Регулирование труда работников, работающих на территории радиоактивного загрязнения в зоне первоочередного отселения, зоне последующего отселения и зоне с правом на отселение, постоянно (преимущественно) проживающих на территории радиоактивного загрязнения в зоне последующего отселения и зоне с правом на отселение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12.05.2009 N 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основного отпуска работникам, работающим на территории радиоактивного загрязнения в зоне первоочередного отселения, зоне последующего отселения и зоне с правом на отселение, устанавливается Правительством Республики Беларусь по согласованию с Президентом Республики Беларусь. Указанный отпуск предоставляется без учета дополнительного трудового отпуска за работу с вредными и (или) опасными условиями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Лица, постоянно (преимущественно) проживающие на территории радиоактивного загрязнения в зоне последующего отселения и зоне с правом на отселение, при переселении имеют право на: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расторжение трудового договора без соблюдения предусмотренных законодательством сроков предупреждения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первоочередное трудоустройство на новом месте жительства с учетом квалификации и должности служащего (профессии рабочего) переселяемого. При отсутствии возможности такого трудоустройства им обеспечиваются предоставление другой работы с учетом их желания и общественных потребностей или возможность профессиональной переподготовки с сохранением в установленном порядке заработной платы на период получения образования.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329.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329 Исключена. - Закон Республики Беларусь от 12.05.2009 N 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333. Срок временного командирования (направления) на территорию радиоактивного загрязнения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Срок непрерывного временного командирования (направления) на территорию радиоактивного загрязнения не может превышать одного года.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335. Иные особенности регулирования труда работников на территории радиоактивного загрязнения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Иные особенности регулирования труда работников, помимо предусмотренных настоящей главой, устанавливаются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30. ИСКЛЮЧЕНА</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337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31</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ГАРАНТИИ РАБОТНИКАМ В СВЯЗИ С ВЫПОЛНЕНИЕМ ВОИНСКИХ ОБЯЗАННОСТЕЙ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338. Гарантии для работников, проходящих подготовку к военной службе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работниками, проходящими подготовку к военной службе с отрывом от производства, на время обучения, включая проезд к месту учебы (сборов) и обратно, если это связано с выездом с места жительства, сохраняются место работы, должность служащего (профессия рабочего) и средний заработок по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Наниматели, у которых работают проходящие подготовку к военной службе, оплачивают расходы по найму жилья на период их учебы (сборов), а также стоимость проезда к месту учебы (сборов) и обратно по нормам, установленным законодательством о служебных командировках.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339. Гарантии для работников, призванных на военные и специальные сборы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20" w:name="Par3532"/>
      <w:bookmarkEnd w:id="220"/>
      <w:r w:rsidRPr="004235B4">
        <w:rPr>
          <w:rFonts w:ascii="Times New Roman" w:hAnsi="Times New Roman" w:cs="Times New Roman"/>
          <w:sz w:val="30"/>
          <w:szCs w:val="30"/>
        </w:rPr>
        <w:t>За военнообязанными, призванными на военные и специальные сборы, за все время сборов, включая следование к месту проведения сборов и обратно, если это связано с выездом с места жительства, сохраняются место работы, должность служащего (профессия рабочего) и выплачивается средний заработок за все рабочие дни по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указанные в части первой настоящей статьи, не могут быть уволены с работы по инициативе нанимателя со дня получения повестки о призыве до возвращения с военных и специальных сборов, кроме случаев ликвидации организации (прекращения деятельности представительства иностранной организации, филиала иностранного юридического лица), прекращения деятельности филиала, представительства или иного обособленного подразделения организации, расположенных в другой местности, прекращения (приостановления) в соответствии с законодательными актами деятельности нотариуса, осуществляющего нотариальную деятельность в нотариальном бюро, физического лица, осуществляющего деятельность по оказанию услуг в сфере агроэкотуризма, индивидуального предпринимателя.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18.07.2019 N 219-З, от 29.06.2023 N 273-З, от 13.11.2023 N 312-З)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340. Гарантии для работников в связи с призывом на воинскую службу или поступлением на военную службу, направлением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04.06.2015 N 277-З, от 03.04.2024 N 363-З)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призванным на военную службу, направленным на альтернативную службу, выплачивается выходное пособие в размере, установленном статьей 48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04.06.2015 N 277-З)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освобождаются от работы на время, необходимое для оформления призыва на воинскую службу или поступления на военную службу, приписки к призывным участкам, приема или снятия (исключения) с воинского учета, оформления документов воинского учета и уточнения учетных данных, исполнения иных обязанностей по воинскому учету с необходимостью явки в военный комиссариат (обособленное подразделение), орган государственной безопасности, местный исполнительный и распорядительный орган (при отсутствии на соответствующей территории военного комиссариата (обособленного подразделения)), участия в мероприятиях по мобилизационной подготовке и мобилизации, включая время нахождения в пути, с сохранением за ними места работы, должности служащего (профессии рабочего) и среднего заработка по месту работы и возмещением им военным комиссариатом, органом государственной безопасности расходов по проезду в порядке и размерах, установленных законодательством для работников, направляемых в служебные командировки.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03.04.2024 N 363-З)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Работникам, допущенным к сдаче вступительных испытаний для получения образования по специальностям для Вооруженных Сил Республики Беларусь, других войск и воинских формирований, органов предварительного следствия, органов внутренних дел, органов финансовых расследований Комитета государственного контроля, органов и подразделений по чрезвычайным ситуациям, предоставляется время для следования к месту сдачи вступительных испытаний и обратно с сохранением места работы, должности служащего (профессии рабочего) и среднего заработка по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 от 06.01.2021 N 90-З, от 29.06.2023 N 273-З)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Заочное (по документам) медицинское освидетельствование запрещается (часть четвертая пункта 4 Положения о военно-врачебной экспертизе, утвержденного постановлением Совета Министров Республики Беларусь от 01.06.1998 N 868).</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работниками, направленными на медицинское освидетельствование, медицинское обследование, медицинский осмотр и медицинское переосвидетельствование, на время нахождения в государственной организации здравоохранения сохраняются место работы, должность служащего (профессия рабочего) и средний заработок за все рабочие дни по месту работы, и им возмещаются военным комиссариатом расходы по проезду к месту медицинского освидетельствования, медицинского обследования, медицинского осмотра и медицинского переосвидетельствования и обратно в порядке и размерах, установленных законодательством для работников, направляемых в служебные командировки.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 от 03.04.2024 N 363-З)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341. Гарантии членам семей военнослужащих, граждан, направленных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04.06.2015 N 277-З)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Супруги военнослужащих и иные члены семей военнослужащих, погибших при выполнении воинского долга, имеют право на первоочередное направление их органами по труду, занятости и социальной защите на профессиональную подготовку, переподготовку и повышение квалификации.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Супругам военнослужащих выплачивается выходное пособие в размере двухмесячного среднего заработка при увольнении их с работы в связи с переводом супругов на службу в другую местность.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Органы по труду, занятости и социальной защите принимают меры по трудоустройству лиц, супруги которых призваны на срочную военную службу, направлены на альтернативную службу, в соответствии с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341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342. Гарантии для лиц в связи с прохождением военной службы, направлением на альтернативную службу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05.12.2024 N 46-З)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Лицам, уволенным с военной службы, альтернативной службы, гарантируется: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04.06.2015 N 277-З)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сохранение в течение трех месяцев со дня, следующего за днем окончания состояния на военной службе, прохождения альтернативной службы, права поступления на работу к тому же нанимателю на должность служащего (профессию рабочего), равноценную занимаемой до призыва на военную службу, направления на альтернативную службу, а лицам из числа молодых специалистов, молодых рабочих (служащих) - права на занятие прежней должности служащего (профессии рабочего). В случае заболевания, получения травмы в период прохождения военной службы по призыву, альтернативной службы, не препятствующих поступлению на работу, за лицами, уволенными с военной службы, альтернативной службы, сохраняется в течение трех месяцев со дня восстановления трудоспособности или установления инвалидности право поступления на работу к тому же нанимателю на должность служащего (профессию рабочего), равноценную занимаемой до призыва на военную службу, направления на альтернативную службу, при условии письменного уведомления об этом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1 части первой статьи 342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предоставление уволенным после прохождения срочной военной службы, альтернативной службы и принятым на прежнее место работы единовременной материальной помощи в размере не менее одной минимальной заработной платы;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04.06.2015 N 277-З)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предоставление уволенным после прохождения срочной военной службы, альтернативной службы первого рабочего места в соответствии с частью второй статьи 281 настоящего Кодекса.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04.06.2015 N 277-З)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Лицам, уволенным в связи с призывом на военную службу (пункт 1 статьи 44 настоящего Кодекса), но не направленным для прохождения военной службы, гарантируется право на занятие прежней должности служащего (профессии рабочего) в течение 10 календарных дней со дня получения нанимателем соответствующего уведомления военного комиссариата (обособленного подразделения).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342 введена Законом Республики Беларусь от 05.12.2024 N 46-З)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Органы по труду, занятости и социальной защите совместно с республиканским органом государственного управления, проводящим государственную политику в области обороны, иными заинтересованными принимают меры по трудоустройству и профессиональной подготовке военнослужащих, уволенных с военной службы, граждан, уволенных с альтернативной службы.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08.01.2014 N 131-З, от 04.06.2015 N 277-З)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32</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ОСОБЕННОСТИ РЕГУЛИРОВАНИЯ ТРУДА ЛИЦ, РАБОТАЮЩИХ ПО СОВМЕСТИТЕЛЬСТВУ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343. Общие положения о работе по совместительству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Совместительство - выполнение работником в свободное от основной работы время оплачиваемой работы у того же (внутреннее совместительство) или у другого (других) нанимателя (нанимателей) (внешнее совместительство) на условиях другого трудового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трудовом договоре обязательно указывается, что работа является совместительством.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Заключение трудовых договоров о работе по совместительству с несколькими нанимателями допускается, если иное не установлено законодательными актами.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работы по совместительству согласия нанимателя по месту основной работы не требуется, за исключением случаев, предусмотренных настоящим Кодексом и иными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344. Документы, предъявляемые при приеме на работу по совместительству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09.11.2009 N 51-З,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приеме на работу по совместительству к другому нанимателю работник обязан предъявить документ, удостоверяющий личность. При приеме на работу, требующую специальных знаний, наниматель вправе потребовать от работника предъявления документа об образовании или документа об обучении, а при приеме на тяжелую работу или работу с вредными и (или) опасными условиями труда - справку о характере и условиях труда по основному месту работы.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345. Продолжительность рабочего времени по совместительству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Продолжительность рабочего времени, устанавливаемого нанимателем для работающих по совместительству, не может превышать половины нормальной продолжительности рабочего времени, установленной статьями 111 - 114 настоящего Кодекса, если иное не установлено частью второй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221" w:name="Par3598"/>
      <w:bookmarkEnd w:id="221"/>
      <w:r w:rsidRPr="004235B4">
        <w:rPr>
          <w:rFonts w:ascii="Times New Roman" w:hAnsi="Times New Roman" w:cs="Times New Roman"/>
          <w:sz w:val="30"/>
          <w:szCs w:val="30"/>
        </w:rPr>
        <w:t>Работники, находящиеся в отпусках без сохранения или с частичным сохранением заработной платы, предоставляемых по инициативе нанимателя в случаях необходимости временной приостановки работ или уменьшения их объема, а также работники, находящиеся в трудовых отпусках по основному месту работы, могут работать по совместительству полный рабочий день (смену).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345 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346. Оплата труда работающих по совместительству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Оплата труда работающих по совместительству производится пропорционально отработанному времени.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установлении работающим по совместительству с повременной оплатой труда нормированных заданий оплата производится по конечным результатам за фактически выполненный объем работ.</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347. Трудовой отпуск работающим по совместительству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отпуск работающим по совместительству предоставляется по их желанию одновременно с трудовым отпуском по основной работе.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работник не отработал на работе по совместительству шести месяцев, то трудовой отпуск предоставляется авансом.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продолжительность трудового отпуска работника на работе по совместительству меньше, чем продолжительность трудового отпуска по основному месту работы, наниматель по просьбе работника предоставляет ему социальный отпуск соответствующей продолжительности без сохранения заработной платы.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трудового отпуска работающего по совместительству, превышающая трудовой отпуск по основной работе, по соглашению между работником и нанимателем может быть заменена денежной компенсацией.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347 введена Законом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348. Ограничения работы по совместительству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занятие в государственных организациях на условиях совместительства двух руководящих должностей, кроме должностей мастеров и бригадиров, если иное не установлено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работа по совместительству лиц моложе восемнадцати лет, а также на работах с вредными и (или) опасными условиями труда, если по основной работе и работе по совместительству законодательством предусмотрена сокращенная продолжительность рабочего времени.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348 в ред. Закона Республики Беларусь от 20.07.2007 N 272-З)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совместительстве в государственных организациях запрещается совместная работа лиц, указанных в статье 27 настоящего Кодекса, связанная с непосредственной подчиненностью и подконтрольностью.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348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прием по совместительству на материально ответственные должности служащих лиц, осужденных за корыстные преступления, если судимость не снята или не погашена в установленном порядке, а также на те должности служащих или виды деятельности, которые запрещены приговором суда для отдельных категорий граждан.</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отдельных категорий работников ограничения по совместительству могут устанавливаться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349. Гарантии и компенсации работающим по совместительству</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предоставлении компенсаций за работу с вредными и (или) опасными условиями труда при работе на условиях внешнего и внутреннего совместительства см. разъяснение Министерства труда и социальной защиты Республики Беларусь.</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Гарантии и компенсации, предусмотренные работникам, совмещающим работу с получением образования, предоставляются только по основному месту работы.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Другие гарантии и компенсации, предусмотренные настоящим Кодексом, другими актами законодательства, коллективными договорами, соглашениями, иными локальными правовыми актами, предоставляются работающим по совместительству в полном объеме.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350. Прекращение трудового договора с работающими по совместительству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Помимо оснований, предусмотренных настоящим Кодексом и иными законодательными актами, трудовой договор с работающим по совместительству может быть прекращен: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 приеме на работу работника, для которого эта работа будет являться основной;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связи с тем, что работа по совместительству стала для работника основной.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351. Иные особенности регулирования труда лиц, работающих по совместительству</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Иные особенности регулирования труда лиц, работающих по совместительству, для отдельных категорий работников (в том числе определение работы, которая не является совместительством) устанавливаются Правительством Республики Беларусь.</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0"/>
        <w:rPr>
          <w:rFonts w:ascii="Times New Roman" w:hAnsi="Times New Roman" w:cs="Times New Roman"/>
          <w:sz w:val="30"/>
          <w:szCs w:val="30"/>
        </w:rPr>
      </w:pPr>
      <w:bookmarkStart w:id="222" w:name="Par3647"/>
      <w:bookmarkEnd w:id="222"/>
      <w:r w:rsidRPr="004235B4">
        <w:rPr>
          <w:rFonts w:ascii="Times New Roman" w:hAnsi="Times New Roman" w:cs="Times New Roman"/>
          <w:sz w:val="30"/>
          <w:szCs w:val="30"/>
        </w:rPr>
        <w:t>РАЗДЕЛ IV</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ОБЩИЕ ПРАВИЛА РЕГУЛИРОВАНИЯ КОЛЛЕКТИВНЫХ ТРУДОВЫХ ОТНОШЕНИЙ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33</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ОБЩИЕ ПОЛОЖЕНИЯ О СОЦИАЛЬНОМ ПАРТНЕРСТВЕ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352. Социальное партнерство</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Социальное партнерство - форма взаимодействия органов государственного управления, объединений нанимателей, профессиональных союзов и иных представительных органов работников, уполномоченных в соответствии с актами законодательства представлять их интересы, (субъектов социального партнерства) при разработке и реализации социально-экономической политики государства, основанная на учете интересов различных слоев и групп общества в социально-трудовой сфере посредством переговоров, консультаций, отказа от конфронтации и социальных конфликтов.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353. Основные принципы социального партнерства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Основными принципами социального партнерства являются: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равноправие сторон;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соблюдение норм законодательства;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полномочность принятия обязательств;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добровольность принятия обязательств;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учет реальных возможностей принятия реальных обязательств;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обязательность выполнения договоренностей и ответственность за принятые обязательства;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отказ от односторонних действий, нарушающих договоренности;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взаимное информирование сторон переговоров об изменении ситуации.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23" w:name="Par3669"/>
      <w:bookmarkEnd w:id="223"/>
      <w:r w:rsidRPr="004235B4">
        <w:rPr>
          <w:rFonts w:ascii="Times New Roman" w:hAnsi="Times New Roman" w:cs="Times New Roman"/>
          <w:b/>
          <w:bCs/>
          <w:sz w:val="30"/>
          <w:szCs w:val="30"/>
        </w:rPr>
        <w:t>Статья 354. Представительство интересов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Представительство интересов работников могут осуществлять соответствующие профессиональные союзы и иные представительные органы работников, действующие на основании актов законодательства.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Представительство интересов работников не могут осуществлять руководитель организации и его заместители.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24" w:name="Par3674"/>
      <w:bookmarkEnd w:id="224"/>
      <w:r w:rsidRPr="004235B4">
        <w:rPr>
          <w:rFonts w:ascii="Times New Roman" w:hAnsi="Times New Roman" w:cs="Times New Roman"/>
          <w:b/>
          <w:bCs/>
          <w:sz w:val="30"/>
          <w:szCs w:val="30"/>
        </w:rPr>
        <w:t>Статья 355. Представительство интересов нанимателя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Представителями интересов нанимателя выступают руководитель организации или лица, уполномоченные учредительным документом организации или локальными правовыми актами этой организации.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Представительство интересов нанимателей на республиканском, отраслевом, территориальном уровнях осуществляют соответствующие объединения нанимателей, а при их отсутствии - иные представители нанимателей.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Ответственность за непредставление лицом, уполномоченным в соответствии с законодательством представлять нанимателя, информации, необходимой для ведения коллективных переговоров установлена пунктом 2 статьи 10.12 Кодекса Республики Беларусь об административных правонарушениях.</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Title"/>
        <w:spacing w:before="260"/>
        <w:jc w:val="center"/>
        <w:outlineLvl w:val="1"/>
        <w:rPr>
          <w:rFonts w:ascii="Times New Roman" w:hAnsi="Times New Roman" w:cs="Times New Roman"/>
          <w:sz w:val="30"/>
          <w:szCs w:val="30"/>
        </w:rPr>
      </w:pPr>
      <w:bookmarkStart w:id="225" w:name="Par3683"/>
      <w:bookmarkEnd w:id="225"/>
      <w:r w:rsidRPr="004235B4">
        <w:rPr>
          <w:rFonts w:ascii="Times New Roman" w:hAnsi="Times New Roman" w:cs="Times New Roman"/>
          <w:sz w:val="30"/>
          <w:szCs w:val="30"/>
        </w:rPr>
        <w:t>ГЛАВА 34</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КОЛЛЕКТИВНЫЕ ПЕРЕГОВОРЫ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356. Право на ведение коллективных переговоров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Представительные органы работников и нанимателей как стороны коллективных трудовых отношений вправе участвовать в коллективных переговорах и выступать инициатором коллективных переговоров по заключению, изменению или дополнению соглашения или коллективного договора.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наличии на уровне отрасли, территории, организации нескольких представительных органов работников каждому из них предоставляется право на ведение коллективных переговоров от имени представляемых им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ведение коллективных переговоров и заключение соглашений или коллективных договоров от имени работников органами, созданными или финансируемыми нанимателями, государственными органами, политическими партиями.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 допускается ведение коллективных переговоров и заключение соглашений или коллективных договоров от имени работников лицами, представляющими нанимателей.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357. Порядок ведения коллективных переговоров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Каждая сторона коллективных трудовых отношений имеет право направить другой стороне письменное требование о проведении коллективных переговоров по заключению, изменению или дополнению коллективного договора, соглашения, которые другая сторона обязана начать в семидневный срок. Коллективные переговоры могут быть начаты в иной срок по соглашению сторон. Для ведения коллективных переговоров стороны на равноправной основе создают комиссию из уполномоченных представителей.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Представители сторон коллективных трудовых отношений должны иметь документ, в котором подтверждены их полномочия.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Состав комиссии, сроки и место проведения коллективных переговоров определяются сторонами коллективных трудовых отношений.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Стороны не имеют права прекратить коллективные переговоры в одностороннем порядке, за исключением случаев, предусмотренных настоящим Кодексом. Наниматели (их объединения), соответствующие органы государственного управления обязаны предоставлять информацию, необходимую для ведения коллективных переговоров.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Представители сторон коллективных переговоров, разглашающие сведения, являющиеся государственной или коммерческой тайной, несут ответственность в соответствии с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35</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СОГЛАШЕНИЯ, КОЛЛЕКТИВНЫЕ ДОГОВОРЫ</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358. Соглашение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Соглашение - нормативный акт, содержащий обязательства сторон по регулированию отношений в социально-трудовой сфере на уровне определенной профессии, отрасли, территории.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Соглашения заключаются на республиканском (генеральное соглашение), отраслевом (тарифное соглашение) и местном (местное соглашение) уровнях.</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359. Стороны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Сторонами соглашения могут быть: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республиканском уровне - республиканские объединения профсоюзов и нанимателей, а также Правительство Республики Беларусь;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отраслевом уровне - соответствующие профсоюзы (их объединения) и объединения нанимателей, а также соответствующие органы государственного управления;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местном уровне - соответствующие профсоюзы (их объединения) и наниматели (их объединения), а также местные исполнительные и распорядительные органы.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Профсоюзы (их объединения) не имеют права требовать от органов исполнительной власти, не являющихся нанимателями (или представителями нанимателей), заключения с ними соглашений.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360. Содержание соглашений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Содержание соглашений определяется сторонами в пределах их компетенции.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Генеральное соглашение может содержать положения о (об):</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развитии социального партнерства и сотрудничества, содействии заключению коллективных договоров, предупреждении трудовых конфликтов и забастовок, запрещении массовых увольнений;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основных критериях уровня жизни работников и членов их семей, в том числе минимальной заработной плате, пенсиях, государственных пособиях, стипендиях и других социальных выплатах;</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2 части второй статьи 360 в ред. Закона Республики Беларусь от 07.05.2021 N 98-З)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заработной плате работников бюджетных организаций и иных организаций, получающих субсидии, работники которых приравнены по оплате труда к работникам бюджетных организаций, государственных пособиях, стипендиях, пенсиях, компенсациях в зависимости от роста цен по сравнению с установленным минимумом;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31.12.2009 N 114-З,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обеспечении занятости;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охране труда и окружающей среды;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иных трудовых и социально-экономических условиях.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Тарифные и местные соглашения устанавливают социально-трудовые гарантии и преимущества для работников в зависимости от особенностей отрасли или региона по вопросам организации, условий, оплаты и охраны труда, заключения и расторжения трудовых договоров, при проведении приватизации и др.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361. Коллективный договор</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 локальный правовой акт, регулирующий трудовые и социально-экономические отношения между нанимателем и работающими у него работниками.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Коллективные договоры могут заключаться в организациях любых организационно-правовых форм, их обособленных подразделениях (по вопросам, относящимся к компетенции этих подразделений).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362. Соотношение между законодательством, коллективным договором и соглашениями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Условия коллективного договора, соглашения, ухудшающие положение работников по сравнению с законодательством, являются недействительными.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Генеральное соглашение является основой для тарифных и местных соглашений, коллективных договоров.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363. Стороны коллективного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Сторонами коллективного договора являются работники организации в лице их представительного органа (статья 354) и наниматель или уполномоченный им представитель (статья 355).</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364. Содержание коллективного договора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Содержание коллективного договора определяется сторонами в соответствии с генеральным, тарифным и местным соглашениями (при их наличии) в пределах их компетенции, а также настоящим Кодексом в предусмотренных им случаях.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может содержать положения об (о):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организации труда и повышении эффективности производства;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нормировании, формах, системах оплаты труда, иных видах доходов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размерах тарифных ставок (тарифных окладов), окладов, должностных окладов, стимулирующих и компенсирующих выплат;</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3 части второй статьи 364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продолжительности рабочего времени и времени отдыха;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создании здоровых и безопасных условий труда, в том числе выдаче работникам средств индивидуальной защиты сверх установленных норм, об улучшении охраны здоровья, гарантиях государственного социального страхования работников и их семей, охране окружающей среды;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06.01.2009 N 6-З,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5-1) добровольном страховании дополнительной пенсии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(п. 5-1 части второй статьи 364 введен Законом Республики Беларусь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заключении и расторжении трудовых договоров;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7) обеспечении занятости, профессиональной подготовке, повышении квалификации, переподготовке, трудоустройстве высвобождаемых работников;</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8) регулировании внутреннего трудового распорядка и дисциплины труда;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9) строительстве, содержании и распределении жилья, объектов социально-культурного назначения;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10) организации санаторно-курортного лечения и отдыха работников и членов их семей;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11) предоставлении дополнительных гарантий многодетным и неполным семьям, а также семьям, воспитывающим детей-инвалидов;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12) улучшении условий жизни ветеранов, инвалидов и пенсионеров, работающих или работавших у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13) создании условий для повышения культурного уровня и физического совершенствования работников;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14) минимуме необходимых работ (услуг), обеспечиваемых при проведении забастовки;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15) ответственности сторон за невыполнение коллективного договора;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16) гарантиях социально-экономических прав работников при разгосударствлении и приватизации;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17) ответственности нанимателя за вред, причиненный жизни и здоровью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18) других трудовых и социально-экономических условиях.</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может иметь приложения, являющиеся его неотъемлемой составной частью.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365. Сфера действия коллективного договора, соглашения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распространяется на нанимателя и работников, от имени которых он заключен.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Положения коллективного договора о рабочем времени и времени отдыха, регулировании внутреннего трудового распорядка, нормах труда, формах, системах, размерах оплаты труда, сроках выплаты и порядке индексации заработной платы, охране труда, гарантиях и компенсациях, предоставляемых в соответствии с законодательством, применяются в отношении всех работников организации.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Действие иных положений коллективного договора распространяется на работников, от имени которых он не заключался, при условии, что они выразят согласие на это в письменной форме, если иные порядок и условия распространения действия таких положений коллективного договора на указанных работников не определены коллективным договором.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Сфера действия соглашения определяется сторонами в пределах их полномочий.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366. Форма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соглашение заключаются в письменной форме.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тексте не должно быть исправлений и ошибок, искажающих их смысл.</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367. Срок действия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соглашение заключаются на срок, который определяют стороны, но не менее одного года и не более трех лет. С согласия сторон действие коллективного договора, соглашения может продлеваться на срок не более трех лет и не более одного раза. Продление срока действия коллективного договора, соглашения оформляется дополнительным соглашением к ним.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первая статьи 367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соглашение вступают в силу с момента подписания или со дня, который устанавливается сторонами, и действуют до заключения нового коллективного договора, соглашения, если в них не предусмотрено иное, но не более шести месяцев после окончания срока их действия.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реорганизации организации коллективный договор сохраняет свое действие в течение срока, на который он заключен, если стороны не приняли иного решения.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смене собственника имущества организации действие коллективного договора сохраняется в течение трех месяцев, если иное не предусмотрено настоящей статьей.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смене собственника государственных унитарных предприятий в процессе приватизации государственного имущества этих унитарных предприятий и их преобразования в открытые акционерные общества сохраняется действие коллективного договора в части регулирования трудовых и социально-экономических отношений до окончания срока его действия.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пятая статьи 367 введена Законом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368. Обсуждение проектов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Проекты коллективного договора, соглашения обсуждаются сторонами в определенном ими порядке.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Проекты коллективного договора, соглашения могут публиковаться в печати.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26" w:name="Par3806"/>
      <w:bookmarkEnd w:id="226"/>
      <w:r w:rsidRPr="004235B4">
        <w:rPr>
          <w:rFonts w:ascii="Times New Roman" w:hAnsi="Times New Roman" w:cs="Times New Roman"/>
          <w:b/>
          <w:bCs/>
          <w:sz w:val="30"/>
          <w:szCs w:val="30"/>
        </w:rPr>
        <w:t>Статья 369. Подписание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договор, соглашение подписываются уполномоченными представителями сторон. При этом должна быть подписана каждая страница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370. Регистрация коллективных договоров, соглашений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Подписанный в соответствии со статьей 369 настоящего Кодекса коллективный договор регистрируется в местном исполнительном или распорядительном органе по месту нахождения (регистрации) нанимателя.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Регистрацию генеральных, тарифных и местных соглашений осуществляют соответственно республиканский орган государственного управления, проводящий государственную политику в области труда, и его местные органы.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371. Порядок регистрации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Для регистрации коллективного договора, соглашения наниматель представляет в соответствующий орган следующие документы: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заявление с просьбой о регистрации;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коллективный договор, соглашение, каждая страница которого подписана сторонами;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копии документов, подтверждающих полномочия сторон на подписание коллективного договора, соглашения.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 осуществляющий регистрацию коллективного договора, соглашения, не позднее двух недель с момента подачи заявления делает соответствующую запись в специальном журнале и на первой странице представленного коллективного договора, соглашения ставит штамп о регистрации.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Один экземпляр зарегистрированного коллективного договора, соглашения остается в органе, осуществившем регистрацию.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372. Изменение и дополнение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Изменения и дополнения в коллективный договор, соглашение вносятся по взаимному согласию сторон в порядке, установленном настоящим Кодексом для их заключения.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373. Ознакомление работников с действующими коллективными договорами, соглашениями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Все работники, в том числе впервые принятые, должны быть ознакомлены нанимателем с действующими у него коллективными договорами, соглашениями.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374. Информирование об исполнении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Об исполнении коллективного договора, соглашения в сроки, определенные в них, но не реже одного раза в полугодие, информируются работники, от имени которых они заключены.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Способы и порядок информирования определяются сторонами.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375. Контроль за исполнением коллективного договора, соглашения</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Контроль за исполнением коллективного договора, соглашения осуществляется сторонами, а также профсоюзами в порядке, установленном законодательными актами.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376. Ответственность сторон за неисполнение норм настоящей главы, коллективного договора, соглашения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неисполнение норм настоящей главы и обязательств, предусмотренных коллективным договором, соглашением, стороны несут ответственность в соответствии с законодательством, коллективным договором, соглашением.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36</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РАЗРЕШЕНИЕ КОЛЛЕКТИВНЫХ ТРУДОВЫХ СПОРОВ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377. Коллективный трудовой спор</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трудовой спор - неурегулированные разногласия сторон коллективных трудовых отношений по поводу установления, изменения социально-экономических условий труда и быта работников, заключения, изменения, дополнения, исполнения либо прекращения коллективных договоров, соглашений.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378. Стороны коллективного трудового спора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Стороны коллективного трудового спора - наниматель (наниматели, объединения нанимателей) и работники в лице их представительных органов.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27" w:name="Par3859"/>
      <w:bookmarkEnd w:id="227"/>
      <w:r w:rsidRPr="004235B4">
        <w:rPr>
          <w:rFonts w:ascii="Times New Roman" w:hAnsi="Times New Roman" w:cs="Times New Roman"/>
          <w:b/>
          <w:bCs/>
          <w:sz w:val="30"/>
          <w:szCs w:val="30"/>
        </w:rPr>
        <w:t>Статья 379. Предъявление и рассмотрение требований. Формы рассмотрения коллективного трудового спора</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случае возникновения между сторонами коллективных трудовых отношений разногласий по поводу установления, изменения социально-экономических условий труда и быта работников, заключения, изменения, дополнения, исполнения либо прекращения коллективных договоров, соглашений требования нанимателю утверждаются на собрании, конференции большинством голосов присутствующих работников (делегатов конференции). Собрание считается правомочным, если на нем присутствует более половины работников, а конференция - не менее двух третей делегатов. При этом в случае возникновения разногласий при заключении, изменении или дополнении коллективного договора, соглашения требования работников выдвигаются по истечении одного месяца (или иного срока, определяемого сторонами коллективного трудового спора) с начала ведения коллективных переговоров.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Требования работников излагаются в письменной форме и направляются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рассмотреть требования и в письменной форме не позднее чем в десятидневный срок со дня их получения уведомить о своем решении представительный орган работников и в трехдневный срок с даты отказа в удовлетворении всех или части требований Департамент государственной инспекции труда Министерства труда и социальной защиты о возникшем коллективном трудовом споре.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Коллективные трудовые споры рассматриваются: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примирительной комиссией;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с участием посредника;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в трудовом арбитраже.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Рассмотрение коллективного трудового спора примирительной комиссией является обязательным.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380. Примирительная комиссия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 отказе нанимателя от удовлетворения всех или части требований работников или неуведомлении о своем решении в трехдневный срок создается примирительная комиссия.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Примирительная комиссия формируется из представителей сторон коллективного трудового спора на равноправной основе.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380 исключена. - Закон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Члены примирительной комиссии могут быть определены предварительно в коллективном договоре, соглашении.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381. Порядок работы примирительной комиссии</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Примирительная комиссия проводит необходимые переговоры с представительными органами работников (статья 354), нанимателем, собственником или уполномоченным им органом и в пятидневный срок с даты ее создания принимает по соглашению сторон решение по возникшему коллективному трудовому спору, которое оформляется протоколом и в письменной форме направляется сторонам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согласии с решением примирительной комиссии коллективный трудовой спор прекращается.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недостижении согласия в примирительной комиссии стороны коллективного трудового спора по соглашению между ними могут обратиться к посреднику либо в трудовой арбитраж.</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382. Посредничество</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Рассмотрение коллективного трудового спора с участием посредника осуществляется в пятидневный срок путем проведения посредником консультаций со сторонами (в том числе конфиденциальных) и завершается принятием сторонами коллективного трудового спора согласованного решения на основе предложений посредника.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Порядок взаимоотношений с посредником определяется по соглашению между ним и сторонами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Органами государственного управления, другими нанимателями и представительными органами работников могут создаваться службы посредничества.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согласии с предложениями посредника коллективный трудовой спор прекращается.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недостижении согласия между сторонами коллективного трудового спора с участием посредника стороны коллективного трудового спора могут обратиться в трудовой арбитраж.</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383. Трудовой арбитраж</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арбитраж является временно действующим органом, создаваемым по соглашению между нанимателем (нанимателями, объединениями нанимателей) и работниками в лице их представительных органов в целях разрешения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Соглашение о создании трудового арбитража заключается в письменной форме.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трудовой спор рассматривается в трудовом арбитраже при недостижении согласия по его разрешению в примирительной комиссии либо с участием посредника.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Форма уведомления о создании трудового арбитража установлена постановлением Министерства труда и социальной защиты Республики Беларусь от 10.10.2013 N 101.</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в трехдневный срок с даты создания трудового арбитража уведомить об этом Департамент государственной инспекции труда Министерства труда и социальной защиты.</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Коллективный трудовой спор рассматривается трудовым арбитражем с участием трудовых арбитров (трудового арбитра), избираемых (избираемого) по соглашению сторон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по коллективному трудовому спору выносится трудовым арбитражем не позднее чем в пятнадцатидневный срок со дня избрания трудовых арбитров (трудового арбитра) и имеет для сторон рекомендательный характер, за исключением решений, предусмотренных частью седьмой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228" w:name="Par3907"/>
      <w:bookmarkEnd w:id="228"/>
      <w:r w:rsidRPr="004235B4">
        <w:rPr>
          <w:rFonts w:ascii="Times New Roman" w:hAnsi="Times New Roman" w:cs="Times New Roman"/>
          <w:sz w:val="30"/>
          <w:szCs w:val="30"/>
        </w:rPr>
        <w:t>Решение трудового арбитража носит обязательный характер по коллективным трудовым спорам: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об исполнении коллективных договоров, соглашений;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в организациях, в которых законодательством установлены ограничения реализации права на забастовку (часть четвертая статьи 388);</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28.05.2021 N 114-З)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если стороны коллективного трудового спора заключили соглашение об обязательности этого решения.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невыполнении обязательного решения трудового арбитража каждая из сторон коллективного трудового спора имеет право в месячный срок обратиться в суд для его принудительного исполнения. Решение трудового арбитража по коллективным трудовым спорам об исполнении коллективных договоров, соглашений, а также в организациях, в которых законодательством установлены ограничения в реализации права на забастовку, может быть обжаловано в суд в десятидневный срок со дня получения.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Количественный и персональный состав трудового арбитража, порядок рассмотрения в нем коллективных трудовых споров, правила принятия решений и иные вопросы его деятельности определяются по соглашению сторон, если иное не установлено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Расходы, связанные с рассмотрением коллективного трудового спора в трудовом арбитраже, определяются по соглашению между сторонами коллективного трудового спора и трудовыми арбитрами (трудовым арбитром).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384. Трудовые арбитры</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арбитр - физическое лицо, отвечающее требованиям, установленным частями второй - четвертой настоящей статьи, включенное в состав созданного сторонами коллективного трудового спора трудового арбитража в качестве незаинтересованного лица в целях оказания содействия в разрешении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229" w:name="Par3920"/>
      <w:bookmarkEnd w:id="229"/>
      <w:r w:rsidRPr="004235B4">
        <w:rPr>
          <w:rFonts w:ascii="Times New Roman" w:hAnsi="Times New Roman" w:cs="Times New Roman"/>
          <w:sz w:val="30"/>
          <w:szCs w:val="30"/>
        </w:rPr>
        <w:t>Трудовым арбитром может быть лицо, имеющее, как правило, высшее юридическое или экономическое образование и опыт работы по специальности не менее пяти лет.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арбитр, участвующий в рассмотрении коллективного трудового спора, не вправе быть представителем какой-либо стороны.</w:t>
      </w:r>
    </w:p>
    <w:p w:rsidR="009F2C04" w:rsidRPr="004235B4" w:rsidRDefault="009F2C04">
      <w:pPr>
        <w:pStyle w:val="ConsPlusNormal"/>
        <w:spacing w:before="200"/>
        <w:ind w:firstLine="540"/>
        <w:jc w:val="both"/>
        <w:rPr>
          <w:rFonts w:ascii="Times New Roman" w:hAnsi="Times New Roman" w:cs="Times New Roman"/>
          <w:sz w:val="30"/>
          <w:szCs w:val="30"/>
        </w:rPr>
      </w:pPr>
      <w:bookmarkStart w:id="230" w:name="Par3922"/>
      <w:bookmarkEnd w:id="230"/>
      <w:r w:rsidRPr="004235B4">
        <w:rPr>
          <w:rFonts w:ascii="Times New Roman" w:hAnsi="Times New Roman" w:cs="Times New Roman"/>
          <w:sz w:val="30"/>
          <w:szCs w:val="30"/>
        </w:rPr>
        <w:t>Трудовым арбитром не может быть лицо: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признанное в установленном порядке недееспособным или ограниченно дееспособным;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имеющее судимость;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полномочия которого в качестве судьи суда, прокурорского работника, сотрудника Следственного комитета, органов внутренних дел, государственной безопасности, пограничной службы, работника органов Комитета государственного контроля, налоговых, таможенных органов, иного государственного гражданского служащего, нотариуса, адвоката, медиатора были прекращены в порядке, установленном законодательными актами, по основаниям, связанным с совершением проступков, несовместимых с его профессиональной деятельностью, - в течение трех лет со дня принятия соответствующего решения, если иное не предусмотрено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18.07.2019 N 219-З, от 29.06.2023 N 273-З)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арбитр при рассмотрении коллективного трудового спора обязан: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руководствоваться законодательством;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быть объективным;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соблюдать конфиденциальность;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содействовать достижению взаимопонимания и примирению сторон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предоставлять сторонам коллективного трудового спора равные возможности для защиты своих прав и законных интересов;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6) учитывать интересы, мнения и предложения сторон коллективного трудового спора, возможности материального, производственного и финансового обеспечения принятых на себя этими сторонами обязательств.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Трудовой арбитр имеет право запрашивать от сторон коллективного трудового спора документы, информацию, необходимые для разрешения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Вмешательство в деятельность трудового арбитра при разрешении коллективного трудового спора не допускается.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Освобождение трудового арбитра от выполнения обязанностей по месту работы на период рассмотрения коллективного трудового спора производится по ходатайству сторон коллективного трудового спора на срок общей продолжительностью не более одного календарного месяца в течение календарного года.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 время рассмотрения коллективного трудового спора трудовому арбитру предоставляются гарантии в соответствии со статьей 101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Списки лиц, которые могут привлекаться в качестве трудовых арбитров для рассмотрения коллективного трудового спора, ведутся областными и Минским городским исполнительными комитетами с учетом предложений органов государственного управления, нанимателей, представительных органов работников по согласованию с лицами, рекомендуемыми в качестве трудовых арбитров.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385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386 исключена. - Закон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387. Ответственность сторон за неисполнение обязательного решения трудового арбитража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Лица, виновные в неисполнении обязательного для сторон коллективного трудового спора решения трудового арбитража, несут ответственность в соответствии с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388. Забастовка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Забастовка - временный добровольный отказ работников от выполнения трудовых обязанностей (полностью или частично) в целях разрешения коллективного трудового спора.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Забастовка может проводиться не позднее трех месяцев со дня недостижения согласия между сторонами коллективного трудового спора по урегулированию коллективного трудового спора в примирительной комиссии, а если стороны обращались к посреднику или (и) в трудовой арбитраж - со дня недостижения согласия между сторонами коллективного трудового спора по урегулированию коллективного трудового спора с участием посредника или (и) несогласия с решением трудового арбитража, за исключением решения, которое носит для сторон обязательный характер.</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388 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проведении забастовки запрещается выдвижение политических требований.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388 введена Законом Республики Беларусь от 28.05.2021 N 114-З)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При проведении забастовок по инициативе профсоюзов запрещается выдвижение политических требований (часть вторая статьи 22 Закона Республики Беларусь от 22.04.1992 N 1605-XII).</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231" w:name="Par3959"/>
      <w:bookmarkEnd w:id="231"/>
      <w:r w:rsidRPr="004235B4">
        <w:rPr>
          <w:rFonts w:ascii="Times New Roman" w:hAnsi="Times New Roman" w:cs="Times New Roman"/>
          <w:sz w:val="30"/>
          <w:szCs w:val="30"/>
        </w:rPr>
        <w:t>Законом могут быть установлены ограничения реализации права на забастовку в той мере, в какой это необходимо в интересах национальной безопасности, общественного порядка, здоровья населения, прав и свобод других лиц.</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Запрещается оказание материальной помощи участникам забастовки за счет средств политических партий, движений, иных общественных объединений, а также иностранных юридических и физических лиц.</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30.06.2022 N 183-З)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389. Решение о проведении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о проведении забастовки принимается на собрании или конференции тайным голосованием.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считается принятым, если за него проголосовало не менее двух третей присутствующих работников (делегатов конференции).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Собрание считается правомочным, если на нем присутствует более половины работников, а конференция - не менее двух третей делегатов.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390. Уведомление о забастовке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Представительный орган работников обязан в письменной форме уведомить нанимателя о решении провести забастовку не позднее двух недель до ее начала. В уведомлении о проведении забастовки указываются: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перечень разногласий сторон, являющихся основанием для объявления и проведения забастовки;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дата и время начала забастовки, ее продолжительность и предполагаемое количество участников;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предложения по минимуму необходимых работ (услуг), выполняемому в организации во время проведения забастовки.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После получения уведомления о забастовке наниматель обязан немедленно сообщить об этом собственнику или уполномоченному им органу, поставщикам, потребителям, транспортным организациям, местному исполнительному и распорядительному органу.</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391. Запрещение принуждения к участию в забастовке либо отказу от участия в ней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Принуждение к участию в забастовке либо отказу от участия в ней запрещается.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32" w:name="Par3981"/>
      <w:bookmarkEnd w:id="232"/>
      <w:r w:rsidRPr="004235B4">
        <w:rPr>
          <w:rFonts w:ascii="Times New Roman" w:hAnsi="Times New Roman" w:cs="Times New Roman"/>
          <w:b/>
          <w:bCs/>
          <w:sz w:val="30"/>
          <w:szCs w:val="30"/>
        </w:rPr>
        <w:t>Статья 392. Обязанности сторон во время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Стороны коллективного трудового спора обязаны принять необходимые меры для обеспечения во время забастовки в организациях законности, сохранности государственной и частной собственности, общественного порядка, минимума необходимых работ (услуг).</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Минимум необходимых работ (услуг) определяется в коллективном договоре. При отсутствии коллективного договора минимум необходимых работ (услуг) определяется соглашением сторон в пятидневный срок с момента принятия решения о проведении забастовки. В случае возникновения разногласий между сторонами по минимуму необходимых работ (услуг) он устанавливается до начала забастовки местным исполнительным и распорядительным органом, решение которого является обязательным для сторон.</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Во время проведения забастовки стороны обязаны продолжить разрешение коллективного трудового спора путем переговоров.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393. Откладывание или приостановление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bookmarkStart w:id="233" w:name="Par3989"/>
      <w:bookmarkEnd w:id="233"/>
      <w:r w:rsidRPr="004235B4">
        <w:rPr>
          <w:rFonts w:ascii="Times New Roman" w:hAnsi="Times New Roman" w:cs="Times New Roman"/>
          <w:sz w:val="30"/>
          <w:szCs w:val="30"/>
        </w:rPr>
        <w:t>В случае создания реальной угрозы национальной безопасности, общественному порядку, здоровью населения, правам и свободам других лиц, а также в иных случаях, предусмотренных законодательством, Президент Республики Беларусь вправе отложить проведение забастовки или приостановить ее, но не более чем на трехмесячный срок.</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394. Прекращение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Забастовка прекращается, а ее участники обязаны приступить к работе на следующий день после: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признания ее незаконной в соответствии со статьей 395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получения письменного согласия нанимателя удовлетворить требования;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принятия об этом решения общим собранием, конференцией в порядке, предусмотренном статьей 379 настоящего Кодекса;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заключения письменного соглашения сторон о прекращении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34" w:name="Par3999"/>
      <w:bookmarkEnd w:id="234"/>
      <w:r w:rsidRPr="004235B4">
        <w:rPr>
          <w:rFonts w:ascii="Times New Roman" w:hAnsi="Times New Roman" w:cs="Times New Roman"/>
          <w:b/>
          <w:bCs/>
          <w:sz w:val="30"/>
          <w:szCs w:val="30"/>
        </w:rPr>
        <w:t>Статья 395. Незаконная забастовка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Забастовка или решение о ее проведении могут быть признаны незаконными по решению областного (Минского городского) суда в случаях, если забастовка проводится (проводилась) либо решение о ее проведении было принято с нарушением требований настоящего Кодекса и других законов.</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Заявление о признании незаконными забастовки или решения о ее проведении подается нанимателем (собственником или уполномоченным им органом) и (или) прокурором при: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нарушении требований настоящего Кодекса и других законов - в пятидневный срок со дня получения сведений о таких нарушениях, за исключением случаев, предусмотренных пунктом 2 части второй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bookmarkStart w:id="235" w:name="Par4004"/>
      <w:bookmarkEnd w:id="235"/>
      <w:r w:rsidRPr="004235B4">
        <w:rPr>
          <w:rFonts w:ascii="Times New Roman" w:hAnsi="Times New Roman" w:cs="Times New Roman"/>
          <w:sz w:val="30"/>
          <w:szCs w:val="30"/>
        </w:rPr>
        <w:t>2) невыполнении требований статьи 392 настоящего Кодекса либо в случаях создания реальной угрозы национальной безопасности, общественному порядку, здоровью населения, правам и свободам других лиц - немедленно.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Областной (Минский городской) суд обязан вынести решение по заявлению в десятидневный срок со дня его получения.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Решение областного (Минского городского) суда о признании незаконными забастовки или решения о ее проведении подлежит немедленному исполнению.</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28.05.2021 N 114-З)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396. Правовое положение работников во время забастовки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работниками, участвовавшими в забастовке, заработная плата за все время забастовки не сохраняется. Период участия в забастовке не включается в стаж, дающий право на отпуск.</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За работниками, отказавшимися в письменной форме от участия в забастовке, но в связи с ней не имевшими возможности исполнять свои трудовые обязанности, заработная плата за все время забастовки выплачивается в размерах, не ниже установленных законодательством за простой не по вине работника.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397. Ответственность за участие в незаконной забастовке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Участники забастовки, признанной судом незаконной, могут быть привлечены к дисциплинарной и иной ответственности, предусмотренной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398. Ответственность за создание препятствий для исполнения своих трудовых обязанностей работникам, не участвующим в забастовке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29.06.2023 N 273-З)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Лица, создающие препятствия для исполнения своих трудовых обязанностей работникам, не участвующим в забастовке, привлекаются к дисциплинарной ответственности.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399. Ответственность за принуждение к участию в забастовке либо отказу от участия в ней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Лица, которые путем насилия или угрозы применения насилия принуждают к участию в забастовке либо отказу от участия в ней, привлекаются к уголовной ответственности в соответствии с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0"/>
        <w:rPr>
          <w:rFonts w:ascii="Times New Roman" w:hAnsi="Times New Roman" w:cs="Times New Roman"/>
          <w:sz w:val="30"/>
          <w:szCs w:val="30"/>
        </w:rPr>
      </w:pPr>
      <w:r w:rsidRPr="004235B4">
        <w:rPr>
          <w:rFonts w:ascii="Times New Roman" w:hAnsi="Times New Roman" w:cs="Times New Roman"/>
          <w:sz w:val="30"/>
          <w:szCs w:val="30"/>
        </w:rPr>
        <w:t>РАЗДЕЛ V</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ОТВЕТСТВЕННОСТЬ РАБОТНИКОВ И НАНИМАТЕЛЕЙ. НАДЗОР ЗА СОБЛЮДЕНИЕМ ЗАКОНОДАТЕЛЬСТВА О ТРУДЕ. ОБЩЕСТВЕННЫЙ КОНТРОЛЬ ЗА СОБЛЮДЕНИЕМ ЗАКОНОДАТЕЛЬСТВА О ТРУДЕ</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 применении судами законодательства о материальной ответственности работников за ущерб, причиненный нанимателю при исполнении трудовых обязанностей, см. постановление Пленума Верховного Суда Республики Беларусь от 26.03.2002 N 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Положение о материальной ответственности лиц рядового и начальствующего состава органов внутренних дел Республики Беларусь утверждено постановлением Совета Министров Республики Беларусь от 27.08.2012 N 789.</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Title"/>
        <w:spacing w:before="260"/>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37</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МАТЕРИАЛЬНАЯ ОТВЕТСТВЕННОСТЬ РАБОТНИКОВ ЗА УЩЕРБ, ПРИЧИНЕННЫЙ НАНИМАТЕЛЮ ПРИ ИСПОЛНЕНИИ ТРУДОВЫХ ОБЯЗАННОСТЕЙ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400. Условия и порядок привлечения работников к материальной ответственности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может быть привлечен к материальной ответственности при одновременном наличии следующих условий: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ущерба, причиненного нанимателю при исполнении трудовых обязанностей;</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противоправности поведения (действия или бездействия) работника;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прямой причинной связи между противоправным поведением работника и возникшим у нанимателя ущербом;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4) вины работника в причинении ущерба.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 определении размера ущерба учитывается только реальный ущерб, упущенная выгода не учитывается, за исключением случая причинения ущерба не при исполнении трудовых обязанностей (пункт 6 статьи 404). Под реальным ущербом понимаются утрата, ухудшение или понижение ценности имущества, влекущие необходимость для нанимателя произвести затраты на восстановление, приобретение имущества или иных ценностей либо произвести излишние денежные выплаты (за исключением штрафов, взыскиваемых с нанимателя).</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вторая статьи 400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Противоправным признается такое поведение (действие или бездействие) работника, при котором он не исполняет или ненадлежащим образом исполняет обязанности, возложенные на него настоящим Кодексом, иными актами законодательства о труде, коллективным договором, иными локальными правовыми актами, трудовым договором.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(часть третья статьи 400 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Обязанность доказать факт причинения ущерба, а также наличие других условий материальной ответственности лежит на нанимателе.</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которые несут полную материальную ответственность на основании пунктов 1, 2, 4 и 6 статьи 404 настоящего Кодекса, обязаны доказать отсутствие своей вины в причинении ущерба.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20.07.2007 N 272-З,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Недопустимо возложение на работника ответственности за вред, который относится к категории нормального производственно-хозяйственного риска (экспериментальное производство, введение новых технологий и др.).</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Наниматель обязан создавать работникам условия, необходимые для нормальной работы и обеспечения сохранности вверенных им ценностей.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401. Добровольное возмещение работниками ущерба, причиненного нанимателю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 причинивший ущерб, может добровольно возместить его полностью или частично.</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согласия нанимателя работник может передать для возмещения причиненного ущерба равноценное имущество или исправить поврежденное.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402. Размеры материальной ответственности работников</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как правило, несут полную материальную ответственность за ущерб, причиненный по их вине нанимателю.</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Настоящим Кодексом, коллективными договорами, соглашениями может устанавливаться ограниченная материальная ответственность работников за ущерб, причиненный нанимателю по их вине, за исключением случаев, предусмотренных статьей 404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403. Случаи ограниченной материальной ответственности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Ограниченную материальную ответственность несут:</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1) работники - в размере причиненного по их вине ущерба, но не свыше своего среднего месячного заработка за порчу или уничтожение по небрежности материалов, полуфабрикатов, изделий (продукции), в том числе при их изготовлении, а также за порчу или уничтожение по небрежности инструментов, измерительных приборов, специальной одежды и других предметов, выданных нанимателем работнику в пользование для осуществления трудового процесса;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2) руководители организаций, их заместители, руководители структурных подразделений и их заместители - в размере причиненного по их вине ущерба, но не свыше трехкратного среднего месячного заработка, если ущерб причинен неправильной постановкой учета и хранения материальных или денежных ценностей, непринятием необходимых мер к предотвращению простоев или выпуска недоброкачественной продукции.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36" w:name="Par4073"/>
      <w:bookmarkEnd w:id="236"/>
      <w:r w:rsidRPr="004235B4">
        <w:rPr>
          <w:rFonts w:ascii="Times New Roman" w:hAnsi="Times New Roman" w:cs="Times New Roman"/>
          <w:b/>
          <w:bCs/>
          <w:sz w:val="30"/>
          <w:szCs w:val="30"/>
        </w:rPr>
        <w:t>Статья 404. Случаи полной материальной ответственности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Работники несут материальную ответственность в полном размере ущерба, причиненного по их вине нанимателю, в случаях, когда: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237" w:name="Par4076"/>
      <w:bookmarkEnd w:id="237"/>
      <w:r w:rsidRPr="004235B4">
        <w:rPr>
          <w:rFonts w:ascii="Times New Roman" w:hAnsi="Times New Roman" w:cs="Times New Roman"/>
          <w:sz w:val="30"/>
          <w:szCs w:val="30"/>
        </w:rPr>
        <w:t>1) между работником и нанимателем в соответствии со статьей 405 настоящего Кодекса заключен письменный договор о принятии на себя работником полной материальной ответственности за необеспечение сохранности имущества и других ценностей, переданных ему для хранения или для других целей;</w:t>
      </w:r>
    </w:p>
    <w:p w:rsidR="009F2C04" w:rsidRPr="004235B4" w:rsidRDefault="009F2C04">
      <w:pPr>
        <w:pStyle w:val="ConsPlusNormal"/>
        <w:spacing w:before="200"/>
        <w:ind w:firstLine="540"/>
        <w:jc w:val="both"/>
        <w:rPr>
          <w:rFonts w:ascii="Times New Roman" w:hAnsi="Times New Roman" w:cs="Times New Roman"/>
          <w:sz w:val="30"/>
          <w:szCs w:val="30"/>
        </w:rPr>
      </w:pPr>
      <w:bookmarkStart w:id="238" w:name="Par4077"/>
      <w:bookmarkEnd w:id="238"/>
      <w:r w:rsidRPr="004235B4">
        <w:rPr>
          <w:rFonts w:ascii="Times New Roman" w:hAnsi="Times New Roman" w:cs="Times New Roman"/>
          <w:sz w:val="30"/>
          <w:szCs w:val="30"/>
        </w:rPr>
        <w:t>2) имущество и другие ценности были получены работником под отчет по разовой доверенности или по другим разовым документам;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3) ущерб причинен преступлением. Освобождение работника от уголовной ответственности по нереабилитирующим основаниям не освобождает его от материальной ответственности;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Возложение на работника, находившегося в состоянии алкогольного, наркотического или токсического опьянения, обязанности возместить причиненный ущерб в полном размере обязывает нанимателя представить суду доказательства как по факту причинения ущерба, так и по факту нахождения работника в состоянии алкогольного, наркотического или токсического опьянения (пункт 21 постановления Пленума Верховного Суда Республики Беларусь от 26.03.2002 N 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239" w:name="Par4081"/>
      <w:bookmarkEnd w:id="239"/>
      <w:r w:rsidRPr="004235B4">
        <w:rPr>
          <w:rFonts w:ascii="Times New Roman" w:hAnsi="Times New Roman" w:cs="Times New Roman"/>
          <w:sz w:val="30"/>
          <w:szCs w:val="30"/>
        </w:rPr>
        <w:t>4) ущерб причинен работником, находившимся в состоянии алкогольного, наркотического или токсического опьянения;</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5) ущерб причинен недостачей, умышленным уничтожением или умышленной порчей материалов, полуфабрикатов, изделий (продукции), в том числе при их изготовлении, а также инструментов, измерительных приборов, специальной одежды и других предметов, выданных нанимателем работнику в пользование для осуществления трудового процесса;</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0" w:name="Par4083"/>
      <w:bookmarkEnd w:id="240"/>
      <w:r w:rsidRPr="004235B4">
        <w:rPr>
          <w:rFonts w:ascii="Times New Roman" w:hAnsi="Times New Roman" w:cs="Times New Roman"/>
          <w:sz w:val="30"/>
          <w:szCs w:val="30"/>
        </w:rPr>
        <w:t>6) ущерб (с учетом неполученных доходов) причинен не при исполнении трудовых обязанностей.</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bookmarkStart w:id="241" w:name="Par4085"/>
      <w:bookmarkEnd w:id="241"/>
      <w:r w:rsidRPr="004235B4">
        <w:rPr>
          <w:rFonts w:ascii="Times New Roman" w:hAnsi="Times New Roman" w:cs="Times New Roman"/>
          <w:b/>
          <w:bCs/>
          <w:sz w:val="30"/>
          <w:szCs w:val="30"/>
        </w:rPr>
        <w:t>Статья 405. Письменные договоры о полной материальной ответственности</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Письменные договоры о полной материальной ответственности могут быть заключены нанимателем с работниками, достигшими восемнадцати лет, занимающими должности служащих или выполняющими работы, непосредственно связанные с хранением, обработкой, продажей (отпуском), перевозкой или применением в процессе производства переданных им ценностей.</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2" w:name="Par4089"/>
      <w:bookmarkEnd w:id="242"/>
      <w:r w:rsidRPr="004235B4">
        <w:rPr>
          <w:rFonts w:ascii="Times New Roman" w:hAnsi="Times New Roman" w:cs="Times New Roman"/>
          <w:sz w:val="30"/>
          <w:szCs w:val="30"/>
        </w:rPr>
        <w:t>Примерный перечень таких должностей служащих и работ, а также примерный договор о полной индивидуальной материальной ответственности утверждаются Правительством Республики Беларусь.</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учетом примерного перечня, указанного в части второй настоящей статьи, наниматель вправе на основании коллективного договора, а при его отсутствии - самостоятельно утвердить перечень должностей служащих и работ, замещаемых или выполняемых работниками, с которыми могут заключаться письменные договоры о полной индивидуальной материальной ответственности.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Законов Республики Беларусь от 08.01.2014 N 131-З,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406. Коллективная (бригадная) материальная ответственность</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Основанием для привлечения членов коллектива (бригады) к материальной ответственности является материальный ущерб, причиненный недостачей, подтвержденный инвентаризационной ведомостью, а также порча материальных ценностей, вверенных членам коллектива (бригады) (пункт 24 постановления Пленума Верховного Суда Республики Беларусь от 26.03.2002 N 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243" w:name="Par4098"/>
      <w:bookmarkEnd w:id="243"/>
      <w:r w:rsidRPr="004235B4">
        <w:rPr>
          <w:rFonts w:ascii="Times New Roman" w:hAnsi="Times New Roman" w:cs="Times New Roman"/>
          <w:sz w:val="30"/>
          <w:szCs w:val="30"/>
        </w:rPr>
        <w:t>При совместном выполнении работниками отдельных видов работ, связанных с хранением, обработкой, продажей (отпуском), перевозкой или применением в процессе производства переданных им ценностей, когда невозможно разграничить материальную ответственность каждого работника и заключить с ним договор о полной материальной ответственности, может вводиться коллективная (бригадная) материальная ответственность.</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Необходимость введения коллективной (бригадной) материальной ответственности определяется нанимателем в соответствии с частью первой настоящей статьи.</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Письменный договор о коллективной (бригадной) материальной ответственности заключается между нанимателем и всеми членами коллектива (бригады).</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4" w:name="Par4101"/>
      <w:bookmarkEnd w:id="244"/>
      <w:r w:rsidRPr="004235B4">
        <w:rPr>
          <w:rFonts w:ascii="Times New Roman" w:hAnsi="Times New Roman" w:cs="Times New Roman"/>
          <w:sz w:val="30"/>
          <w:szCs w:val="30"/>
        </w:rPr>
        <w:t>Примерный перечень работ, при выполнении которых может вводиться коллективная (бригадная) материальная ответственность, а также примерный договор о такой ответственности утверждаются Правительством Республики Беларусь или уполномоченным им органом.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С учетом примерного перечня, указанного в части четвертой настоящей статьи, наниматель вправе на основании коллективного договора, а при его отсутствии - самостоятельно утверждать перечень должностей служащих и работ, замещаемых или выполняемых работниками, с которыми могут заключаться письменные договоры о полной коллективной (бригадной) материальной ответственности.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407. Определение размера причиненного ущерба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Определение размера причиненного ущерба производится в порядке, установленном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408. Порядок возмещения ущерба, причиненного нанимателю</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 1 января 2015 года руководители организаций вправе удерживать из заработной платы работника по распоряжению нанимателя ущерб, причиненный нанимателю по вине работника, в размере до трех его среднемесячных заработных плат (подпункт 3.6 пункта 3 Декрета Президента Республики Беларусь от 15.12.2014 N 5).</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245" w:name="Par4113"/>
      <w:bookmarkEnd w:id="245"/>
      <w:r w:rsidRPr="004235B4">
        <w:rPr>
          <w:rFonts w:ascii="Times New Roman" w:hAnsi="Times New Roman" w:cs="Times New Roman"/>
          <w:sz w:val="30"/>
          <w:szCs w:val="30"/>
        </w:rPr>
        <w:t>Возмещение ущерба работником в размере до трех его среднемесячных заработков производится по распоряжению нанимателя путем удержания из заработной платы работника.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6" w:name="Par4115"/>
      <w:bookmarkEnd w:id="246"/>
      <w:r w:rsidRPr="004235B4">
        <w:rPr>
          <w:rFonts w:ascii="Times New Roman" w:hAnsi="Times New Roman" w:cs="Times New Roman"/>
          <w:sz w:val="30"/>
          <w:szCs w:val="30"/>
        </w:rPr>
        <w:t>Распоряжение нанимателя должно быть сделано не позднее двух недель со дня обнаружения причиненного работником ущерба и обращено к исполнению не ранее 10 дней со дня сообщения об этом работнику.</w:t>
      </w:r>
    </w:p>
    <w:p w:rsidR="009F2C04" w:rsidRPr="004235B4" w:rsidRDefault="009F2C04">
      <w:pPr>
        <w:pStyle w:val="ConsPlusNormal"/>
        <w:spacing w:before="200"/>
        <w:ind w:firstLine="540"/>
        <w:jc w:val="both"/>
        <w:rPr>
          <w:rFonts w:ascii="Times New Roman" w:hAnsi="Times New Roman" w:cs="Times New Roman"/>
          <w:sz w:val="30"/>
          <w:szCs w:val="30"/>
        </w:rPr>
      </w:pPr>
      <w:bookmarkStart w:id="247" w:name="Par4116"/>
      <w:bookmarkEnd w:id="247"/>
      <w:r w:rsidRPr="004235B4">
        <w:rPr>
          <w:rFonts w:ascii="Times New Roman" w:hAnsi="Times New Roman" w:cs="Times New Roman"/>
          <w:sz w:val="30"/>
          <w:szCs w:val="30"/>
        </w:rPr>
        <w:t>До издания распоряжения нанимателя об удержании из заработной платы от работника должно быть затребовано письменное объяснение.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Часть четвертая статьи 408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В судебном порядке рассматриваются споры работников к нанимателям, не согласных с удержанием, произведенным нанимателем в возмещение ущерба, или с его размером после соблюдения порядка внесудебного рассмотрения, или если комиссия по трудовым спорам не создана или не рассмотрела их заявления в установленный десятидневный срок, в том числе работников, не являющихся членами профсоюза, если они не обратились в комиссию по трудовым спорам (абзац пятый пункта 7 постановления Пленума Верховного Суда Республики Беларусь от 26.03.2002 N 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bookmarkStart w:id="248" w:name="Par4120"/>
      <w:bookmarkEnd w:id="248"/>
      <w:r w:rsidRPr="004235B4">
        <w:rPr>
          <w:rFonts w:ascii="Times New Roman" w:hAnsi="Times New Roman" w:cs="Times New Roman"/>
          <w:sz w:val="30"/>
          <w:szCs w:val="30"/>
        </w:rPr>
        <w:t>В остальных случаях возмещение ущерба производится в судебном порядке.</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Если наниматель в нарушение порядка, установленного частями первой, второй, третьей и четвертой настоящей статьи, произвел удержание из заработной платы работника, то орган по рассмотрению трудовых споров принимает по жалобе работника решение о возврате незаконно удержанной суммы.</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Взыскание с руководителей организаций и их заместителей материального ущерба в судебном порядке производится по заявлению собственника или уполномоченного им органа либо прокурора.</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Возмещение ущерба производится независимо от привлечения работника к дисциплинарной, административной или уголовной ответственности за действие (бездействие), которым причинен ущерб нанимателю.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409. Учет конкретных обстоятельств при возложении материальной ответственности</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60"/>
        <w:gridCol w:w="113"/>
        <w:gridCol w:w="9921"/>
        <w:gridCol w:w="113"/>
      </w:tblGrid>
      <w:tr w:rsidR="009F2C04" w:rsidRPr="004235B4">
        <w:tblPrEx>
          <w:tblCellMar>
            <w:top w:w="0" w:type="dxa"/>
            <w:left w:w="0" w:type="dxa"/>
            <w:bottom w:w="0" w:type="dxa"/>
            <w:right w:w="0" w:type="dxa"/>
          </w:tblCellMar>
        </w:tblPrEx>
        <w:tc>
          <w:tcPr>
            <w:tcW w:w="60" w:type="dxa"/>
            <w:shd w:val="clear" w:color="auto" w:fill="CED3F1"/>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113" w:type="dxa"/>
            <w:shd w:val="clear" w:color="auto" w:fill="F4F3F8"/>
            <w:tcMar>
              <w:top w:w="0" w:type="dxa"/>
              <w:left w:w="0" w:type="dxa"/>
              <w:bottom w:w="0" w:type="dxa"/>
              <w:right w:w="0" w:type="dxa"/>
            </w:tcMar>
          </w:tcPr>
          <w:p w:rsidR="009F2C04" w:rsidRPr="004235B4" w:rsidRDefault="009F2C04">
            <w:pPr>
              <w:pStyle w:val="ConsPlusNormal"/>
              <w:rPr>
                <w:rFonts w:ascii="Times New Roman" w:hAnsi="Times New Roman" w:cs="Times New Roman"/>
                <w:sz w:val="30"/>
                <w:szCs w:val="30"/>
              </w:rPr>
            </w:pPr>
          </w:p>
        </w:tc>
        <w:tc>
          <w:tcPr>
            <w:tcW w:w="0" w:type="auto"/>
            <w:shd w:val="clear" w:color="auto" w:fill="F4F3F8"/>
            <w:tcMar>
              <w:top w:w="113" w:type="dxa"/>
              <w:left w:w="0" w:type="dxa"/>
              <w:bottom w:w="113" w:type="dxa"/>
              <w:right w:w="0" w:type="dxa"/>
            </w:tcMar>
          </w:tcPr>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КонсультантПлюс: примечание.</w:t>
            </w:r>
          </w:p>
          <w:p w:rsidR="009F2C04" w:rsidRPr="004235B4" w:rsidRDefault="009F2C04">
            <w:pPr>
              <w:pStyle w:val="ConsPlusNormal"/>
              <w:jc w:val="both"/>
              <w:rPr>
                <w:rFonts w:ascii="Times New Roman" w:hAnsi="Times New Roman" w:cs="Times New Roman"/>
                <w:color w:val="392C69"/>
                <w:sz w:val="30"/>
                <w:szCs w:val="30"/>
              </w:rPr>
            </w:pPr>
            <w:r w:rsidRPr="004235B4">
              <w:rPr>
                <w:rFonts w:ascii="Times New Roman" w:hAnsi="Times New Roman" w:cs="Times New Roman"/>
                <w:color w:val="392C69"/>
                <w:sz w:val="30"/>
                <w:szCs w:val="30"/>
              </w:rPr>
              <w:t>Суд может принять во внимание обстоятельства, препятствовавшие работнику выполнять надлежащим образом возложенные на него обязанности: отсутствие нормальных условий хранения, ненадлежащую организацию труда и т.п. При этом суду необходимо устанавливать, принимал ли работник зависящие от него меры к предотвращению ущерба (пункт 26 постановления Пленума Верховного Суда Республики Беларусь от 26.03.2002 N 2).</w:t>
            </w:r>
          </w:p>
        </w:tc>
        <w:tc>
          <w:tcPr>
            <w:tcW w:w="113" w:type="dxa"/>
            <w:shd w:val="clear" w:color="auto" w:fill="F4F3F8"/>
            <w:tcMar>
              <w:top w:w="0" w:type="dxa"/>
              <w:left w:w="0" w:type="dxa"/>
              <w:bottom w:w="0" w:type="dxa"/>
              <w:right w:w="0" w:type="dxa"/>
            </w:tcMar>
          </w:tcPr>
          <w:p w:rsidR="009F2C04" w:rsidRPr="004235B4" w:rsidRDefault="009F2C04">
            <w:pPr>
              <w:pStyle w:val="ConsPlusNormal"/>
              <w:jc w:val="both"/>
              <w:rPr>
                <w:rFonts w:ascii="Times New Roman" w:hAnsi="Times New Roman" w:cs="Times New Roman"/>
                <w:color w:val="392C69"/>
                <w:sz w:val="30"/>
                <w:szCs w:val="30"/>
              </w:rPr>
            </w:pPr>
          </w:p>
        </w:tc>
      </w:tr>
    </w:tbl>
    <w:p w:rsidR="009F2C04" w:rsidRPr="004235B4" w:rsidRDefault="009F2C04">
      <w:pPr>
        <w:pStyle w:val="ConsPlusNormal"/>
        <w:spacing w:before="260"/>
        <w:ind w:firstLine="540"/>
        <w:jc w:val="both"/>
        <w:rPr>
          <w:rFonts w:ascii="Times New Roman" w:hAnsi="Times New Roman" w:cs="Times New Roman"/>
          <w:sz w:val="30"/>
          <w:szCs w:val="30"/>
        </w:rPr>
      </w:pPr>
      <w:r w:rsidRPr="004235B4">
        <w:rPr>
          <w:rFonts w:ascii="Times New Roman" w:hAnsi="Times New Roman" w:cs="Times New Roman"/>
          <w:sz w:val="30"/>
          <w:szCs w:val="30"/>
        </w:rPr>
        <w:t>Суд может с учетом степени вины, конкретных обстоятельств и материального положения работника уменьшить размер ущерба, подлежащего возмещению.</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38. ИСКЛЮЧЕНА</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413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415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419.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419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423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425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429.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429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433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435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439.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439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443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445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449.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449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452.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452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453.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453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454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455.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455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456.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456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457.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457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458.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458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459.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459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460.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460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461.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461 исключена. - Закон Республики Беларусь от 20.07.2007 N 272-З)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1"/>
        <w:rPr>
          <w:rFonts w:ascii="Times New Roman" w:hAnsi="Times New Roman" w:cs="Times New Roman"/>
          <w:sz w:val="30"/>
          <w:szCs w:val="30"/>
        </w:rPr>
      </w:pPr>
      <w:r w:rsidRPr="004235B4">
        <w:rPr>
          <w:rFonts w:ascii="Times New Roman" w:hAnsi="Times New Roman" w:cs="Times New Roman"/>
          <w:sz w:val="30"/>
          <w:szCs w:val="30"/>
        </w:rPr>
        <w:t>ГЛАВА 39</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НАДЗОР ЗА СОБЛЮДЕНИЕМ ЗАКОНОДАТЕЛЬСТВА О ТРУДЕ. ОБЩЕСТВЕННЫЙ КОНТРОЛЬ ЗА СОБЛЮДЕНИЕМ ЗАКОНОДАТЕЛЬСТВА О ТРУДЕ</w:t>
      </w:r>
    </w:p>
    <w:p w:rsidR="009F2C04" w:rsidRPr="004235B4" w:rsidRDefault="009F2C04">
      <w:pPr>
        <w:pStyle w:val="ConsPlusNormal"/>
        <w:jc w:val="center"/>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462. Надзор за соблюдением законодательства о труде</w:t>
      </w: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Надзор за соблюдением законодательства о труде осуществляют органы, уполномоченные на осуществление надзора, в порядке, установленном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463. Общественный контроль за соблюдением законодательства о труде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Общественный контроль за соблюдением законодательства о труде осуществляют профсоюзы в порядке, установленном законодательными актами.</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Для осуществления общественного контроля за соблюдением законодательства о труде профсоюзы имеют право запрашивать и получать необходимую для этого информацию от нанимателя, государственных органов в порядке, установленном законодательством.</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(в ред. Закона Республики Беларусь от 08.01.2014 N 131-З)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464. Исключена</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464 исключена. - Закон Республики Беларусь от 18.07.2019 N 219-З)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2"/>
        <w:rPr>
          <w:rFonts w:ascii="Times New Roman" w:hAnsi="Times New Roman" w:cs="Times New Roman"/>
          <w:sz w:val="30"/>
          <w:szCs w:val="30"/>
        </w:rPr>
      </w:pPr>
      <w:r w:rsidRPr="004235B4">
        <w:rPr>
          <w:rFonts w:ascii="Times New Roman" w:hAnsi="Times New Roman" w:cs="Times New Roman"/>
          <w:b/>
          <w:bCs/>
          <w:sz w:val="30"/>
          <w:szCs w:val="30"/>
        </w:rPr>
        <w:t>Статья 465. Ответственность за несоблюдение законодательства о труде</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Юридические и физические лица, виновные в нарушении законодательства о труде, несут дисциплинарную, административную, уголовную и иную ответственность в соответствии с законодательством.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Title"/>
        <w:jc w:val="center"/>
        <w:outlineLvl w:val="0"/>
        <w:rPr>
          <w:rFonts w:ascii="Times New Roman" w:hAnsi="Times New Roman" w:cs="Times New Roman"/>
          <w:sz w:val="30"/>
          <w:szCs w:val="30"/>
        </w:rPr>
      </w:pPr>
      <w:r w:rsidRPr="004235B4">
        <w:rPr>
          <w:rFonts w:ascii="Times New Roman" w:hAnsi="Times New Roman" w:cs="Times New Roman"/>
          <w:sz w:val="30"/>
          <w:szCs w:val="30"/>
        </w:rPr>
        <w:t>РАЗДЕЛ VI</w:t>
      </w:r>
    </w:p>
    <w:p w:rsidR="009F2C04" w:rsidRPr="004235B4" w:rsidRDefault="009F2C04">
      <w:pPr>
        <w:pStyle w:val="ConsPlusTitle"/>
        <w:jc w:val="center"/>
        <w:rPr>
          <w:rFonts w:ascii="Times New Roman" w:hAnsi="Times New Roman" w:cs="Times New Roman"/>
          <w:sz w:val="30"/>
          <w:szCs w:val="30"/>
        </w:rPr>
      </w:pPr>
      <w:r w:rsidRPr="004235B4">
        <w:rPr>
          <w:rFonts w:ascii="Times New Roman" w:hAnsi="Times New Roman" w:cs="Times New Roman"/>
          <w:sz w:val="30"/>
          <w:szCs w:val="30"/>
        </w:rPr>
        <w:t>ЗАКЛЮЧИТЕЛЬНЫЕ ПОЛОЖЕНИЯ</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1"/>
        <w:rPr>
          <w:rFonts w:ascii="Times New Roman" w:hAnsi="Times New Roman" w:cs="Times New Roman"/>
          <w:sz w:val="30"/>
          <w:szCs w:val="30"/>
        </w:rPr>
      </w:pPr>
      <w:r w:rsidRPr="004235B4">
        <w:rPr>
          <w:rFonts w:ascii="Times New Roman" w:hAnsi="Times New Roman" w:cs="Times New Roman"/>
          <w:b/>
          <w:bCs/>
          <w:sz w:val="30"/>
          <w:szCs w:val="30"/>
        </w:rPr>
        <w:t>Статья 466. Вступление в силу настоящего Кодекса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Настоящий Кодекс вступает в силу с 1 января 2000 года.</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1"/>
        <w:rPr>
          <w:rFonts w:ascii="Times New Roman" w:hAnsi="Times New Roman" w:cs="Times New Roman"/>
          <w:sz w:val="30"/>
          <w:szCs w:val="30"/>
        </w:rPr>
      </w:pPr>
      <w:r w:rsidRPr="004235B4">
        <w:rPr>
          <w:rFonts w:ascii="Times New Roman" w:hAnsi="Times New Roman" w:cs="Times New Roman"/>
          <w:b/>
          <w:bCs/>
          <w:sz w:val="30"/>
          <w:szCs w:val="30"/>
        </w:rPr>
        <w:t>Статья 467. Утратила силу</w:t>
      </w:r>
    </w:p>
    <w:p w:rsidR="009F2C04" w:rsidRPr="004235B4" w:rsidRDefault="009F2C04">
      <w:pPr>
        <w:pStyle w:val="ConsPlusNormal"/>
        <w:jc w:val="both"/>
        <w:rPr>
          <w:rFonts w:ascii="Times New Roman" w:hAnsi="Times New Roman" w:cs="Times New Roman"/>
          <w:sz w:val="30"/>
          <w:szCs w:val="30"/>
        </w:rPr>
      </w:pPr>
      <w:r w:rsidRPr="004235B4">
        <w:rPr>
          <w:rFonts w:ascii="Times New Roman" w:hAnsi="Times New Roman" w:cs="Times New Roman"/>
          <w:sz w:val="30"/>
          <w:szCs w:val="30"/>
        </w:rPr>
        <w:t>(статья 467 утратила силу. - Закон Республики Беларусь от 13.11.2017 N 68-З)</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outlineLvl w:val="1"/>
        <w:rPr>
          <w:rFonts w:ascii="Times New Roman" w:hAnsi="Times New Roman" w:cs="Times New Roman"/>
          <w:sz w:val="30"/>
          <w:szCs w:val="30"/>
        </w:rPr>
      </w:pPr>
      <w:r w:rsidRPr="004235B4">
        <w:rPr>
          <w:rFonts w:ascii="Times New Roman" w:hAnsi="Times New Roman" w:cs="Times New Roman"/>
          <w:b/>
          <w:bCs/>
          <w:sz w:val="30"/>
          <w:szCs w:val="30"/>
        </w:rPr>
        <w:t>Статья 468. Приведение актов законодательства в соответствие с настоящим Кодексом</w:t>
      </w: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ind w:firstLine="540"/>
        <w:jc w:val="both"/>
        <w:rPr>
          <w:rFonts w:ascii="Times New Roman" w:hAnsi="Times New Roman" w:cs="Times New Roman"/>
          <w:sz w:val="30"/>
          <w:szCs w:val="30"/>
        </w:rPr>
      </w:pPr>
      <w:r w:rsidRPr="004235B4">
        <w:rPr>
          <w:rFonts w:ascii="Times New Roman" w:hAnsi="Times New Roman" w:cs="Times New Roman"/>
          <w:sz w:val="30"/>
          <w:szCs w:val="30"/>
        </w:rPr>
        <w:t>Правительству Республики Беларусь в шестимесячный срок со дня вступления настоящего Кодекса в силу: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подготовить и внести в установленном порядке в Палату представителей Национального собрания Республики Беларусь предложения по приведению законодательных актов Республики Беларусь в соответствие с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привести решения Правительства Республики Беларусь в соответствие с настоящим Кодексом;</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обеспечить пересмотр и отмену республиканскими органами государственного управления и другими органами исполнительной власти их нормативных актов, противоречащих настоящему Кодексу;</w:t>
      </w:r>
    </w:p>
    <w:p w:rsidR="009F2C04" w:rsidRPr="004235B4" w:rsidRDefault="009F2C04">
      <w:pPr>
        <w:pStyle w:val="ConsPlusNormal"/>
        <w:spacing w:before="200"/>
        <w:ind w:firstLine="540"/>
        <w:jc w:val="both"/>
        <w:rPr>
          <w:rFonts w:ascii="Times New Roman" w:hAnsi="Times New Roman" w:cs="Times New Roman"/>
          <w:sz w:val="30"/>
          <w:szCs w:val="30"/>
        </w:rPr>
      </w:pPr>
      <w:r w:rsidRPr="004235B4">
        <w:rPr>
          <w:rFonts w:ascii="Times New Roman" w:hAnsi="Times New Roman" w:cs="Times New Roman"/>
          <w:sz w:val="30"/>
          <w:szCs w:val="30"/>
        </w:rPr>
        <w:t>принять другие необходимые решения, обеспечивающие реализацию настоящего Кодекса.</w:t>
      </w:r>
    </w:p>
    <w:p w:rsidR="009F2C04" w:rsidRPr="004235B4" w:rsidRDefault="009F2C04">
      <w:pPr>
        <w:pStyle w:val="ConsPlusNormal"/>
        <w:rPr>
          <w:rFonts w:ascii="Times New Roman" w:hAnsi="Times New Roman" w:cs="Times New Roman"/>
          <w:sz w:val="30"/>
          <w:szCs w:val="30"/>
        </w:rPr>
      </w:pPr>
    </w:p>
    <w:tbl>
      <w:tblPr>
        <w:tblW w:w="5000" w:type="pct"/>
        <w:tblCellMar>
          <w:left w:w="0" w:type="dxa"/>
          <w:right w:w="0" w:type="dxa"/>
        </w:tblCellMar>
        <w:tblLook w:val="0000" w:firstRow="0" w:lastRow="0" w:firstColumn="0" w:lastColumn="0" w:noHBand="0" w:noVBand="0"/>
      </w:tblPr>
      <w:tblGrid>
        <w:gridCol w:w="5103"/>
        <w:gridCol w:w="5104"/>
      </w:tblGrid>
      <w:tr w:rsidR="009F2C04" w:rsidRPr="004235B4">
        <w:tc>
          <w:tcPr>
            <w:tcW w:w="5103" w:type="dxa"/>
          </w:tcPr>
          <w:p w:rsidR="009F2C04" w:rsidRPr="004235B4" w:rsidRDefault="009F2C04">
            <w:pPr>
              <w:pStyle w:val="ConsPlusNormal"/>
              <w:rPr>
                <w:rFonts w:ascii="Times New Roman" w:hAnsi="Times New Roman" w:cs="Times New Roman"/>
                <w:sz w:val="30"/>
                <w:szCs w:val="30"/>
              </w:rPr>
            </w:pPr>
            <w:r w:rsidRPr="004235B4">
              <w:rPr>
                <w:rFonts w:ascii="Times New Roman" w:hAnsi="Times New Roman" w:cs="Times New Roman"/>
                <w:sz w:val="30"/>
                <w:szCs w:val="30"/>
              </w:rPr>
              <w:t>Президент Республики Беларусь</w:t>
            </w:r>
          </w:p>
        </w:tc>
        <w:tc>
          <w:tcPr>
            <w:tcW w:w="5103" w:type="dxa"/>
          </w:tcPr>
          <w:p w:rsidR="009F2C04" w:rsidRPr="004235B4" w:rsidRDefault="009F2C04">
            <w:pPr>
              <w:pStyle w:val="ConsPlusNormal"/>
              <w:jc w:val="right"/>
              <w:rPr>
                <w:rFonts w:ascii="Times New Roman" w:hAnsi="Times New Roman" w:cs="Times New Roman"/>
                <w:sz w:val="30"/>
                <w:szCs w:val="30"/>
              </w:rPr>
            </w:pPr>
            <w:r w:rsidRPr="004235B4">
              <w:rPr>
                <w:rFonts w:ascii="Times New Roman" w:hAnsi="Times New Roman" w:cs="Times New Roman"/>
                <w:sz w:val="30"/>
                <w:szCs w:val="30"/>
              </w:rPr>
              <w:t>А.Лукашенко</w:t>
            </w:r>
          </w:p>
        </w:tc>
      </w:tr>
    </w:tbl>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rPr>
          <w:rFonts w:ascii="Times New Roman" w:hAnsi="Times New Roman" w:cs="Times New Roman"/>
          <w:sz w:val="30"/>
          <w:szCs w:val="30"/>
        </w:rPr>
      </w:pPr>
    </w:p>
    <w:p w:rsidR="009F2C04" w:rsidRPr="004235B4" w:rsidRDefault="009F2C04">
      <w:pPr>
        <w:pStyle w:val="ConsPlusNormal"/>
        <w:pBdr>
          <w:top w:val="single" w:sz="6" w:space="0" w:color="auto"/>
        </w:pBdr>
        <w:spacing w:before="100" w:after="100"/>
        <w:jc w:val="both"/>
        <w:rPr>
          <w:rFonts w:ascii="Times New Roman" w:hAnsi="Times New Roman" w:cs="Times New Roman"/>
          <w:sz w:val="30"/>
          <w:szCs w:val="30"/>
        </w:rPr>
      </w:pPr>
    </w:p>
    <w:p w:rsidR="009F2C04" w:rsidRPr="004235B4" w:rsidRDefault="009F2C04">
      <w:pPr>
        <w:pStyle w:val="ConsPlusNormal"/>
        <w:rPr>
          <w:rFonts w:ascii="Times New Roman" w:hAnsi="Times New Roman" w:cs="Times New Roman"/>
          <w:sz w:val="30"/>
          <w:szCs w:val="30"/>
        </w:rPr>
      </w:pPr>
    </w:p>
    <w:sectPr w:rsidR="009F2C04" w:rsidRPr="004235B4">
      <w:pgSz w:w="11906" w:h="16838"/>
      <w:pgMar w:top="1440" w:right="566" w:bottom="1440" w:left="1133" w:header="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370A" w:rsidRDefault="005D370A" w:rsidP="004235B4">
      <w:pPr>
        <w:spacing w:after="0" w:line="240" w:lineRule="auto"/>
      </w:pPr>
      <w:r>
        <w:separator/>
      </w:r>
    </w:p>
  </w:endnote>
  <w:endnote w:type="continuationSeparator" w:id="0">
    <w:p w:rsidR="005D370A" w:rsidRDefault="005D370A" w:rsidP="004235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370A" w:rsidRDefault="005D370A" w:rsidP="004235B4">
      <w:pPr>
        <w:spacing w:after="0" w:line="240" w:lineRule="auto"/>
      </w:pPr>
      <w:r>
        <w:separator/>
      </w:r>
    </w:p>
  </w:footnote>
  <w:footnote w:type="continuationSeparator" w:id="0">
    <w:p w:rsidR="005D370A" w:rsidRDefault="005D370A" w:rsidP="004235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writeProtection w:recommended="1"/>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2C04"/>
    <w:rsid w:val="004235B4"/>
    <w:rsid w:val="005D370A"/>
    <w:rsid w:val="00606B5B"/>
    <w:rsid w:val="009F2C04"/>
    <w:rsid w:val="00A662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A19BB7"/>
  <w14:defaultImageDpi w14:val="0"/>
  <w15:docId w15:val="{FC8E3F3D-BEC5-4F90-A87A-987EC4601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pPr>
      <w:widowControl w:val="0"/>
      <w:autoSpaceDE w:val="0"/>
      <w:autoSpaceDN w:val="0"/>
      <w:adjustRightInd w:val="0"/>
      <w:spacing w:after="0" w:line="240" w:lineRule="auto"/>
    </w:pPr>
    <w:rPr>
      <w:rFonts w:ascii="Arial" w:hAnsi="Arial" w:cs="Arial"/>
      <w:sz w:val="20"/>
      <w:szCs w:val="20"/>
    </w:rPr>
  </w:style>
  <w:style w:type="paragraph" w:customStyle="1" w:styleId="ConsPlusNonformat">
    <w:name w:val="ConsPlusNonformat"/>
    <w:uiPriority w:val="99"/>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Title">
    <w:name w:val="ConsPlusTitle"/>
    <w:uiPriority w:val="99"/>
    <w:pPr>
      <w:widowControl w:val="0"/>
      <w:autoSpaceDE w:val="0"/>
      <w:autoSpaceDN w:val="0"/>
      <w:adjustRightInd w:val="0"/>
      <w:spacing w:after="0" w:line="240" w:lineRule="auto"/>
    </w:pPr>
    <w:rPr>
      <w:rFonts w:ascii="Arial" w:hAnsi="Arial" w:cs="Arial"/>
      <w:b/>
      <w:bCs/>
      <w:sz w:val="20"/>
      <w:szCs w:val="20"/>
    </w:rPr>
  </w:style>
  <w:style w:type="paragraph" w:customStyle="1" w:styleId="ConsPlusCell">
    <w:name w:val="ConsPlusCell"/>
    <w:uiPriority w:val="99"/>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DocList">
    <w:name w:val="ConsPlusDocList"/>
    <w:uiPriority w:val="99"/>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TitlePage">
    <w:name w:val="ConsPlusTitlePage"/>
    <w:uiPriority w:val="99"/>
    <w:pPr>
      <w:widowControl w:val="0"/>
      <w:autoSpaceDE w:val="0"/>
      <w:autoSpaceDN w:val="0"/>
      <w:adjustRightInd w:val="0"/>
      <w:spacing w:after="0" w:line="240" w:lineRule="auto"/>
    </w:pPr>
    <w:rPr>
      <w:rFonts w:ascii="Tahoma" w:hAnsi="Tahoma" w:cs="Tahoma"/>
      <w:sz w:val="20"/>
      <w:szCs w:val="20"/>
    </w:rPr>
  </w:style>
  <w:style w:type="paragraph" w:customStyle="1" w:styleId="ConsPlusJurTerm">
    <w:name w:val="ConsPlusJurTerm"/>
    <w:uiPriority w:val="99"/>
    <w:pPr>
      <w:widowControl w:val="0"/>
      <w:autoSpaceDE w:val="0"/>
      <w:autoSpaceDN w:val="0"/>
      <w:adjustRightInd w:val="0"/>
      <w:spacing w:after="0" w:line="240" w:lineRule="auto"/>
    </w:pPr>
    <w:rPr>
      <w:rFonts w:ascii="Tahoma" w:hAnsi="Tahoma" w:cs="Tahoma"/>
      <w:sz w:val="20"/>
      <w:szCs w:val="20"/>
    </w:rPr>
  </w:style>
  <w:style w:type="paragraph" w:customStyle="1" w:styleId="ConsPlusTextList">
    <w:name w:val="ConsPlusTextList"/>
    <w:uiPriority w:val="99"/>
    <w:pPr>
      <w:widowControl w:val="0"/>
      <w:autoSpaceDE w:val="0"/>
      <w:autoSpaceDN w:val="0"/>
      <w:adjustRightInd w:val="0"/>
      <w:spacing w:after="0" w:line="240" w:lineRule="auto"/>
    </w:pPr>
    <w:rPr>
      <w:rFonts w:ascii="Arial" w:hAnsi="Arial" w:cs="Arial"/>
      <w:sz w:val="20"/>
      <w:szCs w:val="20"/>
    </w:rPr>
  </w:style>
  <w:style w:type="paragraph" w:customStyle="1" w:styleId="ConsPlusTextList1">
    <w:name w:val="ConsPlusTextList1"/>
    <w:uiPriority w:val="99"/>
    <w:pPr>
      <w:widowControl w:val="0"/>
      <w:autoSpaceDE w:val="0"/>
      <w:autoSpaceDN w:val="0"/>
      <w:adjustRightInd w:val="0"/>
      <w:spacing w:after="0" w:line="240" w:lineRule="auto"/>
    </w:pPr>
    <w:rPr>
      <w:rFonts w:ascii="Arial" w:hAnsi="Arial" w:cs="Arial"/>
      <w:sz w:val="20"/>
      <w:szCs w:val="20"/>
    </w:rPr>
  </w:style>
  <w:style w:type="paragraph" w:styleId="a3">
    <w:name w:val="header"/>
    <w:basedOn w:val="a"/>
    <w:link w:val="a4"/>
    <w:uiPriority w:val="99"/>
    <w:semiHidden/>
    <w:unhideWhenUsed/>
    <w:rsid w:val="004235B4"/>
    <w:pPr>
      <w:tabs>
        <w:tab w:val="center" w:pos="4677"/>
        <w:tab w:val="right" w:pos="9355"/>
      </w:tabs>
    </w:pPr>
  </w:style>
  <w:style w:type="character" w:customStyle="1" w:styleId="a4">
    <w:name w:val="Верхний колонтитул Знак"/>
    <w:basedOn w:val="a0"/>
    <w:link w:val="a3"/>
    <w:uiPriority w:val="99"/>
    <w:semiHidden/>
    <w:locked/>
    <w:rsid w:val="004235B4"/>
    <w:rPr>
      <w:rFonts w:cs="Times New Roman"/>
    </w:rPr>
  </w:style>
  <w:style w:type="paragraph" w:styleId="a5">
    <w:name w:val="footer"/>
    <w:basedOn w:val="a"/>
    <w:link w:val="a6"/>
    <w:uiPriority w:val="99"/>
    <w:semiHidden/>
    <w:unhideWhenUsed/>
    <w:rsid w:val="004235B4"/>
    <w:pPr>
      <w:tabs>
        <w:tab w:val="center" w:pos="4677"/>
        <w:tab w:val="right" w:pos="9355"/>
      </w:tabs>
    </w:pPr>
  </w:style>
  <w:style w:type="character" w:customStyle="1" w:styleId="a6">
    <w:name w:val="Нижний колонтитул Знак"/>
    <w:basedOn w:val="a0"/>
    <w:link w:val="a5"/>
    <w:uiPriority w:val="99"/>
    <w:semiHidden/>
    <w:locked/>
    <w:rsid w:val="004235B4"/>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152</Pages>
  <Words>71346</Words>
  <Characters>406677</Characters>
  <Application>Microsoft Office Word</Application>
  <DocSecurity>2</DocSecurity>
  <Lines>3388</Lines>
  <Paragraphs>954</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477069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Temp</cp:lastModifiedBy>
  <cp:revision>2</cp:revision>
  <dcterms:created xsi:type="dcterms:W3CDTF">2025-10-15T05:53:00Z</dcterms:created>
  <dcterms:modified xsi:type="dcterms:W3CDTF">2025-10-15T05:53:00Z</dcterms:modified>
</cp:coreProperties>
</file>