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1DC" w:rsidRDefault="007601DC">
      <w:pPr>
        <w:pStyle w:val="ConsPlusNormal"/>
        <w:spacing w:before="200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nformat"/>
        <w:jc w:val="both"/>
      </w:pPr>
      <w:r>
        <w:t xml:space="preserve">                                                 УТВЕРЖДЕНО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Постановление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Министерства транспорта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и коммуникаций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Республики Беларусь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и Министерства сельского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хозяйства и продовольствия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Республики Беларусь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09.07.2013 N 25/28</w:t>
      </w: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Title"/>
        <w:spacing w:before="260"/>
        <w:jc w:val="center"/>
      </w:pPr>
      <w:bookmarkStart w:id="0" w:name="Par50"/>
      <w:bookmarkEnd w:id="0"/>
      <w:r>
        <w:t>ИНСТРУКЦИЯ</w:t>
      </w:r>
    </w:p>
    <w:p w:rsidR="007601DC" w:rsidRDefault="007601DC">
      <w:pPr>
        <w:pStyle w:val="ConsPlusTitle"/>
        <w:jc w:val="center"/>
      </w:pPr>
      <w:r>
        <w:t>О ПОРЯДКЕ ПРОВЕДЕНИЯ КОНТРОЛЯ СОСТОЯНИЯ ВОДИТЕЛЕЙ МЕХАНИЧЕСКИХ ТРАНСПОРТНЫХ СРЕДСТВ, САМОХОДНЫХ МАШИН</w:t>
      </w:r>
    </w:p>
    <w:p w:rsidR="007601DC" w:rsidRDefault="007601DC">
      <w:pPr>
        <w:pStyle w:val="ConsPlusTitle"/>
        <w:jc w:val="center"/>
      </w:pPr>
    </w:p>
    <w:p w:rsidR="007601DC" w:rsidRDefault="007601DC" w:rsidP="007601DC">
      <w:pPr>
        <w:pStyle w:val="ConsPlusNormal"/>
        <w:jc w:val="center"/>
        <w:rPr>
          <w:color w:val="392C69"/>
        </w:rPr>
      </w:pPr>
      <w:r>
        <w:rPr>
          <w:color w:val="392C69"/>
        </w:rPr>
        <w:t>(в ред. постановлений Минтранса, Минсельхозпрода от 21.03.2016 N 11/12,</w:t>
      </w:r>
    </w:p>
    <w:p w:rsidR="007601DC" w:rsidRDefault="007601DC" w:rsidP="007601DC">
      <w:pPr>
        <w:pStyle w:val="ConsPlusTitle"/>
        <w:jc w:val="center"/>
      </w:pPr>
      <w:bookmarkStart w:id="1" w:name="_GoBack"/>
      <w:bookmarkEnd w:id="1"/>
      <w:r w:rsidRPr="00CB7F10">
        <w:rPr>
          <w:color w:val="392C69"/>
        </w:rPr>
        <w:t>от 06.12.2022 N 105/123)</w:t>
      </w:r>
    </w:p>
    <w:p w:rsidR="007601DC" w:rsidRDefault="007601DC">
      <w:pPr>
        <w:pStyle w:val="ConsPlusNormal"/>
        <w:rPr>
          <w:sz w:val="24"/>
          <w:szCs w:val="24"/>
        </w:rPr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ind w:firstLine="540"/>
        <w:jc w:val="both"/>
      </w:pPr>
      <w:r>
        <w:t>1. Настоящая Инструкция определяет порядок:</w:t>
      </w:r>
    </w:p>
    <w:p w:rsidR="007601DC" w:rsidRDefault="007601DC">
      <w:pPr>
        <w:pStyle w:val="ConsPlusNormal"/>
        <w:spacing w:before="200"/>
        <w:ind w:firstLine="540"/>
        <w:jc w:val="both"/>
      </w:pPr>
      <w:bookmarkStart w:id="2" w:name="Par56"/>
      <w:bookmarkEnd w:id="2"/>
      <w:r>
        <w:t>организации проведения контроля юридическими лицами и индивидуальными предпринимателями, осуществляющими деятельность в области автомобильного транспорта, связанную с выполнением внутриреспубликанских автомобильных перевозок грузов, за исключением опасных грузов, и автомобильных перевозок для собственных нужд, а также эксплуатирующими колесные тракторы и самоходные машины, состояния водителей механических транспортных средств, самоходных машин на предмет нахождения в состоянии алкогольного опьянения или в состоянии, вызванном потреблением наркотических средств, психотропных веществ, их аналогов, токсических или других одурманивающих веществ;</w:t>
      </w:r>
    </w:p>
    <w:p w:rsidR="007601DC" w:rsidRDefault="007601DC">
      <w:pPr>
        <w:pStyle w:val="ConsPlusNormal"/>
        <w:spacing w:before="200"/>
        <w:ind w:firstLine="540"/>
        <w:jc w:val="both"/>
      </w:pPr>
      <w:bookmarkStart w:id="3" w:name="Par57"/>
      <w:bookmarkEnd w:id="3"/>
      <w:r>
        <w:t>проведения контроля юридическими лицами и индивидуальными предпринимателями, осуществляющими деятельность в области автомобильного транспорта, связанную с выполнением международных автомобильных перевозок грузов, состояния водителей механических транспортных средств перед выездом в рейс при допуске к выполнению международной автомобильной перевозки грузов с использованием приборов, предназначенных для определения концентрации паров абсолютного этилового спирта в выдыхаемом воздухе, и экспресс-тестов (тест-полосок, экспресс-пластин), предназначенных для определения наркотических средств, психотропных веществ, их аналогов, токсических и других одурманивающих веществ.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Для целей настоящей Инструкции контроль, указанный в абзацах втором и третьем части первой настоящего пункта, является приборным контролем опьянения.</w:t>
      </w:r>
    </w:p>
    <w:p w:rsidR="007601DC" w:rsidRDefault="007601DC">
      <w:pPr>
        <w:pStyle w:val="ConsPlusNormal"/>
        <w:jc w:val="both"/>
      </w:pPr>
      <w:r>
        <w:t>(п. 1 в ред. постановления Минтранса, Минсельхозпрода от 06.12.2022 N 105/123)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2. Приборный контроль опьянения проводится работником, назначенным руководителем юридического лица или индивидуальным предпринимателем, указанными в абзацах втором и третьем пункта 1 настоящей Инструкции (далее - работник, уполномоченный на проведение приборного контроля опьянения), вне зависимости от его квалификации с использованием приборов, предназначенных для определения концентрации паров абсолютного этилового спирта в выдыхаемом воздухе (далее - приборы), соответствующих требованиям технических нормативных правовых актов, и экспресс-тестов (тест-полосок, экспресс-пластин), предназначенных для определения наркотических средств, психотропных веществ, их аналогов, токсических или других одурманивающих веществ.</w:t>
      </w:r>
    </w:p>
    <w:p w:rsidR="007601DC" w:rsidRDefault="007601DC">
      <w:pPr>
        <w:pStyle w:val="ConsPlusNormal"/>
        <w:jc w:val="both"/>
      </w:pPr>
      <w:r>
        <w:t>(в ред. постановлений Минтранса, Минсельхозпрода от 21.03.2016 N 11/12, от 06.12.2022 N 105/123)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Приборы и экспресс-тесты (тест-полоски, экспресс-пластины) используются в порядке, определяемом изготовителем приборов и экспресс-тестов (тест-полосок, экспресс-пластин) в соответствии с законодательством.</w:t>
      </w:r>
    </w:p>
    <w:p w:rsidR="007601DC" w:rsidRDefault="007601DC">
      <w:pPr>
        <w:pStyle w:val="ConsPlusNormal"/>
        <w:jc w:val="both"/>
      </w:pPr>
      <w:r>
        <w:t>(часть вторая п. 2 введена постановлением Минтранса, Минсельхозпрода от 21.03.2016 N 11/12)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lastRenderedPageBreak/>
        <w:t>Приборный контроль опьянения на предмет нахождения водителя в состоянии алкогольного опьянения с применением приборов проводится в обязательном порядке.</w:t>
      </w:r>
    </w:p>
    <w:p w:rsidR="007601DC" w:rsidRDefault="007601DC">
      <w:pPr>
        <w:pStyle w:val="ConsPlusNormal"/>
        <w:jc w:val="both"/>
      </w:pPr>
      <w:r>
        <w:t>(часть третья п. 2 введена постановлением Минтранса, Минсельхозпрода от 21.03.2016 N 11/12)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Применение экспресс-тестов (тест-полосок, экспресс-пластин), предназначенных для определения соответствующих видов наркотических средств, психотропных веществ, их аналогов, токсических или других одурманивающих веществ в биологических образцах, осуществляется при наличии признаков, которые являются достаточным основанием полагать, что водитель находится в состоянии, вызванном потреблением наркотических средств, психотропных веществ, их аналогов, токсических или других одурманивающих веществ.</w:t>
      </w:r>
    </w:p>
    <w:p w:rsidR="007601DC" w:rsidRDefault="007601DC">
      <w:pPr>
        <w:pStyle w:val="ConsPlusNormal"/>
        <w:jc w:val="both"/>
      </w:pPr>
      <w:r>
        <w:t>(часть четвертая п. 2 введена постановлением Минтранса, Минсельхозпрода от 21.03.2016 N 11/12)</w:t>
      </w:r>
    </w:p>
    <w:p w:rsidR="007601DC" w:rsidRDefault="007601DC">
      <w:pPr>
        <w:pStyle w:val="ConsPlusNormal"/>
        <w:spacing w:before="200"/>
        <w:ind w:firstLine="540"/>
        <w:jc w:val="both"/>
      </w:pPr>
      <w:bookmarkStart w:id="4" w:name="Par68"/>
      <w:bookmarkEnd w:id="4"/>
      <w:r>
        <w:t>При несогласии водителя с результатами приборного контроля опьянения, а также в иных случаях по решению руководителя юридического лица или индивидуального предпринимателя на основании гражданско-правового договора, заключенного с организацией здравоохранения, водитель может быть направлен в указанную организацию.</w:t>
      </w:r>
    </w:p>
    <w:p w:rsidR="007601DC" w:rsidRDefault="007601DC">
      <w:pPr>
        <w:pStyle w:val="ConsPlusNormal"/>
        <w:jc w:val="both"/>
      </w:pPr>
      <w:r>
        <w:t>(в ред. постановления Минтранса, Минсельхозпрода от 21.03.2016 N 11/12)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В отношении работника, уполномоченного на проведение приборного контроля опьянения, соответствующий приборный контроль опьянения проводится иным работником, назначенным руководителем юридического лица или индивидуальным предпринимателем, либо в порядке, предусмотренном частью пятой настоящего пункта.</w:t>
      </w:r>
    </w:p>
    <w:p w:rsidR="007601DC" w:rsidRDefault="007601DC">
      <w:pPr>
        <w:pStyle w:val="ConsPlusNormal"/>
        <w:jc w:val="both"/>
      </w:pPr>
      <w:r>
        <w:t>(в ред. постановления Минтранса, Минсельхозпрода от 21.03.2016 N 11/12)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3. Приборный контроль опьянения проводится перед началом рабочей смены (рабочего дня) водителей или перед началом осуществления перевозки грузов или пассажиров (в случае выполнения данной перевозки в течение нескольких дней).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 xml:space="preserve">По решению руководителя юридического лица или индивидуального предпринимателя приборный контроль опьянения может также проводиться </w:t>
      </w:r>
      <w:proofErr w:type="gramStart"/>
      <w:r>
        <w:t>во время</w:t>
      </w:r>
      <w:proofErr w:type="gramEnd"/>
      <w:r>
        <w:t xml:space="preserve"> и после окончания рабочей смены (рабочего дня) водителей.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4. Водитель после прохождения приборного контроля опьянения вправе ознакомиться с показаниями приборов, экспресс-тестов (тест-полосок, экспресс-пластин), которые ему доводятся работником, уполномоченным на проведение приборного контроля опьянения.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5. На основании показаний приборов, экспресс-тестов (тест-полосок, экспресс-пластин), подтверждающих отсутствие у водителя состояния алкогольного опьянения или состояния, вызванного потреблением наркотических средств, психотропных веществ, их аналогов, токсических или других одурманивающих веществ, информация о допуске к работе водителя вносится в журнал проведения контроля состояния водителей по форме согласно приложению 1.</w:t>
      </w:r>
    </w:p>
    <w:p w:rsidR="007601DC" w:rsidRDefault="007601DC">
      <w:pPr>
        <w:pStyle w:val="ConsPlusNormal"/>
        <w:jc w:val="both"/>
      </w:pPr>
      <w:r>
        <w:t>(в ред. постановлений Минтранса, Минсельхозпрода от 21.03.2016 N 11/12, от 06.12.2022 N 105/123)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6. При выявлении в результате приборного контроля опьянения у водителя состояния алкогольного опьянения или состояния, вызванного потреблением наркотических средств, психотропных веществ, их аналогов, токсических или других одурманивающих веществ, работник, уполномоченный на проведение приборного контроля опьянения:</w:t>
      </w:r>
    </w:p>
    <w:p w:rsidR="007601DC" w:rsidRDefault="007601DC">
      <w:pPr>
        <w:pStyle w:val="ConsPlusNormal"/>
        <w:jc w:val="both"/>
      </w:pPr>
      <w:r>
        <w:t>(в ред. постановления Минтранса, Минсельхозпрода от 21.03.2016 N 11/12)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доводит до сведения руководителя юридического лица или индивидуального предпринимателя информацию о результатах приборного контроля опьянения по форме согласно приложению 1-1;</w:t>
      </w:r>
    </w:p>
    <w:p w:rsidR="007601DC" w:rsidRDefault="007601DC">
      <w:pPr>
        <w:pStyle w:val="ConsPlusNormal"/>
        <w:jc w:val="both"/>
      </w:pPr>
      <w:r>
        <w:t>(в ред. постановления Минтранса, Минсельхозпрода от 06.12.2022 N 105/123)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регистрирует результаты приборного контроля опьянения в журнал регистрации водителей, отстраненных от работы, по форме согласно приложению 2.</w:t>
      </w:r>
    </w:p>
    <w:p w:rsidR="007601DC" w:rsidRDefault="007601DC">
      <w:pPr>
        <w:pStyle w:val="ConsPlusNormal"/>
        <w:jc w:val="both"/>
      </w:pPr>
      <w:r>
        <w:t>(в ред. постановления Минтранса, Минсельхозпрода от 06.12.2022 N 105/123)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Информация о результатах приборного контроля опьянения, журнал проведения контроля состояния водителей и журнал регистрации водителей, отстраненных от работы, могут оформляться в виде электронного документа в соответствии с законодательством об электронном документе и электронной цифровой подписи.</w:t>
      </w:r>
    </w:p>
    <w:p w:rsidR="007601DC" w:rsidRDefault="007601DC">
      <w:pPr>
        <w:pStyle w:val="ConsPlusNormal"/>
        <w:jc w:val="both"/>
      </w:pPr>
      <w:r>
        <w:t xml:space="preserve">(часть вторая п. 6 введена постановлением Минтранса, Минсельхозпрода от 21.03.2016 N 11/12; в ред. </w:t>
      </w:r>
      <w:r>
        <w:lastRenderedPageBreak/>
        <w:t>постановления Минтранса, Минсельхозпрода от 06.12.2022 N 105/123)</w:t>
      </w:r>
    </w:p>
    <w:p w:rsidR="007601DC" w:rsidRDefault="007601DC">
      <w:pPr>
        <w:pStyle w:val="ConsPlusNormal"/>
        <w:spacing w:before="200"/>
        <w:ind w:firstLine="540"/>
        <w:jc w:val="both"/>
      </w:pPr>
      <w:r>
        <w:t>7. Отказ водителя от прохождения приборного контроля опьянения является основанием для отстранения его от работы.</w:t>
      </w: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right"/>
        <w:outlineLvl w:val="1"/>
      </w:pPr>
      <w:r>
        <w:t>Приложение 1</w:t>
      </w:r>
    </w:p>
    <w:p w:rsidR="007601DC" w:rsidRDefault="007601DC">
      <w:pPr>
        <w:pStyle w:val="ConsPlusNormal"/>
        <w:jc w:val="right"/>
      </w:pPr>
      <w:r>
        <w:t>к Инструкции о порядке проведения</w:t>
      </w:r>
    </w:p>
    <w:p w:rsidR="007601DC" w:rsidRDefault="007601DC">
      <w:pPr>
        <w:pStyle w:val="ConsPlusNormal"/>
        <w:jc w:val="right"/>
      </w:pPr>
      <w:r>
        <w:t>контроля состояния водителей</w:t>
      </w:r>
    </w:p>
    <w:p w:rsidR="007601DC" w:rsidRDefault="007601DC">
      <w:pPr>
        <w:pStyle w:val="ConsPlusNormal"/>
        <w:jc w:val="right"/>
      </w:pPr>
      <w:r>
        <w:t>механических транспортных средств,</w:t>
      </w:r>
    </w:p>
    <w:p w:rsidR="007601DC" w:rsidRDefault="007601DC">
      <w:pPr>
        <w:pStyle w:val="ConsPlusNormal"/>
        <w:jc w:val="right"/>
      </w:pPr>
      <w:r>
        <w:t>самоходных машин</w:t>
      </w:r>
    </w:p>
    <w:p w:rsidR="007601DC" w:rsidRDefault="007601DC">
      <w:pPr>
        <w:pStyle w:val="ConsPlusNormal"/>
        <w:jc w:val="right"/>
      </w:pPr>
      <w:r>
        <w:t>(в редакции постановления</w:t>
      </w:r>
    </w:p>
    <w:p w:rsidR="007601DC" w:rsidRDefault="007601DC">
      <w:pPr>
        <w:pStyle w:val="ConsPlusNormal"/>
        <w:jc w:val="right"/>
      </w:pPr>
      <w:r>
        <w:t>Министерства транспорта</w:t>
      </w:r>
    </w:p>
    <w:p w:rsidR="007601DC" w:rsidRDefault="007601DC">
      <w:pPr>
        <w:pStyle w:val="ConsPlusNormal"/>
        <w:jc w:val="right"/>
      </w:pPr>
      <w:r>
        <w:t>и коммуникаций</w:t>
      </w:r>
    </w:p>
    <w:p w:rsidR="007601DC" w:rsidRDefault="007601DC">
      <w:pPr>
        <w:pStyle w:val="ConsPlusNormal"/>
        <w:jc w:val="right"/>
      </w:pPr>
      <w:r>
        <w:t>Республики Беларусь</w:t>
      </w:r>
    </w:p>
    <w:p w:rsidR="007601DC" w:rsidRDefault="007601DC">
      <w:pPr>
        <w:pStyle w:val="ConsPlusNormal"/>
        <w:jc w:val="right"/>
      </w:pPr>
      <w:r>
        <w:t>и Министерства сельского</w:t>
      </w:r>
    </w:p>
    <w:p w:rsidR="007601DC" w:rsidRDefault="007601DC">
      <w:pPr>
        <w:pStyle w:val="ConsPlusNormal"/>
        <w:jc w:val="right"/>
      </w:pPr>
      <w:r>
        <w:t>хозяйства и продовольствия</w:t>
      </w:r>
    </w:p>
    <w:p w:rsidR="007601DC" w:rsidRDefault="007601DC">
      <w:pPr>
        <w:pStyle w:val="ConsPlusNormal"/>
        <w:jc w:val="right"/>
      </w:pPr>
      <w:r>
        <w:t>Республики Беларусь</w:t>
      </w:r>
    </w:p>
    <w:p w:rsidR="007601DC" w:rsidRDefault="007601DC">
      <w:pPr>
        <w:pStyle w:val="ConsPlusNormal"/>
        <w:jc w:val="right"/>
      </w:pPr>
      <w:r>
        <w:t>06.12.2022 N 105/123)</w:t>
      </w:r>
    </w:p>
    <w:p w:rsidR="007601DC" w:rsidRDefault="007601DC">
      <w:pPr>
        <w:pStyle w:val="ConsPlusNormal"/>
        <w:jc w:val="center"/>
      </w:pPr>
      <w:r>
        <w:t>(в ред. постановления Минтранса, Минсельхозпрода от 06.12.2022 N 105/123)</w:t>
      </w:r>
    </w:p>
    <w:p w:rsidR="007601DC" w:rsidRDefault="007601DC">
      <w:pPr>
        <w:pStyle w:val="ConsPlusNormal"/>
      </w:pPr>
    </w:p>
    <w:p w:rsidR="007601DC" w:rsidRDefault="007601DC">
      <w:pPr>
        <w:pStyle w:val="ConsPlusNormal"/>
        <w:jc w:val="right"/>
      </w:pPr>
      <w:bookmarkStart w:id="5" w:name="Par106"/>
      <w:bookmarkEnd w:id="5"/>
      <w:r>
        <w:t>Форма</w:t>
      </w:r>
    </w:p>
    <w:p w:rsidR="007601DC" w:rsidRDefault="007601DC">
      <w:pPr>
        <w:pStyle w:val="ConsPlusNormal"/>
      </w:pPr>
    </w:p>
    <w:p w:rsidR="007601DC" w:rsidRDefault="007601DC">
      <w:pPr>
        <w:pStyle w:val="ConsPlusNormal"/>
        <w:jc w:val="center"/>
      </w:pPr>
      <w:r>
        <w:rPr>
          <w:b/>
          <w:bCs/>
        </w:rPr>
        <w:t>Журнал проведения контроля состояния водителей</w:t>
      </w:r>
    </w:p>
    <w:p w:rsidR="007601DC" w:rsidRDefault="007601DC">
      <w:pPr>
        <w:pStyle w:val="ConsPlusNormal"/>
      </w:pPr>
    </w:p>
    <w:p w:rsidR="007601DC" w:rsidRDefault="007601DC">
      <w:pPr>
        <w:pStyle w:val="ConsPlusNormal"/>
        <w:sectPr w:rsidR="007601DC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144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218"/>
        <w:gridCol w:w="2409"/>
        <w:gridCol w:w="1560"/>
        <w:gridCol w:w="992"/>
        <w:gridCol w:w="3030"/>
        <w:gridCol w:w="1610"/>
        <w:gridCol w:w="2760"/>
      </w:tblGrid>
      <w:tr w:rsidR="007601DC" w:rsidRPr="00CB7F10" w:rsidTr="007601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lastRenderedPageBreak/>
              <w:t>N</w:t>
            </w:r>
            <w:r w:rsidRPr="00CB7F10">
              <w:br/>
              <w:t>п/п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Дата, время (часы, минуты)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Фамилия, собственное имя, отчество (если такое имеется) водителя, в отношении которого проводился контроль состояния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Наименование места работы (структурного подразделения)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Вид работы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Наименование прибора, предназначенного для определения концентрации паров абсолютного этилового спирта в выдыхаемом воздухе, его заводской номер (при наличии), экспресс-теста (тест-полосок, экспресс-пластин)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Результат контроля (установлено / не установлено состояние опьянения)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Фамилия, собственное имя, отчество (если такое имеется), подпись лица, проводившего контроль</w:t>
            </w:r>
          </w:p>
        </w:tc>
      </w:tr>
      <w:tr w:rsidR="007601DC" w:rsidRPr="00CB7F10" w:rsidTr="007601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1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5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6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7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8</w:t>
            </w:r>
          </w:p>
        </w:tc>
      </w:tr>
      <w:tr w:rsidR="007601DC" w:rsidRPr="00CB7F10" w:rsidTr="007601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  <w:jc w:val="center"/>
            </w:pPr>
          </w:p>
        </w:tc>
      </w:tr>
    </w:tbl>
    <w:p w:rsidR="007601DC" w:rsidRDefault="007601DC">
      <w:pPr>
        <w:pStyle w:val="ConsPlusNormal"/>
        <w:sectPr w:rsidR="007601DC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right"/>
        <w:outlineLvl w:val="1"/>
      </w:pPr>
      <w:r>
        <w:t>Приложение 1-1</w:t>
      </w:r>
    </w:p>
    <w:p w:rsidR="007601DC" w:rsidRDefault="007601DC">
      <w:pPr>
        <w:pStyle w:val="ConsPlusNormal"/>
        <w:jc w:val="right"/>
      </w:pPr>
      <w:r>
        <w:t>к Инструкции о порядке проведения</w:t>
      </w:r>
    </w:p>
    <w:p w:rsidR="007601DC" w:rsidRDefault="007601DC">
      <w:pPr>
        <w:pStyle w:val="ConsPlusNormal"/>
        <w:jc w:val="right"/>
      </w:pPr>
      <w:r>
        <w:t>контроля состояния водителей</w:t>
      </w:r>
    </w:p>
    <w:p w:rsidR="007601DC" w:rsidRDefault="007601DC">
      <w:pPr>
        <w:pStyle w:val="ConsPlusNormal"/>
        <w:jc w:val="right"/>
      </w:pPr>
      <w:r>
        <w:t>механических транспортных средств,</w:t>
      </w:r>
    </w:p>
    <w:p w:rsidR="007601DC" w:rsidRDefault="007601DC">
      <w:pPr>
        <w:pStyle w:val="ConsPlusNormal"/>
        <w:jc w:val="right"/>
      </w:pPr>
      <w:r>
        <w:t>самоходных машин</w:t>
      </w:r>
    </w:p>
    <w:p w:rsidR="007601DC" w:rsidRDefault="007601DC">
      <w:pPr>
        <w:pStyle w:val="ConsPlusNormal"/>
        <w:jc w:val="right"/>
      </w:pPr>
      <w:r>
        <w:t>(в редакции постановления</w:t>
      </w:r>
    </w:p>
    <w:p w:rsidR="007601DC" w:rsidRDefault="007601DC">
      <w:pPr>
        <w:pStyle w:val="ConsPlusNormal"/>
        <w:jc w:val="right"/>
      </w:pPr>
      <w:r>
        <w:t>Министерства транспорта</w:t>
      </w:r>
    </w:p>
    <w:p w:rsidR="007601DC" w:rsidRDefault="007601DC">
      <w:pPr>
        <w:pStyle w:val="ConsPlusNormal"/>
        <w:jc w:val="right"/>
      </w:pPr>
      <w:r>
        <w:t>и коммуникаций</w:t>
      </w:r>
    </w:p>
    <w:p w:rsidR="007601DC" w:rsidRDefault="007601DC">
      <w:pPr>
        <w:pStyle w:val="ConsPlusNormal"/>
        <w:jc w:val="right"/>
      </w:pPr>
      <w:r>
        <w:t>Республики Беларусь</w:t>
      </w:r>
    </w:p>
    <w:p w:rsidR="007601DC" w:rsidRDefault="007601DC">
      <w:pPr>
        <w:pStyle w:val="ConsPlusNormal"/>
        <w:jc w:val="right"/>
      </w:pPr>
      <w:r>
        <w:t>и Министерства сельского</w:t>
      </w:r>
    </w:p>
    <w:p w:rsidR="007601DC" w:rsidRDefault="007601DC">
      <w:pPr>
        <w:pStyle w:val="ConsPlusNormal"/>
        <w:jc w:val="right"/>
      </w:pPr>
      <w:r>
        <w:t>хозяйства и продовольствия</w:t>
      </w:r>
    </w:p>
    <w:p w:rsidR="007601DC" w:rsidRDefault="007601DC">
      <w:pPr>
        <w:pStyle w:val="ConsPlusNormal"/>
        <w:jc w:val="right"/>
      </w:pPr>
      <w:r>
        <w:t>Республики Беларусь</w:t>
      </w:r>
    </w:p>
    <w:p w:rsidR="007601DC" w:rsidRDefault="007601DC">
      <w:pPr>
        <w:pStyle w:val="ConsPlusNormal"/>
        <w:jc w:val="right"/>
      </w:pPr>
      <w:r>
        <w:t>06.12.2022 N 105/123)</w:t>
      </w:r>
    </w:p>
    <w:p w:rsidR="007601DC" w:rsidRDefault="007601DC">
      <w:pPr>
        <w:pStyle w:val="ConsPlusNormal"/>
        <w:jc w:val="center"/>
      </w:pPr>
      <w:r>
        <w:t>(введено постановлением Минтранса от 06.12.2022 N 105/123)</w:t>
      </w:r>
    </w:p>
    <w:p w:rsidR="007601DC" w:rsidRDefault="007601DC">
      <w:pPr>
        <w:pStyle w:val="ConsPlusNormal"/>
      </w:pPr>
    </w:p>
    <w:p w:rsidR="007601DC" w:rsidRDefault="007601DC">
      <w:pPr>
        <w:pStyle w:val="ConsPlusNormal"/>
        <w:jc w:val="right"/>
      </w:pPr>
      <w:bookmarkStart w:id="6" w:name="Par154"/>
      <w:bookmarkEnd w:id="6"/>
      <w:r>
        <w:t>Форма</w:t>
      </w:r>
    </w:p>
    <w:p w:rsidR="007601DC" w:rsidRDefault="007601DC">
      <w:pPr>
        <w:pStyle w:val="ConsPlusNormal"/>
      </w:pPr>
    </w:p>
    <w:p w:rsidR="007601DC" w:rsidRDefault="007601DC">
      <w:pPr>
        <w:pStyle w:val="ConsPlusNonformat"/>
        <w:jc w:val="both"/>
      </w:pPr>
      <w:r>
        <w:t xml:space="preserve">                                 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                               (фамилия, собственное имя, отчество (если</w:t>
      </w:r>
    </w:p>
    <w:p w:rsidR="007601DC" w:rsidRDefault="007601DC">
      <w:pPr>
        <w:pStyle w:val="ConsPlusNonformat"/>
        <w:jc w:val="both"/>
      </w:pPr>
      <w:r>
        <w:t xml:space="preserve">                                 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                               таковое имеется) руководителя юридического</w:t>
      </w:r>
    </w:p>
    <w:p w:rsidR="007601DC" w:rsidRDefault="007601DC">
      <w:pPr>
        <w:pStyle w:val="ConsPlusNonformat"/>
        <w:jc w:val="both"/>
      </w:pPr>
      <w:r>
        <w:t xml:space="preserve">                                 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                                лица или индивидуального предпринимателя)</w:t>
      </w:r>
    </w:p>
    <w:p w:rsidR="007601DC" w:rsidRDefault="007601DC">
      <w:pPr>
        <w:pStyle w:val="ConsPlusNonformat"/>
        <w:jc w:val="both"/>
      </w:pPr>
    </w:p>
    <w:p w:rsidR="007601DC" w:rsidRDefault="007601DC">
      <w:pPr>
        <w:pStyle w:val="ConsPlusNonformat"/>
        <w:jc w:val="both"/>
      </w:pPr>
      <w:r>
        <w:t xml:space="preserve">                                </w:t>
      </w:r>
      <w:r>
        <w:rPr>
          <w:b/>
          <w:bCs/>
        </w:rPr>
        <w:t>ИНФОРМАЦИЯ</w:t>
      </w:r>
    </w:p>
    <w:p w:rsidR="007601DC" w:rsidRDefault="007601DC">
      <w:pPr>
        <w:pStyle w:val="ConsPlusNonformat"/>
        <w:jc w:val="both"/>
      </w:pPr>
      <w:r>
        <w:t xml:space="preserve">                </w:t>
      </w:r>
      <w:r>
        <w:rPr>
          <w:b/>
          <w:bCs/>
        </w:rPr>
        <w:t>о результатах приборного контроля опьянения</w:t>
      </w:r>
    </w:p>
    <w:p w:rsidR="007601DC" w:rsidRDefault="007601DC">
      <w:pPr>
        <w:pStyle w:val="ConsPlusNonformat"/>
        <w:jc w:val="both"/>
      </w:pPr>
    </w:p>
    <w:p w:rsidR="007601DC" w:rsidRDefault="007601DC">
      <w:pPr>
        <w:pStyle w:val="ConsPlusNonformat"/>
        <w:jc w:val="both"/>
      </w:pPr>
      <w:r>
        <w:t xml:space="preserve">     При проведении приборного контроля опьянения водителя ________________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             (фамилия,</w:t>
      </w:r>
    </w:p>
    <w:p w:rsidR="007601DC" w:rsidRDefault="007601DC">
      <w:pPr>
        <w:pStyle w:val="ConsPlusNonformat"/>
        <w:jc w:val="both"/>
      </w:pPr>
      <w:r>
        <w:t>___________________________________________________________________________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собственное имя, отчество (если таковое имеется) водителя, дата, время</w:t>
      </w:r>
    </w:p>
    <w:p w:rsidR="007601DC" w:rsidRDefault="007601DC">
      <w:pPr>
        <w:pStyle w:val="ConsPlusNonformat"/>
        <w:jc w:val="both"/>
      </w:pPr>
      <w:r>
        <w:t>___________________________________________________________________________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               проведения приборного контроля опьянения)</w:t>
      </w:r>
    </w:p>
    <w:p w:rsidR="007601DC" w:rsidRDefault="007601DC">
      <w:pPr>
        <w:pStyle w:val="ConsPlusNonformat"/>
        <w:jc w:val="both"/>
      </w:pPr>
      <w:r>
        <w:t>выявлено: _________________________________________________________________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         (указать показания приборов, предназначенных для определения</w:t>
      </w:r>
    </w:p>
    <w:p w:rsidR="007601DC" w:rsidRDefault="007601DC">
      <w:pPr>
        <w:pStyle w:val="ConsPlusNonformat"/>
        <w:jc w:val="both"/>
      </w:pPr>
      <w:r>
        <w:t xml:space="preserve">            концентрации паров абсолютного этилового спирта в выдыхаемом</w:t>
      </w:r>
    </w:p>
    <w:p w:rsidR="007601DC" w:rsidRDefault="007601DC">
      <w:pPr>
        <w:pStyle w:val="ConsPlusNonformat"/>
        <w:jc w:val="both"/>
      </w:pPr>
      <w:r>
        <w:t xml:space="preserve">             воздухе, экспресс-тестов (тест-полосок, экспресс-пластин),</w:t>
      </w:r>
    </w:p>
    <w:p w:rsidR="007601DC" w:rsidRDefault="007601DC">
      <w:pPr>
        <w:pStyle w:val="ConsPlusNonformat"/>
        <w:jc w:val="both"/>
      </w:pPr>
      <w:r>
        <w:t xml:space="preserve">              отклонения от нормативов здорового состояния организма)</w:t>
      </w:r>
    </w:p>
    <w:p w:rsidR="007601DC" w:rsidRDefault="007601DC">
      <w:pPr>
        <w:pStyle w:val="ConsPlusNonformat"/>
        <w:jc w:val="both"/>
      </w:pPr>
      <w:r>
        <w:t>Объяснения водителя: ______________________________________________________</w:t>
      </w:r>
    </w:p>
    <w:p w:rsidR="007601DC" w:rsidRDefault="007601DC">
      <w:pPr>
        <w:pStyle w:val="ConsPlusNonformat"/>
        <w:jc w:val="both"/>
      </w:pPr>
      <w:r>
        <w:t>С результатом приборного контроля опьянения _______________________________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(согласен, не согласен)</w:t>
      </w:r>
    </w:p>
    <w:p w:rsidR="007601DC" w:rsidRDefault="007601DC">
      <w:pPr>
        <w:pStyle w:val="ConsPlusNonformat"/>
        <w:jc w:val="both"/>
      </w:pPr>
      <w:r>
        <w:t>___________________________________________________________________________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                         (с указанием причины)</w:t>
      </w:r>
    </w:p>
    <w:p w:rsidR="007601DC" w:rsidRDefault="007601DC">
      <w:pPr>
        <w:pStyle w:val="ConsPlusNonformat"/>
        <w:jc w:val="both"/>
      </w:pPr>
    </w:p>
    <w:p w:rsidR="007601DC" w:rsidRDefault="007601DC">
      <w:pPr>
        <w:pStyle w:val="ConsPlusNonformat"/>
        <w:jc w:val="both"/>
      </w:pPr>
      <w:r>
        <w:t>________________________________                            _______________</w:t>
      </w:r>
    </w:p>
    <w:p w:rsidR="007601DC" w:rsidRDefault="007601DC">
      <w:pPr>
        <w:pStyle w:val="ConsPlusNonformat"/>
        <w:jc w:val="both"/>
      </w:pPr>
      <w:r>
        <w:t xml:space="preserve">  (фамилия, инициалы </w:t>
      </w:r>
      <w:proofErr w:type="gramStart"/>
      <w:r>
        <w:t xml:space="preserve">водителя)   </w:t>
      </w:r>
      <w:proofErr w:type="gramEnd"/>
      <w:r>
        <w:t xml:space="preserve">                              (подпись)</w:t>
      </w:r>
    </w:p>
    <w:p w:rsidR="007601DC" w:rsidRDefault="007601DC">
      <w:pPr>
        <w:pStyle w:val="ConsPlusNonformat"/>
        <w:jc w:val="both"/>
      </w:pPr>
    </w:p>
    <w:p w:rsidR="007601DC" w:rsidRDefault="007601DC">
      <w:pPr>
        <w:pStyle w:val="ConsPlusNonformat"/>
        <w:jc w:val="both"/>
      </w:pPr>
      <w:r>
        <w:t xml:space="preserve">Водителю   предложено   пройти   медицинское   </w:t>
      </w:r>
      <w:proofErr w:type="gramStart"/>
      <w:r>
        <w:t>обследование  в</w:t>
      </w:r>
      <w:proofErr w:type="gramEnd"/>
      <w:r>
        <w:t xml:space="preserve">  организации</w:t>
      </w:r>
    </w:p>
    <w:p w:rsidR="007601DC" w:rsidRDefault="007601DC">
      <w:pPr>
        <w:pStyle w:val="ConsPlusNonformat"/>
        <w:jc w:val="both"/>
      </w:pPr>
      <w:r>
        <w:t>здравоохранения.</w:t>
      </w:r>
    </w:p>
    <w:p w:rsidR="007601DC" w:rsidRDefault="007601DC">
      <w:pPr>
        <w:pStyle w:val="ConsPlusNonformat"/>
        <w:jc w:val="both"/>
      </w:pPr>
    </w:p>
    <w:p w:rsidR="007601DC" w:rsidRDefault="007601DC">
      <w:pPr>
        <w:pStyle w:val="ConsPlusNonformat"/>
        <w:jc w:val="both"/>
      </w:pPr>
      <w:r>
        <w:t>_____________________________________________ _________ ___________________</w:t>
      </w:r>
    </w:p>
    <w:p w:rsidR="007601DC" w:rsidRDefault="007601DC">
      <w:pPr>
        <w:pStyle w:val="ConsPlusNonformat"/>
        <w:jc w:val="both"/>
      </w:pPr>
      <w:r>
        <w:t xml:space="preserve">    (должность служащего, уполномоченного  </w:t>
      </w:r>
      <w:proofErr w:type="gramStart"/>
      <w:r>
        <w:t xml:space="preserve">   (</w:t>
      </w:r>
      <w:proofErr w:type="gramEnd"/>
      <w:r>
        <w:t>подпись) (фамилия, инициалы)</w:t>
      </w:r>
    </w:p>
    <w:p w:rsidR="007601DC" w:rsidRDefault="007601DC">
      <w:pPr>
        <w:pStyle w:val="ConsPlusNonformat"/>
        <w:jc w:val="both"/>
      </w:pPr>
      <w:r>
        <w:t xml:space="preserve"> на проведение приборного контроля опьянения)</w:t>
      </w: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right"/>
        <w:outlineLvl w:val="1"/>
      </w:pPr>
      <w:r>
        <w:t>Приложение 2</w:t>
      </w:r>
    </w:p>
    <w:p w:rsidR="007601DC" w:rsidRDefault="007601DC">
      <w:pPr>
        <w:pStyle w:val="ConsPlusNormal"/>
        <w:jc w:val="right"/>
      </w:pPr>
      <w:r>
        <w:t>к Инструкции о порядке проведения</w:t>
      </w:r>
    </w:p>
    <w:p w:rsidR="007601DC" w:rsidRDefault="007601DC">
      <w:pPr>
        <w:pStyle w:val="ConsPlusNormal"/>
        <w:jc w:val="right"/>
      </w:pPr>
      <w:r>
        <w:t>контроля состояния водителей</w:t>
      </w:r>
    </w:p>
    <w:p w:rsidR="007601DC" w:rsidRDefault="007601DC">
      <w:pPr>
        <w:pStyle w:val="ConsPlusNormal"/>
        <w:jc w:val="right"/>
      </w:pPr>
      <w:r>
        <w:t>механических транспортных средств,</w:t>
      </w:r>
    </w:p>
    <w:p w:rsidR="007601DC" w:rsidRDefault="007601DC">
      <w:pPr>
        <w:pStyle w:val="ConsPlusNormal"/>
        <w:jc w:val="right"/>
      </w:pPr>
      <w:r>
        <w:t>самоходных машин</w:t>
      </w:r>
    </w:p>
    <w:p w:rsidR="007601DC" w:rsidRDefault="007601DC">
      <w:pPr>
        <w:pStyle w:val="ConsPlusNormal"/>
        <w:jc w:val="right"/>
      </w:pPr>
      <w:r>
        <w:t>(в ред. постановлений Минтранса, Минсельхозпрода</w:t>
      </w:r>
    </w:p>
    <w:p w:rsidR="007601DC" w:rsidRDefault="007601DC">
      <w:pPr>
        <w:pStyle w:val="ConsPlusNormal"/>
        <w:jc w:val="right"/>
      </w:pPr>
      <w:r>
        <w:t>от 21.03.2016 N 11/12, от 06.12.2022 N 105/123)</w:t>
      </w: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right"/>
      </w:pPr>
      <w:bookmarkStart w:id="7" w:name="Par205"/>
      <w:bookmarkEnd w:id="7"/>
      <w:r>
        <w:t>Форма</w:t>
      </w: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nformat"/>
        <w:jc w:val="both"/>
      </w:pPr>
      <w:r>
        <w:t>___________________________________________________________________________</w:t>
      </w:r>
    </w:p>
    <w:p w:rsidR="007601DC" w:rsidRDefault="007601DC">
      <w:pPr>
        <w:pStyle w:val="ConsPlusNonformat"/>
        <w:jc w:val="both"/>
      </w:pPr>
      <w:r>
        <w:t xml:space="preserve">                     (наименование юридического лица,</w:t>
      </w:r>
    </w:p>
    <w:p w:rsidR="007601DC" w:rsidRDefault="007601DC">
      <w:pPr>
        <w:pStyle w:val="ConsPlusNonformat"/>
        <w:jc w:val="both"/>
      </w:pPr>
      <w:r>
        <w:t xml:space="preserve">            фамилия, инициалы индивидуального предпринимателя)</w:t>
      </w:r>
    </w:p>
    <w:p w:rsidR="007601DC" w:rsidRDefault="007601DC">
      <w:pPr>
        <w:pStyle w:val="ConsPlusNonformat"/>
        <w:jc w:val="both"/>
      </w:pPr>
    </w:p>
    <w:p w:rsidR="007601DC" w:rsidRDefault="007601DC">
      <w:pPr>
        <w:pStyle w:val="ConsPlusNonformat"/>
        <w:jc w:val="both"/>
      </w:pPr>
      <w:r>
        <w:t xml:space="preserve">                                                 Начат ___ ________ ____ г.</w:t>
      </w:r>
    </w:p>
    <w:p w:rsidR="007601DC" w:rsidRDefault="007601DC">
      <w:pPr>
        <w:pStyle w:val="ConsPlusNonformat"/>
        <w:jc w:val="both"/>
      </w:pPr>
      <w:r>
        <w:t xml:space="preserve">                                                 Окончен ___ _______ ___ г.</w:t>
      </w:r>
    </w:p>
    <w:p w:rsidR="007601DC" w:rsidRDefault="007601DC">
      <w:pPr>
        <w:pStyle w:val="ConsPlusNonformat"/>
        <w:jc w:val="both"/>
      </w:pPr>
    </w:p>
    <w:p w:rsidR="007601DC" w:rsidRDefault="007601DC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7601DC" w:rsidRDefault="007601DC">
      <w:pPr>
        <w:pStyle w:val="ConsPlusNonformat"/>
        <w:jc w:val="both"/>
      </w:pPr>
      <w:r>
        <w:t xml:space="preserve">               </w:t>
      </w:r>
      <w:r>
        <w:rPr>
          <w:b/>
          <w:bCs/>
        </w:rPr>
        <w:t>регистрации водителей, отстраненных от работы</w:t>
      </w: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sectPr w:rsidR="007601DC"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5"/>
        <w:gridCol w:w="1965"/>
        <w:gridCol w:w="1665"/>
        <w:gridCol w:w="1965"/>
        <w:gridCol w:w="1965"/>
        <w:gridCol w:w="2580"/>
        <w:gridCol w:w="1380"/>
      </w:tblGrid>
      <w:tr w:rsidR="007601DC" w:rsidRPr="00CB7F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lastRenderedPageBreak/>
              <w:t>N</w:t>
            </w:r>
            <w:r w:rsidRPr="00CB7F10">
              <w:br/>
              <w:t>п/п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Фамилия, собственное имя, отчество (если таковое имеется) водителя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Табельный номер водителя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Дата и время проведения приборного контроля опьянения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Причина отстранения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Фамилия, инициалы работника, уполномоченного на проведение приборного контроля опьянения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601DC" w:rsidRPr="00CB7F10" w:rsidRDefault="007601DC">
            <w:pPr>
              <w:pStyle w:val="ConsPlusNormal"/>
              <w:jc w:val="center"/>
            </w:pPr>
            <w:r w:rsidRPr="00CB7F10">
              <w:t>Подпись</w:t>
            </w:r>
          </w:p>
        </w:tc>
      </w:tr>
      <w:tr w:rsidR="007601DC" w:rsidRPr="00CB7F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601DC" w:rsidRPr="00CB7F10" w:rsidRDefault="007601DC">
            <w:pPr>
              <w:pStyle w:val="ConsPlusNormal"/>
            </w:pPr>
          </w:p>
        </w:tc>
      </w:tr>
    </w:tbl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601DC" w:rsidRDefault="007601DC">
      <w:pPr>
        <w:pStyle w:val="ConsPlusNormal"/>
        <w:jc w:val="both"/>
      </w:pPr>
    </w:p>
    <w:p w:rsidR="007601DC" w:rsidRDefault="007601DC">
      <w:pPr>
        <w:pStyle w:val="ConsPlusNormal"/>
        <w:rPr>
          <w:sz w:val="16"/>
          <w:szCs w:val="16"/>
        </w:rPr>
      </w:pPr>
    </w:p>
    <w:p w:rsidR="007601DC" w:rsidRDefault="007601DC">
      <w:pPr>
        <w:pStyle w:val="ConsPlusNormal"/>
      </w:pPr>
    </w:p>
    <w:sectPr w:rsidR="007601DC">
      <w:pgSz w:w="16838" w:h="11906" w:orient="landscape"/>
      <w:pgMar w:top="1133" w:right="1440" w:bottom="566" w:left="1440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601DC"/>
    <w:rsid w:val="007601DC"/>
    <w:rsid w:val="00CB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ED5ED06-96C9-4335-ADB9-E0353022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1841</Words>
  <Characters>10496</Characters>
  <Application>Microsoft Office Word</Application>
  <DocSecurity>2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4022.00.55</Company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2025-10-15T09:43:00Z</dcterms:created>
  <dcterms:modified xsi:type="dcterms:W3CDTF">2025-10-15T09:43:00Z</dcterms:modified>
</cp:coreProperties>
</file>