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375" w:rsidRPr="00A537C5" w:rsidRDefault="00AA3375" w:rsidP="00A537C5">
      <w:pPr>
        <w:pStyle w:val="ConsPlusNormal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A537C5">
        <w:rPr>
          <w:rFonts w:ascii="Times New Roman" w:hAnsi="Times New Roman" w:cs="Times New Roman"/>
          <w:sz w:val="32"/>
          <w:szCs w:val="32"/>
        </w:rPr>
        <w:t>Зарегистрировано в Национальном реестре правовых актов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Республики Беларусь 18 августа 2016 г. N 8/31191</w:t>
      </w:r>
    </w:p>
    <w:p w:rsidR="00AA3375" w:rsidRPr="00A537C5" w:rsidRDefault="00AA3375" w:rsidP="00A537C5">
      <w:pPr>
        <w:pStyle w:val="ConsPlusNormal"/>
        <w:pBdr>
          <w:top w:val="single" w:sz="6" w:space="0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37C5">
        <w:rPr>
          <w:rFonts w:ascii="Times New Roman" w:hAnsi="Times New Roman" w:cs="Times New Roman"/>
          <w:b/>
          <w:bCs/>
          <w:sz w:val="32"/>
          <w:szCs w:val="32"/>
        </w:rPr>
        <w:t>ПОСТАНОВЛЕНИЕ МИНИСТЕРСТВА ПО ЧРЕЗВЫЧАЙНЫМ СИТУАЦИЯМ РЕСПУБЛИКИ БЕЛАРУСЬ</w:t>
      </w:r>
    </w:p>
    <w:p w:rsidR="00AA3375" w:rsidRPr="00A537C5" w:rsidRDefault="00AA3375" w:rsidP="00A537C5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37C5">
        <w:rPr>
          <w:rFonts w:ascii="Times New Roman" w:hAnsi="Times New Roman" w:cs="Times New Roman"/>
          <w:b/>
          <w:bCs/>
          <w:sz w:val="32"/>
          <w:szCs w:val="32"/>
        </w:rPr>
        <w:t>6 июля 2016 г. N 31</w:t>
      </w:r>
    </w:p>
    <w:p w:rsidR="00AA3375" w:rsidRPr="00A537C5" w:rsidRDefault="00AA3375" w:rsidP="00A537C5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A3375" w:rsidRPr="00A537C5" w:rsidRDefault="00AA3375" w:rsidP="00A537C5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37C5">
        <w:rPr>
          <w:rFonts w:ascii="Times New Roman" w:hAnsi="Times New Roman" w:cs="Times New Roman"/>
          <w:b/>
          <w:bCs/>
          <w:sz w:val="32"/>
          <w:szCs w:val="32"/>
        </w:rPr>
        <w:t>О ПОДГОТОВКЕ И ПРОВЕРКЕ ЗНАНИЙ ПО ВОПРОСАМ ПРОМЫШЛЕННОЙ БЕЗОПАСНОСТИ</w:t>
      </w:r>
    </w:p>
    <w:p w:rsidR="00AA3375" w:rsidRPr="00A537C5" w:rsidRDefault="00AA3375" w:rsidP="00A537C5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AA3375" w:rsidRPr="002A0BB8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AA3375" w:rsidRPr="002A0BB8" w:rsidRDefault="00AA3375" w:rsidP="00A537C5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A0BB8">
              <w:rPr>
                <w:rFonts w:ascii="Times New Roman" w:hAnsi="Times New Roman" w:cs="Times New Roman"/>
                <w:sz w:val="32"/>
                <w:szCs w:val="32"/>
              </w:rPr>
              <w:t>(в ред. постановлений МЧС от 28.04.2018 N 27,</w:t>
            </w:r>
          </w:p>
          <w:p w:rsidR="00AA3375" w:rsidRPr="002A0BB8" w:rsidRDefault="00AA3375" w:rsidP="00A537C5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A0BB8">
              <w:rPr>
                <w:rFonts w:ascii="Times New Roman" w:hAnsi="Times New Roman" w:cs="Times New Roman"/>
                <w:sz w:val="32"/>
                <w:szCs w:val="32"/>
              </w:rPr>
              <w:t>от 29.04.2021 N 29, от 21.09.2021 N 63, от 03.06.2022 N 38)</w:t>
            </w:r>
          </w:p>
        </w:tc>
      </w:tr>
    </w:tbl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На основании абзацев четырнадцатого и шестнадцатого части первой статьи 9 Закона Республики Беларусь от 5 января 2016 г. N 354-З "О промышленной безопасности" и подпункта 7.4 пункта 7 Положения о Министерстве по чрезвычайным ситуациям Республики Беларусь, утвержденного Указом Президента Республики Беларусь от 29 декабря 2006 г. N 756, Министерство по чрезвычайным ситуациям Республики Беларусь ПОСТАНОВЛЯЕТ: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1. Утвердить: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Инструкцию о порядке подготовки и проверки знаний по вопросам промышленной безопасности (прилагается);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Инструкцию о порядке создания и деятельности комиссий для проверки знаний по вопросам промышленной безопасности (прилагается);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(в ред. </w:t>
      </w:r>
      <w:hyperlink r:id="rId4" w:history="1">
        <w:r w:rsidRPr="00A537C5">
          <w:rPr>
            <w:rFonts w:ascii="Times New Roman" w:hAnsi="Times New Roman" w:cs="Times New Roman"/>
            <w:sz w:val="32"/>
            <w:szCs w:val="32"/>
          </w:rPr>
          <w:t>постановления</w:t>
        </w:r>
      </w:hyperlink>
      <w:r w:rsidRPr="00A537C5">
        <w:rPr>
          <w:rFonts w:ascii="Times New Roman" w:hAnsi="Times New Roman" w:cs="Times New Roman"/>
          <w:sz w:val="32"/>
          <w:szCs w:val="32"/>
        </w:rPr>
        <w:t xml:space="preserve">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Инструкцию о порядке выдачи удостоверения на право обслуживания потенциально опасных объектов (прилагается).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2. Настоящее постановление вступает в силу после его официального опубликования.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AA3375" w:rsidRPr="002A0BB8">
        <w:tc>
          <w:tcPr>
            <w:tcW w:w="4677" w:type="dxa"/>
          </w:tcPr>
          <w:p w:rsidR="00AA3375" w:rsidRPr="002A0BB8" w:rsidRDefault="00AA3375" w:rsidP="00A537C5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2A0BB8">
              <w:rPr>
                <w:rFonts w:ascii="Times New Roman" w:hAnsi="Times New Roman" w:cs="Times New Roman"/>
                <w:sz w:val="32"/>
                <w:szCs w:val="32"/>
              </w:rPr>
              <w:t>Министр</w:t>
            </w:r>
          </w:p>
        </w:tc>
        <w:tc>
          <w:tcPr>
            <w:tcW w:w="4677" w:type="dxa"/>
          </w:tcPr>
          <w:p w:rsidR="00AA3375" w:rsidRPr="002A0BB8" w:rsidRDefault="00AA3375" w:rsidP="00A537C5">
            <w:pPr>
              <w:pStyle w:val="ConsPlusNormal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2A0BB8">
              <w:rPr>
                <w:rFonts w:ascii="Times New Roman" w:hAnsi="Times New Roman" w:cs="Times New Roman"/>
                <w:sz w:val="32"/>
                <w:szCs w:val="32"/>
              </w:rPr>
              <w:t>В.А.Ващенко</w:t>
            </w:r>
          </w:p>
        </w:tc>
      </w:tr>
    </w:tbl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СОГЛАСОВАНО                      СОГЛАСОВАНО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Министр внутренних               Министр обороны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дел Республики Беларусь          Республики Беларусь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           И.А.Шуневич                  А.А.Равков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16.06.2016                       16.06.2016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СОГЛАСОВАНО                      СОГЛАСОВАНО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Председатель Комитета            Председатель Государственного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государственной безопасности     пограничного комитета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Республики Беларусь              Республики Беларусь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           В.П.Вакульчик                Л.С.Мальцев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14.06.2016                       20.06.2016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СОГЛАСОВАНО                      СОГЛАСОВАНО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Председатель                     Министр образования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Государственного комитета        Республики Беларусь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судебных экспертиз                      М.А.Журавков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Республики Беларусь              27.06.2016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генерал-майор юстиции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           А.И.Швед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14.06.2016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СОГЛАСОВАНО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Министр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труда и социальной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защиты Республики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Беларусь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           М.А.Щеткина</w:t>
      </w:r>
    </w:p>
    <w:p w:rsidR="00AA3375" w:rsidRPr="00A537C5" w:rsidRDefault="00AA3375" w:rsidP="00A537C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20.06.2016</w:t>
      </w:r>
    </w:p>
    <w:p w:rsidR="00AA3375" w:rsidRPr="00A537C5" w:rsidRDefault="00AA3375" w:rsidP="00A537C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                                                  УТВЕРЖДЕНО</w:t>
      </w:r>
    </w:p>
    <w:p w:rsidR="00AA3375" w:rsidRPr="00A537C5" w:rsidRDefault="00AA3375" w:rsidP="00A537C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Постановление</w:t>
      </w:r>
    </w:p>
    <w:p w:rsidR="00AA3375" w:rsidRPr="00A537C5" w:rsidRDefault="00AA3375" w:rsidP="00A537C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                                                  Министерства</w:t>
      </w:r>
    </w:p>
    <w:p w:rsidR="00AA3375" w:rsidRPr="00A537C5" w:rsidRDefault="00AA3375" w:rsidP="00A537C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 чрезвычайным ситуациям</w:t>
      </w:r>
    </w:p>
    <w:p w:rsidR="00AA3375" w:rsidRPr="00A537C5" w:rsidRDefault="00AA3375" w:rsidP="00A537C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                                                  Республики Беларусь</w:t>
      </w:r>
    </w:p>
    <w:p w:rsidR="00AA3375" w:rsidRPr="00A537C5" w:rsidRDefault="00AA3375" w:rsidP="00A537C5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06.07.2016 N 31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Par69"/>
      <w:bookmarkEnd w:id="1"/>
      <w:r w:rsidRPr="00A537C5">
        <w:rPr>
          <w:rFonts w:ascii="Times New Roman" w:hAnsi="Times New Roman" w:cs="Times New Roman"/>
          <w:b/>
          <w:bCs/>
          <w:sz w:val="32"/>
          <w:szCs w:val="32"/>
        </w:rPr>
        <w:t>ИНСТРУКЦИЯ</w:t>
      </w:r>
    </w:p>
    <w:p w:rsidR="00AA3375" w:rsidRPr="00A537C5" w:rsidRDefault="00AA3375" w:rsidP="00A537C5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37C5">
        <w:rPr>
          <w:rFonts w:ascii="Times New Roman" w:hAnsi="Times New Roman" w:cs="Times New Roman"/>
          <w:b/>
          <w:bCs/>
          <w:sz w:val="32"/>
          <w:szCs w:val="32"/>
        </w:rPr>
        <w:t>О ПОРЯДКЕ ПОДГОТОВКИ И ПРОВЕРКИ ЗНАНИЙ ПО ВОПРОСАМ ПРОМЫШЛЕННОЙ БЕЗОПАСНОСТИ</w:t>
      </w:r>
    </w:p>
    <w:p w:rsidR="00AA3375" w:rsidRPr="00A537C5" w:rsidRDefault="00AA3375" w:rsidP="00A537C5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AA3375" w:rsidRPr="002A0BB8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AA3375" w:rsidRPr="002A0BB8" w:rsidRDefault="00AA3375" w:rsidP="00A537C5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A0BB8">
              <w:rPr>
                <w:rFonts w:ascii="Times New Roman" w:hAnsi="Times New Roman" w:cs="Times New Roman"/>
                <w:sz w:val="32"/>
                <w:szCs w:val="32"/>
              </w:rPr>
              <w:t xml:space="preserve">(в ред. постановлений МЧС от 28.04.2018 </w:t>
            </w:r>
            <w:hyperlink r:id="rId5" w:history="1">
              <w:r w:rsidRPr="002A0BB8">
                <w:rPr>
                  <w:rFonts w:ascii="Times New Roman" w:hAnsi="Times New Roman" w:cs="Times New Roman"/>
                  <w:sz w:val="32"/>
                  <w:szCs w:val="32"/>
                </w:rPr>
                <w:t>N 27</w:t>
              </w:r>
            </w:hyperlink>
            <w:r w:rsidRPr="002A0BB8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:rsidR="00AA3375" w:rsidRPr="002A0BB8" w:rsidRDefault="00AA3375" w:rsidP="00A537C5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A0BB8">
              <w:rPr>
                <w:rFonts w:ascii="Times New Roman" w:hAnsi="Times New Roman" w:cs="Times New Roman"/>
                <w:sz w:val="32"/>
                <w:szCs w:val="32"/>
              </w:rPr>
              <w:t>от 29.04.2021 N 29, от 21.09.2021 N 63, от 03.06.2022 N 38)</w:t>
            </w:r>
          </w:p>
        </w:tc>
      </w:tr>
    </w:tbl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1. Настоящая Инструкция устанавливает случаи, порядок подготовки по вопросам промышленной безопасности (далее - подготовка) и проверки знаний по вопросам промышленной безопасности (далее - проверка знаний), периодичность проверки знаний, за исключением случаев подготовки по вопросам промышленной безопасности военнослужащих Вооруженных Сил Республики Беларусь и транспортных войск, проверки знаний по вопросам промышленной безопасности у военнослужащих, лиц гражданского персонала Вооруженных Сил Республики Беларусь и транспортных войск.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2. Для целей настоящей Инструкции применяются термины и их определения в значениях, установленных Законом Республики Беларусь "О промышленной безопасности".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3. Подготовке подлежат работники субъекта промышленной безопасности, осуществляющего эксплуатацию опасного производственного объекта и (или) потенциально опасного объекта (далее - объект), являющиеся в соответствии с требованиями правил по обеспечению промышленной безопасности лицами, ответственными за организацию и обеспечение промышленной безопасности при эксплуатации объектов (далее - лица, ответственные за безопасную эксплуатацию).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Подготовка осуществляется путем освоения содержания образовательных программ дополнительного образования взрослых в соответствии с законодательством об образовании.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(часть вторая п. 3 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Подготовка осуществляется в учреждениях образования, реализующих образовательные программы дополнительного образования взрослых, и в субъектах промышленной безопасности </w:t>
      </w:r>
      <w:r w:rsidRPr="00A537C5">
        <w:rPr>
          <w:rFonts w:ascii="Times New Roman" w:hAnsi="Times New Roman" w:cs="Times New Roman"/>
          <w:sz w:val="32"/>
          <w:szCs w:val="32"/>
        </w:rPr>
        <w:lastRenderedPageBreak/>
        <w:t>по образовательной программе курсов целевого назначения при условии наличия службы промышленной безопасности (инженера по промышленной безопасности, ответственного лица, на которое возложены соответствующие обязанности по обеспечению промышленной безопасности).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постановлений МЧС от 28.04.2018 N 27, от 03.06.2022 N 38)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Подготовка лиц, ответственных за безопасную эксплуатацию, осуществляется перед первичной проверкой знаний и с периодичностью, установленной в правилах по обеспечению промышленной безопасности.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4. Проверке знаний подлежат лица, которые привлекаются в качестве преподавателей для проведения теоретической подготовки по вопросам промышленной безопасности в субъекте промышленной безопасности при реализации образовательной программы курсов целевого назначения (далее - преподаватели), и следующие работники субъекта промышленной безопасности: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постановлений МЧС от 29.04.2021 N 29, от 03.06.2022 N 38)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87"/>
      <w:bookmarkEnd w:id="2"/>
      <w:r w:rsidRPr="00A537C5">
        <w:rPr>
          <w:rFonts w:ascii="Times New Roman" w:hAnsi="Times New Roman" w:cs="Times New Roman"/>
          <w:sz w:val="32"/>
          <w:szCs w:val="32"/>
        </w:rPr>
        <w:t>4.1. руководители и специалисты, за исключением лиц, указанных в подпунктах 4.3 - 4.5 настоящего пункта: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осуществляющие руководство и назначенные в установленном порядке ответственными за ведение работ при выполнении работ и (или) оказании услуг, составляющих деятельность в области промышленной безопасности (далее - руководители и специалисты, осуществляющие руководство работами);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выполняющие работы, составляющие деятельность в области промышленной безопасности;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(пп. 4.1 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4.2. исключен;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(пп. 4.2 исключен. - Постановление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" w:name="Par93"/>
      <w:bookmarkEnd w:id="3"/>
      <w:r w:rsidRPr="00A537C5">
        <w:rPr>
          <w:rFonts w:ascii="Times New Roman" w:hAnsi="Times New Roman" w:cs="Times New Roman"/>
          <w:sz w:val="32"/>
          <w:szCs w:val="32"/>
        </w:rPr>
        <w:t>4.3. работники службы промышленной безопасности (инженер по промышленной безопасности, ответственное лицо, на которое возложены соответствующие обязанности по обеспечению промышленной безопасности) (далее - лица, ответственные за осуществление производственного контроля);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4.4. лица, ответственные за безопасную эксплуатацию;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4" w:name="Par95"/>
      <w:bookmarkEnd w:id="4"/>
      <w:r w:rsidRPr="00A537C5">
        <w:rPr>
          <w:rFonts w:ascii="Times New Roman" w:hAnsi="Times New Roman" w:cs="Times New Roman"/>
          <w:sz w:val="32"/>
          <w:szCs w:val="32"/>
        </w:rPr>
        <w:t xml:space="preserve">4.5. председатель комиссии для проверки знаний по вопросам промышленной безопасности, созданной в субъекте промышленной безопасности, его структурном подразделении, в том числе </w:t>
      </w:r>
      <w:r w:rsidRPr="00A537C5">
        <w:rPr>
          <w:rFonts w:ascii="Times New Roman" w:hAnsi="Times New Roman" w:cs="Times New Roman"/>
          <w:sz w:val="32"/>
          <w:szCs w:val="32"/>
        </w:rPr>
        <w:lastRenderedPageBreak/>
        <w:t>обособленном;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постановлений МЧС от 28.04.2018 N 27,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4.6. рабочие по профессиям, связанным с ведением работ на объектах, выполняющие работы по их обслуживанию (далее - рабочие).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(пп. 4.6 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5. Преподаватели и работники субъекта промышленной безопасности проходят первичную, периодическую и внеочередную проверку знаний.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5" w:name="Par100"/>
      <w:bookmarkEnd w:id="5"/>
      <w:r w:rsidRPr="00A537C5">
        <w:rPr>
          <w:rFonts w:ascii="Times New Roman" w:hAnsi="Times New Roman" w:cs="Times New Roman"/>
          <w:sz w:val="32"/>
          <w:szCs w:val="32"/>
        </w:rPr>
        <w:t>6. Первичная проверка знаний лиц, указанных в подпунктах 4.1, 4.3 - 4.5 пункта 4 настоящей Инструкции, проводится: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по итогам проведенной подготовки до назначения лицом, ответственным за безопасную эксплуатацию;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до назначения лицом, ответственным за осуществление производственного контроля;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до включения в состав комиссии для проверки знаний по вопросам промышленной безопасности, созданной в субъекте промышленной безопасности, его структурном подразделении, в том числе обособленном;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до начала руководства или выполнения работ, составляющих деятельность в области промышленной безопасности.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При смене работником субъекта промышленной безопасности места работы, если при этом не меняется характер выполняемых обязанностей, прохождения проверки знаний не требуется.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Проверка знаний одного работника субъекта промышленной безопасности в качестве лица, ответственного за безопасную эксплуатацию, в субъекте промышленной безопасности более чем по четырем направлениям не допускается.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(п. 6 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7. Первичная проверка знаний рабочих проводится перед допуском к выполнению работ или самостоятельной работе на конкретном объекте субъекта промышленной безопасности и при переводе на работу к другому субъекту промышленной безопасности - перед допуском к выполнению работ или самостоятельной работе.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8. Преподаватели проходят первичную проверку знаний до проведения теоретической подготовки работников субъекта промышленной безопасности.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9. Периодическая проверка знаний преподавателей и лиц, </w:t>
      </w:r>
      <w:r w:rsidRPr="00A537C5">
        <w:rPr>
          <w:rFonts w:ascii="Times New Roman" w:hAnsi="Times New Roman" w:cs="Times New Roman"/>
          <w:sz w:val="32"/>
          <w:szCs w:val="32"/>
        </w:rPr>
        <w:lastRenderedPageBreak/>
        <w:t xml:space="preserve">указанных в подпунктах 4.1, </w:t>
      </w:r>
      <w:hyperlink w:anchor="Par93" w:history="1">
        <w:r w:rsidRPr="00A537C5">
          <w:rPr>
            <w:rFonts w:ascii="Times New Roman" w:hAnsi="Times New Roman" w:cs="Times New Roman"/>
            <w:sz w:val="32"/>
            <w:szCs w:val="32"/>
          </w:rPr>
          <w:t>4.3</w:t>
        </w:r>
      </w:hyperlink>
      <w:r w:rsidRPr="00A537C5">
        <w:rPr>
          <w:rFonts w:ascii="Times New Roman" w:hAnsi="Times New Roman" w:cs="Times New Roman"/>
          <w:sz w:val="32"/>
          <w:szCs w:val="32"/>
        </w:rPr>
        <w:t xml:space="preserve"> - 4.5 пункта 4 настоящей Инструкции, проводится не реже одного раза в три года.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10. Периодическая проверка знаний рабочих проводится не реже одного раза в 12 месяцев.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11. Внеочередная проверка знаний лиц, указанных в подпунктах 4.1, </w:t>
      </w:r>
      <w:hyperlink w:anchor="Par93" w:history="1">
        <w:r w:rsidRPr="00A537C5">
          <w:rPr>
            <w:rFonts w:ascii="Times New Roman" w:hAnsi="Times New Roman" w:cs="Times New Roman"/>
            <w:sz w:val="32"/>
            <w:szCs w:val="32"/>
          </w:rPr>
          <w:t>4.3</w:t>
        </w:r>
      </w:hyperlink>
      <w:r w:rsidRPr="00A537C5">
        <w:rPr>
          <w:rFonts w:ascii="Times New Roman" w:hAnsi="Times New Roman" w:cs="Times New Roman"/>
          <w:sz w:val="32"/>
          <w:szCs w:val="32"/>
        </w:rPr>
        <w:t xml:space="preserve"> - 4.5 пункта 4 настоящей Инструкции, проводится в следующих случаях: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6" w:name="Par115"/>
      <w:bookmarkEnd w:id="6"/>
      <w:r w:rsidRPr="00A537C5">
        <w:rPr>
          <w:rFonts w:ascii="Times New Roman" w:hAnsi="Times New Roman" w:cs="Times New Roman"/>
          <w:sz w:val="32"/>
          <w:szCs w:val="32"/>
        </w:rPr>
        <w:t>при принятии (изменении) актов законодательства в области промышленной безопасности, соблюдение которых входит в их должностные обязанности, - не позднее месяца с даты вступления в силу соответствующих актов законодательства в области промышленной безопасности;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постановлений МЧС от 28.04.2018 N 27,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7" w:name="Par117"/>
      <w:bookmarkEnd w:id="7"/>
      <w:r w:rsidRPr="00A537C5">
        <w:rPr>
          <w:rFonts w:ascii="Times New Roman" w:hAnsi="Times New Roman" w:cs="Times New Roman"/>
          <w:sz w:val="32"/>
          <w:szCs w:val="32"/>
        </w:rPr>
        <w:t>по требованию Департамента по надзору за безопасным ведением работ в промышленности Министерства по чрезвычайным ситуациям (далее - Госпромнадзор), государственных органов, уполномоченных на осуществление управления деятельностью подчиненных (входящих в состав, систему) субъектов промышленной безопасности, в случаях выявления нарушений требований промышленной безопасности, создающих угрозу промышленной безопасности, причинения вреда жизни, здоровью, имуществу физических и юридических лиц, причинения вреда окружающей среде - в сроки, установленные Госпромнадзором, государственными органами;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при перерыве в работе в данной должности более одного года - не позднее месяца со дня окончания такого перерыва.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12. Внеочередная проверка знаний рабочих проводится в следующих случаях: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по требованию Госпромнадзора, государственных органов, уполномоченных на осуществление управления деятельностью подчиненных (входящих в состав, систему) субъектов промышленной безопасности, и лиц, ответственных за осуществление производственного контроля, в случаях выявления нарушений требований промышленной безопасности, создающих угрозу промышленной безопасности, причинения вреда жизни, здоровью, имуществу физических и юридических лиц, причинения </w:t>
      </w:r>
      <w:r w:rsidRPr="00A537C5">
        <w:rPr>
          <w:rFonts w:ascii="Times New Roman" w:hAnsi="Times New Roman" w:cs="Times New Roman"/>
          <w:sz w:val="32"/>
          <w:szCs w:val="32"/>
        </w:rPr>
        <w:lastRenderedPageBreak/>
        <w:t>вреда окружающей среде - в сроки, установленные Госпромнадзором, государственными органами и лицами, ответственными за осуществление производственного контроля;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при перерыве в работе по профессии более одного года - перед допуском к выполнению работ или самостоятельной работе.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8" w:name="Par124"/>
      <w:bookmarkEnd w:id="8"/>
      <w:r w:rsidRPr="00A537C5">
        <w:rPr>
          <w:rFonts w:ascii="Times New Roman" w:hAnsi="Times New Roman" w:cs="Times New Roman"/>
          <w:sz w:val="32"/>
          <w:szCs w:val="32"/>
        </w:rPr>
        <w:t>13. Преподаватели проходят внеочередную проверку знаний в следующих случаях: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при принятии (изменении) актов законодательства в области промышленной безопасности, которые они преподают, - не позднее месяца с даты вступления в силу соответствующих актов законодательства в области промышленной безопасности;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постановлений МЧС от 28.04.2018 N 27,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при перерыве в работе более одного года - не позднее месяца со дня окончания такого перерыва.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14. Проверка знаний лиц, не прошедших проверку знаний в сроки, установленные пунктами 6 - 13 настоящей Инструкции, вследствие болезни, отпуска или по другой уважительной причине, осуществляется в течение 5 рабочих дней со дня выхода на работу.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15. Проверка знаний осуществляется комиссиями для проверки знаний по вопросам промышленной безопасности (далее - комиссия по промышленной безопасности), созданными и осуществляющими свою деятельность в порядке, установленном Инструкцией о порядке создания и деятельности комиссий для проверки знаний по вопросам промышленной безопасности, утвержденной постановлением, утвердившим настоящую Инструкцию.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16. Первичную и периодическую проверку знаний в комиссиях по промышленной безопасности, создаваемых в Госпромнадзоре (далее - комиссия Госпромнадзора), Министерстве внутренних дел, Государственном пограничном комитете, Комитете государственной безопасности, центральном аппарате Государственного комитета судебных экспертиз (далее - комиссии государственного органа), проходят: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руководители и специалисты, осуществляющие руководство работами;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лица, ответственные за безопасную эксплуатацию, за </w:t>
      </w:r>
      <w:r w:rsidRPr="00A537C5">
        <w:rPr>
          <w:rFonts w:ascii="Times New Roman" w:hAnsi="Times New Roman" w:cs="Times New Roman"/>
          <w:sz w:val="32"/>
          <w:szCs w:val="32"/>
        </w:rPr>
        <w:lastRenderedPageBreak/>
        <w:t>исключением случаев, предусмотренных пунктом 17 настоящей Инструкции;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лица, ответственные за осуществление производственного контроля;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преподаватели;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председатель комиссии для проверки знаний по вопросам промышленной безопасности, созданной в субъекте промышленной безопасности, за исключением председателя комиссии для проверки знаний по вопросам промышленной безопасности, созданной в структурном подразделении субъекта промышленной безопасности, в том числе обособленном.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постановлений МЧС от 28.04.2018 N 27,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9" w:name="Par141"/>
      <w:bookmarkEnd w:id="9"/>
      <w:r w:rsidRPr="00A537C5">
        <w:rPr>
          <w:rFonts w:ascii="Times New Roman" w:hAnsi="Times New Roman" w:cs="Times New Roman"/>
          <w:sz w:val="32"/>
          <w:szCs w:val="32"/>
        </w:rPr>
        <w:t>17. При наличии у субъекта промышленной безопасности разрешения (свидетельства) на право проведения проверки знаний у руководителей и специалистов субъектов промышленной безопасности, осуществляющих эксплуатацию опасного производственного объекта и (или) потенциально опасного объекта, являющихся в соответствии с требованиями правил по обеспечению промышленной безопасности лицами, ответственными за организацию и обеспечение промышленной безопасности при эксплуатации этих объектов, выданного Госпромнадзором в соответствии с законодательством об административных процедурах, лица, ответственные за безопасную эксплуатацию, проходят проверку знаний в комиссии субъекта промышленной безопасности, за исключением внеочередной проверки знаний, проводимой в случае, указанном в абзаце третьем пункта 11 настоящей Инструкции.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(п. 17 в ред. постановления МЧС от 21.09.2021 N 63)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18. Исключен.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(п. 18 исключен с 16 июня 2021 года. - Постановление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19. В комиссии Госпромнадзора (комиссии государственного органа) внеочередная проверка знаний руководителей и специалистов, осуществляющих руководство работами, лиц, ответственных за безопасную эксплуатацию, лиц, ответственных за осуществление производственного контроля, проводится по основаниям, перечисленным в абзацах втором и третьем пункта 11 настоящей Инструкции.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lastRenderedPageBreak/>
        <w:t>Внеочередная проверка знаний председателя комиссии для проверки знаний по вопросам промышленной безопасности, созданной в субъекте промышленной безопасности, за исключением председателя комиссии для проверки знаний по вопросам промышленной безопасности, созданной в структурном подразделении субъекта промышленной безопасности, в том числе обособленном, в случае принятия (изменения) актов законодательства в области промышленной безопасности проводится в комиссии Госпромнадзора (комиссии государственного органа).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В иных случаях внеочередная проверка знаний работников субъекта промышленной безопасности проводится в комиссии для проверки знаний по вопросам промышленной безопасности, созданной в субъекте промышленной безопасности.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Внеочередная проверка знаний преподавателей проводится в комиссии Госпромнадзора (комиссии государственного органа) в случае принятия (изменения) актов законодательства в области промышленной безопасности, которые они преподают, и при перерыве в работе более одного года.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(п. 19 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20. Первичную, периодическую и внеочередную проверку знаний в комиссии субъекта промышленной безопасности, его структурном подразделении, в том числе обособленном, проходят: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руководители и специалисты, выполняющие работы, составляющие деятельность в области промышленной безопасности;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рабочие.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Председатель комиссии для проверки знаний по вопросам промышленной безопасности, созданной в структурном подразделении субъекта промышленной безопасности, в том числе обособленном, проходит первичную, периодическую и внеочередную проверку знаний в комиссии субъекта промышленной безопасности.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(п. 20 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21. При невозможности создания комиссии субъекта промышленной безопасности (недостаточном количестве работников субъекта промышленной безопасности, которые могут </w:t>
      </w:r>
      <w:r w:rsidRPr="00A537C5">
        <w:rPr>
          <w:rFonts w:ascii="Times New Roman" w:hAnsi="Times New Roman" w:cs="Times New Roman"/>
          <w:sz w:val="32"/>
          <w:szCs w:val="32"/>
        </w:rPr>
        <w:lastRenderedPageBreak/>
        <w:t>являться членами комиссии для проверки знаний по вопросам промышленной безопасности) проверка знаний рабочих проводится: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первичная - в комиссии по промышленной безопасности учреждения образования, осуществляющего в установленном порядке обучение рабочих;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периодическая и внеочередная - в комиссии субъекта промышленной безопасности, осуществляющего аналогичный профиль деятельности в области промышленной безопасности, или в комиссии по промышленной безопасности учреждения образования, осуществляющего в установленном порядке обучение рабочих.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постановлений МЧС от 28.04.2018 N 27,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22. Проверка знаний лиц, указанных в подпунктах 4.1, </w:t>
      </w:r>
      <w:hyperlink w:anchor="Par93" w:history="1">
        <w:r w:rsidRPr="00A537C5">
          <w:rPr>
            <w:rFonts w:ascii="Times New Roman" w:hAnsi="Times New Roman" w:cs="Times New Roman"/>
            <w:sz w:val="32"/>
            <w:szCs w:val="32"/>
          </w:rPr>
          <w:t>4.3</w:t>
        </w:r>
      </w:hyperlink>
      <w:r w:rsidRPr="00A537C5">
        <w:rPr>
          <w:rFonts w:ascii="Times New Roman" w:hAnsi="Times New Roman" w:cs="Times New Roman"/>
          <w:sz w:val="32"/>
          <w:szCs w:val="32"/>
        </w:rPr>
        <w:t xml:space="preserve"> - 4.5 пункта 4 настоящей Инструкции, проводится в объеме нормативных правовых актов (далее - НПА), в том числе технических нормативных правовых актов (далее - ТНПА), содержащих требования промышленной безопасности, соблюдение которых входит в их должностные (функциональные) обязанности, с учетом характера производственной деятельности.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постановлений МЧС от 28.04.2018 N 27, от 29.04.2021 N 29, от 21.09.2021 N 63)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Проверка знаний преподавателей проводится в объеме требований актов законодательства в области промышленной безопасности, которые они преподают.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23. Проверка знаний рабочих проводится в объеме требований локальных правовых актов (далее - ЛПА), разработанных с учетом положений НПА, ТНПА, определяющих порядок безопасного ведения работ и содержащих требования промышленной безопасности, соблюдение которых входит в их функциональные обязанности, с учетом особенностей технологических процессов конкретного производства.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постановлений МЧС от 28.04.2018 N 27,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24. К проверке знаний допускаются рабочие, имеющие соответствующую квалификацию, подтвержденную документами об образовании (документами об обучении).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 xml:space="preserve">25. Перед проверкой знаний руководителем субъекта промышленной безопасности (его структурного подразделения, в том числе обособленного) для работников субъекта промышленной </w:t>
      </w:r>
      <w:r w:rsidRPr="00A537C5">
        <w:rPr>
          <w:rFonts w:ascii="Times New Roman" w:hAnsi="Times New Roman" w:cs="Times New Roman"/>
          <w:sz w:val="32"/>
          <w:szCs w:val="32"/>
        </w:rPr>
        <w:lastRenderedPageBreak/>
        <w:t>безопасности при необходимости организуются информационные мероприятия (семинары, лекции, консультации и другие) по вопросам промышленной безопасности.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26. Проверка знаний проводится в индивидуальном порядке путем тестирования, в том числе с использованием компьютерной техники.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27. Количество правильных ответов, являющееся основанием для признания результатов проверки знаний положительными, должно составлять не менее 80 процентов правильных ответов, содержащихся в тесте. Правильным считается ответ, при котором из предложенных вариантов ответа выбраны все верные и не выбрано ни одного неверного. В иных случаях результат проверки знаний считается отрицательным.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27-1. Работники субъекта промышленной безопасности, преподаватели допускаются к проверке знаний при предъявлении документа, удостоверяющего личность.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(п. 27-1 введен постановлением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0" w:name="Par173"/>
      <w:bookmarkEnd w:id="10"/>
      <w:r w:rsidRPr="00A537C5">
        <w:rPr>
          <w:rFonts w:ascii="Times New Roman" w:hAnsi="Times New Roman" w:cs="Times New Roman"/>
          <w:sz w:val="32"/>
          <w:szCs w:val="32"/>
        </w:rPr>
        <w:t>27-2. Во время проверки знаний работники субъекта промышленной безопасности, преподаватели: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не пользуются НПА, в том числе ТНПА, справочной и специальной литературой;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не ведут переговоры с другими работниками субъекта промышленной безопасности, преподавателями;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не пользуются средствами связи.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Работники субъекта промышленной безопасности, преподаватели, нарушившие требования, указанные в части первой настоящего пункта, удаляются из аудитории и считаются не прошедшими проверку знаний.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(п. 27-2 введен постановлением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27-3. Работники субъекта промышленной безопасности и преподаватели, не прошедшие проверку знаний (показавшие неудовлетворительные знания, не явившиеся на проверку знаний без уважительной причины), проходят в установленном порядке проверку знаний.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(в ред. постановления МЧС от 29.04.2021 N 29)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22B07">
        <w:rPr>
          <w:rFonts w:ascii="Times New Roman" w:hAnsi="Times New Roman" w:cs="Times New Roman"/>
          <w:sz w:val="32"/>
          <w:szCs w:val="32"/>
          <w:highlight w:val="yellow"/>
        </w:rPr>
        <w:t>При этом количество попыток прохождения проверки знаний не должно превышать трех раз в течение года.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lastRenderedPageBreak/>
        <w:t>(часть вторая п. 27-3 введена постановлением МЧС от 29.04.2021 N 29)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(п. 27-3 введен постановлением МЧС от 28.04.2018 N 27)</w:t>
      </w:r>
    </w:p>
    <w:p w:rsidR="00AA3375" w:rsidRPr="00A537C5" w:rsidRDefault="00AA3375" w:rsidP="00A537C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537C5">
        <w:rPr>
          <w:rFonts w:ascii="Times New Roman" w:hAnsi="Times New Roman" w:cs="Times New Roman"/>
          <w:sz w:val="32"/>
          <w:szCs w:val="32"/>
        </w:rPr>
        <w:t>28. Результаты проверки знаний оформляются протоколом проверки знаний по вопросам промышленной безопасности по форме согласно приложению.</w:t>
      </w: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 w:rsidP="00A537C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right"/>
        <w:outlineLvl w:val="1"/>
      </w:pPr>
      <w:r w:rsidRPr="00A537C5">
        <w:t>Приложение</w:t>
      </w:r>
    </w:p>
    <w:p w:rsidR="00AA3375" w:rsidRPr="00A537C5" w:rsidRDefault="00AA3375">
      <w:pPr>
        <w:pStyle w:val="ConsPlusNormal"/>
        <w:jc w:val="right"/>
      </w:pPr>
      <w:r w:rsidRPr="00A537C5">
        <w:t>к Инструкции о порядке подготовки</w:t>
      </w:r>
    </w:p>
    <w:p w:rsidR="00AA3375" w:rsidRPr="00A537C5" w:rsidRDefault="00AA3375">
      <w:pPr>
        <w:pStyle w:val="ConsPlusNormal"/>
        <w:jc w:val="right"/>
      </w:pPr>
      <w:r w:rsidRPr="00A537C5">
        <w:t>и проверки знаний по вопросам</w:t>
      </w:r>
    </w:p>
    <w:p w:rsidR="00AA3375" w:rsidRPr="00A537C5" w:rsidRDefault="00AA3375">
      <w:pPr>
        <w:pStyle w:val="ConsPlusNormal"/>
        <w:jc w:val="right"/>
      </w:pPr>
      <w:r w:rsidRPr="00A537C5">
        <w:t>промышленной безопасности</w:t>
      </w:r>
    </w:p>
    <w:p w:rsidR="00AA3375" w:rsidRPr="00A537C5" w:rsidRDefault="00AA3375">
      <w:pPr>
        <w:pStyle w:val="ConsPlusNormal"/>
        <w:jc w:val="center"/>
      </w:pPr>
      <w:r w:rsidRPr="00A537C5">
        <w:t>(в ред. постановлений МЧС от 28.04.2018 N 27,</w:t>
      </w:r>
    </w:p>
    <w:p w:rsidR="00AA3375" w:rsidRPr="00A537C5" w:rsidRDefault="00AA3375">
      <w:pPr>
        <w:pStyle w:val="ConsPlusNormal"/>
        <w:jc w:val="center"/>
      </w:pPr>
      <w:r w:rsidRPr="00A537C5">
        <w:t>от 29.04.2021 N 29)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right"/>
      </w:pPr>
      <w:bookmarkStart w:id="11" w:name="Par198"/>
      <w:bookmarkEnd w:id="11"/>
      <w:r w:rsidRPr="00A537C5">
        <w:t>Форма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 Комиссия для проверки знаний по вопросам промышленной безопасности</w:t>
      </w:r>
    </w:p>
    <w:p w:rsidR="00AA3375" w:rsidRPr="00A537C5" w:rsidRDefault="00AA3375">
      <w:pPr>
        <w:pStyle w:val="ConsPlusNonformat"/>
        <w:jc w:val="both"/>
      </w:pPr>
      <w:r w:rsidRPr="00A537C5">
        <w:t>___________________________________________________________________________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(наименование комиссии)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</w:t>
      </w:r>
      <w:r w:rsidRPr="00A537C5">
        <w:rPr>
          <w:b/>
          <w:bCs/>
        </w:rPr>
        <w:t>Протокол проверки знаний по вопросам промышленной безопасности N ____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_________ 20__ г.                                        г. _______________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Председатель комиссии 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(должность служащего, фамилия, инициалы)</w:t>
      </w:r>
    </w:p>
    <w:p w:rsidR="00AA3375" w:rsidRPr="00A537C5" w:rsidRDefault="00AA3375">
      <w:pPr>
        <w:pStyle w:val="ConsPlusNonformat"/>
        <w:jc w:val="both"/>
      </w:pPr>
      <w:r w:rsidRPr="00A537C5">
        <w:t>Члены комиссии:       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(должность служащего, фамилия, инициалы)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(должность служащего, фамилия, инициалы)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ind w:firstLine="540"/>
        <w:jc w:val="both"/>
      </w:pPr>
      <w:r w:rsidRPr="00A537C5">
        <w:t>Проведена проверка знаний в объеме требований актов законодательства в области промышленной безопасности.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  <w:sectPr w:rsidR="00AA3375" w:rsidRPr="00A537C5">
          <w:pgSz w:w="11906" w:h="16838"/>
          <w:pgMar w:top="1134" w:right="850" w:bottom="1134" w:left="1701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5"/>
        <w:gridCol w:w="2325"/>
        <w:gridCol w:w="2190"/>
        <w:gridCol w:w="2325"/>
        <w:gridCol w:w="2805"/>
        <w:gridCol w:w="1755"/>
        <w:gridCol w:w="2040"/>
        <w:gridCol w:w="2580"/>
      </w:tblGrid>
      <w:tr w:rsidR="00AA3375" w:rsidRPr="002A0B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lastRenderedPageBreak/>
              <w:t>N</w:t>
            </w:r>
            <w:r w:rsidRPr="002A0BB8">
              <w:br/>
              <w:t>п/п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Фамилия, собственное имя, отчество (если таковое имеется) лица, проходящего проверку знаний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Должность служащего (профессия рабочего)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Место работы лица, проходящего проверку знаний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В объеме НПА, ТНПА и ЛПА, содержащих требования промышленной безопасности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Вид проверки знаний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Результаты проверки знаний (прошел/не прошел)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Подпись лица, проходившего проверку знаний</w:t>
            </w:r>
          </w:p>
        </w:tc>
      </w:tr>
      <w:tr w:rsidR="00AA3375" w:rsidRPr="002A0B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</w:tr>
    </w:tbl>
    <w:p w:rsidR="00AA3375" w:rsidRPr="00A537C5" w:rsidRDefault="00AA3375">
      <w:pPr>
        <w:pStyle w:val="ConsPlusNormal"/>
        <w:jc w:val="both"/>
        <w:sectPr w:rsidR="00AA3375" w:rsidRPr="00A537C5">
          <w:pgSz w:w="16838" w:h="11906" w:orient="landscape"/>
          <w:pgMar w:top="1701" w:right="1134" w:bottom="850" w:left="1134" w:header="0" w:footer="0" w:gutter="0"/>
          <w:cols w:space="720"/>
          <w:noEndnote/>
        </w:sectPr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Председатель комиссии _____________________     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(подпись)                (инициалы, фамилия)</w:t>
      </w:r>
    </w:p>
    <w:p w:rsidR="00AA3375" w:rsidRPr="00A537C5" w:rsidRDefault="00AA3375">
      <w:pPr>
        <w:pStyle w:val="ConsPlusNonformat"/>
        <w:jc w:val="both"/>
      </w:pPr>
      <w:r w:rsidRPr="00A537C5">
        <w:t>Члены комиссии:       _____________________     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(подпись)                (инициалы, фамилия)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_____________________     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(подпись)                (инициалы, фамилия)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ind w:firstLine="540"/>
        <w:jc w:val="both"/>
      </w:pPr>
      <w:r w:rsidRPr="00A537C5">
        <w:t>Примечание. Протокол проверки знаний по вопросам промышленной безопасности подписывается присутствующими при проведении проверки знаний по вопросам промышленной безопасности членами комиссии для проверки знаний по вопросам промышленной безопасности.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УТВЕРЖДЕНО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Постановление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Министерства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по чрезвычайным ситуациям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Республики Беларусь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06.07.2016 N 31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center"/>
        <w:rPr>
          <w:b/>
          <w:bCs/>
        </w:rPr>
      </w:pPr>
      <w:bookmarkStart w:id="12" w:name="Par254"/>
      <w:bookmarkEnd w:id="12"/>
      <w:r w:rsidRPr="00A537C5">
        <w:rPr>
          <w:b/>
          <w:bCs/>
        </w:rPr>
        <w:t>ИНСТРУКЦИЯ</w:t>
      </w:r>
    </w:p>
    <w:p w:rsidR="00AA3375" w:rsidRPr="00A537C5" w:rsidRDefault="00AA3375">
      <w:pPr>
        <w:pStyle w:val="ConsPlusNormal"/>
        <w:jc w:val="center"/>
        <w:rPr>
          <w:b/>
          <w:bCs/>
        </w:rPr>
      </w:pPr>
      <w:r w:rsidRPr="00A537C5">
        <w:rPr>
          <w:b/>
          <w:bCs/>
        </w:rPr>
        <w:t>О ПОРЯДКЕ СОЗДАНИЯ И ДЕЯТЕЛЬНОСТИ КОМИССИЙ ДЛЯ ПРОВЕРКИ ЗНАНИЙ ПО ВОПРОСАМ ПРОМЫШЛЕННОЙ БЕЗОПАСНОСТИ</w:t>
      </w:r>
    </w:p>
    <w:p w:rsidR="00AA3375" w:rsidRPr="00A537C5" w:rsidRDefault="00AA3375">
      <w:pPr>
        <w:pStyle w:val="ConsPlusNormal"/>
        <w:rPr>
          <w:sz w:val="24"/>
          <w:szCs w:val="24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AA3375" w:rsidRPr="002A0BB8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(в ред. постановлений МЧС от 28.04.2018 N 27,</w:t>
            </w:r>
          </w:p>
          <w:p w:rsidR="00AA3375" w:rsidRPr="002A0BB8" w:rsidRDefault="00AA3375">
            <w:pPr>
              <w:pStyle w:val="ConsPlusNormal"/>
              <w:jc w:val="center"/>
            </w:pPr>
            <w:r w:rsidRPr="002A0BB8">
              <w:t>от 29.04.2021 N 29)</w:t>
            </w:r>
          </w:p>
        </w:tc>
      </w:tr>
    </w:tbl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ind w:firstLine="540"/>
        <w:jc w:val="both"/>
      </w:pPr>
      <w:r w:rsidRPr="00A537C5">
        <w:t>1. Настоящая Инструкция устанавливает порядок создания и деятельности комиссий для проверки знаний по вопросам промышленной безопасности (далее - комиссия по промышленной безопасности), за исключением порядка создания и деятельности комиссий по промышленной безопасности, созданных в Министерстве обороны.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постановления МЧС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2. Для целей настоящей Инструкции применяются термины и их определения в значениях, установленных Законом Республики Беларусь "О промышленной безопасности".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постановления МЧС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3. Комиссия по промышленной безопасности создается в целях проверки знаний по вопросам промышленной безопасности (далее - проверка знаний) работников субъекта промышленной безопасности (его структурного подразделения, в том числе обособленного), а также лиц, которые привлекаются в качестве преподавателей для проведения теоретической подготовки работников субъекта промышленной безопасности (далее - преподаватели).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постановления МЧС от 28.04.2018 N 27)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4. Комиссии по промышленной безопасности создаются: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4.1. в субъекте промышленной безопасности (далее - комиссия субъекта промышленной безопасности);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4.2. при необходимости в структурном подразделении субъекта промышленной безопасности, в том числе обособленном (далее - комиссия структурного подразделения субъекта промышленной безопасности);</w:t>
      </w:r>
    </w:p>
    <w:p w:rsidR="00AA3375" w:rsidRPr="00A537C5" w:rsidRDefault="00AA3375">
      <w:pPr>
        <w:pStyle w:val="ConsPlusNormal"/>
        <w:jc w:val="both"/>
      </w:pPr>
      <w:r w:rsidRPr="00A537C5">
        <w:t>(пп. 4.2 в ред. постановления МЧС от 28.04.2018 N 27)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4.3. в Департаменте по надзору за безопасным ведением работ в промышленности Министерства по чрезвычайным ситуациям (далее - комиссия Госпромнадзора);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постановления МЧС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4.4. в Министерстве внутренних дел, Государственном пограничном комитете, Комитете государственной безопасности, центральном аппарате Государственного комитета судебных экспертиз в соответствии с их полномочиями, предусмотренными законодательством (далее - комиссия государственного органа);</w:t>
      </w:r>
    </w:p>
    <w:p w:rsidR="00AA3375" w:rsidRPr="00A537C5" w:rsidRDefault="00AA3375">
      <w:pPr>
        <w:pStyle w:val="ConsPlusNormal"/>
        <w:jc w:val="both"/>
      </w:pPr>
      <w:r w:rsidRPr="00A537C5">
        <w:t>(пп. 4.4 в ред. постановления МЧС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4.5. в учреждениях образования, осуществляющих в установленном законодательством порядке обучение рабочих по профессиям, связанным с ведением работ на опасных производственных объектах и (или) потенциально опасных объектах, выполняющих работы по их обслуживанию (далее - комиссия учреждения образования).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5. Комиссия субъекта промышленной безопасности создается приказом руководителя субъекта промышленной безопасности.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 xml:space="preserve">В состав комиссии субъекта промышленной безопасности включаются работники службы промышленной безопасности (инженер по промышленной безопасности, ответственное лицо, на которое возложены соответствующие обязанности по обеспечению промышленной безопасности) (далее - лица, ответственные за осуществление производственного контроля), работники субъекта промышленной безопасности, осуществляющие эксплуатацию опасного производственного объекта и (или) потенциально опасного объекта и являющиеся в соответствии с требованиями правил по обеспечению промышленной безопасности лицами, ответственными за организацию и обеспечение промышленной </w:t>
      </w:r>
      <w:r w:rsidRPr="00A537C5">
        <w:lastRenderedPageBreak/>
        <w:t>безопасности при эксплуатации этих объектов (далее - лица, ответственные за безопасную эксплуатацию), и иные работники субъекта промышленной безопасности, осуществляющие руководство и назначенные в установленном порядке ответственными за ведение работ при выполнении работ и (или) оказании услуг, составляющих деятельность в области промышленной безопасности, прошедшие проверку знаний в порядке, установленном Инструкцией о порядке подготовки и проверки знаний по вопросам промышленной безопасности, утвержденной постановлением, утвердившим настоящую Инструкцию.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постановления МЧС от 28.04.2018 N 27)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22B07">
        <w:rPr>
          <w:highlight w:val="yellow"/>
        </w:rPr>
        <w:t>Председателем комиссии субъекта промышленной безопасности является руководитель субъекта промышленной безопасности или его заместитель, ответственный за организацию промышленной безопасности в субъекте промышленной безопасности (далее - лица, ответственные за организацию промышленной безопасности), или руководитель, осуществляющий руководство и назначенный в установленном порядке ответственным за ведение работ при выполнении работ и (или) оказании услуг, составляющих деятельность в области промышленной безопасности, после прохождения проверки знаний в порядке, установленном Инструкцией о порядке подготовки и проверки знаний по вопросам промышленной безопасности, утвержденной постановлением, утвердившим настоящую Инструкцию.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постановлений МЧС от 28.04.2018 N 27,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6. Исключен.</w:t>
      </w:r>
    </w:p>
    <w:p w:rsidR="00AA3375" w:rsidRPr="00A537C5" w:rsidRDefault="00AA3375">
      <w:pPr>
        <w:pStyle w:val="ConsPlusNormal"/>
        <w:jc w:val="both"/>
      </w:pPr>
      <w:r w:rsidRPr="00A537C5">
        <w:t>(п. 6 исключен. - Постановление МЧС от 28.04.2018 N 27)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7. Комиссия структурного подразделения субъекта промышленной безопасности создается приказом руководителя субъекта промышленной безопасности либо приказом руководителя обособленного подразделения субъекта промышленной безопасности.</w:t>
      </w:r>
    </w:p>
    <w:p w:rsidR="00AA3375" w:rsidRPr="00A537C5" w:rsidRDefault="00AA3375">
      <w:pPr>
        <w:pStyle w:val="ConsPlusNormal"/>
        <w:jc w:val="both"/>
      </w:pPr>
      <w:r w:rsidRPr="00A537C5">
        <w:t>(часть первая п. 7 в ред. постановления МЧС от 28.04.2018 N 27)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В состав комиссии структурного подразделения субъекта промышленной безопасности включаются лица, ответственные за осуществление производственного контроля, лица, ответственные за безопасную эксплуатацию, и иные работники субъекта промышленной безопасности, осуществляющие руководство и назначенные в установленном порядке ответственными за ведение работ при выполнении работ и (или) оказании услуг, составляющих деятельность в области промышленной безопасности, прошедшие проверку знаний в порядке, установленном Инструкцией о порядке подготовки и проверки знаний по вопросам промышленной безопасности, утвержденной постановлением, утвердившим настоящую Инструкцию.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постановления МЧС от 28.04.2018 N 27)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Председателем комиссии структурного подразделения субъекта промышленной безопасности является руководитель структурного подразделения субъекта промышленной безопасности, в том числе обособленного, или его заместитель, являющийся лицом, ответственным за организацию промышленной безопасности в структурном подразделении субъекта промышленной безопасности, в том числе обособленном, или руководитель, осуществляющий руководство и назначенный в установленном порядке ответственным за ведение работ при выполнении работ и (или) оказании услуг, составляющих деятельность в области промышленной безопасности, после прохождения проверки знаний в порядке, установленном Инструкцией о порядке подготовки и проверки знаний по вопросам промышленной безопасности, утвержденной постановлением, утвердившим настоящую Инструкцию.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постановлений МЧС от 28.04.2018 N 27,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8. Исключен.</w:t>
      </w:r>
    </w:p>
    <w:p w:rsidR="00AA3375" w:rsidRPr="00A537C5" w:rsidRDefault="00AA3375">
      <w:pPr>
        <w:pStyle w:val="ConsPlusNormal"/>
        <w:jc w:val="both"/>
      </w:pPr>
      <w:r w:rsidRPr="00A537C5">
        <w:t>(п. 8 исключен с 16 июня 2021 года. - Постановление МЧС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9. По инициативе руководителя субъекта промышленной безопасности и (или) руководителя структурного подразделения субъекта промышленной безопасности, в том числе обособленного, или их заместителей, являющихся лицами, ответственными за организацию промышленной безопасности, в состав комиссии структурного подразделения субъекта промышленной безопасности могут включаться руководители и специалисты субъекта промышленной безопасности, прошедшие проверку знаний в комиссии Госпромнадзора или в комиссии государственного органа.</w:t>
      </w:r>
    </w:p>
    <w:p w:rsidR="00AA3375" w:rsidRPr="00A537C5" w:rsidRDefault="00AA3375">
      <w:pPr>
        <w:pStyle w:val="ConsPlusNormal"/>
        <w:jc w:val="both"/>
      </w:pPr>
      <w:r w:rsidRPr="00A537C5">
        <w:t>(п. 9 в ред. постановления МЧС от 28.04.2018 N 27)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10. Комиссия Госпромнадзора создается приказом Департамента по надзору за безопасным ведением работ в промышленности Министерства по чрезвычайным ситуациям (далее - Госпромнадзор).</w:t>
      </w:r>
    </w:p>
    <w:p w:rsidR="00AA3375" w:rsidRPr="00A537C5" w:rsidRDefault="00AA3375">
      <w:pPr>
        <w:pStyle w:val="ConsPlusNormal"/>
        <w:jc w:val="both"/>
      </w:pPr>
      <w:r w:rsidRPr="00A537C5">
        <w:t>(п. 10 в ред. постановления МЧС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11. Комиссия государственного органа создается приказом руководителя этого органа.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12. Комиссия учреждения образования создается приказом руководителя учреждения образования. В состав комиссии учреждения образования включаются педагогические работники, имеющие высшее или среднее специальное образование по профилю, соответствующему обучаемой профессии.</w:t>
      </w:r>
    </w:p>
    <w:p w:rsidR="00AA3375" w:rsidRPr="00A537C5" w:rsidRDefault="00AA3375">
      <w:pPr>
        <w:pStyle w:val="ConsPlusNormal"/>
        <w:jc w:val="both"/>
      </w:pPr>
      <w:r w:rsidRPr="00A537C5">
        <w:t>(п. 12 в ред. постановления МЧС от 28.04.2018 N 27)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13. Субъекты промышленной безопасности, учреждения образования в письменной форме сообщают в Госпромнадзор о необходимости проведения проверки знаний не позднее чем за 10 рабочих дней до даты проведения проверки знаний в комиссии Госпромнадзора.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постановлений МЧС от 28.04.2018 N 27,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14. Комиссия по промышленной безопасности в целях выполнения возложенных на нее задач: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устанавливает время и место проведения проверки знаний;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осуществляет проверку знаний.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15. Проверка знаний проводится в установленное председателем комиссии по промышленной безопасности время, о котором извещаются лица, подлежащие проверке знаний, не позднее чем за 5 рабочих дней до начала проверки знаний.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постановления МЧС от 28.04.2018 N 27,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 xml:space="preserve">Проверка знаний, осуществляемая путем тестирования с использованием компьютерной техники, проводится одним </w:t>
      </w:r>
      <w:r w:rsidRPr="00A537C5">
        <w:lastRenderedPageBreak/>
        <w:t>членом комиссии по промышленной безопасности.</w:t>
      </w:r>
    </w:p>
    <w:p w:rsidR="00AA3375" w:rsidRPr="00A537C5" w:rsidRDefault="00AA3375">
      <w:pPr>
        <w:pStyle w:val="ConsPlusNormal"/>
        <w:jc w:val="both"/>
      </w:pPr>
      <w:r w:rsidRPr="00A537C5">
        <w:t>(часть вторая п. 15 в ред. постановления МЧС от 28.04.2018 N 27)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При проведении проверки знаний, осуществляемой путем тестирования без использования компьютерной техники, присутствует комиссия по промышленной безопасности, состоящая не менее чем из 3 ее членов, включая председателя.</w:t>
      </w:r>
    </w:p>
    <w:p w:rsidR="00AA3375" w:rsidRPr="00A537C5" w:rsidRDefault="00AA3375">
      <w:pPr>
        <w:pStyle w:val="ConsPlusNormal"/>
        <w:jc w:val="both"/>
      </w:pPr>
      <w:r w:rsidRPr="00A537C5">
        <w:t>(часть третья п. 15 введена постановлением МЧС от 28.04.2018 N 27; в ред. постановления МЧС от 29.04.2021 N 29)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УТВЕРЖДЕНО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Постановление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Министерства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по чрезвычайным ситуациям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Республики Беларусь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06.07.2016 N 31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center"/>
        <w:rPr>
          <w:b/>
          <w:bCs/>
        </w:rPr>
      </w:pPr>
      <w:bookmarkStart w:id="13" w:name="Par319"/>
      <w:bookmarkEnd w:id="13"/>
      <w:r w:rsidRPr="00A537C5">
        <w:rPr>
          <w:b/>
          <w:bCs/>
        </w:rPr>
        <w:t>ИНСТРУКЦИЯ</w:t>
      </w:r>
    </w:p>
    <w:p w:rsidR="00AA3375" w:rsidRPr="00A537C5" w:rsidRDefault="00AA3375">
      <w:pPr>
        <w:pStyle w:val="ConsPlusNormal"/>
        <w:jc w:val="center"/>
        <w:rPr>
          <w:b/>
          <w:bCs/>
        </w:rPr>
      </w:pPr>
      <w:r w:rsidRPr="00A537C5">
        <w:rPr>
          <w:b/>
          <w:bCs/>
        </w:rPr>
        <w:t>О ПОРЯДКЕ ВЫДАЧИ УДОСТОВЕРЕНИЯ НА ПРАВО ОБСЛУЖИВАНИЯ ПОТЕНЦИАЛЬНО ОПАСНЫХ ОБЪЕКТОВ</w:t>
      </w:r>
    </w:p>
    <w:p w:rsidR="00AA3375" w:rsidRPr="00A537C5" w:rsidRDefault="00AA3375">
      <w:pPr>
        <w:pStyle w:val="ConsPlusNormal"/>
        <w:rPr>
          <w:sz w:val="24"/>
          <w:szCs w:val="24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AA3375" w:rsidRPr="002A0BB8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(в ред. постановлений МЧС от 28.04.2018 N 27,</w:t>
            </w:r>
          </w:p>
          <w:p w:rsidR="00AA3375" w:rsidRPr="002A0BB8" w:rsidRDefault="00AA3375">
            <w:pPr>
              <w:pStyle w:val="ConsPlusNormal"/>
              <w:jc w:val="center"/>
            </w:pPr>
            <w:r w:rsidRPr="002A0BB8">
              <w:t>от 29.04.2021 N 29)</w:t>
            </w:r>
          </w:p>
        </w:tc>
      </w:tr>
    </w:tbl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ind w:firstLine="540"/>
        <w:jc w:val="both"/>
      </w:pPr>
      <w:r w:rsidRPr="00A537C5">
        <w:t>1. Настоящая Инструкция устанавливает порядок выдачи удостоверения на право обслуживания потенциально опасных объектов (далее - удостоверение).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2. Для целей настоящей Инструкции применяются термины в значениях, установленных Законом Республики Беларусь "О промышленной безопасности".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постановления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3. Удостоверение выдается лицам, указанным в части четвертой статьи 31 Закона Республики Беларусь "О промышленной безопасности", по форме согласно приложению 1.</w:t>
      </w:r>
    </w:p>
    <w:p w:rsidR="00AA3375" w:rsidRPr="00A537C5" w:rsidRDefault="00AA3375">
      <w:pPr>
        <w:pStyle w:val="ConsPlusNormal"/>
        <w:jc w:val="both"/>
      </w:pPr>
      <w:r w:rsidRPr="00A537C5">
        <w:t>(в ред. постановлений МЧС от 28.04.2018 N 27, от 29.04.2021 N 29)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4. Удостоверение выдается после прохождения первичной проверки знаний по вопросам промышленной безопасности в порядке, установленном Инструкцией о порядке подготовки и проверки знаний по вопросам промышленной безопасности, утвержденной постановлением, утвердившим настоящую Инструкцию.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5. Удостоверение представляет собой книжку размером 100 x 70 мм с твердой обложкой, сложенной вдвое. На верхней стороне обложки посередине размещается надпись "УДОСТОВЕРЕНИЕ НА ПРАВО ОБСЛУЖИВАНИЯ ПОТЕНЦИАЛЬНО ОПАСНЫХ ОБЪЕКТОВ".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6. При прохождении периодической проверки знаний по вопросам промышленной безопасности срок действия удостоверений продлевается либо выдается новое удостоверение.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В случае утраты удостоверения выдается новое удостоверение с пометкой "Дубликат" в правом верхнем углу первой страницы.</w:t>
      </w:r>
    </w:p>
    <w:p w:rsidR="00AA3375" w:rsidRPr="00A537C5" w:rsidRDefault="00AA3375">
      <w:pPr>
        <w:pStyle w:val="ConsPlusNormal"/>
        <w:spacing w:before="160"/>
        <w:ind w:firstLine="540"/>
        <w:jc w:val="both"/>
      </w:pPr>
      <w:r w:rsidRPr="00A537C5">
        <w:t>7. Удостоверение выдается под подпись в журнале выдачи и учета удостоверений по форме согласно приложению 2.</w:t>
      </w:r>
    </w:p>
    <w:p w:rsidR="00AA3375" w:rsidRPr="00A537C5" w:rsidRDefault="00AA3375">
      <w:pPr>
        <w:pStyle w:val="ConsPlusNormal"/>
        <w:jc w:val="both"/>
      </w:pPr>
      <w:r w:rsidRPr="00A537C5">
        <w:t>(п. 7 введен постановлением МЧС от 28.04.2018 N 27; в ред. постановления МЧС от 29.04.2021 N 29)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right"/>
        <w:outlineLvl w:val="1"/>
      </w:pPr>
      <w:r w:rsidRPr="00A537C5">
        <w:t>Приложение 1</w:t>
      </w:r>
    </w:p>
    <w:p w:rsidR="00AA3375" w:rsidRPr="00A537C5" w:rsidRDefault="00AA3375">
      <w:pPr>
        <w:pStyle w:val="ConsPlusNormal"/>
        <w:jc w:val="right"/>
      </w:pPr>
      <w:r w:rsidRPr="00A537C5">
        <w:t>к Инструкции о порядке выдачи</w:t>
      </w:r>
    </w:p>
    <w:p w:rsidR="00AA3375" w:rsidRPr="00A537C5" w:rsidRDefault="00AA3375">
      <w:pPr>
        <w:pStyle w:val="ConsPlusNormal"/>
        <w:jc w:val="right"/>
      </w:pPr>
      <w:r w:rsidRPr="00A537C5">
        <w:t>удостоверения на право обслуживания</w:t>
      </w:r>
    </w:p>
    <w:p w:rsidR="00AA3375" w:rsidRPr="00A537C5" w:rsidRDefault="00AA3375">
      <w:pPr>
        <w:pStyle w:val="ConsPlusNormal"/>
        <w:jc w:val="right"/>
      </w:pPr>
      <w:r w:rsidRPr="00A537C5">
        <w:t>потенциально опасных объектов</w:t>
      </w:r>
    </w:p>
    <w:p w:rsidR="00AA3375" w:rsidRPr="00A537C5" w:rsidRDefault="00AA3375">
      <w:pPr>
        <w:pStyle w:val="ConsPlusNormal"/>
        <w:jc w:val="center"/>
      </w:pPr>
      <w:r w:rsidRPr="00A537C5">
        <w:t>(в ред. постановлений МЧС от 28.04.2018 N 27,</w:t>
      </w:r>
    </w:p>
    <w:p w:rsidR="00AA3375" w:rsidRPr="00A537C5" w:rsidRDefault="00AA3375">
      <w:pPr>
        <w:pStyle w:val="ConsPlusNormal"/>
        <w:jc w:val="center"/>
      </w:pPr>
      <w:r w:rsidRPr="00A537C5">
        <w:t>от 29.04.2021 N 29)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right"/>
      </w:pPr>
      <w:bookmarkStart w:id="14" w:name="Par347"/>
      <w:bookmarkEnd w:id="14"/>
      <w:r w:rsidRPr="00A537C5">
        <w:t>Форма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</w:t>
      </w:r>
      <w:r w:rsidRPr="00A537C5">
        <w:rPr>
          <w:b/>
          <w:bCs/>
        </w:rPr>
        <w:t>Обложка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</w:t>
      </w:r>
      <w:r w:rsidRPr="00A537C5">
        <w:rPr>
          <w:b/>
          <w:bCs/>
        </w:rPr>
        <w:t>УДОСТОВЕРЕНИЕ НА ПРАВО ОБСЛУЖИВАНИЯ ПОТЕНЦИАЛЬНО ОПАСНЫХ ОБЪЕКТОВ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Страница 1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УДОСТОВЕРЕНИЕ N _______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Фото 3 x 4 см</w:t>
      </w:r>
    </w:p>
    <w:p w:rsidR="00AA3375" w:rsidRPr="00A537C5" w:rsidRDefault="00AA3375">
      <w:pPr>
        <w:pStyle w:val="ConsPlusNonformat"/>
        <w:jc w:val="both"/>
      </w:pPr>
      <w:r w:rsidRPr="00A537C5">
        <w:t>___________________ 20__ г.</w:t>
      </w:r>
    </w:p>
    <w:p w:rsidR="00AA3375" w:rsidRPr="00A537C5" w:rsidRDefault="00AA3375">
      <w:pPr>
        <w:pStyle w:val="ConsPlusNonformat"/>
        <w:jc w:val="both"/>
      </w:pPr>
      <w:r w:rsidRPr="00A537C5">
        <w:lastRenderedPageBreak/>
        <w:t>(дата выдачи удостоверения)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Страница 2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Выдано ____________________________________________________________________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(фамилия, собственное имя, отчество (если таковое имеется)</w:t>
      </w:r>
    </w:p>
    <w:p w:rsidR="00AA3375" w:rsidRPr="00A537C5" w:rsidRDefault="00AA3375">
      <w:pPr>
        <w:pStyle w:val="ConsPlusNonformat"/>
        <w:jc w:val="both"/>
      </w:pPr>
      <w:r w:rsidRPr="00A537C5">
        <w:t>имеющему квалификацию 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(наименование квалификационного разряда по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профессии рабочего)</w:t>
      </w:r>
    </w:p>
    <w:p w:rsidR="00AA3375" w:rsidRPr="00A537C5" w:rsidRDefault="00AA3375">
      <w:pPr>
        <w:pStyle w:val="ConsPlusNonformat"/>
        <w:jc w:val="both"/>
      </w:pPr>
      <w:r w:rsidRPr="00A537C5">
        <w:t>подтвержденную документом об образовании (обучении) 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               (наименование</w:t>
      </w:r>
    </w:p>
    <w:p w:rsidR="00AA3375" w:rsidRPr="00A537C5" w:rsidRDefault="00AA3375">
      <w:pPr>
        <w:pStyle w:val="ConsPlusNonformat"/>
        <w:jc w:val="both"/>
      </w:pPr>
      <w:r w:rsidRPr="00A537C5">
        <w:t>___________________________________________________________________________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и номер документа об образовании (обучении)</w:t>
      </w:r>
    </w:p>
    <w:p w:rsidR="00AA3375" w:rsidRPr="00A537C5" w:rsidRDefault="00AA3375">
      <w:pPr>
        <w:pStyle w:val="ConsPlusNonformat"/>
        <w:jc w:val="both"/>
      </w:pPr>
      <w:r w:rsidRPr="00A537C5">
        <w:t>прошедшему   проверку  знаний  по  вопросам   промышленной  безопасности  в</w:t>
      </w:r>
    </w:p>
    <w:p w:rsidR="00AA3375" w:rsidRPr="00A537C5" w:rsidRDefault="00AA3375">
      <w:pPr>
        <w:pStyle w:val="ConsPlusNonformat"/>
        <w:jc w:val="both"/>
      </w:pPr>
      <w:r w:rsidRPr="00A537C5">
        <w:t>комиссии   для   проверки  знаний  по  вопросам  промышленной  безопасности</w:t>
      </w:r>
    </w:p>
    <w:p w:rsidR="00AA3375" w:rsidRPr="00A537C5" w:rsidRDefault="00AA3375">
      <w:pPr>
        <w:pStyle w:val="ConsPlusNonformat"/>
        <w:jc w:val="both"/>
      </w:pPr>
      <w:r w:rsidRPr="00A537C5">
        <w:t>___________________________________________________________________________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(наименование комиссии для</w:t>
      </w:r>
    </w:p>
    <w:p w:rsidR="00AA3375" w:rsidRPr="00A537C5" w:rsidRDefault="00AA3375">
      <w:pPr>
        <w:pStyle w:val="ConsPlusNonformat"/>
        <w:jc w:val="both"/>
      </w:pPr>
      <w:r w:rsidRPr="00A537C5">
        <w:t>____________________________________________________________________________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проверки знаний по вопросам промышленной безопасности)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Страница 3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Допускается к работе ______________________________________________________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(вид работ, наименование опасного производственного</w:t>
      </w:r>
    </w:p>
    <w:p w:rsidR="00AA3375" w:rsidRPr="00A537C5" w:rsidRDefault="00AA3375">
      <w:pPr>
        <w:pStyle w:val="ConsPlusNonformat"/>
        <w:jc w:val="both"/>
      </w:pPr>
      <w:r w:rsidRPr="00A537C5">
        <w:t>___________________________________________________________________________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объекта и (или) потенциально опасного объекта, в том числе модель (тип),</w:t>
      </w:r>
    </w:p>
    <w:p w:rsidR="00AA3375" w:rsidRPr="00A537C5" w:rsidRDefault="00AA3375">
      <w:pPr>
        <w:pStyle w:val="ConsPlusNonformat"/>
        <w:jc w:val="both"/>
      </w:pPr>
      <w:r w:rsidRPr="00A537C5">
        <w:t>___________________________________________________________________________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технические параметры (при необходимости)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Основание:  протокол проверки знаний по вопросам промышленной  безопасности</w:t>
      </w:r>
    </w:p>
    <w:p w:rsidR="00AA3375" w:rsidRPr="00A537C5" w:rsidRDefault="00AA3375">
      <w:pPr>
        <w:pStyle w:val="ConsPlusNonformat"/>
        <w:jc w:val="both"/>
      </w:pPr>
      <w:r w:rsidRPr="00A537C5">
        <w:t>________________ 20__ г.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Срок действия удостоверения до ___ ______ 20__ г.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Председатель комиссии    __________________     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(подпись)               (инициалы, фамилия)</w:t>
      </w:r>
    </w:p>
    <w:p w:rsidR="00AA3375" w:rsidRPr="00A537C5" w:rsidRDefault="00AA3375">
      <w:pPr>
        <w:pStyle w:val="ConsPlusNonformat"/>
        <w:jc w:val="both"/>
      </w:pPr>
      <w:r w:rsidRPr="00A537C5">
        <w:t>Руководитель организации __________________     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(подпись)               (инициалы, фамилия)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       Последующие страницы удостоверения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Периодическую проверку знаний по вопросам промышленной безопасности прошел.</w:t>
      </w:r>
    </w:p>
    <w:p w:rsidR="00AA3375" w:rsidRPr="00A537C5" w:rsidRDefault="00AA3375">
      <w:pPr>
        <w:pStyle w:val="ConsPlusNonformat"/>
        <w:jc w:val="both"/>
      </w:pPr>
      <w:r w:rsidRPr="00A537C5">
        <w:t>Срок действия удостоверения N ____ продлен до ___________ 20__ г.</w:t>
      </w:r>
    </w:p>
    <w:p w:rsidR="00AA3375" w:rsidRPr="00A537C5" w:rsidRDefault="00AA3375">
      <w:pPr>
        <w:pStyle w:val="ConsPlusNonformat"/>
        <w:jc w:val="both"/>
      </w:pPr>
      <w:r w:rsidRPr="00A537C5">
        <w:t>Протокол N ______ от __________ 20__ г.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Председатель комиссии ________________     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(подпись)              (инициалы, фамилия)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right"/>
        <w:outlineLvl w:val="1"/>
      </w:pPr>
      <w:r w:rsidRPr="00A537C5">
        <w:t>Приложение 2</w:t>
      </w:r>
    </w:p>
    <w:p w:rsidR="00AA3375" w:rsidRPr="00A537C5" w:rsidRDefault="00AA3375">
      <w:pPr>
        <w:pStyle w:val="ConsPlusNormal"/>
        <w:jc w:val="right"/>
      </w:pPr>
      <w:r w:rsidRPr="00A537C5">
        <w:t>к Инструкции о порядке выдачи</w:t>
      </w:r>
    </w:p>
    <w:p w:rsidR="00AA3375" w:rsidRPr="00A537C5" w:rsidRDefault="00AA3375">
      <w:pPr>
        <w:pStyle w:val="ConsPlusNormal"/>
        <w:jc w:val="right"/>
      </w:pPr>
      <w:r w:rsidRPr="00A537C5">
        <w:t>удостоверения на право обслуживания</w:t>
      </w:r>
    </w:p>
    <w:p w:rsidR="00AA3375" w:rsidRPr="00A537C5" w:rsidRDefault="00AA3375">
      <w:pPr>
        <w:pStyle w:val="ConsPlusNormal"/>
        <w:jc w:val="right"/>
      </w:pPr>
      <w:r w:rsidRPr="00A537C5">
        <w:t>потенциально опасных объектов</w:t>
      </w:r>
    </w:p>
    <w:p w:rsidR="00AA3375" w:rsidRPr="00A537C5" w:rsidRDefault="00AA3375">
      <w:pPr>
        <w:pStyle w:val="ConsPlusNormal"/>
        <w:jc w:val="center"/>
      </w:pPr>
      <w:r w:rsidRPr="00A537C5">
        <w:t>(введено постановлением МЧС от 28.04.2018 N 27)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right"/>
      </w:pPr>
      <w:bookmarkStart w:id="15" w:name="Par416"/>
      <w:bookmarkEnd w:id="15"/>
      <w:r w:rsidRPr="00A537C5">
        <w:t>Форма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     </w:t>
      </w:r>
      <w:r w:rsidRPr="00A537C5">
        <w:rPr>
          <w:b/>
          <w:bCs/>
        </w:rPr>
        <w:t>ЖУРНАЛ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</w:t>
      </w:r>
      <w:r w:rsidRPr="00A537C5">
        <w:rPr>
          <w:b/>
          <w:bCs/>
        </w:rPr>
        <w:t>выдачи и учета удостоверений на право обслуживания потенциально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                           </w:t>
      </w:r>
      <w:r w:rsidRPr="00A537C5">
        <w:rPr>
          <w:b/>
          <w:bCs/>
        </w:rPr>
        <w:t>опасных объектов</w:t>
      </w:r>
    </w:p>
    <w:p w:rsidR="00AA3375" w:rsidRPr="00A537C5" w:rsidRDefault="00AA3375">
      <w:pPr>
        <w:pStyle w:val="ConsPlusNonformat"/>
        <w:jc w:val="both"/>
      </w:pPr>
    </w:p>
    <w:p w:rsidR="00AA3375" w:rsidRPr="00A537C5" w:rsidRDefault="00AA3375">
      <w:pPr>
        <w:pStyle w:val="ConsPlusNonformat"/>
        <w:jc w:val="both"/>
      </w:pPr>
      <w:r w:rsidRPr="00A537C5">
        <w:t>___________________________________________________________________________</w:t>
      </w:r>
    </w:p>
    <w:p w:rsidR="00AA3375" w:rsidRPr="00A537C5" w:rsidRDefault="00AA3375">
      <w:pPr>
        <w:pStyle w:val="ConsPlusNonformat"/>
        <w:jc w:val="both"/>
      </w:pPr>
      <w:r w:rsidRPr="00A537C5">
        <w:t xml:space="preserve">  (наименование организации, выдающей удостоверения на право обслуживания</w:t>
      </w:r>
    </w:p>
    <w:p w:rsidR="00AA3375" w:rsidRPr="00A537C5" w:rsidRDefault="00AA3375">
      <w:pPr>
        <w:pStyle w:val="ConsPlusNonformat"/>
        <w:jc w:val="both"/>
      </w:pPr>
      <w:r w:rsidRPr="00A537C5">
        <w:lastRenderedPageBreak/>
        <w:t xml:space="preserve">                      потенциально опасных объектов)</w:t>
      </w: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  <w:sectPr w:rsidR="00AA3375" w:rsidRPr="00A537C5">
          <w:pgSz w:w="11906" w:h="16838"/>
          <w:pgMar w:top="1134" w:right="850" w:bottom="1134" w:left="1701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5"/>
        <w:gridCol w:w="2655"/>
        <w:gridCol w:w="2655"/>
        <w:gridCol w:w="2655"/>
        <w:gridCol w:w="2655"/>
        <w:gridCol w:w="2655"/>
        <w:gridCol w:w="2655"/>
      </w:tblGrid>
      <w:tr w:rsidR="00AA3375" w:rsidRPr="002A0B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lastRenderedPageBreak/>
              <w:t>N</w:t>
            </w:r>
            <w:r w:rsidRPr="002A0BB8">
              <w:br/>
              <w:t>п/п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Фамилия, собственное имя, отчество (если таковое имеется) лица, получившего удостоверение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Номер удостоверения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Дата выдачи удостоверения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Фамилия, собственное имя, отчество (если таковое имеется) лица, выдавшего удостоверение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Подпись лица, выдавшего удостоверение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Подпись лица, получившего удостоверение</w:t>
            </w:r>
          </w:p>
        </w:tc>
      </w:tr>
      <w:tr w:rsidR="00AA3375" w:rsidRPr="002A0B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1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2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3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4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5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6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  <w:jc w:val="center"/>
            </w:pPr>
            <w:r w:rsidRPr="002A0BB8">
              <w:t>7</w:t>
            </w:r>
          </w:p>
        </w:tc>
      </w:tr>
      <w:tr w:rsidR="00AA3375" w:rsidRPr="002A0B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3375" w:rsidRPr="002A0BB8" w:rsidRDefault="00AA3375">
            <w:pPr>
              <w:pStyle w:val="ConsPlusNormal"/>
            </w:pPr>
          </w:p>
        </w:tc>
      </w:tr>
    </w:tbl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jc w:val="both"/>
      </w:pPr>
    </w:p>
    <w:p w:rsidR="00AA3375" w:rsidRPr="00A537C5" w:rsidRDefault="00AA3375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AA3375" w:rsidRPr="00A537C5">
      <w:pgSz w:w="16838" w:h="11906" w:orient="landscape"/>
      <w:pgMar w:top="1701" w:right="1134" w:bottom="850" w:left="113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3375"/>
    <w:rsid w:val="002211C1"/>
    <w:rsid w:val="002A0BB8"/>
    <w:rsid w:val="004D6F41"/>
    <w:rsid w:val="006E0CB9"/>
    <w:rsid w:val="009846B7"/>
    <w:rsid w:val="00A22B07"/>
    <w:rsid w:val="00A537C5"/>
    <w:rsid w:val="00AA3375"/>
    <w:rsid w:val="00AF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E9C87F2-0AA2-4621-8FF8-2952A980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F817B4B607FD61030F86261A631E160229904184315DB30A0AF54BEF20433D66518BF760BAE2C88621F1AF2DE5FED875F9B9A1E54FB73C559B0AA09A72eC31H" TargetMode="External"/><Relationship Id="rId4" Type="http://schemas.openxmlformats.org/officeDocument/2006/relationships/hyperlink" Target="consultantplus://offline/ref=F817B4B607FD61030F86261A631E160229904184315DB20A0CF34DEF20433D66518BF760BAE2C88621F1AF2DE4FDD875F9B9A1E54FB73C559B0AA09A72eC31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5799</Words>
  <Characters>33057</Characters>
  <Application>Microsoft Office Word</Application>
  <DocSecurity>2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по чрезвычайным ситуациям Республики Беларусь от 06.07.2016 N 31(ред. от 03.06.2022)"О подготовке и проверке знаний по вопросам промышленной безопасности"(вместе с "Инструкцией о порядке подготовки и проверки знаний по вопросам</vt:lpstr>
    </vt:vector>
  </TitlesOfParts>
  <Company>КонсультантПлюс Версия 4020.00.57</Company>
  <LinksUpToDate>false</LinksUpToDate>
  <CharactersWithSpaces>38779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по чрезвычайным ситуациям Республики Беларусь от 06.07.2016 N 31(ред. от 03.06.2022)"О подготовке и проверке знаний по вопросам промышленной безопасности"(вместе с "Инструкцией о порядке подготовки и проверки знаний по вопросам</dc:title>
  <dc:subject/>
  <dc:creator>Николай Гурский</dc:creator>
  <cp:keywords/>
  <dc:description/>
  <cp:lastModifiedBy>Temp</cp:lastModifiedBy>
  <cp:revision>2</cp:revision>
  <dcterms:created xsi:type="dcterms:W3CDTF">2025-10-15T11:29:00Z</dcterms:created>
  <dcterms:modified xsi:type="dcterms:W3CDTF">2025-10-15T11:29:00Z</dcterms:modified>
</cp:coreProperties>
</file>