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F89" w:rsidRPr="009529B8" w:rsidRDefault="006D4F89" w:rsidP="009529B8">
      <w:pPr>
        <w:pStyle w:val="ConsPlusNormal"/>
        <w:rPr>
          <w:rFonts w:ascii="Times New Roman" w:hAnsi="Times New Roman" w:cs="Times New Roman"/>
          <w:sz w:val="32"/>
          <w:szCs w:val="32"/>
        </w:rPr>
      </w:pPr>
      <w:bookmarkStart w:id="0" w:name="_GoBack"/>
      <w:bookmarkEnd w:id="0"/>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СОГЛАСОВАНО                                   УТВЕРЖДЕНО</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Первый заместитель                            Приказ Комитета по</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Министра внутренних дел                   надзору за безопасным</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Республики Беларусь                           ведением работ в</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М.Д.Удовиков                                  промышленности и</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09.12.1999                                    атомной энергетике</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 xml:space="preserve">                                              при Министерстве по</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 xml:space="preserve">                                             чрезвычайным ситуациям</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 xml:space="preserve">                                              Республики Беларусь</w:t>
      </w:r>
    </w:p>
    <w:p w:rsidR="006D4F89" w:rsidRPr="009529B8" w:rsidRDefault="006D4F89" w:rsidP="009529B8">
      <w:pPr>
        <w:pStyle w:val="ConsPlusNonformat"/>
        <w:jc w:val="both"/>
        <w:rPr>
          <w:rFonts w:ascii="Times New Roman" w:hAnsi="Times New Roman" w:cs="Times New Roman"/>
          <w:sz w:val="32"/>
          <w:szCs w:val="32"/>
        </w:rPr>
      </w:pPr>
      <w:r w:rsidRPr="009529B8">
        <w:rPr>
          <w:rFonts w:ascii="Times New Roman" w:hAnsi="Times New Roman" w:cs="Times New Roman"/>
          <w:sz w:val="32"/>
          <w:szCs w:val="32"/>
        </w:rPr>
        <w:t xml:space="preserve">                                              18.01.2000 N 5</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rPr>
          <w:rFonts w:ascii="Times New Roman" w:hAnsi="Times New Roman" w:cs="Times New Roman"/>
          <w:b/>
          <w:bCs/>
          <w:sz w:val="32"/>
          <w:szCs w:val="32"/>
        </w:rPr>
      </w:pPr>
      <w:bookmarkStart w:id="1" w:name="Par38"/>
      <w:bookmarkEnd w:id="1"/>
      <w:r w:rsidRPr="009529B8">
        <w:rPr>
          <w:rFonts w:ascii="Times New Roman" w:hAnsi="Times New Roman" w:cs="Times New Roman"/>
          <w:b/>
          <w:bCs/>
          <w:sz w:val="32"/>
          <w:szCs w:val="32"/>
        </w:rPr>
        <w:t>ИНСТРУКЦИЯ</w:t>
      </w:r>
    </w:p>
    <w:p w:rsidR="006D4F89" w:rsidRPr="009529B8" w:rsidRDefault="006D4F89" w:rsidP="009529B8">
      <w:pPr>
        <w:pStyle w:val="ConsPlusNormal"/>
        <w:jc w:val="center"/>
        <w:rPr>
          <w:rFonts w:ascii="Times New Roman" w:hAnsi="Times New Roman" w:cs="Times New Roman"/>
          <w:b/>
          <w:bCs/>
          <w:sz w:val="32"/>
          <w:szCs w:val="32"/>
        </w:rPr>
      </w:pPr>
      <w:r w:rsidRPr="009529B8">
        <w:rPr>
          <w:rFonts w:ascii="Times New Roman" w:hAnsi="Times New Roman" w:cs="Times New Roman"/>
          <w:b/>
          <w:bCs/>
          <w:sz w:val="32"/>
          <w:szCs w:val="32"/>
        </w:rPr>
        <w:t>О ПОРЯДКЕ ХРАНЕНИЯ, ПРИОБРЕТЕНИЯ, ТРАНСПОРТИРОВАНИЯ,</w:t>
      </w:r>
    </w:p>
    <w:p w:rsidR="006D4F89" w:rsidRPr="009529B8" w:rsidRDefault="006D4F89" w:rsidP="009529B8">
      <w:pPr>
        <w:pStyle w:val="ConsPlusNormal"/>
        <w:jc w:val="center"/>
        <w:rPr>
          <w:rFonts w:ascii="Times New Roman" w:hAnsi="Times New Roman" w:cs="Times New Roman"/>
          <w:b/>
          <w:bCs/>
          <w:sz w:val="32"/>
          <w:szCs w:val="32"/>
        </w:rPr>
      </w:pPr>
      <w:r w:rsidRPr="009529B8">
        <w:rPr>
          <w:rFonts w:ascii="Times New Roman" w:hAnsi="Times New Roman" w:cs="Times New Roman"/>
          <w:b/>
          <w:bCs/>
          <w:sz w:val="32"/>
          <w:szCs w:val="32"/>
        </w:rPr>
        <w:t>ИСПОЛЬЗОВАНИЯ И УЧЕТА ВЗРЫВЧАТЫХ МАТЕРИАЛОВ</w:t>
      </w:r>
    </w:p>
    <w:p w:rsidR="006D4F89" w:rsidRPr="009529B8" w:rsidRDefault="006D4F89" w:rsidP="009529B8">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6D4F89" w:rsidRPr="006B0B7B">
        <w:trPr>
          <w:jc w:val="center"/>
        </w:trPr>
        <w:tc>
          <w:tcPr>
            <w:tcW w:w="9295" w:type="dxa"/>
            <w:tcBorders>
              <w:left w:val="single" w:sz="24" w:space="0" w:color="CED3F1"/>
              <w:right w:val="single" w:sz="24" w:space="0" w:color="F4F3F8"/>
            </w:tcBorders>
            <w:shd w:val="clear" w:color="auto" w:fill="F4F3F8"/>
          </w:tcPr>
          <w:p w:rsidR="006D4F89" w:rsidRPr="006B0B7B" w:rsidRDefault="006D4F89" w:rsidP="009529B8">
            <w:pPr>
              <w:pStyle w:val="ConsPlusNormal"/>
              <w:jc w:val="center"/>
              <w:rPr>
                <w:rFonts w:ascii="Times New Roman" w:hAnsi="Times New Roman" w:cs="Times New Roman"/>
                <w:sz w:val="32"/>
                <w:szCs w:val="32"/>
              </w:rPr>
            </w:pPr>
            <w:r w:rsidRPr="006B0B7B">
              <w:rPr>
                <w:rFonts w:ascii="Times New Roman" w:hAnsi="Times New Roman" w:cs="Times New Roman"/>
                <w:sz w:val="32"/>
                <w:szCs w:val="32"/>
              </w:rPr>
              <w:t>(в ред. постановления МЧС от 13.12.2007 N 120)</w:t>
            </w:r>
          </w:p>
        </w:tc>
      </w:tr>
    </w:tbl>
    <w:p w:rsidR="006D4F89" w:rsidRPr="009529B8" w:rsidRDefault="006D4F89" w:rsidP="009529B8">
      <w:pPr>
        <w:pStyle w:val="ConsPlusNormal"/>
        <w:jc w:val="center"/>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1. Общие положения</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1.1. Настоящая Инструкция обязательна для исполнения всеми организациями и иными субъектами хозяйствования независимо от формы собственности, использующими взрывчатые вещества или средства инициирования, прострелочные и взрывные аппараты при ведении взрывных, научных и экспериментальных работ, для учебных целей, а также осуществляющими хранение, перевозку взрывчатых материалов, изготовление простейших гранулированных и водосодержащих взрывчатых веществ на предприятиях, ведущих взрывные работы, изготовление взрывчатых веществ на предприятиях по утилизации обычных боеприпасов.</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1.2. Департамент по надзору за безопасным ведением работ в промышленности Министерства по чрезвычайным ситуациям Республики Беларусь (далее - Госпромнадзор) на подконтрольных предприятиях, использующих взрывчатые материалы (далее - ВМ) </w:t>
      </w:r>
      <w:r w:rsidRPr="009529B8">
        <w:rPr>
          <w:rFonts w:ascii="Times New Roman" w:hAnsi="Times New Roman" w:cs="Times New Roman"/>
          <w:sz w:val="32"/>
          <w:szCs w:val="32"/>
        </w:rPr>
        <w:lastRenderedPageBreak/>
        <w:t>для ведения взрывных работ, осуществляют контроль за соблюдением порядка приобретения, хранения, транспортирования, перевозки, использования и учета ВМ, изготовления взрывчатых веществ (далее - ВВ); на предприятиях, где хранятся и перевозятся взрывчатые материалы, а также в научно-исследовательских организациях и учебных заведениях, использующих взрывчатые материалы для научно-исследовательских работ или в учебных целях, - контроль за соблюдением порядка приобретения, хранения и учета взрывчатых материалов; на предприятиях по утилизации обычных боеприпасов и изготовлению на их основе промышленных взрывчатых материалов - контроль за соблюдением порядка расснаряжения боеприпасов, изготовления, хранения, учета и транспортирования взрывчатых материалов; выдают лицензии на разработку, производство, применение, хранение, транспортировку (включая транзитную), реализацию и переработку промышленных взрывчатых материалов.</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1.3. Органы внутренних дел осуществляют контроль за соблюдением установленных правил технической укрепленности оружейных комнат, хранилищ и территории складов взрывчатых материалов предприятий, организаций, выдают разрешения на приобретение, хранение огнестрельного оружия и боеприпасов к нему, предназначенных для вооружения охраны, а также оформляют допуск лиц к пользованию оружием и взрывчатыми материалами, охране складов взрывчатых материалов.</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2. Хранение взрывчатых материалов</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2.1. Взрывчатые материалы должны храниться в предназначенных для этой цели помещениях и местах, отвечающих установленным требованиям (далее - места хранения ВМ). Организация хранения должна исключать их утрату, а условия хранения - порчу.</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2.2. Места хранения ВМ (кроме ящиков и сейфов сменного хранения ВМ, размещенных вблизи мест ведения взрывных работ) должны быть приняты в эксплуатацию комиссиями из представителей предприятия-владельца, органов Госпромнадзора (председатель комиссии), внутренних дел, госпожнадзора. Приемка должна оформляться актом, в котором указывается соответствие </w:t>
      </w:r>
      <w:r w:rsidRPr="009529B8">
        <w:rPr>
          <w:rFonts w:ascii="Times New Roman" w:hAnsi="Times New Roman" w:cs="Times New Roman"/>
          <w:sz w:val="32"/>
          <w:szCs w:val="32"/>
        </w:rPr>
        <w:lastRenderedPageBreak/>
        <w:t>места хранения проекту.</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2.3. Предприятия должны иметь на каждый склад взрывчатых материалов, а также на раздаточные камеры, паспорта (форма 9 (типовая) приложения). Один экземпляр паспорта должен храниться на рабочем месте заведующего складом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2.4. На эксплуатацию складов ВМ, раздаточных камер, сейфов в научных и учебных заведениях и участковых пунктов хранения ВМ предприятия обязаны получить свидетельства Госпромнадзора (форма 7 приложения).</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2.5. Порядок хранения ВМ в участковых пунктах, ящиках (сейфах), расположенных вблизи мест ведения взрывных работ, а в научных и учебных организациях - в помещениях с сейфами и помещениях-сейфах, должен определяться инструкциями, утвержденными руководителями предприятий по согласованию с органами Госпромнадзора.</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2.6. В научных и учебных организациях изготовленные взрывчатые материалы необходимо хранить в специально предназначенных для этого сейфах. Не допускается совместное (в одном сейфе) хранение вновь изготовленных взрывчатых материалов со взрывчатыми веществами или средствами инициирования, на которые имеются разрешения Госпромнадзора или других компетентных органов государств - участников Содружества Независимых Государств о допуске к применению.</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2.7. Распакованные ящики, мешки, коробки и контейнеры с ВМ в местах хранения должны быть закрыты крышками или завязаны.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2.8. На складах ВМ хранилища со взрывчатыми материалами должны запираться на замки и опломбироваться или опечатываться. В складах ВМ с круглосуточным дежурством раздатчиков опломбирование или опечатывание хранилищ может не проводиться.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2.9. При прекращении работ, связанных с использованием ВМ, на срок более 6 месяцев оставшиеся на складе взрывчатые материалы должны быть вывезены в другое место хранения ВМ.</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3. Прием, отпуск и учет взрывчатых материалов</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3.1. Доставленные на места хранения ВМ должны быть без промедления помещены в хранилища, на площадки и оприходованы на основании заводских (транспортных) документов, наряд-накладной или наряд-путевки.</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3.2. Предприятие обязано вести учет прихода и расхода взрывчатых материалов на складах ВМ в книге учета прихода и расхода взрывчатых материалов (форма 1 приложения) и книге учета выдачи и возврата взрывчатых материалов (форма 2 приложения).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3.3. Индивидуальные заводские номера изделий с ВВ при выдаче взрывникам должны регистрироваться в книге учета выдачи и возврата взрывчатых материалов. Электродетонаторы и капсюли-детонаторы в металлических гильзах допускается маркировать специальными устройствами, допущенными в установленном порядке к эксплуатации, обозначающими административный район, предприятие и номер взрывника с указанием их в упомянутой книге.</w:t>
      </w:r>
    </w:p>
    <w:p w:rsidR="006D4F89" w:rsidRPr="009529B8" w:rsidRDefault="006D4F89" w:rsidP="009529B8">
      <w:pPr>
        <w:pStyle w:val="ConsPlusNormal"/>
        <w:ind w:firstLine="540"/>
        <w:jc w:val="both"/>
        <w:rPr>
          <w:rFonts w:ascii="Times New Roman" w:hAnsi="Times New Roman" w:cs="Times New Roman"/>
          <w:sz w:val="32"/>
          <w:szCs w:val="32"/>
        </w:rPr>
      </w:pPr>
      <w:bookmarkStart w:id="2" w:name="Par71"/>
      <w:bookmarkEnd w:id="2"/>
      <w:r w:rsidRPr="009529B8">
        <w:rPr>
          <w:rFonts w:ascii="Times New Roman" w:hAnsi="Times New Roman" w:cs="Times New Roman"/>
          <w:sz w:val="32"/>
          <w:szCs w:val="32"/>
        </w:rPr>
        <w:t>3.4. Формы учета.</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3.4.1. Книга учета прихода и расхода взрывчатых материалов (форма 1) должна быть пронумерована, прошнурована и скреплена печатью или пломбой органа Госпромнадзора.</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Книгу должны вести заведующие и раздатчики базисных и расходных складов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Взрывчатые материалы каждого наименования должны учитываться раздельно.</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Остаток взрывчатых материалов по каждому наименованию должен быть подсчитан и занесен в книгу на конец текущих суток. Записи в книге необходимо делать только по тем взрывчатым материалам, количество которых изменилось за сутки.</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3.4.2. Книга учета выдачи и возврата взрывчатых материалов (форма 2) должна быть пронумерована, прошнурована и скреплена печатью или пломбой органа Госпромнадзора. Книга предназначена для складов и раздаточных камер, с которых производится выдача ВМ взрывникам и прием от них остатков ВМ. Она также должна вестись заведующим складом и раздатчиками.</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В конце каждых суток необходимо подсчитать, сколько и каких </w:t>
      </w:r>
      <w:r w:rsidRPr="009529B8">
        <w:rPr>
          <w:rFonts w:ascii="Times New Roman" w:hAnsi="Times New Roman" w:cs="Times New Roman"/>
          <w:sz w:val="32"/>
          <w:szCs w:val="32"/>
        </w:rPr>
        <w:lastRenderedPageBreak/>
        <w:t>(по наименованию) взрывчатых материалов израсходовано, и под чертой записать их расход (отпущенные взрывчатые материалы за вычетом возвращенных). Выведенное в книге количество израсходованных за сутки взрывчатых материалов должно записываться ежедневно в книгу по форме 1.</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проведении массовых взрывов допускается выдавать ВМ непосредственно на местах работ с оформлением в отдельном предназначенном для этого экземпляре книги учета выдачи и возврата взрывчатых материалов (форма 2). Данные о расходе ВМ в изложенном выше порядке также должны указываться в основном экземпляре книги формы 2, находящемся на складе ВМ, в котором в графах 7, 11 расписывается лицо, доставившее ВМ на места работы.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Движение ВМ в участковых пунктах хранения должно учитываться в книгах по форме 2у.</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3.4.3. Наряд-накладная (форма 3 (типовая) приложения) служит для отпуска взрывчатых материалов с одного места хранения на другое.</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Она должна подписываться бухгалтерией предприятия (шахты, рудника, карьера и т.п.), в ведении которого находится склад, отпускающий ВМ, в четырех экземплярах, которые подписываются соответствующим руководителем и главным (старшим) бухгалтером, регистрируются в специальной книге бухгалтерии с указанием порядкового номера, даты выдачи и наименования получателя.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Наряд-накладная должна выдаваться бухгалтерией получателю для предъявления на склад вместе с доверенностью на получение взрывчатых материалов.</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Заведующий складом (раздатчик), отпустив ВМ, один экземпляр наряд-накладной обязан хранить на складе, другой - выдать получателю как сопроводительный документ и два экземпляра с доверенностью получателя передать в бухгалтерию. Один из экземпляров остается при бухгалтерской проводке для списания взрывчатых материалов со склада, а другой - при счете или авизо направляется получателю.</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При передаче взрывчатых материалов с одного склада ВМ на другой, принадлежащих одному и тому же предприятию, наряд-накладная должна выписываться в трех экземплярах. Заведующий складом, отпустив взрывчатые материалы, два </w:t>
      </w:r>
      <w:r w:rsidRPr="009529B8">
        <w:rPr>
          <w:rFonts w:ascii="Times New Roman" w:hAnsi="Times New Roman" w:cs="Times New Roman"/>
          <w:sz w:val="32"/>
          <w:szCs w:val="32"/>
        </w:rPr>
        <w:lastRenderedPageBreak/>
        <w:t>экземпляра обязан оставить на складе и один экземпляр выдать получателю как сопроводительный документ.</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доставке взрывчатых материалов со склада на склад доставщик, получивший ВМ, и заведующий складом (раздатчик), выдавший взрывчатые материалы, обязаны расписаться в наряд-накладной о получении и выдаче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По наряд-накладным также должен проводиться отпуск доставщикам ВМ со склада для перевозки в участковые пункты хранения и к местам массовых взрывов. В таких случаях наряд-накладная может подписываться руководителем взрывных работ предприятия (шахты, рудника, карьера и т.п.) или начальником цеха (службы) взрывных работ в двух экземплярах. Заведующий складом (раздатчик), отпустив затребованные взрывчатые материалы, один экземпляр наряд-накладной обязан хранить на складе, другой - выдать доставщику как сопроводительный документ.</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3.4.4. Наряд-путевка на производство взрывных работ (форма 4 (типовая) приложения) служит для отпуска взрывчатых материалов взрывникам (мастерам-взрывникам).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Наряд-путевка должна подписываться начальником участка (цеха), на котором проводятся взрывные работы, или его заместителем (прорабом, старшим мастером и т.п.).</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 шахтах и рудниках, опасных по газу или пыли, кроме того, наряд-путевка должна подписываться руководителем служб взрывных работ и вентиляции (лицами, их замещающими) и утверждаться руководителем шахты (лицом, выдавшим наряд по шахте).</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После взрывных работ взрывник (мастер-взрывник), на имя которого выписана наряд-путевка, и руководившее работами в смене лицо технического надзора обязаны подтвердить своими подписями в наряд-путевке фактический расход взрывчатых материалов по назначению. Остатки ВМ, а также наряд-путевки по окончании рабочей смены взрывниками лично должны быть сданы на склады ВМ (раздаточные камеры, участковые пункты хранения). В исключительных случаях порядок возврата остатков ВМ и наряд-путевок с учетом конкретных условий может быть изменен по согласованию с органом Госпромнадзора.</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Взрывчатые материалы не должны выдаваться взрывникам </w:t>
      </w:r>
      <w:r w:rsidRPr="009529B8">
        <w:rPr>
          <w:rFonts w:ascii="Times New Roman" w:hAnsi="Times New Roman" w:cs="Times New Roman"/>
          <w:sz w:val="32"/>
          <w:szCs w:val="32"/>
        </w:rPr>
        <w:lastRenderedPageBreak/>
        <w:t>(мастерам-взрывникам), не отчитавшимся в израсходовании ранее полученных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Наряд-путевка является на складе основанием для записи выданных ВМ в книгу учета выдачи и возврата взрывчатых материалов, а заполненная после окончания работы - для списания их в книге учета прихода и расхода взрывчатых материалов.</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3.5. В приходно-расходных документах не допускаются записи карандашом, помарки и подчистки записей, а всякого рода исправления должны выполняться проставлением новых цифр. Каждое исправление должно быть объяснено и подписано лицом, внесшим его.</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Перечисленные в пункте 3.4 приходно-расходные документы должны храниться на предприятии не менее трех лет.</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3.6. На складе ВМ должны быть образцы подписей лиц, имеющих право подписывать наряд-путевки и наряд-накладные на отпуск взрывчатых материалов, а также образцы подписей лиц, имеющих право подтверждать фактический расход ВМ. Образцы подписей должны быть заверены руководителем предприятия (шахты, рудника, карьера и т.п.). Отпуск взрывчатых материалов по указанным документам, подписанным другими лицами, запрещается.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3.7. Порядок учета взрывчатых материалов в раздаточных камерах должен быть аналогичным установленному для складов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3.8. На базисном складе ВМ допускается выполнять операции по выдаче взрывникам (мастерам-взрывникам) взрывчатых материалов для производства взрывных работ и приемке от них остатков ВМ в порядке, установленном приказом руководителя предприятия.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3.9. Для получения взрывчатых материалов, прибывших на станцию железной дороги, пристань, другой транспортный пункт, руководитель предприятия обязан направить ответственного за прием работника с доверенностью и вооруженную охрану.</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3.10. Бухгалтерия предприятия должна вести учет прихода и расхода взрывчатых материалов на основании приходно-расходных документов, представленных заведующими складами ВМ.</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4. Проверка правильности учета, хранения и наличия ВМ</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lastRenderedPageBreak/>
        <w:t>Правильность учета, хранения и наличия взрывчатых материалов на складах должна проверяться ежемесячно лицами, назначенными руководителями предприятий (шахты, рудника, карьера, экспедиции и т.п.), и периодически - представителем органа Госпромнадзора. Допускается не распаковывать невскрытые ящики, мешки, пакеты, коробки и контейнеры при исправности и целостности пломбы и упаковки.</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Число электродетонаторов, капсюлей-детонаторов, пиротехнических реле, других средств инициирования во вскрытых ящиках должно проверяться в тамбуре хранилища. При этом изделия необходимо выкладывать на столы, отвечающие установленным требованиям.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В случае выявления при проверке недостачи или излишков взрывчатых материалов об этом немедленно должно быть сообщено руководителю предприятия, органам Госпромнадзора и внутренних дел для принятия мер.</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5. Приобретение взрывчатых материалов</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5.1. Для приобретения взрывчатых материалов предприятие во всех случаях должно получить свидетельство в Госпромнадзоре (форма 5 приложения).</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5.2. Для получения свидетельства на приобретение ВМ руководитель предприятия направляет заявление в Госпромнадзор, в котором указывается:</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какое количество и какие именно ВМ необходимы, завод-изготовитель ВМ, даты и номера разрешений Госпромнадзора на их применение; для какой цели, на каких работах будут использованы ВМ; номер и дата разрешения органа Госпромнадзора на право производства взрывных работ или работ с ВМ (пункт 6 настоящей Инструкции);</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 какой срок нужны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на каком складе будут храниться ВМ, какие остатки их имеются к моменту подачи заявления и в какой срок ожидается </w:t>
      </w:r>
      <w:r w:rsidRPr="009529B8">
        <w:rPr>
          <w:rFonts w:ascii="Times New Roman" w:hAnsi="Times New Roman" w:cs="Times New Roman"/>
          <w:sz w:val="32"/>
          <w:szCs w:val="32"/>
        </w:rPr>
        <w:lastRenderedPageBreak/>
        <w:t>поставка заявленных взрывчатых материалов. Если ВМ будут храниться на складе другого предприятия, то к заявлению прилагается копия договора (или выписка из него) об аренде склада;</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ежемесячный расход взрывчатых материалов (ориентировочно).</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5.2.2. На основании заявления Госпромнадзор выдает предприятию свидетельство на приобретение взрывчатых материалов со сроком действия до шести месяцев.</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5.2.3. Научные и учебные организации, использующие взрывчатые материалы или изделия со взрывчатыми веществами, на применение которых в производственных условиях нет разрешения Госпромнадзора, могут получать в Госпромнадзоре свидетельство на приобретение таких ВМ при дополнительном указании сведений о том, к какой группе по степени опасности при хранении и перевозке относятся приобретаемые ВМ. Кроме того, в заявлении указываются стандарты или технические условия (ТУ) и эксплуатационные документы, в которых содержатся требования к безопасности перевозки и хранения указанных ВМ.</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5.2.4. Предприятие не имеет права передавать (продавать) ВМ другому предприятию при отсутствии у последнего свидетельства на приобретение взрывчатых материалов, выданного Госпромнадзором.</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bookmarkStart w:id="3" w:name="Par130"/>
      <w:bookmarkEnd w:id="3"/>
      <w:r w:rsidRPr="009529B8">
        <w:rPr>
          <w:rFonts w:ascii="Times New Roman" w:hAnsi="Times New Roman" w:cs="Times New Roman"/>
          <w:sz w:val="32"/>
          <w:szCs w:val="32"/>
        </w:rPr>
        <w:t>6. Получение разрешений на право производства взрывных</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работ или работ со взрывчатыми материалами</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6.1. Для получения разрешения на право производства взрывных работ или работ со взрывчатыми материалами (форма 6 приложения) руководитель предприятия обязан обратиться с заявлением в орган Госпромнадзора.</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6.2. В заявлении указываются: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наименование предприятия;</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места работ, их постоянный или разовый характер;</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сведения о руководителе взрывных работ (работ со </w:t>
      </w:r>
      <w:r w:rsidRPr="009529B8">
        <w:rPr>
          <w:rFonts w:ascii="Times New Roman" w:hAnsi="Times New Roman" w:cs="Times New Roman"/>
          <w:sz w:val="32"/>
          <w:szCs w:val="32"/>
        </w:rPr>
        <w:lastRenderedPageBreak/>
        <w:t>взрывчатыми материалами) - фамилия, имя, отчество, специальность по образованию, занимаемая должность, наличие прав на руководство соответствующими работами;</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сведения о месте хранения ВМ (название, расположение, принадлежность, вместимость).</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6.3. К заявлению должны быть приложены: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взрывных работах на земной поверхности - выкопировка из плана местности с нанесением мест производства взрывных работ, границ опасной зоны и находящихся в ее пределах жилых и производственных зданий и сооружений, железных и шоссейных дорог, трубопроводов, линий электропередачи и т.п.</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В случае ведения взрывных работ на строительстве трубопроводов, каналов, железнодорожных линий, автомобильных дорог и других объектов большой протяженности, площади вместо выкопировки из плана местности допускается представление схематического плана местности с нанесением на него перечисленных данных и объектов;</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взрывных работах в подземных условиях - сведения об опасности шахты (рудника, объекта геологоразведочных работ и т.п.) по газу и пыли;</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взрывных работах в населенных пунктах и при обработке металлов энергией взрыва - проект на взрывные работы;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сейсморазведочных работах с использованием взрывчатых материалов - схема профилей работ, типовая схема охраны опасной зоны;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выполнении взрывных работ на водных объектах и в прибрежной водоохранной зоне - копия разрешения органов рыбоохраны;</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иные документы по требованию органа Госпромнадзора, уточняющие характер работ, условия их выполнения, в том числе подлежащие согласованию.</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6.4. При смене руководителя взрывных работ (работ с ВМ) разрешение должно быть заменено.</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В случае временного отсутствия (отпуск, командировка, болезнь) лица, на имя которого выдано разрешение, руководитель предприятия может без переоформления разрешения назначить приказом на его должность другого специалиста, отвечающего требованиям Единых правил безопасности при взрывных работах, </w:t>
      </w:r>
      <w:r w:rsidRPr="009529B8">
        <w:rPr>
          <w:rFonts w:ascii="Times New Roman" w:hAnsi="Times New Roman" w:cs="Times New Roman"/>
          <w:sz w:val="32"/>
          <w:szCs w:val="32"/>
        </w:rPr>
        <w:lastRenderedPageBreak/>
        <w:t>утвержденных Государственным комитетом по надзору за безопасным ведением работ в промышленности и атомной энергетике Республики Беларусь 29 мая 1992 г.</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6.5. При взрывных работах по предупреждению аварий или ликвидации их последствий порядок получения разрешений определяется руководителем предприятия по согласованию с органом Госпромнадзора.</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7. Получение свидетельств на эксплуатацию мест</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хранения взрывчатых материалов</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7.1. Предприятие, осуществляющее хранение ВМ на складах, отдельных площадках, в сейфах научных и учебных организаций и т.п., должно иметь свидетельство на эксплуатацию места хранения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7.2. Свидетельство на эксплуатацию места хранения ВМ (форма 7 приложения) руководитель предприятия получает в органе Госпромнадзора на основании заявления, в котором указываются:</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тип и назначение места хранения ВМ, его расположение;</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фамилия, инициалы и должность лица, ответственного за эксплуатацию места хранения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наличие проекта строительства, дата его утверждения и регистрационный номер;</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испрашиваемый срок действия свидетельства.</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7.3. К заявлению прилагаются копии паспорта склада (в установленных случаях) и акта приемки места хранения ВМ в эксплуатацию.</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При отсутствии паспорта прилагаются схема места хранения ВМ и план прилегающей местности в радиусе, соответствующем безопасному расстоянию, рассчитанному по ударной воздушной волне от наибольшего по вместимости объекта хранения ВМ.</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Для передвижения склада прилагаются копии паспорта, акта приемки склада в эксплуатацию и свидетельства о его допуске к перевозке ВМ.</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(часть третья пп. 7.3 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lastRenderedPageBreak/>
        <w:t>7.4. Свидетельство на эксплуатацию места хранения ВМ выдается органом Госпромнадзора на срок, не превышающий три года. Оно должно храниться на рабочем месте заведующего складом (руководителя службы взрывных работ).</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8. Получение разрешений на право изготовления простейших</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гранулированных и водосодержащих взрывчатых веществ</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на пунктах, расположенных на предприятиях,</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ведущих взрывные работы</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Для получения такого разрешения (форма 8 приложения) руководитель предприятия должен направить органу Госпромнадзора заявление с копией акта комиссии о приемке в эксплуатацию пункта изготовления ВВ и предъявить другие документы, содержащие сведения о технологии изготовления ВВ, обслуживающем персонале, а также соответствующие эксплуатационные документы, подлежащие возврату.</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Разрешение выдается на срок не более трех лет.</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9. О порядке транспортирования и получения</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разрешений на перемещение взрывчатых материалов</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через таможенную границу Республики Беларусь</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Перевозка ВМ автомобильным транспортом осуществляется в соответствии с требованиями </w:t>
      </w:r>
      <w:hyperlink r:id="rId4" w:history="1">
        <w:r w:rsidRPr="009529B8">
          <w:rPr>
            <w:rFonts w:ascii="Times New Roman" w:hAnsi="Times New Roman" w:cs="Times New Roman"/>
            <w:sz w:val="32"/>
            <w:szCs w:val="32"/>
          </w:rPr>
          <w:t>Правил</w:t>
        </w:r>
      </w:hyperlink>
      <w:r w:rsidRPr="009529B8">
        <w:rPr>
          <w:rFonts w:ascii="Times New Roman" w:hAnsi="Times New Roman" w:cs="Times New Roman"/>
          <w:sz w:val="32"/>
          <w:szCs w:val="32"/>
        </w:rPr>
        <w:t xml:space="preserve"> перевозки опасных грузов автомобильным транспортом в Республике Беларусь, утвержденных постановлением Министерства по чрезвычайным ситуациям Республики Беларусь от 8 ноября 2004 г. N 38 (Национальный реестр правовых актов Республики Беларусь, 2004 г., N 194, 8/11762), а транзитные перевозки через территорию Республики Беларусь - в соответствии с подписанным </w:t>
      </w:r>
      <w:hyperlink r:id="rId5" w:history="1">
        <w:r w:rsidRPr="009529B8">
          <w:rPr>
            <w:rFonts w:ascii="Times New Roman" w:hAnsi="Times New Roman" w:cs="Times New Roman"/>
            <w:sz w:val="32"/>
            <w:szCs w:val="32"/>
          </w:rPr>
          <w:t>Европейским соглашением</w:t>
        </w:r>
      </w:hyperlink>
      <w:r w:rsidRPr="009529B8">
        <w:rPr>
          <w:rFonts w:ascii="Times New Roman" w:hAnsi="Times New Roman" w:cs="Times New Roman"/>
          <w:sz w:val="32"/>
          <w:szCs w:val="32"/>
        </w:rPr>
        <w:t xml:space="preserve"> о международных дорожных перевозках опасных грузов и условиями безопасной перевозки конкретных ВМ, которые разрабатываются заводами-изготовителями или грузоотправителями.</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 xml:space="preserve">Основанием для перемещения ВМ через таможенную границу </w:t>
      </w:r>
      <w:r w:rsidRPr="009529B8">
        <w:rPr>
          <w:rFonts w:ascii="Times New Roman" w:hAnsi="Times New Roman" w:cs="Times New Roman"/>
          <w:sz w:val="32"/>
          <w:szCs w:val="32"/>
        </w:rPr>
        <w:lastRenderedPageBreak/>
        <w:t>является разрешение, выданное в соответствии с Положением о порядке выдачи разрешения на перемещение (ввоз, вывоз, транзит) через таможенную границу Республики Беларусь взрывчатых веществ и взрывных устройств промышленного назначения, утвержденным приказом Министерства по чрезвычайным ситуациям Республики Беларусь от 1 декабря 1999 г. N 81.</w:t>
      </w: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Перевозка ВМ железнодорожным транспортом осуществляется в соответствии с требованиями Правил безопасности при перевозке опасных грузов железнодорожным транспортом по территории Республики Беларусь, утвержденных постановлением Министерства по чрезвычайным ситуациям Республики Беларусь от 20 октября 2004 г. N 34 (Национальный реестр правовых актов Республики Беларусь, 2004 г., N 175, 8/11640), и Правил перевозки опасных грузов по железным дорогам, утвержденных на пятнадцатом заседании Совета по железнодорожному транспорту государств - участников Содружества Независимых Государств 5 апреля 1996 г.</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jc w:val="center"/>
        <w:outlineLvl w:val="1"/>
        <w:rPr>
          <w:rFonts w:ascii="Times New Roman" w:hAnsi="Times New Roman" w:cs="Times New Roman"/>
          <w:sz w:val="32"/>
          <w:szCs w:val="32"/>
        </w:rPr>
      </w:pPr>
      <w:r w:rsidRPr="009529B8">
        <w:rPr>
          <w:rFonts w:ascii="Times New Roman" w:hAnsi="Times New Roman" w:cs="Times New Roman"/>
          <w:sz w:val="32"/>
          <w:szCs w:val="32"/>
        </w:rPr>
        <w:t>10. Получение лицензий на право работы</w:t>
      </w:r>
    </w:p>
    <w:p w:rsidR="006D4F89" w:rsidRPr="009529B8" w:rsidRDefault="006D4F89" w:rsidP="009529B8">
      <w:pPr>
        <w:pStyle w:val="ConsPlusNormal"/>
        <w:jc w:val="center"/>
        <w:rPr>
          <w:rFonts w:ascii="Times New Roman" w:hAnsi="Times New Roman" w:cs="Times New Roman"/>
          <w:sz w:val="32"/>
          <w:szCs w:val="32"/>
        </w:rPr>
      </w:pPr>
      <w:r w:rsidRPr="009529B8">
        <w:rPr>
          <w:rFonts w:ascii="Times New Roman" w:hAnsi="Times New Roman" w:cs="Times New Roman"/>
          <w:sz w:val="32"/>
          <w:szCs w:val="32"/>
        </w:rPr>
        <w:t>со взрывчатыми материалами</w:t>
      </w:r>
    </w:p>
    <w:p w:rsidR="006D4F89" w:rsidRPr="009529B8" w:rsidRDefault="006D4F89" w:rsidP="009529B8">
      <w:pPr>
        <w:pStyle w:val="ConsPlusNormal"/>
        <w:rPr>
          <w:rFonts w:ascii="Times New Roman" w:hAnsi="Times New Roman" w:cs="Times New Roman"/>
          <w:sz w:val="32"/>
          <w:szCs w:val="32"/>
        </w:rPr>
      </w:pPr>
    </w:p>
    <w:p w:rsidR="006D4F89" w:rsidRPr="009529B8" w:rsidRDefault="006D4F89" w:rsidP="009529B8">
      <w:pPr>
        <w:pStyle w:val="ConsPlusNormal"/>
        <w:ind w:firstLine="540"/>
        <w:jc w:val="both"/>
        <w:rPr>
          <w:rFonts w:ascii="Times New Roman" w:hAnsi="Times New Roman" w:cs="Times New Roman"/>
          <w:sz w:val="32"/>
          <w:szCs w:val="32"/>
        </w:rPr>
      </w:pPr>
      <w:r w:rsidRPr="009529B8">
        <w:rPr>
          <w:rFonts w:ascii="Times New Roman" w:hAnsi="Times New Roman" w:cs="Times New Roman"/>
          <w:sz w:val="32"/>
          <w:szCs w:val="32"/>
        </w:rPr>
        <w:t>10.1. Выдача лицензий организациям, осуществляющим свою деятельность с использованием взрывчатых материалов, регламентирована Положением о лицензировании деятельности в области промышленной безопасности, утвержденным постановлением Совета Министров Республики Беларусь от 20 октября 2003 г. N 1357 (Национальный реестр правовых актов Республики Беларусь, 2003 г., N 119, 5/13232).</w:t>
      </w:r>
    </w:p>
    <w:p w:rsidR="006D4F89" w:rsidRPr="009529B8" w:rsidRDefault="006D4F89" w:rsidP="009529B8">
      <w:pPr>
        <w:pStyle w:val="ConsPlusNormal"/>
        <w:jc w:val="both"/>
        <w:rPr>
          <w:rFonts w:ascii="Times New Roman" w:hAnsi="Times New Roman" w:cs="Times New Roman"/>
          <w:sz w:val="32"/>
          <w:szCs w:val="32"/>
        </w:rPr>
      </w:pPr>
      <w:r w:rsidRPr="009529B8">
        <w:rPr>
          <w:rFonts w:ascii="Times New Roman" w:hAnsi="Times New Roman" w:cs="Times New Roman"/>
          <w:sz w:val="32"/>
          <w:szCs w:val="32"/>
        </w:rPr>
        <w:t>(в ред. постановления МЧС от 13.12.2007 N 120)</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jc w:val="right"/>
        <w:outlineLvl w:val="0"/>
      </w:pPr>
      <w:r w:rsidRPr="009529B8">
        <w:t>Приложение</w:t>
      </w:r>
    </w:p>
    <w:p w:rsidR="006D4F89" w:rsidRPr="009529B8" w:rsidRDefault="006D4F89">
      <w:pPr>
        <w:pStyle w:val="ConsPlusNormal"/>
        <w:jc w:val="right"/>
      </w:pPr>
      <w:r w:rsidRPr="009529B8">
        <w:t>к Инструкции о порядке</w:t>
      </w:r>
    </w:p>
    <w:p w:rsidR="006D4F89" w:rsidRPr="009529B8" w:rsidRDefault="006D4F89">
      <w:pPr>
        <w:pStyle w:val="ConsPlusNormal"/>
        <w:jc w:val="right"/>
      </w:pPr>
      <w:r w:rsidRPr="009529B8">
        <w:t>хранения, приобретения,</w:t>
      </w:r>
    </w:p>
    <w:p w:rsidR="006D4F89" w:rsidRPr="009529B8" w:rsidRDefault="006D4F89">
      <w:pPr>
        <w:pStyle w:val="ConsPlusNormal"/>
        <w:jc w:val="right"/>
      </w:pPr>
      <w:r w:rsidRPr="009529B8">
        <w:t>транспортирования,</w:t>
      </w:r>
    </w:p>
    <w:p w:rsidR="006D4F89" w:rsidRPr="009529B8" w:rsidRDefault="006D4F89">
      <w:pPr>
        <w:pStyle w:val="ConsPlusNormal"/>
        <w:jc w:val="right"/>
      </w:pPr>
      <w:r w:rsidRPr="009529B8">
        <w:t>использования и учета</w:t>
      </w:r>
    </w:p>
    <w:p w:rsidR="006D4F89" w:rsidRPr="009529B8" w:rsidRDefault="006D4F89">
      <w:pPr>
        <w:pStyle w:val="ConsPlusNormal"/>
        <w:jc w:val="right"/>
      </w:pPr>
      <w:r w:rsidRPr="009529B8">
        <w:t>взрывчатых материалов</w:t>
      </w:r>
    </w:p>
    <w:p w:rsidR="006D4F89" w:rsidRPr="009529B8" w:rsidRDefault="006D4F89">
      <w:pPr>
        <w:pStyle w:val="ConsPlusNormal"/>
        <w:jc w:val="right"/>
      </w:pPr>
      <w:r w:rsidRPr="009529B8">
        <w:t>18.01.2000 N 5</w:t>
      </w:r>
    </w:p>
    <w:p w:rsidR="006D4F89" w:rsidRPr="009529B8" w:rsidRDefault="006D4F89">
      <w:pPr>
        <w:pStyle w:val="ConsPlusNormal"/>
        <w:rPr>
          <w:sz w:val="24"/>
          <w:szCs w:val="24"/>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6D4F89" w:rsidRPr="006B0B7B">
        <w:trPr>
          <w:jc w:val="center"/>
        </w:trPr>
        <w:tc>
          <w:tcPr>
            <w:tcW w:w="9295" w:type="dxa"/>
            <w:tcBorders>
              <w:left w:val="single" w:sz="24" w:space="0" w:color="CED3F1"/>
              <w:right w:val="single" w:sz="24" w:space="0" w:color="F4F3F8"/>
            </w:tcBorders>
            <w:shd w:val="clear" w:color="auto" w:fill="F4F3F8"/>
          </w:tcPr>
          <w:p w:rsidR="006D4F89" w:rsidRPr="006B0B7B" w:rsidRDefault="006D4F89">
            <w:pPr>
              <w:pStyle w:val="ConsPlusNormal"/>
              <w:jc w:val="center"/>
            </w:pPr>
            <w:r w:rsidRPr="006B0B7B">
              <w:t>(в ред. постановления МЧС от 13.12.2007 N 120)</w:t>
            </w:r>
          </w:p>
        </w:tc>
      </w:tr>
    </w:tbl>
    <w:p w:rsidR="006D4F89" w:rsidRPr="009529B8" w:rsidRDefault="006D4F89">
      <w:pPr>
        <w:pStyle w:val="ConsPlusNormal"/>
        <w:jc w:val="center"/>
      </w:pPr>
    </w:p>
    <w:p w:rsidR="006D4F89" w:rsidRPr="009529B8" w:rsidRDefault="006D4F89">
      <w:pPr>
        <w:pStyle w:val="ConsPlusNonformat"/>
        <w:jc w:val="both"/>
        <w:rPr>
          <w:sz w:val="14"/>
          <w:szCs w:val="14"/>
        </w:rPr>
      </w:pPr>
      <w:bookmarkStart w:id="4" w:name="Par209"/>
      <w:bookmarkEnd w:id="4"/>
      <w:r w:rsidRPr="009529B8">
        <w:rPr>
          <w:sz w:val="14"/>
          <w:szCs w:val="14"/>
        </w:rPr>
        <w:t xml:space="preserve">                                                             Форма 1</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lastRenderedPageBreak/>
        <w:t>____________________________________________________________________</w:t>
      </w:r>
    </w:p>
    <w:p w:rsidR="006D4F89" w:rsidRPr="009529B8" w:rsidRDefault="006D4F89">
      <w:pPr>
        <w:pStyle w:val="ConsPlusNonformat"/>
        <w:jc w:val="both"/>
        <w:rPr>
          <w:sz w:val="14"/>
          <w:szCs w:val="14"/>
        </w:rPr>
      </w:pPr>
      <w:r w:rsidRPr="009529B8">
        <w:rPr>
          <w:sz w:val="14"/>
          <w:szCs w:val="14"/>
        </w:rPr>
        <w:t xml:space="preserve">    (наименование предприятия (шахты, рудника, карьера и т.п.),</w:t>
      </w:r>
    </w:p>
    <w:p w:rsidR="006D4F89" w:rsidRPr="009529B8" w:rsidRDefault="006D4F89">
      <w:pPr>
        <w:pStyle w:val="ConsPlusNonformat"/>
        <w:jc w:val="both"/>
        <w:rPr>
          <w:sz w:val="14"/>
          <w:szCs w:val="14"/>
        </w:rPr>
      </w:pPr>
      <w:r w:rsidRPr="009529B8">
        <w:rPr>
          <w:sz w:val="14"/>
          <w:szCs w:val="14"/>
        </w:rPr>
        <w:t xml:space="preserve">                    которому принадлежит склад)</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КНИГА</w:t>
      </w:r>
    </w:p>
    <w:p w:rsidR="006D4F89" w:rsidRPr="009529B8" w:rsidRDefault="006D4F89">
      <w:pPr>
        <w:pStyle w:val="ConsPlusNonformat"/>
        <w:jc w:val="both"/>
        <w:rPr>
          <w:sz w:val="14"/>
          <w:szCs w:val="14"/>
        </w:rPr>
      </w:pPr>
      <w:r w:rsidRPr="009529B8">
        <w:rPr>
          <w:sz w:val="14"/>
          <w:szCs w:val="14"/>
        </w:rPr>
        <w:t xml:space="preserve">           учета прихода и расхода взрывчатых материалов</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Начата ____________________</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Наименования взрывчатых материалов ____________________________</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680"/>
        <w:gridCol w:w="935"/>
        <w:gridCol w:w="850"/>
        <w:gridCol w:w="850"/>
        <w:gridCol w:w="680"/>
        <w:gridCol w:w="850"/>
        <w:gridCol w:w="765"/>
        <w:gridCol w:w="680"/>
        <w:gridCol w:w="850"/>
        <w:gridCol w:w="680"/>
        <w:gridCol w:w="850"/>
        <w:gridCol w:w="765"/>
        <w:gridCol w:w="935"/>
      </w:tblGrid>
      <w:tr w:rsidR="006D4F89" w:rsidRPr="006B0B7B">
        <w:trPr>
          <w:trHeight w:val="173"/>
        </w:trPr>
        <w:tc>
          <w:tcPr>
            <w:tcW w:w="5610" w:type="dxa"/>
            <w:gridSpan w:val="7"/>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Приход                                                    </w:t>
            </w:r>
          </w:p>
        </w:tc>
        <w:tc>
          <w:tcPr>
            <w:tcW w:w="3825" w:type="dxa"/>
            <w:gridSpan w:val="5"/>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Расход                                 </w:t>
            </w:r>
          </w:p>
        </w:tc>
        <w:tc>
          <w:tcPr>
            <w:tcW w:w="935"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p w:rsidR="006D4F89" w:rsidRPr="006B0B7B" w:rsidRDefault="006D4F89">
            <w:pPr>
              <w:pStyle w:val="ConsPlusNonformat"/>
              <w:jc w:val="both"/>
              <w:rPr>
                <w:sz w:val="14"/>
                <w:szCs w:val="14"/>
              </w:rPr>
            </w:pPr>
            <w:r w:rsidRPr="006B0B7B">
              <w:rPr>
                <w:sz w:val="14"/>
                <w:szCs w:val="14"/>
              </w:rPr>
              <w:t>проверяю-</w:t>
            </w:r>
          </w:p>
          <w:p w:rsidR="006D4F89" w:rsidRPr="006B0B7B" w:rsidRDefault="006D4F89">
            <w:pPr>
              <w:pStyle w:val="ConsPlusNonformat"/>
              <w:jc w:val="both"/>
              <w:rPr>
                <w:sz w:val="14"/>
                <w:szCs w:val="14"/>
              </w:rPr>
            </w:pPr>
            <w:r w:rsidRPr="006B0B7B">
              <w:rPr>
                <w:sz w:val="14"/>
                <w:szCs w:val="14"/>
              </w:rPr>
              <w:t xml:space="preserve">щего     </w:t>
            </w:r>
          </w:p>
        </w:tc>
      </w:tr>
      <w:tr w:rsidR="006D4F89" w:rsidRPr="006B0B7B">
        <w:trPr>
          <w:trHeight w:val="173"/>
        </w:trPr>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число,</w:t>
            </w:r>
          </w:p>
          <w:p w:rsidR="006D4F89" w:rsidRPr="006B0B7B" w:rsidRDefault="006D4F89">
            <w:pPr>
              <w:pStyle w:val="ConsPlusNonformat"/>
              <w:jc w:val="both"/>
              <w:rPr>
                <w:sz w:val="14"/>
                <w:szCs w:val="14"/>
              </w:rPr>
            </w:pPr>
            <w:r w:rsidRPr="006B0B7B">
              <w:rPr>
                <w:sz w:val="14"/>
                <w:szCs w:val="14"/>
              </w:rPr>
              <w:t xml:space="preserve">месяц </w:t>
            </w:r>
          </w:p>
        </w:tc>
        <w:tc>
          <w:tcPr>
            <w:tcW w:w="93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остаток  </w:t>
            </w:r>
          </w:p>
          <w:p w:rsidR="006D4F89" w:rsidRPr="006B0B7B" w:rsidRDefault="006D4F89">
            <w:pPr>
              <w:pStyle w:val="ConsPlusNonformat"/>
              <w:jc w:val="both"/>
              <w:rPr>
                <w:sz w:val="14"/>
                <w:szCs w:val="14"/>
              </w:rPr>
            </w:pPr>
            <w:r w:rsidRPr="006B0B7B">
              <w:rPr>
                <w:sz w:val="14"/>
                <w:szCs w:val="14"/>
              </w:rPr>
              <w:t>на каждое</w:t>
            </w:r>
          </w:p>
          <w:p w:rsidR="006D4F89" w:rsidRPr="006B0B7B" w:rsidRDefault="006D4F89">
            <w:pPr>
              <w:pStyle w:val="ConsPlusNonformat"/>
              <w:jc w:val="both"/>
              <w:rPr>
                <w:sz w:val="14"/>
                <w:szCs w:val="14"/>
              </w:rPr>
            </w:pPr>
            <w:r w:rsidRPr="006B0B7B">
              <w:rPr>
                <w:sz w:val="14"/>
                <w:szCs w:val="14"/>
              </w:rPr>
              <w:t xml:space="preserve">число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откуда, </w:t>
            </w:r>
          </w:p>
          <w:p w:rsidR="006D4F89" w:rsidRPr="006B0B7B" w:rsidRDefault="006D4F89">
            <w:pPr>
              <w:pStyle w:val="ConsPlusNonformat"/>
              <w:jc w:val="both"/>
              <w:rPr>
                <w:sz w:val="14"/>
                <w:szCs w:val="14"/>
              </w:rPr>
            </w:pPr>
            <w:r w:rsidRPr="006B0B7B">
              <w:rPr>
                <w:sz w:val="14"/>
                <w:szCs w:val="14"/>
              </w:rPr>
              <w:t>по каким</w:t>
            </w:r>
          </w:p>
          <w:p w:rsidR="006D4F89" w:rsidRPr="006B0B7B" w:rsidRDefault="006D4F89">
            <w:pPr>
              <w:pStyle w:val="ConsPlusNonformat"/>
              <w:jc w:val="both"/>
              <w:rPr>
                <w:sz w:val="14"/>
                <w:szCs w:val="14"/>
              </w:rPr>
            </w:pPr>
            <w:r w:rsidRPr="006B0B7B">
              <w:rPr>
                <w:sz w:val="14"/>
                <w:szCs w:val="14"/>
              </w:rPr>
              <w:t>докумен-</w:t>
            </w:r>
          </w:p>
          <w:p w:rsidR="006D4F89" w:rsidRPr="006B0B7B" w:rsidRDefault="006D4F89">
            <w:pPr>
              <w:pStyle w:val="ConsPlusNonformat"/>
              <w:jc w:val="both"/>
              <w:rPr>
                <w:sz w:val="14"/>
                <w:szCs w:val="14"/>
              </w:rPr>
            </w:pPr>
            <w:r w:rsidRPr="006B0B7B">
              <w:rPr>
                <w:sz w:val="14"/>
                <w:szCs w:val="14"/>
              </w:rPr>
              <w:t xml:space="preserve">там     </w:t>
            </w:r>
          </w:p>
          <w:p w:rsidR="006D4F89" w:rsidRPr="006B0B7B" w:rsidRDefault="006D4F89">
            <w:pPr>
              <w:pStyle w:val="ConsPlusNonformat"/>
              <w:jc w:val="both"/>
              <w:rPr>
                <w:sz w:val="14"/>
                <w:szCs w:val="14"/>
              </w:rPr>
            </w:pPr>
            <w:r w:rsidRPr="006B0B7B">
              <w:rPr>
                <w:sz w:val="14"/>
                <w:szCs w:val="14"/>
              </w:rPr>
              <w:t>получено</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дата    </w:t>
            </w:r>
          </w:p>
          <w:p w:rsidR="006D4F89" w:rsidRPr="006B0B7B" w:rsidRDefault="006D4F89">
            <w:pPr>
              <w:pStyle w:val="ConsPlusNonformat"/>
              <w:jc w:val="both"/>
              <w:rPr>
                <w:sz w:val="14"/>
                <w:szCs w:val="14"/>
              </w:rPr>
            </w:pPr>
            <w:r w:rsidRPr="006B0B7B">
              <w:rPr>
                <w:sz w:val="14"/>
                <w:szCs w:val="14"/>
              </w:rPr>
              <w:t>изготов-</w:t>
            </w:r>
          </w:p>
          <w:p w:rsidR="006D4F89" w:rsidRPr="006B0B7B" w:rsidRDefault="006D4F89">
            <w:pPr>
              <w:pStyle w:val="ConsPlusNonformat"/>
              <w:jc w:val="both"/>
              <w:rPr>
                <w:sz w:val="14"/>
                <w:szCs w:val="14"/>
              </w:rPr>
            </w:pPr>
            <w:r w:rsidRPr="006B0B7B">
              <w:rPr>
                <w:sz w:val="14"/>
                <w:szCs w:val="14"/>
              </w:rPr>
              <w:t xml:space="preserve">ления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номер </w:t>
            </w:r>
          </w:p>
          <w:p w:rsidR="006D4F89" w:rsidRPr="006B0B7B" w:rsidRDefault="006D4F89">
            <w:pPr>
              <w:pStyle w:val="ConsPlusNonformat"/>
              <w:jc w:val="both"/>
              <w:rPr>
                <w:sz w:val="14"/>
                <w:szCs w:val="14"/>
              </w:rPr>
            </w:pPr>
            <w:r w:rsidRPr="006B0B7B">
              <w:rPr>
                <w:sz w:val="14"/>
                <w:szCs w:val="14"/>
              </w:rPr>
              <w:t>партии</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приход  </w:t>
            </w:r>
          </w:p>
          <w:p w:rsidR="006D4F89" w:rsidRPr="006B0B7B" w:rsidRDefault="006D4F89">
            <w:pPr>
              <w:pStyle w:val="ConsPlusNonformat"/>
              <w:jc w:val="both"/>
              <w:rPr>
                <w:sz w:val="14"/>
                <w:szCs w:val="14"/>
              </w:rPr>
            </w:pPr>
            <w:r w:rsidRPr="006B0B7B">
              <w:rPr>
                <w:sz w:val="14"/>
                <w:szCs w:val="14"/>
              </w:rPr>
              <w:t>за сутки</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всего с</w:t>
            </w:r>
          </w:p>
          <w:p w:rsidR="006D4F89" w:rsidRPr="006B0B7B" w:rsidRDefault="006D4F89">
            <w:pPr>
              <w:pStyle w:val="ConsPlusNonformat"/>
              <w:jc w:val="both"/>
              <w:rPr>
                <w:sz w:val="14"/>
                <w:szCs w:val="14"/>
              </w:rPr>
            </w:pPr>
            <w:r w:rsidRPr="006B0B7B">
              <w:rPr>
                <w:sz w:val="14"/>
                <w:szCs w:val="14"/>
              </w:rPr>
              <w:t xml:space="preserve">начала </w:t>
            </w:r>
          </w:p>
          <w:p w:rsidR="006D4F89" w:rsidRPr="006B0B7B" w:rsidRDefault="006D4F89">
            <w:pPr>
              <w:pStyle w:val="ConsPlusNonformat"/>
              <w:jc w:val="both"/>
              <w:rPr>
                <w:sz w:val="14"/>
                <w:szCs w:val="14"/>
              </w:rPr>
            </w:pPr>
            <w:r w:rsidRPr="006B0B7B">
              <w:rPr>
                <w:sz w:val="14"/>
                <w:szCs w:val="14"/>
              </w:rPr>
              <w:t xml:space="preserve">месяца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число,</w:t>
            </w:r>
          </w:p>
          <w:p w:rsidR="006D4F89" w:rsidRPr="006B0B7B" w:rsidRDefault="006D4F89">
            <w:pPr>
              <w:pStyle w:val="ConsPlusNonformat"/>
              <w:jc w:val="both"/>
              <w:rPr>
                <w:sz w:val="14"/>
                <w:szCs w:val="14"/>
              </w:rPr>
            </w:pPr>
            <w:r w:rsidRPr="006B0B7B">
              <w:rPr>
                <w:sz w:val="14"/>
                <w:szCs w:val="14"/>
              </w:rPr>
              <w:t xml:space="preserve">месяц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куда, по</w:t>
            </w:r>
          </w:p>
          <w:p w:rsidR="006D4F89" w:rsidRPr="006B0B7B" w:rsidRDefault="006D4F89">
            <w:pPr>
              <w:pStyle w:val="ConsPlusNonformat"/>
              <w:jc w:val="both"/>
              <w:rPr>
                <w:sz w:val="14"/>
                <w:szCs w:val="14"/>
              </w:rPr>
            </w:pPr>
            <w:r w:rsidRPr="006B0B7B">
              <w:rPr>
                <w:sz w:val="14"/>
                <w:szCs w:val="14"/>
              </w:rPr>
              <w:t xml:space="preserve">каким   </w:t>
            </w:r>
          </w:p>
          <w:p w:rsidR="006D4F89" w:rsidRPr="006B0B7B" w:rsidRDefault="006D4F89">
            <w:pPr>
              <w:pStyle w:val="ConsPlusNonformat"/>
              <w:jc w:val="both"/>
              <w:rPr>
                <w:sz w:val="14"/>
                <w:szCs w:val="14"/>
              </w:rPr>
            </w:pPr>
            <w:r w:rsidRPr="006B0B7B">
              <w:rPr>
                <w:sz w:val="14"/>
                <w:szCs w:val="14"/>
              </w:rPr>
              <w:t>докумен-</w:t>
            </w:r>
          </w:p>
          <w:p w:rsidR="006D4F89" w:rsidRPr="006B0B7B" w:rsidRDefault="006D4F89">
            <w:pPr>
              <w:pStyle w:val="ConsPlusNonformat"/>
              <w:jc w:val="both"/>
              <w:rPr>
                <w:sz w:val="14"/>
                <w:szCs w:val="14"/>
              </w:rPr>
            </w:pPr>
            <w:r w:rsidRPr="006B0B7B">
              <w:rPr>
                <w:sz w:val="14"/>
                <w:szCs w:val="14"/>
              </w:rPr>
              <w:t xml:space="preserve">там     </w:t>
            </w:r>
          </w:p>
          <w:p w:rsidR="006D4F89" w:rsidRPr="006B0B7B" w:rsidRDefault="006D4F89">
            <w:pPr>
              <w:pStyle w:val="ConsPlusNonformat"/>
              <w:jc w:val="both"/>
              <w:rPr>
                <w:sz w:val="14"/>
                <w:szCs w:val="14"/>
              </w:rPr>
            </w:pPr>
            <w:r w:rsidRPr="006B0B7B">
              <w:rPr>
                <w:sz w:val="14"/>
                <w:szCs w:val="14"/>
              </w:rPr>
              <w:t>отпущено</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номер </w:t>
            </w:r>
          </w:p>
          <w:p w:rsidR="006D4F89" w:rsidRPr="006B0B7B" w:rsidRDefault="006D4F89">
            <w:pPr>
              <w:pStyle w:val="ConsPlusNonformat"/>
              <w:jc w:val="both"/>
              <w:rPr>
                <w:sz w:val="14"/>
                <w:szCs w:val="14"/>
              </w:rPr>
            </w:pPr>
            <w:r w:rsidRPr="006B0B7B">
              <w:rPr>
                <w:sz w:val="14"/>
                <w:szCs w:val="14"/>
              </w:rPr>
              <w:t>партии</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расход  </w:t>
            </w:r>
          </w:p>
          <w:p w:rsidR="006D4F89" w:rsidRPr="006B0B7B" w:rsidRDefault="006D4F89">
            <w:pPr>
              <w:pStyle w:val="ConsPlusNonformat"/>
              <w:jc w:val="both"/>
              <w:rPr>
                <w:sz w:val="14"/>
                <w:szCs w:val="14"/>
              </w:rPr>
            </w:pPr>
            <w:r w:rsidRPr="006B0B7B">
              <w:rPr>
                <w:sz w:val="14"/>
                <w:szCs w:val="14"/>
              </w:rPr>
              <w:t>за сутки</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всего с</w:t>
            </w:r>
          </w:p>
          <w:p w:rsidR="006D4F89" w:rsidRPr="006B0B7B" w:rsidRDefault="006D4F89">
            <w:pPr>
              <w:pStyle w:val="ConsPlusNonformat"/>
              <w:jc w:val="both"/>
              <w:rPr>
                <w:sz w:val="14"/>
                <w:szCs w:val="14"/>
              </w:rPr>
            </w:pPr>
            <w:r w:rsidRPr="006B0B7B">
              <w:rPr>
                <w:sz w:val="14"/>
                <w:szCs w:val="14"/>
              </w:rPr>
              <w:t xml:space="preserve">начала </w:t>
            </w:r>
          </w:p>
          <w:p w:rsidR="006D4F89" w:rsidRPr="006B0B7B" w:rsidRDefault="006D4F89">
            <w:pPr>
              <w:pStyle w:val="ConsPlusNonformat"/>
              <w:jc w:val="both"/>
              <w:rPr>
                <w:sz w:val="14"/>
                <w:szCs w:val="14"/>
              </w:rPr>
            </w:pPr>
            <w:r w:rsidRPr="006B0B7B">
              <w:rPr>
                <w:sz w:val="14"/>
                <w:szCs w:val="14"/>
              </w:rPr>
              <w:t xml:space="preserve">месяца </w:t>
            </w:r>
          </w:p>
        </w:tc>
        <w:tc>
          <w:tcPr>
            <w:tcW w:w="93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r w:rsidR="006D4F89" w:rsidRPr="006B0B7B">
        <w:trPr>
          <w:trHeight w:val="173"/>
        </w:trPr>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  </w:t>
            </w:r>
          </w:p>
        </w:tc>
        <w:tc>
          <w:tcPr>
            <w:tcW w:w="93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2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3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4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5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6   </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7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8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9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10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11   </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12   </w:t>
            </w:r>
          </w:p>
        </w:tc>
        <w:tc>
          <w:tcPr>
            <w:tcW w:w="93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13    </w:t>
            </w:r>
          </w:p>
        </w:tc>
      </w:tr>
      <w:tr w:rsidR="006D4F89" w:rsidRPr="006B0B7B">
        <w:trPr>
          <w:trHeight w:val="173"/>
        </w:trPr>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93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93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bl>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nformat"/>
        <w:jc w:val="both"/>
        <w:rPr>
          <w:sz w:val="14"/>
          <w:szCs w:val="14"/>
        </w:rPr>
      </w:pPr>
      <w:bookmarkStart w:id="5" w:name="Par238"/>
      <w:bookmarkEnd w:id="5"/>
      <w:r w:rsidRPr="009529B8">
        <w:rPr>
          <w:sz w:val="14"/>
          <w:szCs w:val="14"/>
        </w:rPr>
        <w:t xml:space="preserve">                                                            Форма 2</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____________________________________________________________________</w:t>
      </w:r>
    </w:p>
    <w:p w:rsidR="006D4F89" w:rsidRPr="009529B8" w:rsidRDefault="006D4F89">
      <w:pPr>
        <w:pStyle w:val="ConsPlusNonformat"/>
        <w:jc w:val="both"/>
        <w:rPr>
          <w:sz w:val="14"/>
          <w:szCs w:val="14"/>
        </w:rPr>
      </w:pPr>
      <w:r w:rsidRPr="009529B8">
        <w:rPr>
          <w:sz w:val="14"/>
          <w:szCs w:val="14"/>
        </w:rPr>
        <w:t>(наименование предприятия (шахты, рудника, карьера и т.п.), которым</w:t>
      </w:r>
    </w:p>
    <w:p w:rsidR="006D4F89" w:rsidRPr="009529B8" w:rsidRDefault="006D4F89">
      <w:pPr>
        <w:pStyle w:val="ConsPlusNonformat"/>
        <w:jc w:val="both"/>
        <w:rPr>
          <w:sz w:val="14"/>
          <w:szCs w:val="14"/>
        </w:rPr>
      </w:pPr>
      <w:r w:rsidRPr="009529B8">
        <w:rPr>
          <w:sz w:val="14"/>
          <w:szCs w:val="14"/>
        </w:rPr>
        <w:t xml:space="preserve">                        принадлежит склад)</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КНИГА</w:t>
      </w:r>
    </w:p>
    <w:p w:rsidR="006D4F89" w:rsidRPr="009529B8" w:rsidRDefault="006D4F89">
      <w:pPr>
        <w:pStyle w:val="ConsPlusNonformat"/>
        <w:jc w:val="both"/>
        <w:rPr>
          <w:sz w:val="14"/>
          <w:szCs w:val="14"/>
        </w:rPr>
      </w:pPr>
      <w:r w:rsidRPr="009529B8">
        <w:rPr>
          <w:sz w:val="14"/>
          <w:szCs w:val="14"/>
        </w:rPr>
        <w:t xml:space="preserve">          учета выдачи и возврата взрывчатых материалов</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Начата ______________________</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680"/>
        <w:gridCol w:w="1020"/>
        <w:gridCol w:w="765"/>
        <w:gridCol w:w="850"/>
        <w:gridCol w:w="765"/>
        <w:gridCol w:w="680"/>
        <w:gridCol w:w="1105"/>
        <w:gridCol w:w="850"/>
        <w:gridCol w:w="765"/>
        <w:gridCol w:w="1020"/>
        <w:gridCol w:w="1020"/>
      </w:tblGrid>
      <w:tr w:rsidR="006D4F89" w:rsidRPr="006B0B7B">
        <w:trPr>
          <w:trHeight w:val="173"/>
        </w:trPr>
        <w:tc>
          <w:tcPr>
            <w:tcW w:w="68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Дата  </w:t>
            </w:r>
          </w:p>
          <w:p w:rsidR="006D4F89" w:rsidRPr="006B0B7B" w:rsidRDefault="006D4F89">
            <w:pPr>
              <w:pStyle w:val="ConsPlusNonformat"/>
              <w:jc w:val="both"/>
              <w:rPr>
                <w:sz w:val="14"/>
                <w:szCs w:val="14"/>
              </w:rPr>
            </w:pPr>
            <w:r w:rsidRPr="006B0B7B">
              <w:rPr>
                <w:sz w:val="14"/>
                <w:szCs w:val="14"/>
              </w:rPr>
              <w:t>выдачи</w:t>
            </w:r>
          </w:p>
        </w:tc>
        <w:tc>
          <w:tcPr>
            <w:tcW w:w="102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Фамилия   </w:t>
            </w:r>
          </w:p>
          <w:p w:rsidR="006D4F89" w:rsidRPr="006B0B7B" w:rsidRDefault="006D4F89">
            <w:pPr>
              <w:pStyle w:val="ConsPlusNonformat"/>
              <w:jc w:val="both"/>
              <w:rPr>
                <w:sz w:val="14"/>
                <w:szCs w:val="14"/>
              </w:rPr>
            </w:pPr>
            <w:r w:rsidRPr="006B0B7B">
              <w:rPr>
                <w:sz w:val="14"/>
                <w:szCs w:val="14"/>
              </w:rPr>
              <w:t xml:space="preserve">взрывника </w:t>
            </w:r>
          </w:p>
          <w:p w:rsidR="006D4F89" w:rsidRPr="006B0B7B" w:rsidRDefault="006D4F89">
            <w:pPr>
              <w:pStyle w:val="ConsPlusNonformat"/>
              <w:jc w:val="both"/>
              <w:rPr>
                <w:sz w:val="14"/>
                <w:szCs w:val="14"/>
              </w:rPr>
            </w:pPr>
            <w:r w:rsidRPr="006B0B7B">
              <w:rPr>
                <w:sz w:val="14"/>
                <w:szCs w:val="14"/>
              </w:rPr>
              <w:t xml:space="preserve">(мастера- </w:t>
            </w:r>
          </w:p>
          <w:p w:rsidR="006D4F89" w:rsidRPr="006B0B7B" w:rsidRDefault="006D4F89">
            <w:pPr>
              <w:pStyle w:val="ConsPlusNonformat"/>
              <w:jc w:val="both"/>
              <w:rPr>
                <w:sz w:val="14"/>
                <w:szCs w:val="14"/>
              </w:rPr>
            </w:pPr>
            <w:r w:rsidRPr="006B0B7B">
              <w:rPr>
                <w:sz w:val="14"/>
                <w:szCs w:val="14"/>
              </w:rPr>
              <w:t>взрывника)</w:t>
            </w:r>
          </w:p>
        </w:tc>
        <w:tc>
          <w:tcPr>
            <w:tcW w:w="765"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Дата,  </w:t>
            </w:r>
          </w:p>
          <w:p w:rsidR="006D4F89" w:rsidRPr="006B0B7B" w:rsidRDefault="006D4F89">
            <w:pPr>
              <w:pStyle w:val="ConsPlusNonformat"/>
              <w:jc w:val="both"/>
              <w:rPr>
                <w:sz w:val="14"/>
                <w:szCs w:val="14"/>
              </w:rPr>
            </w:pPr>
            <w:r w:rsidRPr="006B0B7B">
              <w:rPr>
                <w:sz w:val="14"/>
                <w:szCs w:val="14"/>
              </w:rPr>
              <w:t xml:space="preserve">номер  </w:t>
            </w:r>
          </w:p>
          <w:p w:rsidR="006D4F89" w:rsidRPr="006B0B7B" w:rsidRDefault="006D4F89">
            <w:pPr>
              <w:pStyle w:val="ConsPlusNonformat"/>
              <w:jc w:val="both"/>
              <w:rPr>
                <w:sz w:val="14"/>
                <w:szCs w:val="14"/>
              </w:rPr>
            </w:pPr>
            <w:r w:rsidRPr="006B0B7B">
              <w:rPr>
                <w:sz w:val="14"/>
                <w:szCs w:val="14"/>
              </w:rPr>
              <w:t xml:space="preserve">наряд- </w:t>
            </w:r>
          </w:p>
          <w:p w:rsidR="006D4F89" w:rsidRPr="006B0B7B" w:rsidRDefault="006D4F89">
            <w:pPr>
              <w:pStyle w:val="ConsPlusNonformat"/>
              <w:jc w:val="both"/>
              <w:rPr>
                <w:sz w:val="14"/>
                <w:szCs w:val="14"/>
              </w:rPr>
            </w:pPr>
            <w:r w:rsidRPr="006B0B7B">
              <w:rPr>
                <w:sz w:val="14"/>
                <w:szCs w:val="14"/>
              </w:rPr>
              <w:t>путевки</w:t>
            </w:r>
          </w:p>
        </w:tc>
        <w:tc>
          <w:tcPr>
            <w:tcW w:w="85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Наимено-</w:t>
            </w:r>
          </w:p>
          <w:p w:rsidR="006D4F89" w:rsidRPr="006B0B7B" w:rsidRDefault="006D4F89">
            <w:pPr>
              <w:pStyle w:val="ConsPlusNonformat"/>
              <w:jc w:val="both"/>
              <w:rPr>
                <w:sz w:val="14"/>
                <w:szCs w:val="14"/>
              </w:rPr>
            </w:pPr>
            <w:r w:rsidRPr="006B0B7B">
              <w:rPr>
                <w:sz w:val="14"/>
                <w:szCs w:val="14"/>
              </w:rPr>
              <w:t xml:space="preserve">вание   </w:t>
            </w:r>
          </w:p>
          <w:p w:rsidR="006D4F89" w:rsidRPr="006B0B7B" w:rsidRDefault="006D4F89">
            <w:pPr>
              <w:pStyle w:val="ConsPlusNonformat"/>
              <w:jc w:val="both"/>
              <w:rPr>
                <w:sz w:val="14"/>
                <w:szCs w:val="14"/>
              </w:rPr>
            </w:pPr>
            <w:r w:rsidRPr="006B0B7B">
              <w:rPr>
                <w:sz w:val="14"/>
                <w:szCs w:val="14"/>
              </w:rPr>
              <w:t>выдавае-</w:t>
            </w:r>
          </w:p>
          <w:p w:rsidR="006D4F89" w:rsidRPr="006B0B7B" w:rsidRDefault="006D4F89">
            <w:pPr>
              <w:pStyle w:val="ConsPlusNonformat"/>
              <w:jc w:val="both"/>
              <w:rPr>
                <w:sz w:val="14"/>
                <w:szCs w:val="14"/>
              </w:rPr>
            </w:pPr>
            <w:r w:rsidRPr="006B0B7B">
              <w:rPr>
                <w:sz w:val="14"/>
                <w:szCs w:val="14"/>
              </w:rPr>
              <w:t xml:space="preserve">мых ВМ, </w:t>
            </w:r>
          </w:p>
          <w:p w:rsidR="006D4F89" w:rsidRPr="006B0B7B" w:rsidRDefault="006D4F89">
            <w:pPr>
              <w:pStyle w:val="ConsPlusNonformat"/>
              <w:jc w:val="both"/>
              <w:rPr>
                <w:sz w:val="14"/>
                <w:szCs w:val="14"/>
              </w:rPr>
            </w:pPr>
            <w:r w:rsidRPr="006B0B7B">
              <w:rPr>
                <w:sz w:val="14"/>
                <w:szCs w:val="14"/>
              </w:rPr>
              <w:t xml:space="preserve">номера  </w:t>
            </w:r>
          </w:p>
          <w:p w:rsidR="006D4F89" w:rsidRPr="006B0B7B" w:rsidRDefault="006D4F89">
            <w:pPr>
              <w:pStyle w:val="ConsPlusNonformat"/>
              <w:jc w:val="both"/>
              <w:rPr>
                <w:sz w:val="14"/>
                <w:szCs w:val="14"/>
              </w:rPr>
            </w:pPr>
            <w:r w:rsidRPr="006B0B7B">
              <w:rPr>
                <w:sz w:val="14"/>
                <w:szCs w:val="14"/>
              </w:rPr>
              <w:t xml:space="preserve">партий, </w:t>
            </w:r>
          </w:p>
          <w:p w:rsidR="006D4F89" w:rsidRPr="006B0B7B" w:rsidRDefault="006D4F89">
            <w:pPr>
              <w:pStyle w:val="ConsPlusNonformat"/>
              <w:jc w:val="both"/>
              <w:rPr>
                <w:sz w:val="14"/>
                <w:szCs w:val="14"/>
              </w:rPr>
            </w:pPr>
            <w:r w:rsidRPr="006B0B7B">
              <w:rPr>
                <w:sz w:val="14"/>
                <w:szCs w:val="14"/>
              </w:rPr>
              <w:t xml:space="preserve">изделий </w:t>
            </w:r>
          </w:p>
        </w:tc>
        <w:tc>
          <w:tcPr>
            <w:tcW w:w="765"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Единица</w:t>
            </w:r>
          </w:p>
          <w:p w:rsidR="006D4F89" w:rsidRPr="006B0B7B" w:rsidRDefault="006D4F89">
            <w:pPr>
              <w:pStyle w:val="ConsPlusNonformat"/>
              <w:jc w:val="both"/>
              <w:rPr>
                <w:sz w:val="14"/>
                <w:szCs w:val="14"/>
              </w:rPr>
            </w:pPr>
            <w:r w:rsidRPr="006B0B7B">
              <w:rPr>
                <w:sz w:val="14"/>
                <w:szCs w:val="14"/>
              </w:rPr>
              <w:t>измере-</w:t>
            </w:r>
          </w:p>
          <w:p w:rsidR="006D4F89" w:rsidRPr="006B0B7B" w:rsidRDefault="006D4F89">
            <w:pPr>
              <w:pStyle w:val="ConsPlusNonformat"/>
              <w:jc w:val="both"/>
              <w:rPr>
                <w:sz w:val="14"/>
                <w:szCs w:val="14"/>
              </w:rPr>
            </w:pPr>
            <w:r w:rsidRPr="006B0B7B">
              <w:rPr>
                <w:sz w:val="14"/>
                <w:szCs w:val="14"/>
              </w:rPr>
              <w:t xml:space="preserve">ния    </w:t>
            </w:r>
          </w:p>
        </w:tc>
        <w:tc>
          <w:tcPr>
            <w:tcW w:w="68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Коли- </w:t>
            </w:r>
          </w:p>
          <w:p w:rsidR="006D4F89" w:rsidRPr="006B0B7B" w:rsidRDefault="006D4F89">
            <w:pPr>
              <w:pStyle w:val="ConsPlusNonformat"/>
              <w:jc w:val="both"/>
              <w:rPr>
                <w:sz w:val="14"/>
                <w:szCs w:val="14"/>
              </w:rPr>
            </w:pPr>
            <w:r w:rsidRPr="006B0B7B">
              <w:rPr>
                <w:sz w:val="14"/>
                <w:szCs w:val="14"/>
              </w:rPr>
              <w:t>чество</w:t>
            </w:r>
          </w:p>
          <w:p w:rsidR="006D4F89" w:rsidRPr="006B0B7B" w:rsidRDefault="006D4F89">
            <w:pPr>
              <w:pStyle w:val="ConsPlusNonformat"/>
              <w:jc w:val="both"/>
              <w:rPr>
                <w:sz w:val="14"/>
                <w:szCs w:val="14"/>
              </w:rPr>
            </w:pPr>
            <w:r w:rsidRPr="006B0B7B">
              <w:rPr>
                <w:sz w:val="14"/>
                <w:szCs w:val="14"/>
              </w:rPr>
              <w:t>выдан-</w:t>
            </w:r>
          </w:p>
          <w:p w:rsidR="006D4F89" w:rsidRPr="006B0B7B" w:rsidRDefault="006D4F89">
            <w:pPr>
              <w:pStyle w:val="ConsPlusNonformat"/>
              <w:jc w:val="both"/>
              <w:rPr>
                <w:sz w:val="14"/>
                <w:szCs w:val="14"/>
              </w:rPr>
            </w:pPr>
            <w:r w:rsidRPr="006B0B7B">
              <w:rPr>
                <w:sz w:val="14"/>
                <w:szCs w:val="14"/>
              </w:rPr>
              <w:t>ных ВМ</w:t>
            </w:r>
          </w:p>
        </w:tc>
        <w:tc>
          <w:tcPr>
            <w:tcW w:w="1105"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p w:rsidR="006D4F89" w:rsidRPr="006B0B7B" w:rsidRDefault="006D4F89">
            <w:pPr>
              <w:pStyle w:val="ConsPlusNonformat"/>
              <w:jc w:val="both"/>
              <w:rPr>
                <w:sz w:val="14"/>
                <w:szCs w:val="14"/>
              </w:rPr>
            </w:pPr>
            <w:r w:rsidRPr="006B0B7B">
              <w:rPr>
                <w:sz w:val="14"/>
                <w:szCs w:val="14"/>
              </w:rPr>
              <w:t xml:space="preserve">взрывника  </w:t>
            </w:r>
          </w:p>
          <w:p w:rsidR="006D4F89" w:rsidRPr="006B0B7B" w:rsidRDefault="006D4F89">
            <w:pPr>
              <w:pStyle w:val="ConsPlusNonformat"/>
              <w:jc w:val="both"/>
              <w:rPr>
                <w:sz w:val="14"/>
                <w:szCs w:val="14"/>
              </w:rPr>
            </w:pPr>
            <w:r w:rsidRPr="006B0B7B">
              <w:rPr>
                <w:sz w:val="14"/>
                <w:szCs w:val="14"/>
              </w:rPr>
              <w:t xml:space="preserve">(мастера-  </w:t>
            </w:r>
          </w:p>
          <w:p w:rsidR="006D4F89" w:rsidRPr="006B0B7B" w:rsidRDefault="006D4F89">
            <w:pPr>
              <w:pStyle w:val="ConsPlusNonformat"/>
              <w:jc w:val="both"/>
              <w:rPr>
                <w:sz w:val="14"/>
                <w:szCs w:val="14"/>
              </w:rPr>
            </w:pPr>
            <w:r w:rsidRPr="006B0B7B">
              <w:rPr>
                <w:sz w:val="14"/>
                <w:szCs w:val="14"/>
              </w:rPr>
              <w:t xml:space="preserve">взрывника) </w:t>
            </w:r>
          </w:p>
          <w:p w:rsidR="006D4F89" w:rsidRPr="006B0B7B" w:rsidRDefault="006D4F89">
            <w:pPr>
              <w:pStyle w:val="ConsPlusNonformat"/>
              <w:jc w:val="both"/>
              <w:rPr>
                <w:sz w:val="14"/>
                <w:szCs w:val="14"/>
              </w:rPr>
            </w:pPr>
            <w:r w:rsidRPr="006B0B7B">
              <w:rPr>
                <w:sz w:val="14"/>
                <w:szCs w:val="14"/>
              </w:rPr>
              <w:t>о получении</w:t>
            </w:r>
          </w:p>
          <w:p w:rsidR="006D4F89" w:rsidRPr="006B0B7B" w:rsidRDefault="006D4F89">
            <w:pPr>
              <w:pStyle w:val="ConsPlusNonformat"/>
              <w:jc w:val="both"/>
              <w:rPr>
                <w:sz w:val="14"/>
                <w:szCs w:val="14"/>
              </w:rPr>
            </w:pPr>
            <w:r w:rsidRPr="006B0B7B">
              <w:rPr>
                <w:sz w:val="14"/>
                <w:szCs w:val="14"/>
              </w:rPr>
              <w:t xml:space="preserve">ВМ         </w:t>
            </w:r>
          </w:p>
        </w:tc>
        <w:tc>
          <w:tcPr>
            <w:tcW w:w="85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Количе- </w:t>
            </w:r>
          </w:p>
          <w:p w:rsidR="006D4F89" w:rsidRPr="006B0B7B" w:rsidRDefault="006D4F89">
            <w:pPr>
              <w:pStyle w:val="ConsPlusNonformat"/>
              <w:jc w:val="both"/>
              <w:rPr>
                <w:sz w:val="14"/>
                <w:szCs w:val="14"/>
              </w:rPr>
            </w:pPr>
            <w:r w:rsidRPr="006B0B7B">
              <w:rPr>
                <w:sz w:val="14"/>
                <w:szCs w:val="14"/>
              </w:rPr>
              <w:t xml:space="preserve">ство    </w:t>
            </w:r>
          </w:p>
          <w:p w:rsidR="006D4F89" w:rsidRPr="006B0B7B" w:rsidRDefault="006D4F89">
            <w:pPr>
              <w:pStyle w:val="ConsPlusNonformat"/>
              <w:jc w:val="both"/>
              <w:rPr>
                <w:sz w:val="14"/>
                <w:szCs w:val="14"/>
              </w:rPr>
            </w:pPr>
            <w:r w:rsidRPr="006B0B7B">
              <w:rPr>
                <w:sz w:val="14"/>
                <w:szCs w:val="14"/>
              </w:rPr>
              <w:t>израсхо-</w:t>
            </w:r>
          </w:p>
          <w:p w:rsidR="006D4F89" w:rsidRPr="006B0B7B" w:rsidRDefault="006D4F89">
            <w:pPr>
              <w:pStyle w:val="ConsPlusNonformat"/>
              <w:jc w:val="both"/>
              <w:rPr>
                <w:sz w:val="14"/>
                <w:szCs w:val="14"/>
              </w:rPr>
            </w:pPr>
            <w:r w:rsidRPr="006B0B7B">
              <w:rPr>
                <w:sz w:val="14"/>
                <w:szCs w:val="14"/>
              </w:rPr>
              <w:t>дованных</w:t>
            </w:r>
          </w:p>
          <w:p w:rsidR="006D4F89" w:rsidRPr="006B0B7B" w:rsidRDefault="006D4F89">
            <w:pPr>
              <w:pStyle w:val="ConsPlusNonformat"/>
              <w:jc w:val="both"/>
              <w:rPr>
                <w:sz w:val="14"/>
                <w:szCs w:val="14"/>
              </w:rPr>
            </w:pPr>
            <w:r w:rsidRPr="006B0B7B">
              <w:rPr>
                <w:sz w:val="14"/>
                <w:szCs w:val="14"/>
              </w:rPr>
              <w:t xml:space="preserve">ВМ      </w:t>
            </w:r>
          </w:p>
        </w:tc>
        <w:tc>
          <w:tcPr>
            <w:tcW w:w="765"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Количе-</w:t>
            </w:r>
          </w:p>
          <w:p w:rsidR="006D4F89" w:rsidRPr="006B0B7B" w:rsidRDefault="006D4F89">
            <w:pPr>
              <w:pStyle w:val="ConsPlusNonformat"/>
              <w:jc w:val="both"/>
              <w:rPr>
                <w:sz w:val="14"/>
                <w:szCs w:val="14"/>
              </w:rPr>
            </w:pPr>
            <w:r w:rsidRPr="006B0B7B">
              <w:rPr>
                <w:sz w:val="14"/>
                <w:szCs w:val="14"/>
              </w:rPr>
              <w:t xml:space="preserve">ство   </w:t>
            </w:r>
          </w:p>
          <w:p w:rsidR="006D4F89" w:rsidRPr="006B0B7B" w:rsidRDefault="006D4F89">
            <w:pPr>
              <w:pStyle w:val="ConsPlusNonformat"/>
              <w:jc w:val="both"/>
              <w:rPr>
                <w:sz w:val="14"/>
                <w:szCs w:val="14"/>
              </w:rPr>
            </w:pPr>
            <w:r w:rsidRPr="006B0B7B">
              <w:rPr>
                <w:sz w:val="14"/>
                <w:szCs w:val="14"/>
              </w:rPr>
              <w:t>возвра-</w:t>
            </w:r>
          </w:p>
          <w:p w:rsidR="006D4F89" w:rsidRPr="006B0B7B" w:rsidRDefault="006D4F89">
            <w:pPr>
              <w:pStyle w:val="ConsPlusNonformat"/>
              <w:jc w:val="both"/>
              <w:rPr>
                <w:sz w:val="14"/>
                <w:szCs w:val="14"/>
              </w:rPr>
            </w:pPr>
            <w:r w:rsidRPr="006B0B7B">
              <w:rPr>
                <w:sz w:val="14"/>
                <w:szCs w:val="14"/>
              </w:rPr>
              <w:t xml:space="preserve">щенных </w:t>
            </w:r>
          </w:p>
          <w:p w:rsidR="006D4F89" w:rsidRPr="006B0B7B" w:rsidRDefault="006D4F89">
            <w:pPr>
              <w:pStyle w:val="ConsPlusNonformat"/>
              <w:jc w:val="both"/>
              <w:rPr>
                <w:sz w:val="14"/>
                <w:szCs w:val="14"/>
              </w:rPr>
            </w:pPr>
            <w:r w:rsidRPr="006B0B7B">
              <w:rPr>
                <w:sz w:val="14"/>
                <w:szCs w:val="14"/>
              </w:rPr>
              <w:t xml:space="preserve">ВМ,    </w:t>
            </w:r>
          </w:p>
          <w:p w:rsidR="006D4F89" w:rsidRPr="006B0B7B" w:rsidRDefault="006D4F89">
            <w:pPr>
              <w:pStyle w:val="ConsPlusNonformat"/>
              <w:jc w:val="both"/>
              <w:rPr>
                <w:sz w:val="14"/>
                <w:szCs w:val="14"/>
              </w:rPr>
            </w:pPr>
            <w:r w:rsidRPr="006B0B7B">
              <w:rPr>
                <w:sz w:val="14"/>
                <w:szCs w:val="14"/>
              </w:rPr>
              <w:t xml:space="preserve">номера </w:t>
            </w:r>
          </w:p>
          <w:p w:rsidR="006D4F89" w:rsidRPr="006B0B7B" w:rsidRDefault="006D4F89">
            <w:pPr>
              <w:pStyle w:val="ConsPlusNonformat"/>
              <w:jc w:val="both"/>
              <w:rPr>
                <w:sz w:val="14"/>
                <w:szCs w:val="14"/>
              </w:rPr>
            </w:pPr>
            <w:r w:rsidRPr="006B0B7B">
              <w:rPr>
                <w:sz w:val="14"/>
                <w:szCs w:val="14"/>
              </w:rPr>
              <w:t>изделий</w:t>
            </w:r>
          </w:p>
        </w:tc>
        <w:tc>
          <w:tcPr>
            <w:tcW w:w="102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p w:rsidR="006D4F89" w:rsidRPr="006B0B7B" w:rsidRDefault="006D4F89">
            <w:pPr>
              <w:pStyle w:val="ConsPlusNonformat"/>
              <w:jc w:val="both"/>
              <w:rPr>
                <w:sz w:val="14"/>
                <w:szCs w:val="14"/>
              </w:rPr>
            </w:pPr>
            <w:r w:rsidRPr="006B0B7B">
              <w:rPr>
                <w:sz w:val="14"/>
                <w:szCs w:val="14"/>
              </w:rPr>
              <w:t>раздатчика</w:t>
            </w:r>
          </w:p>
          <w:p w:rsidR="006D4F89" w:rsidRPr="006B0B7B" w:rsidRDefault="006D4F89">
            <w:pPr>
              <w:pStyle w:val="ConsPlusNonformat"/>
              <w:jc w:val="both"/>
              <w:rPr>
                <w:sz w:val="14"/>
                <w:szCs w:val="14"/>
              </w:rPr>
            </w:pPr>
            <w:r w:rsidRPr="006B0B7B">
              <w:rPr>
                <w:sz w:val="14"/>
                <w:szCs w:val="14"/>
              </w:rPr>
              <w:t xml:space="preserve">(зав.     </w:t>
            </w:r>
          </w:p>
          <w:p w:rsidR="006D4F89" w:rsidRPr="006B0B7B" w:rsidRDefault="006D4F89">
            <w:pPr>
              <w:pStyle w:val="ConsPlusNonformat"/>
              <w:jc w:val="both"/>
              <w:rPr>
                <w:sz w:val="14"/>
                <w:szCs w:val="14"/>
              </w:rPr>
            </w:pPr>
            <w:r w:rsidRPr="006B0B7B">
              <w:rPr>
                <w:sz w:val="14"/>
                <w:szCs w:val="14"/>
              </w:rPr>
              <w:t xml:space="preserve">складом)  </w:t>
            </w:r>
          </w:p>
          <w:p w:rsidR="006D4F89" w:rsidRPr="006B0B7B" w:rsidRDefault="006D4F89">
            <w:pPr>
              <w:pStyle w:val="ConsPlusNonformat"/>
              <w:jc w:val="both"/>
              <w:rPr>
                <w:sz w:val="14"/>
                <w:szCs w:val="14"/>
              </w:rPr>
            </w:pPr>
            <w:r w:rsidRPr="006B0B7B">
              <w:rPr>
                <w:sz w:val="14"/>
                <w:szCs w:val="14"/>
              </w:rPr>
              <w:t xml:space="preserve">о         </w:t>
            </w:r>
          </w:p>
          <w:p w:rsidR="006D4F89" w:rsidRPr="006B0B7B" w:rsidRDefault="006D4F89">
            <w:pPr>
              <w:pStyle w:val="ConsPlusNonformat"/>
              <w:jc w:val="both"/>
              <w:rPr>
                <w:sz w:val="14"/>
                <w:szCs w:val="14"/>
              </w:rPr>
            </w:pPr>
            <w:r w:rsidRPr="006B0B7B">
              <w:rPr>
                <w:sz w:val="14"/>
                <w:szCs w:val="14"/>
              </w:rPr>
              <w:t xml:space="preserve">получении </w:t>
            </w:r>
          </w:p>
          <w:p w:rsidR="006D4F89" w:rsidRPr="006B0B7B" w:rsidRDefault="006D4F89">
            <w:pPr>
              <w:pStyle w:val="ConsPlusNonformat"/>
              <w:jc w:val="both"/>
              <w:rPr>
                <w:sz w:val="14"/>
                <w:szCs w:val="14"/>
              </w:rPr>
            </w:pPr>
            <w:r w:rsidRPr="006B0B7B">
              <w:rPr>
                <w:sz w:val="14"/>
                <w:szCs w:val="14"/>
              </w:rPr>
              <w:t xml:space="preserve">ВМ        </w:t>
            </w:r>
          </w:p>
        </w:tc>
        <w:tc>
          <w:tcPr>
            <w:tcW w:w="102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p w:rsidR="006D4F89" w:rsidRPr="006B0B7B" w:rsidRDefault="006D4F89">
            <w:pPr>
              <w:pStyle w:val="ConsPlusNonformat"/>
              <w:jc w:val="both"/>
              <w:rPr>
                <w:sz w:val="14"/>
                <w:szCs w:val="14"/>
              </w:rPr>
            </w:pPr>
            <w:r w:rsidRPr="006B0B7B">
              <w:rPr>
                <w:sz w:val="14"/>
                <w:szCs w:val="14"/>
              </w:rPr>
              <w:t xml:space="preserve">взрывника </w:t>
            </w:r>
          </w:p>
          <w:p w:rsidR="006D4F89" w:rsidRPr="006B0B7B" w:rsidRDefault="006D4F89">
            <w:pPr>
              <w:pStyle w:val="ConsPlusNonformat"/>
              <w:jc w:val="both"/>
              <w:rPr>
                <w:sz w:val="14"/>
                <w:szCs w:val="14"/>
              </w:rPr>
            </w:pPr>
            <w:r w:rsidRPr="006B0B7B">
              <w:rPr>
                <w:sz w:val="14"/>
                <w:szCs w:val="14"/>
              </w:rPr>
              <w:t xml:space="preserve">(мастера- </w:t>
            </w:r>
          </w:p>
          <w:p w:rsidR="006D4F89" w:rsidRPr="006B0B7B" w:rsidRDefault="006D4F89">
            <w:pPr>
              <w:pStyle w:val="ConsPlusNonformat"/>
              <w:jc w:val="both"/>
              <w:rPr>
                <w:sz w:val="14"/>
                <w:szCs w:val="14"/>
              </w:rPr>
            </w:pPr>
            <w:r w:rsidRPr="006B0B7B">
              <w:rPr>
                <w:sz w:val="14"/>
                <w:szCs w:val="14"/>
              </w:rPr>
              <w:t>взрывника)</w:t>
            </w:r>
          </w:p>
          <w:p w:rsidR="006D4F89" w:rsidRPr="006B0B7B" w:rsidRDefault="006D4F89">
            <w:pPr>
              <w:pStyle w:val="ConsPlusNonformat"/>
              <w:jc w:val="both"/>
              <w:rPr>
                <w:sz w:val="14"/>
                <w:szCs w:val="14"/>
              </w:rPr>
            </w:pPr>
            <w:r w:rsidRPr="006B0B7B">
              <w:rPr>
                <w:sz w:val="14"/>
                <w:szCs w:val="14"/>
              </w:rPr>
              <w:t>о сдаче ВМ</w:t>
            </w:r>
          </w:p>
        </w:tc>
      </w:tr>
      <w:tr w:rsidR="006D4F89" w:rsidRPr="006B0B7B">
        <w:trPr>
          <w:trHeight w:val="173"/>
        </w:trPr>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   </w:t>
            </w: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2    </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3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4   </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5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6   </w:t>
            </w:r>
          </w:p>
        </w:tc>
        <w:tc>
          <w:tcPr>
            <w:tcW w:w="110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7     </w:t>
            </w: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8    </w:t>
            </w: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9   </w:t>
            </w: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10  </w:t>
            </w: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11    </w:t>
            </w:r>
          </w:p>
        </w:tc>
      </w:tr>
      <w:tr w:rsidR="006D4F89" w:rsidRPr="006B0B7B">
        <w:trPr>
          <w:trHeight w:val="173"/>
        </w:trPr>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10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85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76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02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bl>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sectPr w:rsidR="006D4F89" w:rsidRPr="009529B8">
          <w:pgSz w:w="11906" w:h="16838"/>
          <w:pgMar w:top="1134" w:right="850" w:bottom="1134" w:left="1701" w:header="0" w:footer="0" w:gutter="0"/>
          <w:cols w:space="720"/>
          <w:noEndnote/>
        </w:sectPr>
      </w:pPr>
    </w:p>
    <w:p w:rsidR="006D4F89" w:rsidRPr="009529B8" w:rsidRDefault="006D4F89">
      <w:pPr>
        <w:pStyle w:val="ConsPlusNonformat"/>
        <w:jc w:val="both"/>
        <w:rPr>
          <w:sz w:val="14"/>
          <w:szCs w:val="14"/>
        </w:rPr>
      </w:pPr>
      <w:bookmarkStart w:id="6" w:name="Par265"/>
      <w:bookmarkEnd w:id="6"/>
      <w:r w:rsidRPr="009529B8">
        <w:rPr>
          <w:sz w:val="14"/>
          <w:szCs w:val="14"/>
        </w:rPr>
        <w:lastRenderedPageBreak/>
        <w:t xml:space="preserve">                                                           Форма 2у</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____________________________________________________________________</w:t>
      </w:r>
    </w:p>
    <w:p w:rsidR="006D4F89" w:rsidRPr="009529B8" w:rsidRDefault="006D4F89">
      <w:pPr>
        <w:pStyle w:val="ConsPlusNonformat"/>
        <w:jc w:val="both"/>
        <w:rPr>
          <w:sz w:val="14"/>
          <w:szCs w:val="14"/>
        </w:rPr>
      </w:pPr>
      <w:r w:rsidRPr="009529B8">
        <w:rPr>
          <w:sz w:val="14"/>
          <w:szCs w:val="14"/>
        </w:rPr>
        <w:t xml:space="preserve">    (наименование предприятия (шахты, рудника, карьера и т.п.)</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КНИГА</w:t>
      </w:r>
    </w:p>
    <w:p w:rsidR="006D4F89" w:rsidRPr="009529B8" w:rsidRDefault="006D4F89">
      <w:pPr>
        <w:pStyle w:val="ConsPlusNonformat"/>
        <w:jc w:val="both"/>
        <w:rPr>
          <w:sz w:val="14"/>
          <w:szCs w:val="14"/>
        </w:rPr>
      </w:pPr>
      <w:r w:rsidRPr="009529B8">
        <w:rPr>
          <w:sz w:val="14"/>
          <w:szCs w:val="14"/>
        </w:rPr>
        <w:t xml:space="preserve">                    учета прихода и расхода ВМ</w:t>
      </w:r>
    </w:p>
    <w:p w:rsidR="006D4F89" w:rsidRPr="009529B8" w:rsidRDefault="006D4F89">
      <w:pPr>
        <w:pStyle w:val="ConsPlusNonformat"/>
        <w:jc w:val="both"/>
        <w:rPr>
          <w:sz w:val="14"/>
          <w:szCs w:val="14"/>
        </w:rPr>
      </w:pPr>
      <w:r w:rsidRPr="009529B8">
        <w:rPr>
          <w:sz w:val="14"/>
          <w:szCs w:val="14"/>
        </w:rPr>
        <w:t xml:space="preserve">           шкаф N _____ участкового пункта хранения ВМ</w:t>
      </w:r>
    </w:p>
    <w:p w:rsidR="006D4F89" w:rsidRPr="009529B8" w:rsidRDefault="006D4F89">
      <w:pPr>
        <w:pStyle w:val="ConsPlusNonformat"/>
        <w:jc w:val="both"/>
        <w:rPr>
          <w:sz w:val="14"/>
          <w:szCs w:val="14"/>
        </w:rPr>
      </w:pPr>
    </w:p>
    <w:p w:rsidR="006D4F89" w:rsidRPr="009529B8" w:rsidRDefault="006D4F89">
      <w:pPr>
        <w:pStyle w:val="ConsPlusNonformat"/>
        <w:jc w:val="both"/>
        <w:rPr>
          <w:sz w:val="14"/>
          <w:szCs w:val="14"/>
        </w:rPr>
      </w:pPr>
      <w:r w:rsidRPr="009529B8">
        <w:rPr>
          <w:sz w:val="14"/>
          <w:szCs w:val="14"/>
        </w:rPr>
        <w:t xml:space="preserve">                                   Начата __________________________</w:t>
      </w:r>
    </w:p>
    <w:p w:rsidR="006D4F89" w:rsidRPr="009529B8" w:rsidRDefault="006D4F89">
      <w:pPr>
        <w:pStyle w:val="ConsPlusNormal"/>
      </w:pPr>
    </w:p>
    <w:p w:rsidR="006D4F89" w:rsidRPr="009529B8" w:rsidRDefault="006D4F89">
      <w:pPr>
        <w:pStyle w:val="ConsPlusNonformat"/>
        <w:jc w:val="both"/>
        <w:rPr>
          <w:sz w:val="14"/>
          <w:szCs w:val="14"/>
        </w:rPr>
      </w:pPr>
      <w:r w:rsidRPr="009529B8">
        <w:rPr>
          <w:sz w:val="14"/>
          <w:szCs w:val="14"/>
        </w:rPr>
        <w:t>┌─────┬────────┬────────────────────────────────────────────────────────────┬───────────┬──────────────────────────────────────────────────────────────┬─────────────┬─</w:t>
      </w:r>
    </w:p>
    <w:p w:rsidR="006D4F89" w:rsidRPr="009529B8" w:rsidRDefault="006D4F89">
      <w:pPr>
        <w:pStyle w:val="ConsPlusNonformat"/>
        <w:jc w:val="both"/>
        <w:rPr>
          <w:sz w:val="14"/>
          <w:szCs w:val="14"/>
        </w:rPr>
      </w:pPr>
      <w:r w:rsidRPr="009529B8">
        <w:rPr>
          <w:sz w:val="14"/>
          <w:szCs w:val="14"/>
        </w:rPr>
        <w:t>│Дата,│Фамилия,│Приход                                                      │Подпись    │Получено для взрывания                                        │Подпись      │</w:t>
      </w:r>
    </w:p>
    <w:p w:rsidR="006D4F89" w:rsidRPr="009529B8" w:rsidRDefault="006D4F89">
      <w:pPr>
        <w:pStyle w:val="ConsPlusNonformat"/>
        <w:jc w:val="both"/>
        <w:rPr>
          <w:sz w:val="14"/>
          <w:szCs w:val="14"/>
        </w:rPr>
      </w:pPr>
      <w:r w:rsidRPr="009529B8">
        <w:rPr>
          <w:sz w:val="14"/>
          <w:szCs w:val="14"/>
        </w:rPr>
        <w:t>│смена│имя,    │                                                            │лица       │                                                              │             │</w:t>
      </w:r>
    </w:p>
    <w:p w:rsidR="006D4F89" w:rsidRPr="009529B8" w:rsidRDefault="006D4F89">
      <w:pPr>
        <w:pStyle w:val="ConsPlusNonformat"/>
        <w:jc w:val="both"/>
        <w:rPr>
          <w:sz w:val="14"/>
          <w:szCs w:val="14"/>
        </w:rPr>
      </w:pPr>
      <w:r w:rsidRPr="009529B8">
        <w:rPr>
          <w:sz w:val="14"/>
          <w:szCs w:val="14"/>
        </w:rPr>
        <w:t>│     │отчество├─────┬──────────────────────────────────────────────────────┼──────┬────┼────┬────────────────────────────────────────────────┬───┬────┼───────┬─────┼─</w:t>
      </w:r>
    </w:p>
    <w:p w:rsidR="006D4F89" w:rsidRPr="009529B8" w:rsidRDefault="006D4F89">
      <w:pPr>
        <w:pStyle w:val="ConsPlusNonformat"/>
        <w:jc w:val="both"/>
        <w:rPr>
          <w:sz w:val="14"/>
          <w:szCs w:val="14"/>
        </w:rPr>
      </w:pPr>
      <w:r w:rsidRPr="009529B8">
        <w:rPr>
          <w:sz w:val="14"/>
          <w:szCs w:val="14"/>
        </w:rPr>
        <w:t>│     │лица,   │номе-│наименование ВМ                                       │доста-│при-│но- │наименование ВМ                                 │ам-│по- │взрыв- │лица,│</w:t>
      </w:r>
    </w:p>
    <w:p w:rsidR="006D4F89" w:rsidRPr="009529B8" w:rsidRDefault="006D4F89">
      <w:pPr>
        <w:pStyle w:val="ConsPlusNonformat"/>
        <w:jc w:val="both"/>
        <w:rPr>
          <w:sz w:val="14"/>
          <w:szCs w:val="14"/>
        </w:rPr>
      </w:pPr>
      <w:r w:rsidRPr="009529B8">
        <w:rPr>
          <w:sz w:val="14"/>
          <w:szCs w:val="14"/>
        </w:rPr>
        <w:t>│     │доста-  │ра   ├────────┬───────────┬────────┬───┬──┬──┬──┬──┬───┬────┤вивше-│няв-│мер ├────────┬──────────────┬────────┬───┬──┬──┬──┬──┤пу-│ли- │ника,  │до-  │</w:t>
      </w:r>
    </w:p>
    <w:p w:rsidR="006D4F89" w:rsidRPr="009529B8" w:rsidRDefault="006D4F89">
      <w:pPr>
        <w:pStyle w:val="ConsPlusNonformat"/>
        <w:jc w:val="both"/>
        <w:rPr>
          <w:sz w:val="14"/>
          <w:szCs w:val="14"/>
        </w:rPr>
      </w:pPr>
      <w:r w:rsidRPr="009529B8">
        <w:rPr>
          <w:sz w:val="14"/>
          <w:szCs w:val="14"/>
        </w:rPr>
        <w:t>│     │вившего │на-  │ВВ, кг, │  ЭД, шт.  │зажига- │ДШ,│  │  │  │  │ам-│по- │го ВМ │шего│на- │ВВ, кг, │  ЭД, шт.     │зажига- │ДШ,│  │  │  │  │лы,│эти-│полу-  │ста- │</w:t>
      </w:r>
    </w:p>
    <w:p w:rsidR="006D4F89" w:rsidRPr="009529B8" w:rsidRDefault="006D4F89">
      <w:pPr>
        <w:pStyle w:val="ConsPlusNonformat"/>
        <w:jc w:val="both"/>
        <w:rPr>
          <w:sz w:val="14"/>
          <w:szCs w:val="14"/>
        </w:rPr>
      </w:pPr>
      <w:r w:rsidRPr="009529B8">
        <w:rPr>
          <w:sz w:val="14"/>
          <w:szCs w:val="14"/>
        </w:rPr>
        <w:t>│     │ВМ      │ряд- │номера  │           │тельные │м  │  │  │  │  │пу-│ли- │      │ВМ  │ряд-│номера  │              │тельные │м  │  │  │  │  │шт.│ле- │чившего│вив- │</w:t>
      </w:r>
    </w:p>
    <w:p w:rsidR="006D4F89" w:rsidRPr="009529B8" w:rsidRDefault="006D4F89">
      <w:pPr>
        <w:pStyle w:val="ConsPlusNonformat"/>
        <w:jc w:val="both"/>
        <w:rPr>
          <w:sz w:val="14"/>
          <w:szCs w:val="14"/>
        </w:rPr>
      </w:pPr>
      <w:r w:rsidRPr="009529B8">
        <w:rPr>
          <w:sz w:val="14"/>
          <w:szCs w:val="14"/>
        </w:rPr>
        <w:t>│     │        │на-  │патронов│           │патроны,│   │  │  │  │  │лы,│эти-│      │    │пу- │патронов│              │патроны,│   │  │  │  │  │   │но- │ВМ     │шего │</w:t>
      </w:r>
    </w:p>
    <w:p w:rsidR="006D4F89" w:rsidRPr="009529B8" w:rsidRDefault="006D4F89">
      <w:pPr>
        <w:pStyle w:val="ConsPlusNonformat"/>
        <w:jc w:val="both"/>
        <w:rPr>
          <w:sz w:val="14"/>
          <w:szCs w:val="14"/>
        </w:rPr>
      </w:pPr>
      <w:r w:rsidRPr="009529B8">
        <w:rPr>
          <w:sz w:val="14"/>
          <w:szCs w:val="14"/>
        </w:rPr>
        <w:t>│     │        │клад-│        │           │трубки  │   │  │  │  │  │шт.│ле- │      │    │тев-│        │              │трубки  │   │  │  │  │  │   │вые │       │ВМ   │</w:t>
      </w:r>
    </w:p>
    <w:p w:rsidR="006D4F89" w:rsidRPr="009529B8" w:rsidRDefault="006D4F89">
      <w:pPr>
        <w:pStyle w:val="ConsPlusNonformat"/>
        <w:jc w:val="both"/>
        <w:rPr>
          <w:sz w:val="14"/>
          <w:szCs w:val="14"/>
        </w:rPr>
      </w:pPr>
      <w:r w:rsidRPr="009529B8">
        <w:rPr>
          <w:sz w:val="14"/>
          <w:szCs w:val="14"/>
        </w:rPr>
        <w:t>│     │        │ных  ├──┬──┬──┼─┬─┬─┬──┬──┼────┬───┤   │  │  │  │  │   │но- │      │    │ки  ├──┬──┬──┼──┬──┬──┬──┬──┼────┬───┤   │  │  │  │  │   │со- │       │     │</w:t>
      </w:r>
    </w:p>
    <w:p w:rsidR="006D4F89" w:rsidRPr="009529B8" w:rsidRDefault="006D4F89">
      <w:pPr>
        <w:pStyle w:val="ConsPlusNonformat"/>
        <w:jc w:val="both"/>
        <w:rPr>
          <w:sz w:val="14"/>
          <w:szCs w:val="14"/>
        </w:rPr>
      </w:pPr>
      <w:r w:rsidRPr="009529B8">
        <w:rPr>
          <w:sz w:val="14"/>
          <w:szCs w:val="14"/>
        </w:rPr>
        <w:t>│     │        │     │  │  │  │ │ │ │  │  │ ОШ,│КД,│   │  │  │  │  │   │вые │      │    │    │  │  │  │  │  │  │  │  │ОШ, │КД,│   │  │  │  │  │   │су- │       │     │</w:t>
      </w:r>
    </w:p>
    <w:p w:rsidR="006D4F89" w:rsidRPr="009529B8" w:rsidRDefault="006D4F89">
      <w:pPr>
        <w:pStyle w:val="ConsPlusNonformat"/>
        <w:jc w:val="both"/>
        <w:rPr>
          <w:sz w:val="14"/>
          <w:szCs w:val="14"/>
        </w:rPr>
      </w:pPr>
      <w:r w:rsidRPr="009529B8">
        <w:rPr>
          <w:sz w:val="14"/>
          <w:szCs w:val="14"/>
        </w:rPr>
        <w:t>│     │        │     │  │  │  │ │ │ │  │  │ м  │шт.│   │  │  │  │  │   │со- │      │    │    │  │  │  │  │  │  │  │  │м   │шт.│   │  │  │  │  │   │ды, │       │     │</w:t>
      </w:r>
    </w:p>
    <w:p w:rsidR="006D4F89" w:rsidRPr="009529B8" w:rsidRDefault="006D4F89">
      <w:pPr>
        <w:pStyle w:val="ConsPlusNonformat"/>
        <w:jc w:val="both"/>
        <w:rPr>
          <w:sz w:val="14"/>
          <w:szCs w:val="14"/>
        </w:rPr>
      </w:pPr>
      <w:r w:rsidRPr="009529B8">
        <w:rPr>
          <w:sz w:val="14"/>
          <w:szCs w:val="14"/>
        </w:rPr>
        <w:t>│     │        │     │  │  │  │ │ │ │  │  │    │   │   │  │  │  │  │   │су- │      │    │    │  │  │  │  │  │  │  │  │    │   │   │  │  │  │  │   │шт. │       │     │</w:t>
      </w:r>
    </w:p>
    <w:p w:rsidR="006D4F89" w:rsidRPr="009529B8" w:rsidRDefault="006D4F89">
      <w:pPr>
        <w:pStyle w:val="ConsPlusNonformat"/>
        <w:jc w:val="both"/>
        <w:rPr>
          <w:sz w:val="14"/>
          <w:szCs w:val="14"/>
        </w:rPr>
      </w:pPr>
      <w:r w:rsidRPr="009529B8">
        <w:rPr>
          <w:sz w:val="14"/>
          <w:szCs w:val="14"/>
        </w:rPr>
        <w:t>│     │        │     │  │  │  │ │ │ │  │  │    │   │   │  │  │  │  │   │ды, │      │    │    │  │  │  │  │  │  │  │  │    │   │   │  │  │  │  │   │    │       │     │</w:t>
      </w:r>
    </w:p>
    <w:p w:rsidR="006D4F89" w:rsidRPr="009529B8" w:rsidRDefault="006D4F89">
      <w:pPr>
        <w:pStyle w:val="ConsPlusNonformat"/>
        <w:jc w:val="both"/>
        <w:rPr>
          <w:sz w:val="14"/>
          <w:szCs w:val="14"/>
        </w:rPr>
      </w:pPr>
      <w:r w:rsidRPr="009529B8">
        <w:rPr>
          <w:sz w:val="14"/>
          <w:szCs w:val="14"/>
        </w:rPr>
        <w:t>│     │        │     │  │  │  │ │ │ │  │  │    │   │   │  │  │  │  │   │шт. │      │    │    │  │  │  │  │  │  │  │  │    │   │   │  │  │  │  │   │    │       │     │</w:t>
      </w:r>
    </w:p>
    <w:p w:rsidR="006D4F89" w:rsidRPr="009529B8" w:rsidRDefault="006D4F89">
      <w:pPr>
        <w:pStyle w:val="ConsPlusNonformat"/>
        <w:jc w:val="both"/>
        <w:rPr>
          <w:sz w:val="14"/>
          <w:szCs w:val="14"/>
        </w:rPr>
      </w:pPr>
      <w:r w:rsidRPr="009529B8">
        <w:rPr>
          <w:sz w:val="14"/>
          <w:szCs w:val="14"/>
        </w:rPr>
        <w:t>├─────┼────────┼─────┼──┼──┼──┼─┼─┼─┼──┼──┼────┼───┼───┼──┼──┼──┼──┼───┼────┼──────┼────┼────┼──┼──┼──┼──┼──┼──┼──┼──┼────┼───┼───┼──┼──┼──┼──┼───┼────┼───────┼─────┼─</w:t>
      </w:r>
    </w:p>
    <w:p w:rsidR="006D4F89" w:rsidRPr="009529B8" w:rsidRDefault="006D4F89">
      <w:pPr>
        <w:pStyle w:val="ConsPlusNonformat"/>
        <w:jc w:val="both"/>
        <w:rPr>
          <w:sz w:val="14"/>
          <w:szCs w:val="14"/>
        </w:rPr>
      </w:pPr>
      <w:r w:rsidRPr="009529B8">
        <w:rPr>
          <w:sz w:val="14"/>
          <w:szCs w:val="14"/>
        </w:rPr>
        <w:t>│  1  │    2   │  3  │4 │5 │6 │7│8│9│10│11│ 12 │13 │14 │15│16│17│18│19 │ 20 │  21  │ 22 │ 23 │24│25│26│27│28│29│30│31│ 32 │33 │34 │35│36│37│38│39 │ 40 │  41   │ 42  │</w:t>
      </w:r>
    </w:p>
    <w:p w:rsidR="006D4F89" w:rsidRPr="009529B8" w:rsidRDefault="006D4F89">
      <w:pPr>
        <w:pStyle w:val="ConsPlusNonformat"/>
        <w:jc w:val="both"/>
        <w:rPr>
          <w:sz w:val="14"/>
          <w:szCs w:val="14"/>
        </w:rPr>
      </w:pPr>
      <w:r w:rsidRPr="009529B8">
        <w:rPr>
          <w:sz w:val="14"/>
          <w:szCs w:val="14"/>
        </w:rPr>
        <w:t>├─────┼────────┼─────┼──┼──┼──┼─┼─┼─┼──┼──┼────┼───┼───┼──┼──┼──┼──┼───┼────┼──────┼────┼────┼──┼──┼──┼──┼──┼──┼──┼──┼────┼───┼───┼──┼──┼──┼──┼───┼────┼───────┼─────┤</w:t>
      </w:r>
    </w:p>
    <w:p w:rsidR="006D4F89" w:rsidRPr="009529B8" w:rsidRDefault="006D4F89">
      <w:pPr>
        <w:pStyle w:val="ConsPlusNonformat"/>
        <w:jc w:val="both"/>
        <w:rPr>
          <w:sz w:val="14"/>
          <w:szCs w:val="14"/>
        </w:rPr>
      </w:pPr>
      <w:r w:rsidRPr="009529B8">
        <w:rPr>
          <w:sz w:val="14"/>
          <w:szCs w:val="14"/>
        </w:rPr>
        <w:t>│     │        │     │  │  │  │ │ │ │  │  │    │   │   │  │  │  │  │   │    │      │    │    │  │  │  │  │  │  │  │  │    │   │   │  │  │  │  │   │    │       │     │</w:t>
      </w:r>
    </w:p>
    <w:p w:rsidR="006D4F89" w:rsidRPr="009529B8" w:rsidRDefault="006D4F89">
      <w:pPr>
        <w:pStyle w:val="ConsPlusNonformat"/>
        <w:jc w:val="both"/>
        <w:rPr>
          <w:sz w:val="14"/>
          <w:szCs w:val="14"/>
        </w:rPr>
      </w:pPr>
      <w:r w:rsidRPr="009529B8">
        <w:rPr>
          <w:sz w:val="14"/>
          <w:szCs w:val="14"/>
        </w:rPr>
        <w:t>└─────┴────────┴─────┴──┴──┴──┴─┴─┴─┴──┴──┴────┴───┴───┴──┴──┴──┴──┴───┴────┴──────┴────┴────┴──┴──┴──┴──┴──┴──┴──┴──┴────┴───┴───┴──┴──┴──┴──┴───┴────┴───────┴─────┴─</w:t>
      </w:r>
    </w:p>
    <w:p w:rsidR="006D4F89" w:rsidRPr="009529B8" w:rsidRDefault="006D4F89">
      <w:pPr>
        <w:pStyle w:val="ConsPlusNormal"/>
      </w:pPr>
    </w:p>
    <w:p w:rsidR="006D4F89" w:rsidRPr="009529B8" w:rsidRDefault="006D4F89">
      <w:pPr>
        <w:pStyle w:val="ConsPlusNonformat"/>
        <w:jc w:val="both"/>
        <w:rPr>
          <w:sz w:val="14"/>
          <w:szCs w:val="14"/>
        </w:rPr>
      </w:pPr>
      <w:r w:rsidRPr="009529B8">
        <w:rPr>
          <w:sz w:val="14"/>
          <w:szCs w:val="14"/>
        </w:rPr>
        <w:t xml:space="preserve">                                                   Продолжение табл.</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170"/>
        <w:gridCol w:w="340"/>
        <w:gridCol w:w="340"/>
        <w:gridCol w:w="340"/>
        <w:gridCol w:w="340"/>
        <w:gridCol w:w="340"/>
        <w:gridCol w:w="340"/>
        <w:gridCol w:w="340"/>
        <w:gridCol w:w="340"/>
        <w:gridCol w:w="595"/>
        <w:gridCol w:w="425"/>
        <w:gridCol w:w="425"/>
        <w:gridCol w:w="340"/>
        <w:gridCol w:w="340"/>
        <w:gridCol w:w="340"/>
        <w:gridCol w:w="340"/>
        <w:gridCol w:w="425"/>
        <w:gridCol w:w="510"/>
        <w:gridCol w:w="680"/>
        <w:gridCol w:w="510"/>
        <w:gridCol w:w="340"/>
        <w:gridCol w:w="340"/>
        <w:gridCol w:w="340"/>
        <w:gridCol w:w="425"/>
        <w:gridCol w:w="425"/>
        <w:gridCol w:w="425"/>
        <w:gridCol w:w="425"/>
        <w:gridCol w:w="425"/>
        <w:gridCol w:w="425"/>
        <w:gridCol w:w="510"/>
        <w:gridCol w:w="425"/>
        <w:gridCol w:w="340"/>
        <w:gridCol w:w="340"/>
        <w:gridCol w:w="340"/>
        <w:gridCol w:w="340"/>
        <w:gridCol w:w="425"/>
        <w:gridCol w:w="510"/>
        <w:gridCol w:w="595"/>
        <w:gridCol w:w="510"/>
      </w:tblGrid>
      <w:tr w:rsidR="006D4F89" w:rsidRPr="006B0B7B">
        <w:trPr>
          <w:trHeight w:val="173"/>
        </w:trPr>
        <w:tc>
          <w:tcPr>
            <w:tcW w:w="170" w:type="dxa"/>
            <w:tcBorders>
              <w:top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525" w:type="dxa"/>
            <w:gridSpan w:val="15"/>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Возвращено                                       </w:t>
            </w:r>
          </w:p>
        </w:tc>
        <w:tc>
          <w:tcPr>
            <w:tcW w:w="935"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190"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tc>
        <w:tc>
          <w:tcPr>
            <w:tcW w:w="6800" w:type="dxa"/>
            <w:gridSpan w:val="17"/>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Общий остаток в участковом                                    </w:t>
            </w:r>
          </w:p>
          <w:p w:rsidR="006D4F89" w:rsidRPr="006B0B7B" w:rsidRDefault="006D4F89">
            <w:pPr>
              <w:pStyle w:val="ConsPlusNonformat"/>
              <w:jc w:val="both"/>
              <w:rPr>
                <w:sz w:val="14"/>
                <w:szCs w:val="14"/>
              </w:rPr>
            </w:pPr>
            <w:r w:rsidRPr="006B0B7B">
              <w:rPr>
                <w:sz w:val="14"/>
                <w:szCs w:val="14"/>
              </w:rPr>
              <w:t xml:space="preserve">пункте хранения                                               </w:t>
            </w:r>
          </w:p>
        </w:tc>
        <w:tc>
          <w:tcPr>
            <w:tcW w:w="1105"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Подпись   </w:t>
            </w:r>
          </w:p>
          <w:p w:rsidR="006D4F89" w:rsidRPr="006B0B7B" w:rsidRDefault="006D4F89">
            <w:pPr>
              <w:pStyle w:val="ConsPlusNonformat"/>
              <w:jc w:val="both"/>
              <w:rPr>
                <w:sz w:val="14"/>
                <w:szCs w:val="14"/>
              </w:rPr>
            </w:pPr>
            <w:r w:rsidRPr="006B0B7B">
              <w:rPr>
                <w:sz w:val="14"/>
                <w:szCs w:val="14"/>
              </w:rPr>
              <w:t xml:space="preserve">лица      </w:t>
            </w:r>
          </w:p>
        </w:tc>
      </w:tr>
      <w:tr w:rsidR="006D4F89" w:rsidRPr="006B0B7B">
        <w:trPr>
          <w:trHeight w:val="173"/>
        </w:trPr>
        <w:tc>
          <w:tcPr>
            <w:tcW w:w="170" w:type="dxa"/>
            <w:tcBorders>
              <w:bottom w:val="single" w:sz="8" w:space="0" w:color="auto"/>
              <w:right w:val="single" w:sz="8" w:space="0" w:color="auto"/>
            </w:tcBorders>
          </w:tcPr>
          <w:p w:rsidR="006D4F89" w:rsidRPr="006B0B7B" w:rsidRDefault="006D4F89">
            <w:pPr>
              <w:pStyle w:val="ConsPlusNonformat"/>
              <w:jc w:val="both"/>
              <w:rPr>
                <w:sz w:val="14"/>
                <w:szCs w:val="14"/>
              </w:rPr>
            </w:pPr>
          </w:p>
        </w:tc>
        <w:tc>
          <w:tcPr>
            <w:tcW w:w="5525" w:type="dxa"/>
            <w:gridSpan w:val="15"/>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наименование ВМ                                  </w:t>
            </w:r>
          </w:p>
        </w:tc>
        <w:tc>
          <w:tcPr>
            <w:tcW w:w="425"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ам-</w:t>
            </w:r>
          </w:p>
          <w:p w:rsidR="006D4F89" w:rsidRPr="006B0B7B" w:rsidRDefault="006D4F89">
            <w:pPr>
              <w:pStyle w:val="ConsPlusNonformat"/>
              <w:jc w:val="both"/>
              <w:rPr>
                <w:sz w:val="14"/>
                <w:szCs w:val="14"/>
              </w:rPr>
            </w:pPr>
            <w:r w:rsidRPr="006B0B7B">
              <w:rPr>
                <w:sz w:val="14"/>
                <w:szCs w:val="14"/>
              </w:rPr>
              <w:t>пу-</w:t>
            </w:r>
          </w:p>
          <w:p w:rsidR="006D4F89" w:rsidRPr="006B0B7B" w:rsidRDefault="006D4F89">
            <w:pPr>
              <w:pStyle w:val="ConsPlusNonformat"/>
              <w:jc w:val="both"/>
              <w:rPr>
                <w:sz w:val="14"/>
                <w:szCs w:val="14"/>
              </w:rPr>
            </w:pPr>
            <w:r w:rsidRPr="006B0B7B">
              <w:rPr>
                <w:sz w:val="14"/>
                <w:szCs w:val="14"/>
              </w:rPr>
              <w:t>лы,</w:t>
            </w:r>
          </w:p>
          <w:p w:rsidR="006D4F89" w:rsidRPr="006B0B7B" w:rsidRDefault="006D4F89">
            <w:pPr>
              <w:pStyle w:val="ConsPlusNonformat"/>
              <w:jc w:val="both"/>
              <w:rPr>
                <w:sz w:val="14"/>
                <w:szCs w:val="14"/>
              </w:rPr>
            </w:pPr>
            <w:r w:rsidRPr="006B0B7B">
              <w:rPr>
                <w:sz w:val="14"/>
                <w:szCs w:val="14"/>
              </w:rPr>
              <w:t>шт.</w:t>
            </w:r>
          </w:p>
        </w:tc>
        <w:tc>
          <w:tcPr>
            <w:tcW w:w="51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 </w:t>
            </w:r>
          </w:p>
          <w:p w:rsidR="006D4F89" w:rsidRPr="006B0B7B" w:rsidRDefault="006D4F89">
            <w:pPr>
              <w:pStyle w:val="ConsPlusNonformat"/>
              <w:jc w:val="both"/>
              <w:rPr>
                <w:sz w:val="14"/>
                <w:szCs w:val="14"/>
              </w:rPr>
            </w:pPr>
            <w:r w:rsidRPr="006B0B7B">
              <w:rPr>
                <w:sz w:val="14"/>
                <w:szCs w:val="14"/>
              </w:rPr>
              <w:t xml:space="preserve">ли- </w:t>
            </w:r>
          </w:p>
          <w:p w:rsidR="006D4F89" w:rsidRPr="006B0B7B" w:rsidRDefault="006D4F89">
            <w:pPr>
              <w:pStyle w:val="ConsPlusNonformat"/>
              <w:jc w:val="both"/>
              <w:rPr>
                <w:sz w:val="14"/>
                <w:szCs w:val="14"/>
              </w:rPr>
            </w:pPr>
            <w:r w:rsidRPr="006B0B7B">
              <w:rPr>
                <w:sz w:val="14"/>
                <w:szCs w:val="14"/>
              </w:rPr>
              <w:t>эти-</w:t>
            </w:r>
          </w:p>
          <w:p w:rsidR="006D4F89" w:rsidRPr="006B0B7B" w:rsidRDefault="006D4F89">
            <w:pPr>
              <w:pStyle w:val="ConsPlusNonformat"/>
              <w:jc w:val="both"/>
              <w:rPr>
                <w:sz w:val="14"/>
                <w:szCs w:val="14"/>
              </w:rPr>
            </w:pPr>
            <w:r w:rsidRPr="006B0B7B">
              <w:rPr>
                <w:sz w:val="14"/>
                <w:szCs w:val="14"/>
              </w:rPr>
              <w:t xml:space="preserve">ле- </w:t>
            </w:r>
          </w:p>
          <w:p w:rsidR="006D4F89" w:rsidRPr="006B0B7B" w:rsidRDefault="006D4F89">
            <w:pPr>
              <w:pStyle w:val="ConsPlusNonformat"/>
              <w:jc w:val="both"/>
              <w:rPr>
                <w:sz w:val="14"/>
                <w:szCs w:val="14"/>
              </w:rPr>
            </w:pPr>
            <w:r w:rsidRPr="006B0B7B">
              <w:rPr>
                <w:sz w:val="14"/>
                <w:szCs w:val="14"/>
              </w:rPr>
              <w:t xml:space="preserve">но- </w:t>
            </w:r>
          </w:p>
          <w:p w:rsidR="006D4F89" w:rsidRPr="006B0B7B" w:rsidRDefault="006D4F89">
            <w:pPr>
              <w:pStyle w:val="ConsPlusNonformat"/>
              <w:jc w:val="both"/>
              <w:rPr>
                <w:sz w:val="14"/>
                <w:szCs w:val="14"/>
              </w:rPr>
            </w:pPr>
            <w:r w:rsidRPr="006B0B7B">
              <w:rPr>
                <w:sz w:val="14"/>
                <w:szCs w:val="14"/>
              </w:rPr>
              <w:t xml:space="preserve">вые </w:t>
            </w:r>
          </w:p>
          <w:p w:rsidR="006D4F89" w:rsidRPr="006B0B7B" w:rsidRDefault="006D4F89">
            <w:pPr>
              <w:pStyle w:val="ConsPlusNonformat"/>
              <w:jc w:val="both"/>
              <w:rPr>
                <w:sz w:val="14"/>
                <w:szCs w:val="14"/>
              </w:rPr>
            </w:pPr>
            <w:r w:rsidRPr="006B0B7B">
              <w:rPr>
                <w:sz w:val="14"/>
                <w:szCs w:val="14"/>
              </w:rPr>
              <w:t xml:space="preserve">со- </w:t>
            </w:r>
          </w:p>
          <w:p w:rsidR="006D4F89" w:rsidRPr="006B0B7B" w:rsidRDefault="006D4F89">
            <w:pPr>
              <w:pStyle w:val="ConsPlusNonformat"/>
              <w:jc w:val="both"/>
              <w:rPr>
                <w:sz w:val="14"/>
                <w:szCs w:val="14"/>
              </w:rPr>
            </w:pPr>
            <w:r w:rsidRPr="006B0B7B">
              <w:rPr>
                <w:sz w:val="14"/>
                <w:szCs w:val="14"/>
              </w:rPr>
              <w:t xml:space="preserve">су- </w:t>
            </w:r>
          </w:p>
          <w:p w:rsidR="006D4F89" w:rsidRPr="006B0B7B" w:rsidRDefault="006D4F89">
            <w:pPr>
              <w:pStyle w:val="ConsPlusNonformat"/>
              <w:jc w:val="both"/>
              <w:rPr>
                <w:sz w:val="14"/>
                <w:szCs w:val="14"/>
              </w:rPr>
            </w:pPr>
            <w:r w:rsidRPr="006B0B7B">
              <w:rPr>
                <w:sz w:val="14"/>
                <w:szCs w:val="14"/>
              </w:rPr>
              <w:t xml:space="preserve">ды, </w:t>
            </w:r>
          </w:p>
          <w:p w:rsidR="006D4F89" w:rsidRPr="006B0B7B" w:rsidRDefault="006D4F89">
            <w:pPr>
              <w:pStyle w:val="ConsPlusNonformat"/>
              <w:jc w:val="both"/>
              <w:rPr>
                <w:sz w:val="14"/>
                <w:szCs w:val="14"/>
              </w:rPr>
            </w:pPr>
            <w:r w:rsidRPr="006B0B7B">
              <w:rPr>
                <w:sz w:val="14"/>
                <w:szCs w:val="14"/>
              </w:rPr>
              <w:t xml:space="preserve">шт. </w:t>
            </w:r>
          </w:p>
        </w:tc>
        <w:tc>
          <w:tcPr>
            <w:tcW w:w="68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взрыв-</w:t>
            </w:r>
          </w:p>
          <w:p w:rsidR="006D4F89" w:rsidRPr="006B0B7B" w:rsidRDefault="006D4F89">
            <w:pPr>
              <w:pStyle w:val="ConsPlusNonformat"/>
              <w:jc w:val="both"/>
              <w:rPr>
                <w:sz w:val="14"/>
                <w:szCs w:val="14"/>
              </w:rPr>
            </w:pPr>
            <w:r w:rsidRPr="006B0B7B">
              <w:rPr>
                <w:sz w:val="14"/>
                <w:szCs w:val="14"/>
              </w:rPr>
              <w:t xml:space="preserve">ника, </w:t>
            </w:r>
          </w:p>
          <w:p w:rsidR="006D4F89" w:rsidRPr="006B0B7B" w:rsidRDefault="006D4F89">
            <w:pPr>
              <w:pStyle w:val="ConsPlusNonformat"/>
              <w:jc w:val="both"/>
              <w:rPr>
                <w:sz w:val="14"/>
                <w:szCs w:val="14"/>
              </w:rPr>
            </w:pPr>
            <w:r w:rsidRPr="006B0B7B">
              <w:rPr>
                <w:sz w:val="14"/>
                <w:szCs w:val="14"/>
              </w:rPr>
              <w:t xml:space="preserve">сдав- </w:t>
            </w:r>
          </w:p>
          <w:p w:rsidR="006D4F89" w:rsidRPr="006B0B7B" w:rsidRDefault="006D4F89">
            <w:pPr>
              <w:pStyle w:val="ConsPlusNonformat"/>
              <w:jc w:val="both"/>
              <w:rPr>
                <w:sz w:val="14"/>
                <w:szCs w:val="14"/>
              </w:rPr>
            </w:pPr>
            <w:r w:rsidRPr="006B0B7B">
              <w:rPr>
                <w:sz w:val="14"/>
                <w:szCs w:val="14"/>
              </w:rPr>
              <w:t xml:space="preserve">шего  </w:t>
            </w:r>
          </w:p>
          <w:p w:rsidR="006D4F89" w:rsidRPr="006B0B7B" w:rsidRDefault="006D4F89">
            <w:pPr>
              <w:pStyle w:val="ConsPlusNonformat"/>
              <w:jc w:val="both"/>
              <w:rPr>
                <w:sz w:val="14"/>
                <w:szCs w:val="14"/>
              </w:rPr>
            </w:pPr>
            <w:r w:rsidRPr="006B0B7B">
              <w:rPr>
                <w:sz w:val="14"/>
                <w:szCs w:val="14"/>
              </w:rPr>
              <w:t xml:space="preserve">ВМ    </w:t>
            </w:r>
          </w:p>
        </w:tc>
        <w:tc>
          <w:tcPr>
            <w:tcW w:w="51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ли- </w:t>
            </w:r>
          </w:p>
          <w:p w:rsidR="006D4F89" w:rsidRPr="006B0B7B" w:rsidRDefault="006D4F89">
            <w:pPr>
              <w:pStyle w:val="ConsPlusNonformat"/>
              <w:jc w:val="both"/>
              <w:rPr>
                <w:sz w:val="14"/>
                <w:szCs w:val="14"/>
              </w:rPr>
            </w:pPr>
            <w:r w:rsidRPr="006B0B7B">
              <w:rPr>
                <w:sz w:val="14"/>
                <w:szCs w:val="14"/>
              </w:rPr>
              <w:t xml:space="preserve">ца, </w:t>
            </w:r>
          </w:p>
          <w:p w:rsidR="006D4F89" w:rsidRPr="006B0B7B" w:rsidRDefault="006D4F89">
            <w:pPr>
              <w:pStyle w:val="ConsPlusNonformat"/>
              <w:jc w:val="both"/>
              <w:rPr>
                <w:sz w:val="14"/>
                <w:szCs w:val="14"/>
              </w:rPr>
            </w:pPr>
            <w:r w:rsidRPr="006B0B7B">
              <w:rPr>
                <w:sz w:val="14"/>
                <w:szCs w:val="14"/>
              </w:rPr>
              <w:t>при-</w:t>
            </w:r>
          </w:p>
          <w:p w:rsidR="006D4F89" w:rsidRPr="006B0B7B" w:rsidRDefault="006D4F89">
            <w:pPr>
              <w:pStyle w:val="ConsPlusNonformat"/>
              <w:jc w:val="both"/>
              <w:rPr>
                <w:sz w:val="14"/>
                <w:szCs w:val="14"/>
              </w:rPr>
            </w:pPr>
            <w:r w:rsidRPr="006B0B7B">
              <w:rPr>
                <w:sz w:val="14"/>
                <w:szCs w:val="14"/>
              </w:rPr>
              <w:t>няв-</w:t>
            </w:r>
          </w:p>
          <w:p w:rsidR="006D4F89" w:rsidRPr="006B0B7B" w:rsidRDefault="006D4F89">
            <w:pPr>
              <w:pStyle w:val="ConsPlusNonformat"/>
              <w:jc w:val="both"/>
              <w:rPr>
                <w:sz w:val="14"/>
                <w:szCs w:val="14"/>
              </w:rPr>
            </w:pPr>
            <w:r w:rsidRPr="006B0B7B">
              <w:rPr>
                <w:sz w:val="14"/>
                <w:szCs w:val="14"/>
              </w:rPr>
              <w:t>шего</w:t>
            </w:r>
          </w:p>
          <w:p w:rsidR="006D4F89" w:rsidRPr="006B0B7B" w:rsidRDefault="006D4F89">
            <w:pPr>
              <w:pStyle w:val="ConsPlusNonformat"/>
              <w:jc w:val="both"/>
              <w:rPr>
                <w:sz w:val="14"/>
                <w:szCs w:val="14"/>
              </w:rPr>
            </w:pPr>
            <w:r w:rsidRPr="006B0B7B">
              <w:rPr>
                <w:sz w:val="14"/>
                <w:szCs w:val="14"/>
              </w:rPr>
              <w:t xml:space="preserve">ВМ  </w:t>
            </w:r>
          </w:p>
        </w:tc>
        <w:tc>
          <w:tcPr>
            <w:tcW w:w="5865" w:type="dxa"/>
            <w:gridSpan w:val="15"/>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наименование ВМ                                      </w:t>
            </w:r>
          </w:p>
        </w:tc>
        <w:tc>
          <w:tcPr>
            <w:tcW w:w="425"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ам-</w:t>
            </w:r>
          </w:p>
          <w:p w:rsidR="006D4F89" w:rsidRPr="006B0B7B" w:rsidRDefault="006D4F89">
            <w:pPr>
              <w:pStyle w:val="ConsPlusNonformat"/>
              <w:jc w:val="both"/>
              <w:rPr>
                <w:sz w:val="14"/>
                <w:szCs w:val="14"/>
              </w:rPr>
            </w:pPr>
            <w:r w:rsidRPr="006B0B7B">
              <w:rPr>
                <w:sz w:val="14"/>
                <w:szCs w:val="14"/>
              </w:rPr>
              <w:t>пу-</w:t>
            </w:r>
          </w:p>
          <w:p w:rsidR="006D4F89" w:rsidRPr="006B0B7B" w:rsidRDefault="006D4F89">
            <w:pPr>
              <w:pStyle w:val="ConsPlusNonformat"/>
              <w:jc w:val="both"/>
              <w:rPr>
                <w:sz w:val="14"/>
                <w:szCs w:val="14"/>
              </w:rPr>
            </w:pPr>
            <w:r w:rsidRPr="006B0B7B">
              <w:rPr>
                <w:sz w:val="14"/>
                <w:szCs w:val="14"/>
              </w:rPr>
              <w:t>лы,</w:t>
            </w:r>
          </w:p>
          <w:p w:rsidR="006D4F89" w:rsidRPr="006B0B7B" w:rsidRDefault="006D4F89">
            <w:pPr>
              <w:pStyle w:val="ConsPlusNonformat"/>
              <w:jc w:val="both"/>
              <w:rPr>
                <w:sz w:val="14"/>
                <w:szCs w:val="14"/>
              </w:rPr>
            </w:pPr>
            <w:r w:rsidRPr="006B0B7B">
              <w:rPr>
                <w:sz w:val="14"/>
                <w:szCs w:val="14"/>
              </w:rPr>
              <w:t>шт.</w:t>
            </w:r>
          </w:p>
        </w:tc>
        <w:tc>
          <w:tcPr>
            <w:tcW w:w="51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по- </w:t>
            </w:r>
          </w:p>
          <w:p w:rsidR="006D4F89" w:rsidRPr="006B0B7B" w:rsidRDefault="006D4F89">
            <w:pPr>
              <w:pStyle w:val="ConsPlusNonformat"/>
              <w:jc w:val="both"/>
              <w:rPr>
                <w:sz w:val="14"/>
                <w:szCs w:val="14"/>
              </w:rPr>
            </w:pPr>
            <w:r w:rsidRPr="006B0B7B">
              <w:rPr>
                <w:sz w:val="14"/>
                <w:szCs w:val="14"/>
              </w:rPr>
              <w:t xml:space="preserve">ли- </w:t>
            </w:r>
          </w:p>
          <w:p w:rsidR="006D4F89" w:rsidRPr="006B0B7B" w:rsidRDefault="006D4F89">
            <w:pPr>
              <w:pStyle w:val="ConsPlusNonformat"/>
              <w:jc w:val="both"/>
              <w:rPr>
                <w:sz w:val="14"/>
                <w:szCs w:val="14"/>
              </w:rPr>
            </w:pPr>
            <w:r w:rsidRPr="006B0B7B">
              <w:rPr>
                <w:sz w:val="14"/>
                <w:szCs w:val="14"/>
              </w:rPr>
              <w:t>эти-</w:t>
            </w:r>
          </w:p>
          <w:p w:rsidR="006D4F89" w:rsidRPr="006B0B7B" w:rsidRDefault="006D4F89">
            <w:pPr>
              <w:pStyle w:val="ConsPlusNonformat"/>
              <w:jc w:val="both"/>
              <w:rPr>
                <w:sz w:val="14"/>
                <w:szCs w:val="14"/>
              </w:rPr>
            </w:pPr>
            <w:r w:rsidRPr="006B0B7B">
              <w:rPr>
                <w:sz w:val="14"/>
                <w:szCs w:val="14"/>
              </w:rPr>
              <w:t xml:space="preserve">ле- </w:t>
            </w:r>
          </w:p>
          <w:p w:rsidR="006D4F89" w:rsidRPr="006B0B7B" w:rsidRDefault="006D4F89">
            <w:pPr>
              <w:pStyle w:val="ConsPlusNonformat"/>
              <w:jc w:val="both"/>
              <w:rPr>
                <w:sz w:val="14"/>
                <w:szCs w:val="14"/>
              </w:rPr>
            </w:pPr>
            <w:r w:rsidRPr="006B0B7B">
              <w:rPr>
                <w:sz w:val="14"/>
                <w:szCs w:val="14"/>
              </w:rPr>
              <w:t xml:space="preserve">но- </w:t>
            </w:r>
          </w:p>
          <w:p w:rsidR="006D4F89" w:rsidRPr="006B0B7B" w:rsidRDefault="006D4F89">
            <w:pPr>
              <w:pStyle w:val="ConsPlusNonformat"/>
              <w:jc w:val="both"/>
              <w:rPr>
                <w:sz w:val="14"/>
                <w:szCs w:val="14"/>
              </w:rPr>
            </w:pPr>
            <w:r w:rsidRPr="006B0B7B">
              <w:rPr>
                <w:sz w:val="14"/>
                <w:szCs w:val="14"/>
              </w:rPr>
              <w:t xml:space="preserve">вые </w:t>
            </w:r>
          </w:p>
          <w:p w:rsidR="006D4F89" w:rsidRPr="006B0B7B" w:rsidRDefault="006D4F89">
            <w:pPr>
              <w:pStyle w:val="ConsPlusNonformat"/>
              <w:jc w:val="both"/>
              <w:rPr>
                <w:sz w:val="14"/>
                <w:szCs w:val="14"/>
              </w:rPr>
            </w:pPr>
            <w:r w:rsidRPr="006B0B7B">
              <w:rPr>
                <w:sz w:val="14"/>
                <w:szCs w:val="14"/>
              </w:rPr>
              <w:t xml:space="preserve">со- </w:t>
            </w:r>
          </w:p>
          <w:p w:rsidR="006D4F89" w:rsidRPr="006B0B7B" w:rsidRDefault="006D4F89">
            <w:pPr>
              <w:pStyle w:val="ConsPlusNonformat"/>
              <w:jc w:val="both"/>
              <w:rPr>
                <w:sz w:val="14"/>
                <w:szCs w:val="14"/>
              </w:rPr>
            </w:pPr>
            <w:r w:rsidRPr="006B0B7B">
              <w:rPr>
                <w:sz w:val="14"/>
                <w:szCs w:val="14"/>
              </w:rPr>
              <w:t xml:space="preserve">су- </w:t>
            </w:r>
          </w:p>
          <w:p w:rsidR="006D4F89" w:rsidRPr="006B0B7B" w:rsidRDefault="006D4F89">
            <w:pPr>
              <w:pStyle w:val="ConsPlusNonformat"/>
              <w:jc w:val="both"/>
              <w:rPr>
                <w:sz w:val="14"/>
                <w:szCs w:val="14"/>
              </w:rPr>
            </w:pPr>
            <w:r w:rsidRPr="006B0B7B">
              <w:rPr>
                <w:sz w:val="14"/>
                <w:szCs w:val="14"/>
              </w:rPr>
              <w:t xml:space="preserve">ды, </w:t>
            </w:r>
          </w:p>
          <w:p w:rsidR="006D4F89" w:rsidRPr="006B0B7B" w:rsidRDefault="006D4F89">
            <w:pPr>
              <w:pStyle w:val="ConsPlusNonformat"/>
              <w:jc w:val="both"/>
              <w:rPr>
                <w:sz w:val="14"/>
                <w:szCs w:val="14"/>
              </w:rPr>
            </w:pPr>
            <w:r w:rsidRPr="006B0B7B">
              <w:rPr>
                <w:sz w:val="14"/>
                <w:szCs w:val="14"/>
              </w:rPr>
              <w:t xml:space="preserve">шт. </w:t>
            </w:r>
          </w:p>
        </w:tc>
        <w:tc>
          <w:tcPr>
            <w:tcW w:w="595"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сдав-</w:t>
            </w:r>
          </w:p>
          <w:p w:rsidR="006D4F89" w:rsidRPr="006B0B7B" w:rsidRDefault="006D4F89">
            <w:pPr>
              <w:pStyle w:val="ConsPlusNonformat"/>
              <w:jc w:val="both"/>
              <w:rPr>
                <w:sz w:val="14"/>
                <w:szCs w:val="14"/>
              </w:rPr>
            </w:pPr>
            <w:r w:rsidRPr="006B0B7B">
              <w:rPr>
                <w:sz w:val="14"/>
                <w:szCs w:val="14"/>
              </w:rPr>
              <w:t xml:space="preserve">шего </w:t>
            </w:r>
          </w:p>
          <w:p w:rsidR="006D4F89" w:rsidRPr="006B0B7B" w:rsidRDefault="006D4F89">
            <w:pPr>
              <w:pStyle w:val="ConsPlusNonformat"/>
              <w:jc w:val="both"/>
              <w:rPr>
                <w:sz w:val="14"/>
                <w:szCs w:val="14"/>
              </w:rPr>
            </w:pPr>
            <w:r w:rsidRPr="006B0B7B">
              <w:rPr>
                <w:sz w:val="14"/>
                <w:szCs w:val="14"/>
              </w:rPr>
              <w:t xml:space="preserve">ВМ   </w:t>
            </w:r>
          </w:p>
        </w:tc>
        <w:tc>
          <w:tcPr>
            <w:tcW w:w="51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при-</w:t>
            </w:r>
          </w:p>
          <w:p w:rsidR="006D4F89" w:rsidRPr="006B0B7B" w:rsidRDefault="006D4F89">
            <w:pPr>
              <w:pStyle w:val="ConsPlusNonformat"/>
              <w:jc w:val="both"/>
              <w:rPr>
                <w:sz w:val="14"/>
                <w:szCs w:val="14"/>
              </w:rPr>
            </w:pPr>
            <w:r w:rsidRPr="006B0B7B">
              <w:rPr>
                <w:sz w:val="14"/>
                <w:szCs w:val="14"/>
              </w:rPr>
              <w:t>няв-</w:t>
            </w:r>
          </w:p>
          <w:p w:rsidR="006D4F89" w:rsidRPr="006B0B7B" w:rsidRDefault="006D4F89">
            <w:pPr>
              <w:pStyle w:val="ConsPlusNonformat"/>
              <w:jc w:val="both"/>
              <w:rPr>
                <w:sz w:val="14"/>
                <w:szCs w:val="14"/>
              </w:rPr>
            </w:pPr>
            <w:r w:rsidRPr="006B0B7B">
              <w:rPr>
                <w:sz w:val="14"/>
                <w:szCs w:val="14"/>
              </w:rPr>
              <w:t>шего</w:t>
            </w:r>
          </w:p>
          <w:p w:rsidR="006D4F89" w:rsidRPr="006B0B7B" w:rsidRDefault="006D4F89">
            <w:pPr>
              <w:pStyle w:val="ConsPlusNonformat"/>
              <w:jc w:val="both"/>
              <w:rPr>
                <w:sz w:val="14"/>
                <w:szCs w:val="14"/>
              </w:rPr>
            </w:pPr>
            <w:r w:rsidRPr="006B0B7B">
              <w:rPr>
                <w:sz w:val="14"/>
                <w:szCs w:val="14"/>
              </w:rPr>
              <w:t xml:space="preserve">ВМ  </w:t>
            </w:r>
          </w:p>
        </w:tc>
      </w:tr>
      <w:tr w:rsidR="006D4F89" w:rsidRPr="006B0B7B">
        <w:trPr>
          <w:trHeight w:val="173"/>
        </w:trPr>
        <w:tc>
          <w:tcPr>
            <w:tcW w:w="170" w:type="dxa"/>
            <w:tcBorders>
              <w:bottom w:val="single" w:sz="8" w:space="0" w:color="auto"/>
              <w:right w:val="single" w:sz="8" w:space="0" w:color="auto"/>
            </w:tcBorders>
          </w:tcPr>
          <w:p w:rsidR="006D4F89" w:rsidRPr="006B0B7B" w:rsidRDefault="006D4F89">
            <w:pPr>
              <w:pStyle w:val="ConsPlusNonformat"/>
              <w:jc w:val="both"/>
              <w:rPr>
                <w:sz w:val="14"/>
                <w:szCs w:val="14"/>
              </w:rPr>
            </w:pPr>
          </w:p>
        </w:tc>
        <w:tc>
          <w:tcPr>
            <w:tcW w:w="1020"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ВВ, кг, </w:t>
            </w:r>
          </w:p>
          <w:p w:rsidR="006D4F89" w:rsidRPr="006B0B7B" w:rsidRDefault="006D4F89">
            <w:pPr>
              <w:pStyle w:val="ConsPlusNonformat"/>
              <w:jc w:val="both"/>
              <w:rPr>
                <w:sz w:val="14"/>
                <w:szCs w:val="14"/>
              </w:rPr>
            </w:pPr>
            <w:r w:rsidRPr="006B0B7B">
              <w:rPr>
                <w:sz w:val="14"/>
                <w:szCs w:val="14"/>
              </w:rPr>
              <w:t xml:space="preserve">номера  </w:t>
            </w:r>
          </w:p>
          <w:p w:rsidR="006D4F89" w:rsidRPr="006B0B7B" w:rsidRDefault="006D4F89">
            <w:pPr>
              <w:pStyle w:val="ConsPlusNonformat"/>
              <w:jc w:val="both"/>
              <w:rPr>
                <w:sz w:val="14"/>
                <w:szCs w:val="14"/>
              </w:rPr>
            </w:pPr>
            <w:r w:rsidRPr="006B0B7B">
              <w:rPr>
                <w:sz w:val="14"/>
                <w:szCs w:val="14"/>
              </w:rPr>
              <w:t>патронов</w:t>
            </w:r>
          </w:p>
        </w:tc>
        <w:tc>
          <w:tcPr>
            <w:tcW w:w="1700" w:type="dxa"/>
            <w:gridSpan w:val="5"/>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ЭД, шт.       </w:t>
            </w:r>
          </w:p>
        </w:tc>
        <w:tc>
          <w:tcPr>
            <w:tcW w:w="1020" w:type="dxa"/>
            <w:gridSpan w:val="2"/>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Зажига-  </w:t>
            </w:r>
          </w:p>
          <w:p w:rsidR="006D4F89" w:rsidRPr="006B0B7B" w:rsidRDefault="006D4F89">
            <w:pPr>
              <w:pStyle w:val="ConsPlusNonformat"/>
              <w:jc w:val="both"/>
              <w:rPr>
                <w:sz w:val="14"/>
                <w:szCs w:val="14"/>
              </w:rPr>
            </w:pPr>
            <w:r w:rsidRPr="006B0B7B">
              <w:rPr>
                <w:sz w:val="14"/>
                <w:szCs w:val="14"/>
              </w:rPr>
              <w:t xml:space="preserve">тельные  </w:t>
            </w:r>
          </w:p>
          <w:p w:rsidR="006D4F89" w:rsidRPr="006B0B7B" w:rsidRDefault="006D4F89">
            <w:pPr>
              <w:pStyle w:val="ConsPlusNonformat"/>
              <w:jc w:val="both"/>
              <w:rPr>
                <w:sz w:val="14"/>
                <w:szCs w:val="14"/>
              </w:rPr>
            </w:pPr>
            <w:r w:rsidRPr="006B0B7B">
              <w:rPr>
                <w:sz w:val="14"/>
                <w:szCs w:val="14"/>
              </w:rPr>
              <w:t xml:space="preserve">патроны, </w:t>
            </w:r>
          </w:p>
          <w:p w:rsidR="006D4F89" w:rsidRPr="006B0B7B" w:rsidRDefault="006D4F89">
            <w:pPr>
              <w:pStyle w:val="ConsPlusNonformat"/>
              <w:jc w:val="both"/>
              <w:rPr>
                <w:sz w:val="14"/>
                <w:szCs w:val="14"/>
              </w:rPr>
            </w:pPr>
            <w:r w:rsidRPr="006B0B7B">
              <w:rPr>
                <w:sz w:val="14"/>
                <w:szCs w:val="14"/>
              </w:rPr>
              <w:t xml:space="preserve">трубки   </w:t>
            </w:r>
          </w:p>
        </w:tc>
        <w:tc>
          <w:tcPr>
            <w:tcW w:w="425"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ДШ,</w:t>
            </w:r>
          </w:p>
          <w:p w:rsidR="006D4F89" w:rsidRPr="006B0B7B" w:rsidRDefault="006D4F89">
            <w:pPr>
              <w:pStyle w:val="ConsPlusNonformat"/>
              <w:jc w:val="both"/>
              <w:rPr>
                <w:sz w:val="14"/>
                <w:szCs w:val="14"/>
              </w:rPr>
            </w:pPr>
            <w:r w:rsidRPr="006B0B7B">
              <w:rPr>
                <w:sz w:val="14"/>
                <w:szCs w:val="14"/>
              </w:rPr>
              <w:t xml:space="preserve">м  </w:t>
            </w:r>
          </w:p>
        </w:tc>
        <w:tc>
          <w:tcPr>
            <w:tcW w:w="34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1020"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ВВ, кг, </w:t>
            </w:r>
          </w:p>
          <w:p w:rsidR="006D4F89" w:rsidRPr="006B0B7B" w:rsidRDefault="006D4F89">
            <w:pPr>
              <w:pStyle w:val="ConsPlusNonformat"/>
              <w:jc w:val="both"/>
              <w:rPr>
                <w:sz w:val="14"/>
                <w:szCs w:val="14"/>
              </w:rPr>
            </w:pPr>
            <w:r w:rsidRPr="006B0B7B">
              <w:rPr>
                <w:sz w:val="14"/>
                <w:szCs w:val="14"/>
              </w:rPr>
              <w:t xml:space="preserve">номера  </w:t>
            </w:r>
          </w:p>
          <w:p w:rsidR="006D4F89" w:rsidRPr="006B0B7B" w:rsidRDefault="006D4F89">
            <w:pPr>
              <w:pStyle w:val="ConsPlusNonformat"/>
              <w:jc w:val="both"/>
              <w:rPr>
                <w:sz w:val="14"/>
                <w:szCs w:val="14"/>
              </w:rPr>
            </w:pPr>
            <w:r w:rsidRPr="006B0B7B">
              <w:rPr>
                <w:sz w:val="14"/>
                <w:szCs w:val="14"/>
              </w:rPr>
              <w:t>патронов</w:t>
            </w:r>
          </w:p>
        </w:tc>
        <w:tc>
          <w:tcPr>
            <w:tcW w:w="2125" w:type="dxa"/>
            <w:gridSpan w:val="5"/>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p w:rsidR="006D4F89" w:rsidRPr="006B0B7B" w:rsidRDefault="006D4F89">
            <w:pPr>
              <w:pStyle w:val="ConsPlusNonformat"/>
              <w:jc w:val="both"/>
              <w:rPr>
                <w:sz w:val="14"/>
                <w:szCs w:val="14"/>
              </w:rPr>
            </w:pPr>
            <w:r w:rsidRPr="006B0B7B">
              <w:rPr>
                <w:sz w:val="14"/>
                <w:szCs w:val="14"/>
              </w:rPr>
              <w:t xml:space="preserve">     ЭД, шт.       </w:t>
            </w:r>
          </w:p>
        </w:tc>
        <w:tc>
          <w:tcPr>
            <w:tcW w:w="935" w:type="dxa"/>
            <w:gridSpan w:val="2"/>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зажига- </w:t>
            </w:r>
          </w:p>
          <w:p w:rsidR="006D4F89" w:rsidRPr="006B0B7B" w:rsidRDefault="006D4F89">
            <w:pPr>
              <w:pStyle w:val="ConsPlusNonformat"/>
              <w:jc w:val="both"/>
              <w:rPr>
                <w:sz w:val="14"/>
                <w:szCs w:val="14"/>
              </w:rPr>
            </w:pPr>
            <w:r w:rsidRPr="006B0B7B">
              <w:rPr>
                <w:sz w:val="14"/>
                <w:szCs w:val="14"/>
              </w:rPr>
              <w:t xml:space="preserve">тельные </w:t>
            </w:r>
          </w:p>
          <w:p w:rsidR="006D4F89" w:rsidRPr="006B0B7B" w:rsidRDefault="006D4F89">
            <w:pPr>
              <w:pStyle w:val="ConsPlusNonformat"/>
              <w:jc w:val="both"/>
              <w:rPr>
                <w:sz w:val="14"/>
                <w:szCs w:val="14"/>
              </w:rPr>
            </w:pPr>
            <w:r w:rsidRPr="006B0B7B">
              <w:rPr>
                <w:sz w:val="14"/>
                <w:szCs w:val="14"/>
              </w:rPr>
              <w:t>патроны,</w:t>
            </w:r>
          </w:p>
          <w:p w:rsidR="006D4F89" w:rsidRPr="006B0B7B" w:rsidRDefault="006D4F89">
            <w:pPr>
              <w:pStyle w:val="ConsPlusNonformat"/>
              <w:jc w:val="both"/>
              <w:rPr>
                <w:sz w:val="14"/>
                <w:szCs w:val="14"/>
              </w:rPr>
            </w:pPr>
            <w:r w:rsidRPr="006B0B7B">
              <w:rPr>
                <w:sz w:val="14"/>
                <w:szCs w:val="14"/>
              </w:rPr>
              <w:t xml:space="preserve">трубки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ДШ,</w:t>
            </w:r>
          </w:p>
          <w:p w:rsidR="006D4F89" w:rsidRPr="006B0B7B" w:rsidRDefault="006D4F89">
            <w:pPr>
              <w:pStyle w:val="ConsPlusNonformat"/>
              <w:jc w:val="both"/>
              <w:rPr>
                <w:sz w:val="14"/>
                <w:szCs w:val="14"/>
              </w:rPr>
            </w:pPr>
            <w:r w:rsidRPr="006B0B7B">
              <w:rPr>
                <w:sz w:val="14"/>
                <w:szCs w:val="14"/>
              </w:rPr>
              <w:t xml:space="preserve">м  </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9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r w:rsidR="006D4F89" w:rsidRPr="006B0B7B">
        <w:trPr>
          <w:trHeight w:val="173"/>
        </w:trPr>
        <w:tc>
          <w:tcPr>
            <w:tcW w:w="170" w:type="dxa"/>
            <w:tcBorders>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9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ОШ, м</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КД,</w:t>
            </w:r>
          </w:p>
          <w:p w:rsidR="006D4F89" w:rsidRPr="006B0B7B" w:rsidRDefault="006D4F89">
            <w:pPr>
              <w:pStyle w:val="ConsPlusNonformat"/>
              <w:jc w:val="both"/>
              <w:rPr>
                <w:sz w:val="14"/>
                <w:szCs w:val="14"/>
              </w:rPr>
            </w:pPr>
            <w:r w:rsidRPr="006B0B7B">
              <w:rPr>
                <w:sz w:val="14"/>
                <w:szCs w:val="14"/>
              </w:rPr>
              <w:t>шт.</w:t>
            </w:r>
          </w:p>
        </w:tc>
        <w:tc>
          <w:tcPr>
            <w:tcW w:w="42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ЭД,</w:t>
            </w:r>
          </w:p>
          <w:p w:rsidR="006D4F89" w:rsidRPr="006B0B7B" w:rsidRDefault="006D4F89">
            <w:pPr>
              <w:pStyle w:val="ConsPlusNonformat"/>
              <w:jc w:val="both"/>
              <w:rPr>
                <w:sz w:val="14"/>
                <w:szCs w:val="14"/>
              </w:rPr>
            </w:pPr>
            <w:r w:rsidRPr="006B0B7B">
              <w:rPr>
                <w:sz w:val="14"/>
                <w:szCs w:val="14"/>
              </w:rPr>
              <w:t>шт.</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КД, </w:t>
            </w:r>
          </w:p>
          <w:p w:rsidR="006D4F89" w:rsidRPr="006B0B7B" w:rsidRDefault="006D4F89">
            <w:pPr>
              <w:pStyle w:val="ConsPlusNonformat"/>
              <w:jc w:val="both"/>
              <w:rPr>
                <w:sz w:val="14"/>
                <w:szCs w:val="14"/>
              </w:rPr>
            </w:pPr>
            <w:r w:rsidRPr="006B0B7B">
              <w:rPr>
                <w:sz w:val="14"/>
                <w:szCs w:val="14"/>
              </w:rPr>
              <w:t xml:space="preserve">шт.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95"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r w:rsidR="006D4F89" w:rsidRPr="006B0B7B">
        <w:trPr>
          <w:trHeight w:val="173"/>
        </w:trPr>
        <w:tc>
          <w:tcPr>
            <w:tcW w:w="170" w:type="dxa"/>
            <w:tcBorders>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43</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44</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45</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46</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47</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48</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49</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50</w:t>
            </w:r>
          </w:p>
        </w:tc>
        <w:tc>
          <w:tcPr>
            <w:tcW w:w="59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51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52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53 </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54</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55</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56</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57</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58 </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59 </w:t>
            </w: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60  </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61 </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62</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63</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64</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65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66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67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68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69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70 </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71  </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72 </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73</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74</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75</w:t>
            </w: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76</w:t>
            </w: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77 </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78 </w:t>
            </w:r>
          </w:p>
        </w:tc>
        <w:tc>
          <w:tcPr>
            <w:tcW w:w="59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79 </w:t>
            </w: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r w:rsidRPr="006B0B7B">
              <w:rPr>
                <w:sz w:val="14"/>
                <w:szCs w:val="14"/>
              </w:rPr>
              <w:t xml:space="preserve"> 80 </w:t>
            </w:r>
          </w:p>
        </w:tc>
      </w:tr>
      <w:tr w:rsidR="006D4F89" w:rsidRPr="006B0B7B">
        <w:trPr>
          <w:trHeight w:val="173"/>
        </w:trPr>
        <w:tc>
          <w:tcPr>
            <w:tcW w:w="170" w:type="dxa"/>
            <w:tcBorders>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9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68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34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42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95"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c>
          <w:tcPr>
            <w:tcW w:w="51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4"/>
                <w:szCs w:val="14"/>
              </w:rPr>
            </w:pPr>
          </w:p>
        </w:tc>
      </w:tr>
    </w:tbl>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sectPr w:rsidR="006D4F89" w:rsidRPr="009529B8">
          <w:pgSz w:w="16838" w:h="11906" w:orient="landscape"/>
          <w:pgMar w:top="1701" w:right="1134" w:bottom="850" w:left="1134" w:header="0" w:footer="0" w:gutter="0"/>
          <w:cols w:space="720"/>
          <w:noEndnote/>
        </w:sectPr>
      </w:pPr>
    </w:p>
    <w:p w:rsidR="006D4F89" w:rsidRPr="009529B8" w:rsidRDefault="006D4F89">
      <w:pPr>
        <w:pStyle w:val="ConsPlusNonformat"/>
        <w:jc w:val="both"/>
      </w:pPr>
      <w:bookmarkStart w:id="7" w:name="Par324"/>
      <w:bookmarkEnd w:id="7"/>
      <w:r w:rsidRPr="009529B8">
        <w:lastRenderedPageBreak/>
        <w:t xml:space="preserve">                                                  Форма 3 (типовая)</w:t>
      </w:r>
    </w:p>
    <w:p w:rsidR="006D4F89" w:rsidRPr="009529B8" w:rsidRDefault="006D4F89">
      <w:pPr>
        <w:pStyle w:val="ConsPlusNonformat"/>
        <w:jc w:val="both"/>
      </w:pP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(наименование предприятия (шахты, рудника, карьера и т.п.)</w:t>
      </w:r>
    </w:p>
    <w:p w:rsidR="006D4F89" w:rsidRPr="009529B8" w:rsidRDefault="006D4F89">
      <w:pPr>
        <w:pStyle w:val="ConsPlusNonformat"/>
        <w:jc w:val="both"/>
      </w:pPr>
    </w:p>
    <w:p w:rsidR="006D4F89" w:rsidRPr="009529B8" w:rsidRDefault="006D4F89">
      <w:pPr>
        <w:pStyle w:val="ConsPlusNonformat"/>
        <w:jc w:val="both"/>
      </w:pPr>
      <w:r w:rsidRPr="009529B8">
        <w:t xml:space="preserve">                      Наряд-накладная N ____</w:t>
      </w:r>
    </w:p>
    <w:p w:rsidR="006D4F89" w:rsidRPr="009529B8" w:rsidRDefault="006D4F89">
      <w:pPr>
        <w:pStyle w:val="ConsPlusNonformat"/>
        <w:jc w:val="both"/>
      </w:pPr>
    </w:p>
    <w:p w:rsidR="006D4F89" w:rsidRPr="009529B8" w:rsidRDefault="006D4F89">
      <w:pPr>
        <w:pStyle w:val="ConsPlusNonformat"/>
        <w:jc w:val="both"/>
      </w:pPr>
      <w:r w:rsidRPr="009529B8">
        <w:t xml:space="preserve">    Складу ВМ ______________________________________________________</w:t>
      </w:r>
    </w:p>
    <w:p w:rsidR="006D4F89" w:rsidRPr="009529B8" w:rsidRDefault="006D4F89">
      <w:pPr>
        <w:pStyle w:val="ConsPlusNonformat"/>
        <w:jc w:val="both"/>
      </w:pPr>
      <w:r w:rsidRPr="009529B8">
        <w:t>отпустить для ______________________________________________________</w:t>
      </w:r>
    </w:p>
    <w:p w:rsidR="006D4F89" w:rsidRPr="009529B8" w:rsidRDefault="006D4F89">
      <w:pPr>
        <w:pStyle w:val="ConsPlusNonformat"/>
        <w:jc w:val="both"/>
      </w:pPr>
      <w:r w:rsidRPr="009529B8">
        <w:t>Через ______________________________________________________________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"__" __________ __ г.</w:t>
      </w:r>
    </w:p>
    <w:p w:rsidR="006D4F89" w:rsidRPr="009529B8" w:rsidRDefault="006D4F89">
      <w:pPr>
        <w:pStyle w:val="ConsPlusNonformat"/>
        <w:jc w:val="both"/>
      </w:pP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1220"/>
        <w:gridCol w:w="976"/>
        <w:gridCol w:w="854"/>
        <w:gridCol w:w="1098"/>
        <w:gridCol w:w="1098"/>
        <w:gridCol w:w="976"/>
        <w:gridCol w:w="976"/>
        <w:gridCol w:w="1098"/>
        <w:gridCol w:w="1098"/>
      </w:tblGrid>
      <w:tr w:rsidR="006D4F89" w:rsidRPr="006B0B7B">
        <w:trPr>
          <w:trHeight w:val="224"/>
        </w:trPr>
        <w:tc>
          <w:tcPr>
            <w:tcW w:w="1220"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Наимено-</w:t>
            </w:r>
          </w:p>
          <w:p w:rsidR="006D4F89" w:rsidRPr="006B0B7B" w:rsidRDefault="006D4F89">
            <w:pPr>
              <w:pStyle w:val="ConsPlusNonformat"/>
              <w:jc w:val="both"/>
            </w:pPr>
            <w:r w:rsidRPr="006B0B7B">
              <w:t>вание ВМ</w:t>
            </w:r>
          </w:p>
        </w:tc>
        <w:tc>
          <w:tcPr>
            <w:tcW w:w="976"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Едини-</w:t>
            </w:r>
          </w:p>
          <w:p w:rsidR="006D4F89" w:rsidRPr="006B0B7B" w:rsidRDefault="006D4F89">
            <w:pPr>
              <w:pStyle w:val="ConsPlusNonformat"/>
              <w:jc w:val="both"/>
            </w:pPr>
            <w:r w:rsidRPr="006B0B7B">
              <w:t>ца из-</w:t>
            </w:r>
          </w:p>
          <w:p w:rsidR="006D4F89" w:rsidRPr="006B0B7B" w:rsidRDefault="006D4F89">
            <w:pPr>
              <w:pStyle w:val="ConsPlusNonformat"/>
              <w:jc w:val="both"/>
            </w:pPr>
            <w:r w:rsidRPr="006B0B7B">
              <w:t xml:space="preserve">мере- </w:t>
            </w:r>
          </w:p>
          <w:p w:rsidR="006D4F89" w:rsidRPr="006B0B7B" w:rsidRDefault="006D4F89">
            <w:pPr>
              <w:pStyle w:val="ConsPlusNonformat"/>
              <w:jc w:val="both"/>
            </w:pPr>
            <w:r w:rsidRPr="006B0B7B">
              <w:t xml:space="preserve">ния   </w:t>
            </w:r>
          </w:p>
        </w:tc>
        <w:tc>
          <w:tcPr>
            <w:tcW w:w="854"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За-  </w:t>
            </w:r>
          </w:p>
          <w:p w:rsidR="006D4F89" w:rsidRPr="006B0B7B" w:rsidRDefault="006D4F89">
            <w:pPr>
              <w:pStyle w:val="ConsPlusNonformat"/>
              <w:jc w:val="both"/>
            </w:pPr>
            <w:r w:rsidRPr="006B0B7B">
              <w:t xml:space="preserve">тре- </w:t>
            </w:r>
          </w:p>
          <w:p w:rsidR="006D4F89" w:rsidRPr="006B0B7B" w:rsidRDefault="006D4F89">
            <w:pPr>
              <w:pStyle w:val="ConsPlusNonformat"/>
              <w:jc w:val="both"/>
            </w:pPr>
            <w:r w:rsidRPr="006B0B7B">
              <w:t>бова-</w:t>
            </w:r>
          </w:p>
          <w:p w:rsidR="006D4F89" w:rsidRPr="006B0B7B" w:rsidRDefault="006D4F89">
            <w:pPr>
              <w:pStyle w:val="ConsPlusNonformat"/>
              <w:jc w:val="both"/>
            </w:pPr>
            <w:r w:rsidRPr="006B0B7B">
              <w:t xml:space="preserve">но   </w:t>
            </w:r>
          </w:p>
        </w:tc>
        <w:tc>
          <w:tcPr>
            <w:tcW w:w="4148" w:type="dxa"/>
            <w:gridSpan w:val="4"/>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Отпущено                     </w:t>
            </w:r>
          </w:p>
        </w:tc>
        <w:tc>
          <w:tcPr>
            <w:tcW w:w="1098"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Подпись</w:t>
            </w:r>
          </w:p>
          <w:p w:rsidR="006D4F89" w:rsidRPr="006B0B7B" w:rsidRDefault="006D4F89">
            <w:pPr>
              <w:pStyle w:val="ConsPlusNonformat"/>
              <w:jc w:val="both"/>
            </w:pPr>
            <w:r w:rsidRPr="006B0B7B">
              <w:t xml:space="preserve">выдав- </w:t>
            </w:r>
          </w:p>
          <w:p w:rsidR="006D4F89" w:rsidRPr="006B0B7B" w:rsidRDefault="006D4F89">
            <w:pPr>
              <w:pStyle w:val="ConsPlusNonformat"/>
              <w:jc w:val="both"/>
            </w:pPr>
            <w:r w:rsidRPr="006B0B7B">
              <w:t>шего ВМ</w:t>
            </w:r>
          </w:p>
        </w:tc>
        <w:tc>
          <w:tcPr>
            <w:tcW w:w="1098"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Подпись</w:t>
            </w:r>
          </w:p>
          <w:p w:rsidR="006D4F89" w:rsidRPr="006B0B7B" w:rsidRDefault="006D4F89">
            <w:pPr>
              <w:pStyle w:val="ConsPlusNonformat"/>
              <w:jc w:val="both"/>
            </w:pPr>
            <w:r w:rsidRPr="006B0B7B">
              <w:t xml:space="preserve">полу-  </w:t>
            </w:r>
          </w:p>
          <w:p w:rsidR="006D4F89" w:rsidRPr="006B0B7B" w:rsidRDefault="006D4F89">
            <w:pPr>
              <w:pStyle w:val="ConsPlusNonformat"/>
              <w:jc w:val="both"/>
            </w:pPr>
            <w:r w:rsidRPr="006B0B7B">
              <w:t>чившего</w:t>
            </w:r>
          </w:p>
          <w:p w:rsidR="006D4F89" w:rsidRPr="006B0B7B" w:rsidRDefault="006D4F89">
            <w:pPr>
              <w:pStyle w:val="ConsPlusNonformat"/>
              <w:jc w:val="both"/>
            </w:pPr>
            <w:r w:rsidRPr="006B0B7B">
              <w:t xml:space="preserve">ВМ     </w:t>
            </w:r>
          </w:p>
        </w:tc>
      </w:tr>
      <w:tr w:rsidR="006D4F89" w:rsidRPr="006B0B7B">
        <w:tc>
          <w:tcPr>
            <w:tcW w:w="1220"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976"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85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количе-</w:t>
            </w:r>
          </w:p>
          <w:p w:rsidR="006D4F89" w:rsidRPr="006B0B7B" w:rsidRDefault="006D4F89">
            <w:pPr>
              <w:pStyle w:val="ConsPlusNonformat"/>
              <w:jc w:val="both"/>
            </w:pPr>
            <w:r w:rsidRPr="006B0B7B">
              <w:t xml:space="preserve">ство   </w:t>
            </w: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завод- </w:t>
            </w:r>
          </w:p>
          <w:p w:rsidR="006D4F89" w:rsidRPr="006B0B7B" w:rsidRDefault="006D4F89">
            <w:pPr>
              <w:pStyle w:val="ConsPlusNonformat"/>
              <w:jc w:val="both"/>
            </w:pPr>
            <w:r w:rsidRPr="006B0B7B">
              <w:t>изгото-</w:t>
            </w:r>
          </w:p>
          <w:p w:rsidR="006D4F89" w:rsidRPr="006B0B7B" w:rsidRDefault="006D4F89">
            <w:pPr>
              <w:pStyle w:val="ConsPlusNonformat"/>
              <w:jc w:val="both"/>
            </w:pPr>
            <w:r w:rsidRPr="006B0B7B">
              <w:t xml:space="preserve">витель </w:t>
            </w:r>
          </w:p>
        </w:tc>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дата  </w:t>
            </w:r>
          </w:p>
          <w:p w:rsidR="006D4F89" w:rsidRPr="006B0B7B" w:rsidRDefault="006D4F89">
            <w:pPr>
              <w:pStyle w:val="ConsPlusNonformat"/>
              <w:jc w:val="both"/>
            </w:pPr>
            <w:r w:rsidRPr="006B0B7B">
              <w:t xml:space="preserve">изго- </w:t>
            </w:r>
          </w:p>
          <w:p w:rsidR="006D4F89" w:rsidRPr="006B0B7B" w:rsidRDefault="006D4F89">
            <w:pPr>
              <w:pStyle w:val="ConsPlusNonformat"/>
              <w:jc w:val="both"/>
            </w:pPr>
            <w:r w:rsidRPr="006B0B7B">
              <w:t>товле-</w:t>
            </w:r>
          </w:p>
          <w:p w:rsidR="006D4F89" w:rsidRPr="006B0B7B" w:rsidRDefault="006D4F89">
            <w:pPr>
              <w:pStyle w:val="ConsPlusNonformat"/>
              <w:jc w:val="both"/>
            </w:pPr>
            <w:r w:rsidRPr="006B0B7B">
              <w:t xml:space="preserve">ния   </w:t>
            </w:r>
          </w:p>
        </w:tc>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номер </w:t>
            </w:r>
          </w:p>
          <w:p w:rsidR="006D4F89" w:rsidRPr="006B0B7B" w:rsidRDefault="006D4F89">
            <w:pPr>
              <w:pStyle w:val="ConsPlusNonformat"/>
              <w:jc w:val="both"/>
            </w:pPr>
            <w:r w:rsidRPr="006B0B7B">
              <w:t>партии</w:t>
            </w:r>
          </w:p>
        </w:tc>
        <w:tc>
          <w:tcPr>
            <w:tcW w:w="1098" w:type="dxa"/>
            <w:vMerge/>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vMerge/>
            <w:tcBorders>
              <w:left w:val="single" w:sz="8" w:space="0" w:color="auto"/>
              <w:bottom w:val="single" w:sz="8" w:space="0" w:color="auto"/>
              <w:right w:val="single" w:sz="8" w:space="0" w:color="auto"/>
            </w:tcBorders>
          </w:tcPr>
          <w:p w:rsidR="006D4F89" w:rsidRPr="006B0B7B" w:rsidRDefault="006D4F89">
            <w:pPr>
              <w:pStyle w:val="ConsPlusNonformat"/>
              <w:jc w:val="both"/>
            </w:pPr>
          </w:p>
        </w:tc>
      </w:tr>
      <w:tr w:rsidR="006D4F89" w:rsidRPr="006B0B7B">
        <w:trPr>
          <w:trHeight w:val="224"/>
        </w:trPr>
        <w:tc>
          <w:tcPr>
            <w:tcW w:w="1220"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854"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r>
    </w:tbl>
    <w:p w:rsidR="006D4F89" w:rsidRPr="009529B8" w:rsidRDefault="006D4F89">
      <w:pPr>
        <w:pStyle w:val="ConsPlusNormal"/>
      </w:pPr>
    </w:p>
    <w:p w:rsidR="006D4F89" w:rsidRPr="009529B8" w:rsidRDefault="006D4F89">
      <w:pPr>
        <w:pStyle w:val="ConsPlusNonformat"/>
        <w:jc w:val="both"/>
      </w:pPr>
      <w:r w:rsidRPr="009529B8">
        <w:t>Руководитель предприятия    ___________              _______________</w:t>
      </w:r>
    </w:p>
    <w:p w:rsidR="006D4F89" w:rsidRPr="009529B8" w:rsidRDefault="006D4F89">
      <w:pPr>
        <w:pStyle w:val="ConsPlusNonformat"/>
        <w:jc w:val="both"/>
      </w:pPr>
      <w:r w:rsidRPr="009529B8">
        <w:t xml:space="preserve">                             (подпись)                (И.О.Фамилия)</w:t>
      </w:r>
    </w:p>
    <w:p w:rsidR="006D4F89" w:rsidRPr="009529B8" w:rsidRDefault="006D4F89">
      <w:pPr>
        <w:pStyle w:val="ConsPlusNonformat"/>
        <w:jc w:val="both"/>
      </w:pPr>
    </w:p>
    <w:p w:rsidR="006D4F89" w:rsidRPr="009529B8" w:rsidRDefault="006D4F89">
      <w:pPr>
        <w:pStyle w:val="ConsPlusNonformat"/>
        <w:jc w:val="both"/>
      </w:pPr>
      <w:r w:rsidRPr="009529B8">
        <w:t>Главный (старший) бухгалтер ___________              _______________</w:t>
      </w:r>
    </w:p>
    <w:p w:rsidR="006D4F89" w:rsidRPr="009529B8" w:rsidRDefault="006D4F89">
      <w:pPr>
        <w:pStyle w:val="ConsPlusNonformat"/>
        <w:jc w:val="both"/>
      </w:pPr>
      <w:r w:rsidRPr="009529B8">
        <w:t xml:space="preserve">                             (подпись)                (И.О.Фамилия)</w:t>
      </w:r>
    </w:p>
    <w:p w:rsidR="006D4F89" w:rsidRPr="009529B8" w:rsidRDefault="006D4F89">
      <w:pPr>
        <w:pStyle w:val="ConsPlusNonformat"/>
        <w:jc w:val="both"/>
      </w:pPr>
    </w:p>
    <w:p w:rsidR="006D4F89" w:rsidRPr="009529B8" w:rsidRDefault="006D4F89">
      <w:pPr>
        <w:pStyle w:val="ConsPlusNonformat"/>
        <w:jc w:val="both"/>
      </w:pPr>
      <w:r w:rsidRPr="009529B8">
        <w:t xml:space="preserve">     Примечание. При необходимости предприятия могут вносить в форму</w:t>
      </w:r>
    </w:p>
    <w:p w:rsidR="006D4F89" w:rsidRPr="009529B8" w:rsidRDefault="006D4F89">
      <w:pPr>
        <w:pStyle w:val="ConsPlusNonformat"/>
        <w:jc w:val="both"/>
      </w:pPr>
      <w:r w:rsidRPr="009529B8">
        <w:t>наряд-накладной изменения, согласованные с органами Госпромнадзора.</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sectPr w:rsidR="006D4F89" w:rsidRPr="009529B8">
          <w:pgSz w:w="11906" w:h="16838"/>
          <w:pgMar w:top="1134" w:right="850" w:bottom="1134" w:left="1701" w:header="0" w:footer="0" w:gutter="0"/>
          <w:cols w:space="720"/>
          <w:noEndnote/>
        </w:sectPr>
      </w:pPr>
    </w:p>
    <w:p w:rsidR="006D4F89" w:rsidRPr="009529B8" w:rsidRDefault="006D4F89">
      <w:pPr>
        <w:pStyle w:val="ConsPlusNonformat"/>
        <w:jc w:val="both"/>
        <w:rPr>
          <w:sz w:val="16"/>
          <w:szCs w:val="16"/>
        </w:rPr>
      </w:pPr>
      <w:bookmarkStart w:id="8" w:name="Par361"/>
      <w:bookmarkEnd w:id="8"/>
      <w:r w:rsidRPr="009529B8">
        <w:rPr>
          <w:sz w:val="16"/>
          <w:szCs w:val="16"/>
        </w:rPr>
        <w:lastRenderedPageBreak/>
        <w:t xml:space="preserve">                                                   Форма 4 (типовая)</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Предприятие  (шахта, рудник, карьер и т.п.) ________________________</w:t>
      </w:r>
    </w:p>
    <w:p w:rsidR="006D4F89" w:rsidRPr="009529B8" w:rsidRDefault="006D4F89">
      <w:pPr>
        <w:pStyle w:val="ConsPlusNonformat"/>
        <w:jc w:val="both"/>
        <w:rPr>
          <w:sz w:val="16"/>
          <w:szCs w:val="16"/>
        </w:rPr>
      </w:pPr>
      <w:r w:rsidRPr="009529B8">
        <w:rPr>
          <w:sz w:val="16"/>
          <w:szCs w:val="16"/>
        </w:rPr>
        <w:t>Участок _____________ смена ________________________________________</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 xml:space="preserve">                        Наряд-путевка N ___</w:t>
      </w:r>
    </w:p>
    <w:p w:rsidR="006D4F89" w:rsidRPr="009529B8" w:rsidRDefault="006D4F89">
      <w:pPr>
        <w:pStyle w:val="ConsPlusNonformat"/>
        <w:jc w:val="both"/>
        <w:rPr>
          <w:sz w:val="16"/>
          <w:szCs w:val="16"/>
        </w:rPr>
      </w:pPr>
      <w:r w:rsidRPr="009529B8">
        <w:rPr>
          <w:sz w:val="16"/>
          <w:szCs w:val="16"/>
        </w:rPr>
        <w:t xml:space="preserve">       на производство взрывных работ "__" ____________ __ г.</w:t>
      </w:r>
    </w:p>
    <w:p w:rsidR="006D4F89" w:rsidRPr="009529B8" w:rsidRDefault="006D4F89">
      <w:pPr>
        <w:pStyle w:val="ConsPlusNonformat"/>
        <w:jc w:val="both"/>
        <w:rPr>
          <w:sz w:val="16"/>
          <w:szCs w:val="16"/>
        </w:rPr>
      </w:pPr>
      <w:r w:rsidRPr="009529B8">
        <w:rPr>
          <w:sz w:val="16"/>
          <w:szCs w:val="16"/>
        </w:rPr>
        <w:t xml:space="preserve">       взрывнику ____________________________________________</w:t>
      </w:r>
    </w:p>
    <w:p w:rsidR="006D4F89" w:rsidRPr="009529B8" w:rsidRDefault="006D4F89">
      <w:pPr>
        <w:pStyle w:val="ConsPlusNonformat"/>
        <w:jc w:val="both"/>
        <w:rPr>
          <w:sz w:val="16"/>
          <w:szCs w:val="16"/>
        </w:rPr>
      </w:pPr>
      <w:r w:rsidRPr="009529B8">
        <w:rPr>
          <w:sz w:val="16"/>
          <w:szCs w:val="16"/>
        </w:rPr>
        <w:t xml:space="preserve">                      (фамилия, инициалы, рабочий номер)</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882"/>
        <w:gridCol w:w="784"/>
        <w:gridCol w:w="784"/>
        <w:gridCol w:w="588"/>
        <w:gridCol w:w="588"/>
        <w:gridCol w:w="588"/>
        <w:gridCol w:w="686"/>
        <w:gridCol w:w="784"/>
        <w:gridCol w:w="686"/>
        <w:gridCol w:w="686"/>
        <w:gridCol w:w="686"/>
        <w:gridCol w:w="1078"/>
        <w:gridCol w:w="882"/>
        <w:gridCol w:w="392"/>
        <w:gridCol w:w="392"/>
        <w:gridCol w:w="392"/>
        <w:gridCol w:w="490"/>
        <w:gridCol w:w="490"/>
        <w:gridCol w:w="588"/>
        <w:gridCol w:w="686"/>
        <w:gridCol w:w="588"/>
        <w:gridCol w:w="784"/>
        <w:gridCol w:w="882"/>
      </w:tblGrid>
      <w:tr w:rsidR="006D4F89" w:rsidRPr="006B0B7B">
        <w:trPr>
          <w:trHeight w:val="183"/>
        </w:trPr>
        <w:tc>
          <w:tcPr>
            <w:tcW w:w="882"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Место  </w:t>
            </w:r>
          </w:p>
          <w:p w:rsidR="006D4F89" w:rsidRPr="006B0B7B" w:rsidRDefault="006D4F89">
            <w:pPr>
              <w:pStyle w:val="ConsPlusNonformat"/>
              <w:jc w:val="both"/>
              <w:rPr>
                <w:sz w:val="16"/>
                <w:szCs w:val="16"/>
              </w:rPr>
            </w:pPr>
            <w:r w:rsidRPr="006B0B7B">
              <w:rPr>
                <w:sz w:val="16"/>
                <w:szCs w:val="16"/>
              </w:rPr>
              <w:t xml:space="preserve">работы </w:t>
            </w:r>
          </w:p>
          <w:p w:rsidR="006D4F89" w:rsidRPr="006B0B7B" w:rsidRDefault="006D4F89">
            <w:pPr>
              <w:pStyle w:val="ConsPlusNonformat"/>
              <w:jc w:val="both"/>
              <w:rPr>
                <w:sz w:val="16"/>
                <w:szCs w:val="16"/>
              </w:rPr>
            </w:pPr>
            <w:r w:rsidRPr="006B0B7B">
              <w:rPr>
                <w:sz w:val="16"/>
                <w:szCs w:val="16"/>
              </w:rPr>
              <w:t>(наиме-</w:t>
            </w:r>
          </w:p>
          <w:p w:rsidR="006D4F89" w:rsidRPr="006B0B7B" w:rsidRDefault="006D4F89">
            <w:pPr>
              <w:pStyle w:val="ConsPlusNonformat"/>
              <w:jc w:val="both"/>
              <w:rPr>
                <w:sz w:val="16"/>
                <w:szCs w:val="16"/>
              </w:rPr>
            </w:pPr>
            <w:r w:rsidRPr="006B0B7B">
              <w:rPr>
                <w:sz w:val="16"/>
                <w:szCs w:val="16"/>
              </w:rPr>
              <w:t>нование</w:t>
            </w:r>
          </w:p>
          <w:p w:rsidR="006D4F89" w:rsidRPr="006B0B7B" w:rsidRDefault="006D4F89">
            <w:pPr>
              <w:pStyle w:val="ConsPlusNonformat"/>
              <w:jc w:val="both"/>
              <w:rPr>
                <w:sz w:val="16"/>
                <w:szCs w:val="16"/>
              </w:rPr>
            </w:pPr>
            <w:r w:rsidRPr="006B0B7B">
              <w:rPr>
                <w:sz w:val="16"/>
                <w:szCs w:val="16"/>
              </w:rPr>
              <w:t>вырабо-</w:t>
            </w:r>
          </w:p>
          <w:p w:rsidR="006D4F89" w:rsidRPr="006B0B7B" w:rsidRDefault="006D4F89">
            <w:pPr>
              <w:pStyle w:val="ConsPlusNonformat"/>
              <w:jc w:val="both"/>
              <w:rPr>
                <w:sz w:val="16"/>
                <w:szCs w:val="16"/>
              </w:rPr>
            </w:pPr>
            <w:r w:rsidRPr="006B0B7B">
              <w:rPr>
                <w:sz w:val="16"/>
                <w:szCs w:val="16"/>
              </w:rPr>
              <w:t xml:space="preserve">ток,   </w:t>
            </w:r>
          </w:p>
          <w:p w:rsidR="006D4F89" w:rsidRPr="006B0B7B" w:rsidRDefault="006D4F89">
            <w:pPr>
              <w:pStyle w:val="ConsPlusNonformat"/>
              <w:jc w:val="both"/>
              <w:rPr>
                <w:sz w:val="16"/>
                <w:szCs w:val="16"/>
              </w:rPr>
            </w:pPr>
            <w:r w:rsidRPr="006B0B7B">
              <w:rPr>
                <w:sz w:val="16"/>
                <w:szCs w:val="16"/>
              </w:rPr>
              <w:t xml:space="preserve">объек- </w:t>
            </w:r>
          </w:p>
          <w:p w:rsidR="006D4F89" w:rsidRPr="006B0B7B" w:rsidRDefault="006D4F89">
            <w:pPr>
              <w:pStyle w:val="ConsPlusNonformat"/>
              <w:jc w:val="both"/>
              <w:rPr>
                <w:sz w:val="16"/>
                <w:szCs w:val="16"/>
              </w:rPr>
            </w:pPr>
            <w:r w:rsidRPr="006B0B7B">
              <w:rPr>
                <w:sz w:val="16"/>
                <w:szCs w:val="16"/>
              </w:rPr>
              <w:t xml:space="preserve">тов    </w:t>
            </w:r>
          </w:p>
        </w:tc>
        <w:tc>
          <w:tcPr>
            <w:tcW w:w="1568"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Подлежит     </w:t>
            </w:r>
          </w:p>
          <w:p w:rsidR="006D4F89" w:rsidRPr="006B0B7B" w:rsidRDefault="006D4F89">
            <w:pPr>
              <w:pStyle w:val="ConsPlusNonformat"/>
              <w:jc w:val="both"/>
              <w:rPr>
                <w:sz w:val="16"/>
                <w:szCs w:val="16"/>
              </w:rPr>
            </w:pPr>
            <w:r w:rsidRPr="006B0B7B">
              <w:rPr>
                <w:sz w:val="16"/>
                <w:szCs w:val="16"/>
              </w:rPr>
              <w:t xml:space="preserve">взрыванию    </w:t>
            </w:r>
          </w:p>
        </w:tc>
        <w:tc>
          <w:tcPr>
            <w:tcW w:w="7252" w:type="dxa"/>
            <w:gridSpan w:val="10"/>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Выписано                                                       </w:t>
            </w:r>
          </w:p>
        </w:tc>
        <w:tc>
          <w:tcPr>
            <w:tcW w:w="5684" w:type="dxa"/>
            <w:gridSpan w:val="10"/>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Выдано                                         </w:t>
            </w:r>
          </w:p>
        </w:tc>
      </w:tr>
      <w:tr w:rsidR="006D4F89" w:rsidRPr="006B0B7B">
        <w:tc>
          <w:tcPr>
            <w:tcW w:w="88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заряды</w:t>
            </w:r>
          </w:p>
          <w:p w:rsidR="006D4F89" w:rsidRPr="006B0B7B" w:rsidRDefault="006D4F89">
            <w:pPr>
              <w:pStyle w:val="ConsPlusNonformat"/>
              <w:jc w:val="both"/>
              <w:rPr>
                <w:sz w:val="16"/>
                <w:szCs w:val="16"/>
              </w:rPr>
            </w:pPr>
            <w:r w:rsidRPr="006B0B7B">
              <w:rPr>
                <w:sz w:val="16"/>
                <w:szCs w:val="16"/>
              </w:rPr>
              <w:t>в шпу-</w:t>
            </w:r>
          </w:p>
          <w:p w:rsidR="006D4F89" w:rsidRPr="006B0B7B" w:rsidRDefault="006D4F89">
            <w:pPr>
              <w:pStyle w:val="ConsPlusNonformat"/>
              <w:jc w:val="both"/>
              <w:rPr>
                <w:sz w:val="16"/>
                <w:szCs w:val="16"/>
              </w:rPr>
            </w:pPr>
            <w:r w:rsidRPr="006B0B7B">
              <w:rPr>
                <w:sz w:val="16"/>
                <w:szCs w:val="16"/>
              </w:rPr>
              <w:t xml:space="preserve">рах   </w:t>
            </w:r>
          </w:p>
          <w:p w:rsidR="006D4F89" w:rsidRPr="006B0B7B" w:rsidRDefault="006D4F89">
            <w:pPr>
              <w:pStyle w:val="ConsPlusNonformat"/>
              <w:jc w:val="both"/>
              <w:rPr>
                <w:sz w:val="16"/>
                <w:szCs w:val="16"/>
              </w:rPr>
            </w:pPr>
            <w:r w:rsidRPr="006B0B7B">
              <w:rPr>
                <w:sz w:val="16"/>
                <w:szCs w:val="16"/>
              </w:rPr>
              <w:t>(сква-</w:t>
            </w:r>
          </w:p>
          <w:p w:rsidR="006D4F89" w:rsidRPr="006B0B7B" w:rsidRDefault="006D4F89">
            <w:pPr>
              <w:pStyle w:val="ConsPlusNonformat"/>
              <w:jc w:val="both"/>
              <w:rPr>
                <w:sz w:val="16"/>
                <w:szCs w:val="16"/>
              </w:rPr>
            </w:pPr>
            <w:r w:rsidRPr="006B0B7B">
              <w:rPr>
                <w:sz w:val="16"/>
                <w:szCs w:val="16"/>
              </w:rPr>
              <w:t xml:space="preserve">жинах </w:t>
            </w:r>
          </w:p>
          <w:p w:rsidR="006D4F89" w:rsidRPr="006B0B7B" w:rsidRDefault="006D4F89">
            <w:pPr>
              <w:pStyle w:val="ConsPlusNonformat"/>
              <w:jc w:val="both"/>
              <w:rPr>
                <w:sz w:val="16"/>
                <w:szCs w:val="16"/>
              </w:rPr>
            </w:pPr>
            <w:r w:rsidRPr="006B0B7B">
              <w:rPr>
                <w:sz w:val="16"/>
                <w:szCs w:val="16"/>
              </w:rPr>
              <w:t xml:space="preserve">и     </w:t>
            </w:r>
          </w:p>
          <w:p w:rsidR="006D4F89" w:rsidRPr="006B0B7B" w:rsidRDefault="006D4F89">
            <w:pPr>
              <w:pStyle w:val="ConsPlusNonformat"/>
              <w:jc w:val="both"/>
              <w:rPr>
                <w:sz w:val="16"/>
                <w:szCs w:val="16"/>
              </w:rPr>
            </w:pPr>
            <w:r w:rsidRPr="006B0B7B">
              <w:rPr>
                <w:sz w:val="16"/>
                <w:szCs w:val="16"/>
              </w:rPr>
              <w:t xml:space="preserve">др.), </w:t>
            </w:r>
          </w:p>
          <w:p w:rsidR="006D4F89" w:rsidRPr="006B0B7B" w:rsidRDefault="006D4F89">
            <w:pPr>
              <w:pStyle w:val="ConsPlusNonformat"/>
              <w:jc w:val="both"/>
              <w:rPr>
                <w:sz w:val="16"/>
                <w:szCs w:val="16"/>
              </w:rPr>
            </w:pPr>
            <w:r w:rsidRPr="006B0B7B">
              <w:rPr>
                <w:sz w:val="16"/>
                <w:szCs w:val="16"/>
              </w:rPr>
              <w:t xml:space="preserve">шт.   </w:t>
            </w: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масса </w:t>
            </w:r>
          </w:p>
          <w:p w:rsidR="006D4F89" w:rsidRPr="006B0B7B" w:rsidRDefault="006D4F89">
            <w:pPr>
              <w:pStyle w:val="ConsPlusNonformat"/>
              <w:jc w:val="both"/>
              <w:rPr>
                <w:sz w:val="16"/>
                <w:szCs w:val="16"/>
              </w:rPr>
            </w:pPr>
            <w:r w:rsidRPr="006B0B7B">
              <w:rPr>
                <w:sz w:val="16"/>
                <w:szCs w:val="16"/>
              </w:rPr>
              <w:t>заряда</w:t>
            </w:r>
          </w:p>
          <w:p w:rsidR="006D4F89" w:rsidRPr="006B0B7B" w:rsidRDefault="006D4F89">
            <w:pPr>
              <w:pStyle w:val="ConsPlusNonformat"/>
              <w:jc w:val="both"/>
              <w:rPr>
                <w:sz w:val="16"/>
                <w:szCs w:val="16"/>
              </w:rPr>
            </w:pPr>
            <w:r w:rsidRPr="006B0B7B">
              <w:rPr>
                <w:sz w:val="16"/>
                <w:szCs w:val="16"/>
              </w:rPr>
              <w:t>в шпу-</w:t>
            </w:r>
          </w:p>
          <w:p w:rsidR="006D4F89" w:rsidRPr="006B0B7B" w:rsidRDefault="006D4F89">
            <w:pPr>
              <w:pStyle w:val="ConsPlusNonformat"/>
              <w:jc w:val="both"/>
              <w:rPr>
                <w:sz w:val="16"/>
                <w:szCs w:val="16"/>
              </w:rPr>
            </w:pPr>
            <w:r w:rsidRPr="006B0B7B">
              <w:rPr>
                <w:sz w:val="16"/>
                <w:szCs w:val="16"/>
              </w:rPr>
              <w:t xml:space="preserve">ре    </w:t>
            </w:r>
          </w:p>
          <w:p w:rsidR="006D4F89" w:rsidRPr="006B0B7B" w:rsidRDefault="006D4F89">
            <w:pPr>
              <w:pStyle w:val="ConsPlusNonformat"/>
              <w:jc w:val="both"/>
              <w:rPr>
                <w:sz w:val="16"/>
                <w:szCs w:val="16"/>
              </w:rPr>
            </w:pPr>
            <w:r w:rsidRPr="006B0B7B">
              <w:rPr>
                <w:sz w:val="16"/>
                <w:szCs w:val="16"/>
              </w:rPr>
              <w:t>(сква-</w:t>
            </w:r>
          </w:p>
          <w:p w:rsidR="006D4F89" w:rsidRPr="006B0B7B" w:rsidRDefault="006D4F89">
            <w:pPr>
              <w:pStyle w:val="ConsPlusNonformat"/>
              <w:jc w:val="both"/>
              <w:rPr>
                <w:sz w:val="16"/>
                <w:szCs w:val="16"/>
              </w:rPr>
            </w:pPr>
            <w:r w:rsidRPr="006B0B7B">
              <w:rPr>
                <w:sz w:val="16"/>
                <w:szCs w:val="16"/>
              </w:rPr>
              <w:t>жине и</w:t>
            </w:r>
          </w:p>
          <w:p w:rsidR="006D4F89" w:rsidRPr="006B0B7B" w:rsidRDefault="006D4F89">
            <w:pPr>
              <w:pStyle w:val="ConsPlusNonformat"/>
              <w:jc w:val="both"/>
              <w:rPr>
                <w:sz w:val="16"/>
                <w:szCs w:val="16"/>
              </w:rPr>
            </w:pPr>
            <w:r w:rsidRPr="006B0B7B">
              <w:rPr>
                <w:sz w:val="16"/>
                <w:szCs w:val="16"/>
              </w:rPr>
              <w:t xml:space="preserve">др.), </w:t>
            </w:r>
          </w:p>
          <w:p w:rsidR="006D4F89" w:rsidRPr="006B0B7B" w:rsidRDefault="006D4F89">
            <w:pPr>
              <w:pStyle w:val="ConsPlusNonformat"/>
              <w:jc w:val="both"/>
              <w:rPr>
                <w:sz w:val="16"/>
                <w:szCs w:val="16"/>
              </w:rPr>
            </w:pPr>
            <w:r w:rsidRPr="006B0B7B">
              <w:rPr>
                <w:sz w:val="16"/>
                <w:szCs w:val="16"/>
              </w:rPr>
              <w:t xml:space="preserve">кг    </w:t>
            </w:r>
          </w:p>
        </w:tc>
        <w:tc>
          <w:tcPr>
            <w:tcW w:w="1764"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ВВ по         </w:t>
            </w:r>
          </w:p>
          <w:p w:rsidR="006D4F89" w:rsidRPr="006B0B7B" w:rsidRDefault="006D4F89">
            <w:pPr>
              <w:pStyle w:val="ConsPlusNonformat"/>
              <w:jc w:val="both"/>
              <w:rPr>
                <w:sz w:val="16"/>
                <w:szCs w:val="16"/>
              </w:rPr>
            </w:pPr>
            <w:r w:rsidRPr="006B0B7B">
              <w:rPr>
                <w:sz w:val="16"/>
                <w:szCs w:val="16"/>
              </w:rPr>
              <w:t>наименованиям,</w:t>
            </w:r>
          </w:p>
          <w:p w:rsidR="006D4F89" w:rsidRPr="006B0B7B" w:rsidRDefault="006D4F89">
            <w:pPr>
              <w:pStyle w:val="ConsPlusNonformat"/>
              <w:jc w:val="both"/>
              <w:rPr>
                <w:sz w:val="16"/>
                <w:szCs w:val="16"/>
              </w:rPr>
            </w:pPr>
            <w:r w:rsidRPr="006B0B7B">
              <w:rPr>
                <w:sz w:val="16"/>
                <w:szCs w:val="16"/>
              </w:rPr>
              <w:t xml:space="preserve">кг            </w:t>
            </w:r>
          </w:p>
        </w:tc>
        <w:tc>
          <w:tcPr>
            <w:tcW w:w="2156"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электродетонаторов</w:t>
            </w:r>
          </w:p>
          <w:p w:rsidR="006D4F89" w:rsidRPr="006B0B7B" w:rsidRDefault="006D4F89">
            <w:pPr>
              <w:pStyle w:val="ConsPlusNonformat"/>
              <w:jc w:val="both"/>
              <w:rPr>
                <w:sz w:val="16"/>
                <w:szCs w:val="16"/>
              </w:rPr>
            </w:pPr>
            <w:r w:rsidRPr="006B0B7B">
              <w:rPr>
                <w:sz w:val="16"/>
                <w:szCs w:val="16"/>
              </w:rPr>
              <w:t xml:space="preserve">по замедлениям,   </w:t>
            </w:r>
          </w:p>
          <w:p w:rsidR="006D4F89" w:rsidRPr="006B0B7B" w:rsidRDefault="006D4F89">
            <w:pPr>
              <w:pStyle w:val="ConsPlusNonformat"/>
              <w:jc w:val="both"/>
              <w:rPr>
                <w:sz w:val="16"/>
                <w:szCs w:val="16"/>
              </w:rPr>
            </w:pPr>
            <w:r w:rsidRPr="006B0B7B">
              <w:rPr>
                <w:sz w:val="16"/>
                <w:szCs w:val="16"/>
              </w:rPr>
              <w:t xml:space="preserve">шт.               </w:t>
            </w: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кап- </w:t>
            </w:r>
          </w:p>
          <w:p w:rsidR="006D4F89" w:rsidRPr="006B0B7B" w:rsidRDefault="006D4F89">
            <w:pPr>
              <w:pStyle w:val="ConsPlusNonformat"/>
              <w:jc w:val="both"/>
              <w:rPr>
                <w:sz w:val="16"/>
                <w:szCs w:val="16"/>
              </w:rPr>
            </w:pPr>
            <w:r w:rsidRPr="006B0B7B">
              <w:rPr>
                <w:sz w:val="16"/>
                <w:szCs w:val="16"/>
              </w:rPr>
              <w:t xml:space="preserve">сю-  </w:t>
            </w:r>
          </w:p>
          <w:p w:rsidR="006D4F89" w:rsidRPr="006B0B7B" w:rsidRDefault="006D4F89">
            <w:pPr>
              <w:pStyle w:val="ConsPlusNonformat"/>
              <w:jc w:val="both"/>
              <w:rPr>
                <w:sz w:val="16"/>
                <w:szCs w:val="16"/>
              </w:rPr>
            </w:pPr>
            <w:r w:rsidRPr="006B0B7B">
              <w:rPr>
                <w:sz w:val="16"/>
                <w:szCs w:val="16"/>
              </w:rPr>
              <w:t xml:space="preserve">лей- </w:t>
            </w:r>
          </w:p>
          <w:p w:rsidR="006D4F89" w:rsidRPr="006B0B7B" w:rsidRDefault="006D4F89">
            <w:pPr>
              <w:pStyle w:val="ConsPlusNonformat"/>
              <w:jc w:val="both"/>
              <w:rPr>
                <w:sz w:val="16"/>
                <w:szCs w:val="16"/>
              </w:rPr>
            </w:pPr>
            <w:r w:rsidRPr="006B0B7B">
              <w:rPr>
                <w:sz w:val="16"/>
                <w:szCs w:val="16"/>
              </w:rPr>
              <w:t>дето-</w:t>
            </w:r>
          </w:p>
          <w:p w:rsidR="006D4F89" w:rsidRPr="006B0B7B" w:rsidRDefault="006D4F89">
            <w:pPr>
              <w:pStyle w:val="ConsPlusNonformat"/>
              <w:jc w:val="both"/>
              <w:rPr>
                <w:sz w:val="16"/>
                <w:szCs w:val="16"/>
              </w:rPr>
            </w:pPr>
            <w:r w:rsidRPr="006B0B7B">
              <w:rPr>
                <w:sz w:val="16"/>
                <w:szCs w:val="16"/>
              </w:rPr>
              <w:t>нато-</w:t>
            </w:r>
          </w:p>
          <w:p w:rsidR="006D4F89" w:rsidRPr="006B0B7B" w:rsidRDefault="006D4F89">
            <w:pPr>
              <w:pStyle w:val="ConsPlusNonformat"/>
              <w:jc w:val="both"/>
              <w:rPr>
                <w:sz w:val="16"/>
                <w:szCs w:val="16"/>
              </w:rPr>
            </w:pPr>
            <w:r w:rsidRPr="006B0B7B">
              <w:rPr>
                <w:sz w:val="16"/>
                <w:szCs w:val="16"/>
              </w:rPr>
              <w:t xml:space="preserve">ров, </w:t>
            </w:r>
          </w:p>
          <w:p w:rsidR="006D4F89" w:rsidRPr="006B0B7B" w:rsidRDefault="006D4F89">
            <w:pPr>
              <w:pStyle w:val="ConsPlusNonformat"/>
              <w:jc w:val="both"/>
              <w:rPr>
                <w:sz w:val="16"/>
                <w:szCs w:val="16"/>
              </w:rPr>
            </w:pPr>
            <w:r w:rsidRPr="006B0B7B">
              <w:rPr>
                <w:sz w:val="16"/>
                <w:szCs w:val="16"/>
              </w:rPr>
              <w:t xml:space="preserve">шт.  </w:t>
            </w: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огне-</w:t>
            </w:r>
          </w:p>
          <w:p w:rsidR="006D4F89" w:rsidRPr="006B0B7B" w:rsidRDefault="006D4F89">
            <w:pPr>
              <w:pStyle w:val="ConsPlusNonformat"/>
              <w:jc w:val="both"/>
              <w:rPr>
                <w:sz w:val="16"/>
                <w:szCs w:val="16"/>
              </w:rPr>
            </w:pPr>
            <w:r w:rsidRPr="006B0B7B">
              <w:rPr>
                <w:sz w:val="16"/>
                <w:szCs w:val="16"/>
              </w:rPr>
              <w:t xml:space="preserve">про- </w:t>
            </w:r>
          </w:p>
          <w:p w:rsidR="006D4F89" w:rsidRPr="006B0B7B" w:rsidRDefault="006D4F89">
            <w:pPr>
              <w:pStyle w:val="ConsPlusNonformat"/>
              <w:jc w:val="both"/>
              <w:rPr>
                <w:sz w:val="16"/>
                <w:szCs w:val="16"/>
              </w:rPr>
            </w:pPr>
            <w:r w:rsidRPr="006B0B7B">
              <w:rPr>
                <w:sz w:val="16"/>
                <w:szCs w:val="16"/>
              </w:rPr>
              <w:t xml:space="preserve">вод- </w:t>
            </w:r>
          </w:p>
          <w:p w:rsidR="006D4F89" w:rsidRPr="006B0B7B" w:rsidRDefault="006D4F89">
            <w:pPr>
              <w:pStyle w:val="ConsPlusNonformat"/>
              <w:jc w:val="both"/>
              <w:rPr>
                <w:sz w:val="16"/>
                <w:szCs w:val="16"/>
              </w:rPr>
            </w:pPr>
            <w:r w:rsidRPr="006B0B7B">
              <w:rPr>
                <w:sz w:val="16"/>
                <w:szCs w:val="16"/>
              </w:rPr>
              <w:t xml:space="preserve">ного </w:t>
            </w:r>
          </w:p>
          <w:p w:rsidR="006D4F89" w:rsidRPr="006B0B7B" w:rsidRDefault="006D4F89">
            <w:pPr>
              <w:pStyle w:val="ConsPlusNonformat"/>
              <w:jc w:val="both"/>
              <w:rPr>
                <w:sz w:val="16"/>
                <w:szCs w:val="16"/>
              </w:rPr>
            </w:pPr>
            <w:r w:rsidRPr="006B0B7B">
              <w:rPr>
                <w:sz w:val="16"/>
                <w:szCs w:val="16"/>
              </w:rPr>
              <w:t>шнура</w:t>
            </w:r>
          </w:p>
        </w:tc>
        <w:tc>
          <w:tcPr>
            <w:tcW w:w="107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Электро- </w:t>
            </w:r>
          </w:p>
          <w:p w:rsidR="006D4F89" w:rsidRPr="006B0B7B" w:rsidRDefault="006D4F89">
            <w:pPr>
              <w:pStyle w:val="ConsPlusNonformat"/>
              <w:jc w:val="both"/>
              <w:rPr>
                <w:sz w:val="16"/>
                <w:szCs w:val="16"/>
              </w:rPr>
            </w:pPr>
            <w:r w:rsidRPr="006B0B7B">
              <w:rPr>
                <w:sz w:val="16"/>
                <w:szCs w:val="16"/>
              </w:rPr>
              <w:t xml:space="preserve">зажига-  </w:t>
            </w:r>
          </w:p>
          <w:p w:rsidR="006D4F89" w:rsidRPr="006B0B7B" w:rsidRDefault="006D4F89">
            <w:pPr>
              <w:pStyle w:val="ConsPlusNonformat"/>
              <w:jc w:val="both"/>
              <w:rPr>
                <w:sz w:val="16"/>
                <w:szCs w:val="16"/>
              </w:rPr>
            </w:pPr>
            <w:r w:rsidRPr="006B0B7B">
              <w:rPr>
                <w:sz w:val="16"/>
                <w:szCs w:val="16"/>
              </w:rPr>
              <w:t xml:space="preserve">тельных  </w:t>
            </w:r>
          </w:p>
          <w:p w:rsidR="006D4F89" w:rsidRPr="006B0B7B" w:rsidRDefault="006D4F89">
            <w:pPr>
              <w:pStyle w:val="ConsPlusNonformat"/>
              <w:jc w:val="both"/>
              <w:rPr>
                <w:sz w:val="16"/>
                <w:szCs w:val="16"/>
              </w:rPr>
            </w:pPr>
            <w:r w:rsidRPr="006B0B7B">
              <w:rPr>
                <w:sz w:val="16"/>
                <w:szCs w:val="16"/>
              </w:rPr>
              <w:t>патронов,</w:t>
            </w:r>
          </w:p>
          <w:p w:rsidR="006D4F89" w:rsidRPr="006B0B7B" w:rsidRDefault="006D4F89">
            <w:pPr>
              <w:pStyle w:val="ConsPlusNonformat"/>
              <w:jc w:val="both"/>
              <w:rPr>
                <w:sz w:val="16"/>
                <w:szCs w:val="16"/>
              </w:rPr>
            </w:pPr>
            <w:r w:rsidRPr="006B0B7B">
              <w:rPr>
                <w:sz w:val="16"/>
                <w:szCs w:val="16"/>
              </w:rPr>
              <w:t xml:space="preserve">трубок   </w:t>
            </w:r>
          </w:p>
        </w:tc>
        <w:tc>
          <w:tcPr>
            <w:tcW w:w="882"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Детони-</w:t>
            </w:r>
          </w:p>
          <w:p w:rsidR="006D4F89" w:rsidRPr="006B0B7B" w:rsidRDefault="006D4F89">
            <w:pPr>
              <w:pStyle w:val="ConsPlusNonformat"/>
              <w:jc w:val="both"/>
              <w:rPr>
                <w:sz w:val="16"/>
                <w:szCs w:val="16"/>
              </w:rPr>
            </w:pPr>
            <w:r w:rsidRPr="006B0B7B">
              <w:rPr>
                <w:sz w:val="16"/>
                <w:szCs w:val="16"/>
              </w:rPr>
              <w:t>рующего</w:t>
            </w:r>
          </w:p>
          <w:p w:rsidR="006D4F89" w:rsidRPr="006B0B7B" w:rsidRDefault="006D4F89">
            <w:pPr>
              <w:pStyle w:val="ConsPlusNonformat"/>
              <w:jc w:val="both"/>
              <w:rPr>
                <w:sz w:val="16"/>
                <w:szCs w:val="16"/>
              </w:rPr>
            </w:pPr>
            <w:r w:rsidRPr="006B0B7B">
              <w:rPr>
                <w:sz w:val="16"/>
                <w:szCs w:val="16"/>
              </w:rPr>
              <w:t xml:space="preserve">шнура, </w:t>
            </w:r>
          </w:p>
          <w:p w:rsidR="006D4F89" w:rsidRPr="006B0B7B" w:rsidRDefault="006D4F89">
            <w:pPr>
              <w:pStyle w:val="ConsPlusNonformat"/>
              <w:jc w:val="both"/>
              <w:rPr>
                <w:sz w:val="16"/>
                <w:szCs w:val="16"/>
              </w:rPr>
            </w:pPr>
            <w:r w:rsidRPr="006B0B7B">
              <w:rPr>
                <w:sz w:val="16"/>
                <w:szCs w:val="16"/>
              </w:rPr>
              <w:t xml:space="preserve">м      </w:t>
            </w:r>
          </w:p>
        </w:tc>
        <w:tc>
          <w:tcPr>
            <w:tcW w:w="1176" w:type="dxa"/>
            <w:gridSpan w:val="3"/>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ВВ по   </w:t>
            </w:r>
          </w:p>
          <w:p w:rsidR="006D4F89" w:rsidRPr="006B0B7B" w:rsidRDefault="006D4F89">
            <w:pPr>
              <w:pStyle w:val="ConsPlusNonformat"/>
              <w:jc w:val="both"/>
              <w:rPr>
                <w:sz w:val="16"/>
                <w:szCs w:val="16"/>
              </w:rPr>
            </w:pPr>
            <w:r w:rsidRPr="006B0B7B">
              <w:rPr>
                <w:sz w:val="16"/>
                <w:szCs w:val="16"/>
              </w:rPr>
              <w:t>наимено-</w:t>
            </w:r>
          </w:p>
          <w:p w:rsidR="006D4F89" w:rsidRPr="006B0B7B" w:rsidRDefault="006D4F89">
            <w:pPr>
              <w:pStyle w:val="ConsPlusNonformat"/>
              <w:jc w:val="both"/>
              <w:rPr>
                <w:sz w:val="16"/>
                <w:szCs w:val="16"/>
              </w:rPr>
            </w:pPr>
            <w:r w:rsidRPr="006B0B7B">
              <w:rPr>
                <w:sz w:val="16"/>
                <w:szCs w:val="16"/>
              </w:rPr>
              <w:t xml:space="preserve">ваниям, </w:t>
            </w:r>
          </w:p>
          <w:p w:rsidR="006D4F89" w:rsidRPr="006B0B7B" w:rsidRDefault="006D4F89">
            <w:pPr>
              <w:pStyle w:val="ConsPlusNonformat"/>
              <w:jc w:val="both"/>
              <w:rPr>
                <w:sz w:val="16"/>
                <w:szCs w:val="16"/>
              </w:rPr>
            </w:pPr>
            <w:r w:rsidRPr="006B0B7B">
              <w:rPr>
                <w:sz w:val="16"/>
                <w:szCs w:val="16"/>
              </w:rPr>
              <w:t xml:space="preserve">кг      </w:t>
            </w:r>
          </w:p>
        </w:tc>
        <w:tc>
          <w:tcPr>
            <w:tcW w:w="1568" w:type="dxa"/>
            <w:gridSpan w:val="3"/>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электроде-  </w:t>
            </w:r>
          </w:p>
          <w:p w:rsidR="006D4F89" w:rsidRPr="006B0B7B" w:rsidRDefault="006D4F89">
            <w:pPr>
              <w:pStyle w:val="ConsPlusNonformat"/>
              <w:jc w:val="both"/>
              <w:rPr>
                <w:sz w:val="16"/>
                <w:szCs w:val="16"/>
              </w:rPr>
            </w:pPr>
            <w:r w:rsidRPr="006B0B7B">
              <w:rPr>
                <w:sz w:val="16"/>
                <w:szCs w:val="16"/>
              </w:rPr>
              <w:t>тонаторов по</w:t>
            </w:r>
          </w:p>
          <w:p w:rsidR="006D4F89" w:rsidRPr="006B0B7B" w:rsidRDefault="006D4F89">
            <w:pPr>
              <w:pStyle w:val="ConsPlusNonformat"/>
              <w:jc w:val="both"/>
              <w:rPr>
                <w:sz w:val="16"/>
                <w:szCs w:val="16"/>
              </w:rPr>
            </w:pPr>
            <w:r w:rsidRPr="006B0B7B">
              <w:rPr>
                <w:sz w:val="16"/>
                <w:szCs w:val="16"/>
              </w:rPr>
              <w:t>замедлениям,</w:t>
            </w:r>
          </w:p>
          <w:p w:rsidR="006D4F89" w:rsidRPr="006B0B7B" w:rsidRDefault="006D4F89">
            <w:pPr>
              <w:pStyle w:val="ConsPlusNonformat"/>
              <w:jc w:val="both"/>
              <w:rPr>
                <w:sz w:val="16"/>
                <w:szCs w:val="16"/>
              </w:rPr>
            </w:pPr>
            <w:r w:rsidRPr="006B0B7B">
              <w:rPr>
                <w:sz w:val="16"/>
                <w:szCs w:val="16"/>
              </w:rPr>
              <w:t xml:space="preserve">шт.         </w:t>
            </w: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кап- </w:t>
            </w:r>
          </w:p>
          <w:p w:rsidR="006D4F89" w:rsidRPr="006B0B7B" w:rsidRDefault="006D4F89">
            <w:pPr>
              <w:pStyle w:val="ConsPlusNonformat"/>
              <w:jc w:val="both"/>
              <w:rPr>
                <w:sz w:val="16"/>
                <w:szCs w:val="16"/>
              </w:rPr>
            </w:pPr>
            <w:r w:rsidRPr="006B0B7B">
              <w:rPr>
                <w:sz w:val="16"/>
                <w:szCs w:val="16"/>
              </w:rPr>
              <w:t xml:space="preserve">сю-  </w:t>
            </w:r>
          </w:p>
          <w:p w:rsidR="006D4F89" w:rsidRPr="006B0B7B" w:rsidRDefault="006D4F89">
            <w:pPr>
              <w:pStyle w:val="ConsPlusNonformat"/>
              <w:jc w:val="both"/>
              <w:rPr>
                <w:sz w:val="16"/>
                <w:szCs w:val="16"/>
              </w:rPr>
            </w:pPr>
            <w:r w:rsidRPr="006B0B7B">
              <w:rPr>
                <w:sz w:val="16"/>
                <w:szCs w:val="16"/>
              </w:rPr>
              <w:t xml:space="preserve">лей- </w:t>
            </w:r>
          </w:p>
          <w:p w:rsidR="006D4F89" w:rsidRPr="006B0B7B" w:rsidRDefault="006D4F89">
            <w:pPr>
              <w:pStyle w:val="ConsPlusNonformat"/>
              <w:jc w:val="both"/>
              <w:rPr>
                <w:sz w:val="16"/>
                <w:szCs w:val="16"/>
              </w:rPr>
            </w:pPr>
            <w:r w:rsidRPr="006B0B7B">
              <w:rPr>
                <w:sz w:val="16"/>
                <w:szCs w:val="16"/>
              </w:rPr>
              <w:t>дето-</w:t>
            </w:r>
          </w:p>
          <w:p w:rsidR="006D4F89" w:rsidRPr="006B0B7B" w:rsidRDefault="006D4F89">
            <w:pPr>
              <w:pStyle w:val="ConsPlusNonformat"/>
              <w:jc w:val="both"/>
              <w:rPr>
                <w:sz w:val="16"/>
                <w:szCs w:val="16"/>
              </w:rPr>
            </w:pPr>
            <w:r w:rsidRPr="006B0B7B">
              <w:rPr>
                <w:sz w:val="16"/>
                <w:szCs w:val="16"/>
              </w:rPr>
              <w:t>нато-</w:t>
            </w:r>
          </w:p>
          <w:p w:rsidR="006D4F89" w:rsidRPr="006B0B7B" w:rsidRDefault="006D4F89">
            <w:pPr>
              <w:pStyle w:val="ConsPlusNonformat"/>
              <w:jc w:val="both"/>
              <w:rPr>
                <w:sz w:val="16"/>
                <w:szCs w:val="16"/>
              </w:rPr>
            </w:pPr>
            <w:r w:rsidRPr="006B0B7B">
              <w:rPr>
                <w:sz w:val="16"/>
                <w:szCs w:val="16"/>
              </w:rPr>
              <w:t xml:space="preserve">ров, </w:t>
            </w:r>
          </w:p>
          <w:p w:rsidR="006D4F89" w:rsidRPr="006B0B7B" w:rsidRDefault="006D4F89">
            <w:pPr>
              <w:pStyle w:val="ConsPlusNonformat"/>
              <w:jc w:val="both"/>
              <w:rPr>
                <w:sz w:val="16"/>
                <w:szCs w:val="16"/>
              </w:rPr>
            </w:pPr>
            <w:r w:rsidRPr="006B0B7B">
              <w:rPr>
                <w:sz w:val="16"/>
                <w:szCs w:val="16"/>
              </w:rPr>
              <w:t xml:space="preserve">шт.  </w:t>
            </w: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ог- </w:t>
            </w:r>
          </w:p>
          <w:p w:rsidR="006D4F89" w:rsidRPr="006B0B7B" w:rsidRDefault="006D4F89">
            <w:pPr>
              <w:pStyle w:val="ConsPlusNonformat"/>
              <w:jc w:val="both"/>
              <w:rPr>
                <w:sz w:val="16"/>
                <w:szCs w:val="16"/>
              </w:rPr>
            </w:pPr>
            <w:r w:rsidRPr="006B0B7B">
              <w:rPr>
                <w:sz w:val="16"/>
                <w:szCs w:val="16"/>
              </w:rPr>
              <w:t xml:space="preserve">не- </w:t>
            </w:r>
          </w:p>
          <w:p w:rsidR="006D4F89" w:rsidRPr="006B0B7B" w:rsidRDefault="006D4F89">
            <w:pPr>
              <w:pStyle w:val="ConsPlusNonformat"/>
              <w:jc w:val="both"/>
              <w:rPr>
                <w:sz w:val="16"/>
                <w:szCs w:val="16"/>
              </w:rPr>
            </w:pPr>
            <w:r w:rsidRPr="006B0B7B">
              <w:rPr>
                <w:sz w:val="16"/>
                <w:szCs w:val="16"/>
              </w:rPr>
              <w:t>про-</w:t>
            </w:r>
          </w:p>
          <w:p w:rsidR="006D4F89" w:rsidRPr="006B0B7B" w:rsidRDefault="006D4F89">
            <w:pPr>
              <w:pStyle w:val="ConsPlusNonformat"/>
              <w:jc w:val="both"/>
              <w:rPr>
                <w:sz w:val="16"/>
                <w:szCs w:val="16"/>
              </w:rPr>
            </w:pPr>
            <w:r w:rsidRPr="006B0B7B">
              <w:rPr>
                <w:sz w:val="16"/>
                <w:szCs w:val="16"/>
              </w:rPr>
              <w:t>вод-</w:t>
            </w:r>
          </w:p>
          <w:p w:rsidR="006D4F89" w:rsidRPr="006B0B7B" w:rsidRDefault="006D4F89">
            <w:pPr>
              <w:pStyle w:val="ConsPlusNonformat"/>
              <w:jc w:val="both"/>
              <w:rPr>
                <w:sz w:val="16"/>
                <w:szCs w:val="16"/>
              </w:rPr>
            </w:pPr>
            <w:r w:rsidRPr="006B0B7B">
              <w:rPr>
                <w:sz w:val="16"/>
                <w:szCs w:val="16"/>
              </w:rPr>
              <w:t>ного</w:t>
            </w:r>
          </w:p>
          <w:p w:rsidR="006D4F89" w:rsidRPr="006B0B7B" w:rsidRDefault="006D4F89">
            <w:pPr>
              <w:pStyle w:val="ConsPlusNonformat"/>
              <w:jc w:val="both"/>
              <w:rPr>
                <w:sz w:val="16"/>
                <w:szCs w:val="16"/>
              </w:rPr>
            </w:pPr>
            <w:r w:rsidRPr="006B0B7B">
              <w:rPr>
                <w:sz w:val="16"/>
                <w:szCs w:val="16"/>
              </w:rPr>
              <w:t>шну-</w:t>
            </w:r>
          </w:p>
          <w:p w:rsidR="006D4F89" w:rsidRPr="006B0B7B" w:rsidRDefault="006D4F89">
            <w:pPr>
              <w:pStyle w:val="ConsPlusNonformat"/>
              <w:jc w:val="both"/>
              <w:rPr>
                <w:sz w:val="16"/>
                <w:szCs w:val="16"/>
              </w:rPr>
            </w:pPr>
            <w:r w:rsidRPr="006B0B7B">
              <w:rPr>
                <w:sz w:val="16"/>
                <w:szCs w:val="16"/>
              </w:rPr>
              <w:t xml:space="preserve">ра, </w:t>
            </w:r>
          </w:p>
          <w:p w:rsidR="006D4F89" w:rsidRPr="006B0B7B" w:rsidRDefault="006D4F89">
            <w:pPr>
              <w:pStyle w:val="ConsPlusNonformat"/>
              <w:jc w:val="both"/>
              <w:rPr>
                <w:sz w:val="16"/>
                <w:szCs w:val="16"/>
              </w:rPr>
            </w:pPr>
            <w:r w:rsidRPr="006B0B7B">
              <w:rPr>
                <w:sz w:val="16"/>
                <w:szCs w:val="16"/>
              </w:rPr>
              <w:t xml:space="preserve">м   </w:t>
            </w: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элект-</w:t>
            </w:r>
          </w:p>
          <w:p w:rsidR="006D4F89" w:rsidRPr="006B0B7B" w:rsidRDefault="006D4F89">
            <w:pPr>
              <w:pStyle w:val="ConsPlusNonformat"/>
              <w:jc w:val="both"/>
              <w:rPr>
                <w:sz w:val="16"/>
                <w:szCs w:val="16"/>
              </w:rPr>
            </w:pPr>
            <w:r w:rsidRPr="006B0B7B">
              <w:rPr>
                <w:sz w:val="16"/>
                <w:szCs w:val="16"/>
              </w:rPr>
              <w:t xml:space="preserve">роза- </w:t>
            </w:r>
          </w:p>
          <w:p w:rsidR="006D4F89" w:rsidRPr="006B0B7B" w:rsidRDefault="006D4F89">
            <w:pPr>
              <w:pStyle w:val="ConsPlusNonformat"/>
              <w:jc w:val="both"/>
              <w:rPr>
                <w:sz w:val="16"/>
                <w:szCs w:val="16"/>
              </w:rPr>
            </w:pPr>
            <w:r w:rsidRPr="006B0B7B">
              <w:rPr>
                <w:sz w:val="16"/>
                <w:szCs w:val="16"/>
              </w:rPr>
              <w:t xml:space="preserve">жига- </w:t>
            </w:r>
          </w:p>
          <w:p w:rsidR="006D4F89" w:rsidRPr="006B0B7B" w:rsidRDefault="006D4F89">
            <w:pPr>
              <w:pStyle w:val="ConsPlusNonformat"/>
              <w:jc w:val="both"/>
              <w:rPr>
                <w:sz w:val="16"/>
                <w:szCs w:val="16"/>
              </w:rPr>
            </w:pPr>
            <w:r w:rsidRPr="006B0B7B">
              <w:rPr>
                <w:sz w:val="16"/>
                <w:szCs w:val="16"/>
              </w:rPr>
              <w:t xml:space="preserve">тель- </w:t>
            </w:r>
          </w:p>
          <w:p w:rsidR="006D4F89" w:rsidRPr="006B0B7B" w:rsidRDefault="006D4F89">
            <w:pPr>
              <w:pStyle w:val="ConsPlusNonformat"/>
              <w:jc w:val="both"/>
              <w:rPr>
                <w:sz w:val="16"/>
                <w:szCs w:val="16"/>
              </w:rPr>
            </w:pPr>
            <w:r w:rsidRPr="006B0B7B">
              <w:rPr>
                <w:sz w:val="16"/>
                <w:szCs w:val="16"/>
              </w:rPr>
              <w:t xml:space="preserve">ных   </w:t>
            </w:r>
          </w:p>
          <w:p w:rsidR="006D4F89" w:rsidRPr="006B0B7B" w:rsidRDefault="006D4F89">
            <w:pPr>
              <w:pStyle w:val="ConsPlusNonformat"/>
              <w:jc w:val="both"/>
              <w:rPr>
                <w:sz w:val="16"/>
                <w:szCs w:val="16"/>
              </w:rPr>
            </w:pPr>
            <w:r w:rsidRPr="006B0B7B">
              <w:rPr>
                <w:sz w:val="16"/>
                <w:szCs w:val="16"/>
              </w:rPr>
              <w:t>патро-</w:t>
            </w:r>
          </w:p>
          <w:p w:rsidR="006D4F89" w:rsidRPr="006B0B7B" w:rsidRDefault="006D4F89">
            <w:pPr>
              <w:pStyle w:val="ConsPlusNonformat"/>
              <w:jc w:val="both"/>
              <w:rPr>
                <w:sz w:val="16"/>
                <w:szCs w:val="16"/>
              </w:rPr>
            </w:pPr>
            <w:r w:rsidRPr="006B0B7B">
              <w:rPr>
                <w:sz w:val="16"/>
                <w:szCs w:val="16"/>
              </w:rPr>
              <w:t xml:space="preserve">нов,  </w:t>
            </w:r>
          </w:p>
          <w:p w:rsidR="006D4F89" w:rsidRPr="006B0B7B" w:rsidRDefault="006D4F89">
            <w:pPr>
              <w:pStyle w:val="ConsPlusNonformat"/>
              <w:jc w:val="both"/>
              <w:rPr>
                <w:sz w:val="16"/>
                <w:szCs w:val="16"/>
              </w:rPr>
            </w:pPr>
            <w:r w:rsidRPr="006B0B7B">
              <w:rPr>
                <w:sz w:val="16"/>
                <w:szCs w:val="16"/>
              </w:rPr>
              <w:t xml:space="preserve">шт.   </w:t>
            </w:r>
          </w:p>
        </w:tc>
        <w:tc>
          <w:tcPr>
            <w:tcW w:w="882"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дето-  </w:t>
            </w:r>
          </w:p>
          <w:p w:rsidR="006D4F89" w:rsidRPr="006B0B7B" w:rsidRDefault="006D4F89">
            <w:pPr>
              <w:pStyle w:val="ConsPlusNonformat"/>
              <w:jc w:val="both"/>
              <w:rPr>
                <w:sz w:val="16"/>
                <w:szCs w:val="16"/>
              </w:rPr>
            </w:pPr>
            <w:r w:rsidRPr="006B0B7B">
              <w:rPr>
                <w:sz w:val="16"/>
                <w:szCs w:val="16"/>
              </w:rPr>
              <w:t xml:space="preserve">нирую- </w:t>
            </w:r>
          </w:p>
          <w:p w:rsidR="006D4F89" w:rsidRPr="006B0B7B" w:rsidRDefault="006D4F89">
            <w:pPr>
              <w:pStyle w:val="ConsPlusNonformat"/>
              <w:jc w:val="both"/>
              <w:rPr>
                <w:sz w:val="16"/>
                <w:szCs w:val="16"/>
              </w:rPr>
            </w:pPr>
            <w:r w:rsidRPr="006B0B7B">
              <w:rPr>
                <w:sz w:val="16"/>
                <w:szCs w:val="16"/>
              </w:rPr>
              <w:t xml:space="preserve">щего   </w:t>
            </w:r>
          </w:p>
          <w:p w:rsidR="006D4F89" w:rsidRPr="006B0B7B" w:rsidRDefault="006D4F89">
            <w:pPr>
              <w:pStyle w:val="ConsPlusNonformat"/>
              <w:jc w:val="both"/>
              <w:rPr>
                <w:sz w:val="16"/>
                <w:szCs w:val="16"/>
              </w:rPr>
            </w:pPr>
            <w:r w:rsidRPr="006B0B7B">
              <w:rPr>
                <w:sz w:val="16"/>
                <w:szCs w:val="16"/>
              </w:rPr>
              <w:t xml:space="preserve">шнура, </w:t>
            </w:r>
          </w:p>
          <w:p w:rsidR="006D4F89" w:rsidRPr="006B0B7B" w:rsidRDefault="006D4F89">
            <w:pPr>
              <w:pStyle w:val="ConsPlusNonformat"/>
              <w:jc w:val="both"/>
              <w:rPr>
                <w:sz w:val="16"/>
                <w:szCs w:val="16"/>
              </w:rPr>
            </w:pPr>
            <w:r w:rsidRPr="006B0B7B">
              <w:rPr>
                <w:sz w:val="16"/>
                <w:szCs w:val="16"/>
              </w:rPr>
              <w:t xml:space="preserve">м      </w:t>
            </w:r>
          </w:p>
        </w:tc>
      </w:tr>
      <w:tr w:rsidR="006D4F89" w:rsidRPr="006B0B7B">
        <w:trPr>
          <w:trHeight w:val="184"/>
        </w:trPr>
        <w:tc>
          <w:tcPr>
            <w:tcW w:w="882" w:type="dxa"/>
            <w:vMerge/>
            <w:tcBorders>
              <w:left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right w:val="single" w:sz="8" w:space="0" w:color="auto"/>
            </w:tcBorders>
          </w:tcPr>
          <w:p w:rsidR="006D4F89" w:rsidRPr="006B0B7B" w:rsidRDefault="006D4F89">
            <w:pPr>
              <w:pStyle w:val="ConsPlusNormal"/>
            </w:pP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1078"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882"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1176" w:type="dxa"/>
            <w:gridSpan w:val="3"/>
            <w:vMerge/>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1568" w:type="dxa"/>
            <w:gridSpan w:val="3"/>
            <w:vMerge/>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784"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c>
          <w:tcPr>
            <w:tcW w:w="882" w:type="dxa"/>
            <w:vMerge/>
            <w:tcBorders>
              <w:left w:val="single" w:sz="8" w:space="0" w:color="auto"/>
              <w:right w:val="single" w:sz="8" w:space="0" w:color="auto"/>
            </w:tcBorders>
          </w:tcPr>
          <w:p w:rsidR="006D4F89" w:rsidRPr="006B0B7B" w:rsidRDefault="006D4F89">
            <w:pPr>
              <w:pStyle w:val="ConsPlusNonformat"/>
              <w:jc w:val="both"/>
              <w:rPr>
                <w:sz w:val="16"/>
                <w:szCs w:val="16"/>
              </w:rPr>
            </w:pPr>
          </w:p>
        </w:tc>
      </w:tr>
      <w:tr w:rsidR="006D4F89" w:rsidRPr="006B0B7B">
        <w:tc>
          <w:tcPr>
            <w:tcW w:w="88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1078"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88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882"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r>
      <w:tr w:rsidR="006D4F89" w:rsidRPr="006B0B7B">
        <w:trPr>
          <w:trHeight w:val="183"/>
        </w:trPr>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3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4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5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6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7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8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9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10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11 </w:t>
            </w:r>
          </w:p>
        </w:tc>
        <w:tc>
          <w:tcPr>
            <w:tcW w:w="107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12   </w:t>
            </w:r>
          </w:p>
        </w:tc>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13   </w:t>
            </w: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14</w:t>
            </w: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15</w:t>
            </w: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16</w:t>
            </w: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17 </w:t>
            </w: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18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19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20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21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22  </w:t>
            </w:r>
          </w:p>
        </w:tc>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23   </w:t>
            </w:r>
          </w:p>
        </w:tc>
      </w:tr>
      <w:tr w:rsidR="006D4F89" w:rsidRPr="006B0B7B">
        <w:trPr>
          <w:trHeight w:val="183"/>
        </w:trPr>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107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r>
    </w:tbl>
    <w:p w:rsidR="006D4F89" w:rsidRPr="009529B8" w:rsidRDefault="006D4F89">
      <w:pPr>
        <w:pStyle w:val="ConsPlusNormal"/>
      </w:pPr>
    </w:p>
    <w:p w:rsidR="006D4F89" w:rsidRPr="009529B8" w:rsidRDefault="006D4F89">
      <w:pPr>
        <w:pStyle w:val="ConsPlusNonformat"/>
        <w:jc w:val="both"/>
        <w:rPr>
          <w:sz w:val="16"/>
          <w:szCs w:val="16"/>
        </w:rPr>
      </w:pPr>
      <w:r w:rsidRPr="009529B8">
        <w:rPr>
          <w:sz w:val="16"/>
          <w:szCs w:val="16"/>
        </w:rPr>
        <w:t>Всего выписано _____________________________________________________</w:t>
      </w:r>
    </w:p>
    <w:p w:rsidR="006D4F89" w:rsidRPr="009529B8" w:rsidRDefault="006D4F89">
      <w:pPr>
        <w:pStyle w:val="ConsPlusNonformat"/>
        <w:jc w:val="both"/>
        <w:rPr>
          <w:sz w:val="16"/>
          <w:szCs w:val="16"/>
        </w:rPr>
      </w:pPr>
      <w:r w:rsidRPr="009529B8">
        <w:rPr>
          <w:sz w:val="16"/>
          <w:szCs w:val="16"/>
        </w:rPr>
        <w:t>Всего выдано _______________________________________________________</w:t>
      </w:r>
    </w:p>
    <w:p w:rsidR="006D4F89" w:rsidRPr="009529B8" w:rsidRDefault="006D4F89">
      <w:pPr>
        <w:pStyle w:val="ConsPlusNonformat"/>
        <w:jc w:val="both"/>
        <w:rPr>
          <w:sz w:val="16"/>
          <w:szCs w:val="16"/>
        </w:rPr>
      </w:pPr>
      <w:r w:rsidRPr="009529B8">
        <w:rPr>
          <w:sz w:val="16"/>
          <w:szCs w:val="16"/>
        </w:rPr>
        <w:t>Руководитель участка _______________________________________________</w:t>
      </w:r>
    </w:p>
    <w:p w:rsidR="006D4F89" w:rsidRPr="009529B8" w:rsidRDefault="006D4F89">
      <w:pPr>
        <w:pStyle w:val="ConsPlusNonformat"/>
        <w:jc w:val="both"/>
        <w:rPr>
          <w:sz w:val="16"/>
          <w:szCs w:val="16"/>
        </w:rPr>
      </w:pPr>
      <w:r w:rsidRPr="009529B8">
        <w:rPr>
          <w:sz w:val="16"/>
          <w:szCs w:val="16"/>
        </w:rPr>
        <w:t>Руководитель вентиляционной службы &lt;*&gt; _____________________________</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ВМ выдал ____________________ Руководитель службы взрывных работ &lt;*&gt;</w:t>
      </w:r>
    </w:p>
    <w:p w:rsidR="006D4F89" w:rsidRPr="009529B8" w:rsidRDefault="006D4F89">
      <w:pPr>
        <w:pStyle w:val="ConsPlusNonformat"/>
        <w:jc w:val="both"/>
        <w:rPr>
          <w:sz w:val="16"/>
          <w:szCs w:val="16"/>
        </w:rPr>
      </w:pPr>
      <w:r w:rsidRPr="009529B8">
        <w:rPr>
          <w:sz w:val="16"/>
          <w:szCs w:val="16"/>
        </w:rPr>
        <w:t xml:space="preserve">         (заведующий складом  Утверждаю &lt;*&gt; ________________________</w:t>
      </w:r>
    </w:p>
    <w:p w:rsidR="006D4F89" w:rsidRPr="009529B8" w:rsidRDefault="006D4F89">
      <w:pPr>
        <w:pStyle w:val="ConsPlusNonformat"/>
        <w:jc w:val="both"/>
        <w:rPr>
          <w:sz w:val="16"/>
          <w:szCs w:val="16"/>
        </w:rPr>
      </w:pPr>
      <w:r w:rsidRPr="009529B8">
        <w:rPr>
          <w:sz w:val="16"/>
          <w:szCs w:val="16"/>
        </w:rPr>
        <w:t xml:space="preserve">          или раздатчик)                     (технический</w:t>
      </w:r>
    </w:p>
    <w:p w:rsidR="006D4F89" w:rsidRPr="009529B8" w:rsidRDefault="006D4F89">
      <w:pPr>
        <w:pStyle w:val="ConsPlusNonformat"/>
        <w:jc w:val="both"/>
        <w:rPr>
          <w:sz w:val="16"/>
          <w:szCs w:val="16"/>
        </w:rPr>
      </w:pPr>
      <w:r w:rsidRPr="009529B8">
        <w:rPr>
          <w:sz w:val="16"/>
          <w:szCs w:val="16"/>
        </w:rPr>
        <w:t>Дата получения ______________                 руководитель шахты)</w:t>
      </w:r>
    </w:p>
    <w:p w:rsidR="006D4F89" w:rsidRPr="009529B8" w:rsidRDefault="006D4F89">
      <w:pPr>
        <w:pStyle w:val="ConsPlusNonformat"/>
        <w:jc w:val="both"/>
        <w:rPr>
          <w:sz w:val="16"/>
          <w:szCs w:val="16"/>
        </w:rPr>
      </w:pPr>
      <w:r w:rsidRPr="009529B8">
        <w:rPr>
          <w:sz w:val="16"/>
          <w:szCs w:val="16"/>
        </w:rPr>
        <w:t>ВМ получил __________________ Взрывные работы разрешаю _____________</w:t>
      </w:r>
    </w:p>
    <w:p w:rsidR="006D4F89" w:rsidRPr="009529B8" w:rsidRDefault="006D4F89">
      <w:pPr>
        <w:pStyle w:val="ConsPlusNonformat"/>
        <w:jc w:val="both"/>
        <w:rPr>
          <w:sz w:val="16"/>
          <w:szCs w:val="16"/>
        </w:rPr>
      </w:pPr>
      <w:r w:rsidRPr="009529B8">
        <w:rPr>
          <w:sz w:val="16"/>
          <w:szCs w:val="16"/>
        </w:rPr>
        <w:t xml:space="preserve">               (взрывник)        (лицо технического надзора -</w:t>
      </w:r>
    </w:p>
    <w:p w:rsidR="006D4F89" w:rsidRPr="009529B8" w:rsidRDefault="006D4F89">
      <w:pPr>
        <w:pStyle w:val="ConsPlusNonformat"/>
        <w:jc w:val="both"/>
        <w:rPr>
          <w:sz w:val="16"/>
          <w:szCs w:val="16"/>
        </w:rPr>
      </w:pPr>
      <w:r w:rsidRPr="009529B8">
        <w:rPr>
          <w:sz w:val="16"/>
          <w:szCs w:val="16"/>
        </w:rPr>
        <w:t xml:space="preserve">                                  руководитель взрывных работ</w:t>
      </w:r>
    </w:p>
    <w:p w:rsidR="006D4F89" w:rsidRPr="009529B8" w:rsidRDefault="006D4F89">
      <w:pPr>
        <w:pStyle w:val="ConsPlusNonformat"/>
        <w:jc w:val="both"/>
        <w:rPr>
          <w:sz w:val="16"/>
          <w:szCs w:val="16"/>
        </w:rPr>
      </w:pPr>
      <w:r w:rsidRPr="009529B8">
        <w:rPr>
          <w:sz w:val="16"/>
          <w:szCs w:val="16"/>
        </w:rPr>
        <w:t xml:space="preserve">                                  в данной смене)</w:t>
      </w:r>
    </w:p>
    <w:p w:rsidR="006D4F89" w:rsidRPr="009529B8" w:rsidRDefault="006D4F89">
      <w:pPr>
        <w:pStyle w:val="ConsPlusNonformat"/>
        <w:jc w:val="both"/>
        <w:rPr>
          <w:sz w:val="16"/>
          <w:szCs w:val="16"/>
        </w:rPr>
      </w:pPr>
      <w:r w:rsidRPr="009529B8">
        <w:rPr>
          <w:sz w:val="16"/>
          <w:szCs w:val="16"/>
        </w:rPr>
        <w:t xml:space="preserve">     ------------------------------</w:t>
      </w:r>
    </w:p>
    <w:p w:rsidR="006D4F89" w:rsidRPr="009529B8" w:rsidRDefault="006D4F89">
      <w:pPr>
        <w:pStyle w:val="ConsPlusNonformat"/>
        <w:jc w:val="both"/>
        <w:rPr>
          <w:sz w:val="16"/>
          <w:szCs w:val="16"/>
        </w:rPr>
      </w:pPr>
      <w:bookmarkStart w:id="9" w:name="Par404"/>
      <w:bookmarkEnd w:id="9"/>
      <w:r w:rsidRPr="009529B8">
        <w:rPr>
          <w:sz w:val="16"/>
          <w:szCs w:val="16"/>
        </w:rPr>
        <w:t xml:space="preserve">     &lt;*&gt; Только для шахт, опасных по газу или пыли.</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 xml:space="preserve">                                                 (Оборотная сторона)</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882"/>
        <w:gridCol w:w="784"/>
        <w:gridCol w:w="784"/>
        <w:gridCol w:w="392"/>
        <w:gridCol w:w="294"/>
        <w:gridCol w:w="294"/>
        <w:gridCol w:w="490"/>
        <w:gridCol w:w="490"/>
        <w:gridCol w:w="392"/>
        <w:gridCol w:w="588"/>
        <w:gridCol w:w="686"/>
        <w:gridCol w:w="686"/>
        <w:gridCol w:w="588"/>
        <w:gridCol w:w="686"/>
      </w:tblGrid>
      <w:tr w:rsidR="006D4F89" w:rsidRPr="006B0B7B">
        <w:trPr>
          <w:trHeight w:val="183"/>
        </w:trPr>
        <w:tc>
          <w:tcPr>
            <w:tcW w:w="882"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Место  </w:t>
            </w:r>
          </w:p>
          <w:p w:rsidR="006D4F89" w:rsidRPr="006B0B7B" w:rsidRDefault="006D4F89">
            <w:pPr>
              <w:pStyle w:val="ConsPlusNonformat"/>
              <w:jc w:val="both"/>
              <w:rPr>
                <w:sz w:val="16"/>
                <w:szCs w:val="16"/>
              </w:rPr>
            </w:pPr>
            <w:r w:rsidRPr="006B0B7B">
              <w:rPr>
                <w:sz w:val="16"/>
                <w:szCs w:val="16"/>
              </w:rPr>
              <w:t xml:space="preserve">работы </w:t>
            </w:r>
          </w:p>
          <w:p w:rsidR="006D4F89" w:rsidRPr="006B0B7B" w:rsidRDefault="006D4F89">
            <w:pPr>
              <w:pStyle w:val="ConsPlusNonformat"/>
              <w:jc w:val="both"/>
              <w:rPr>
                <w:sz w:val="16"/>
                <w:szCs w:val="16"/>
              </w:rPr>
            </w:pPr>
            <w:r w:rsidRPr="006B0B7B">
              <w:rPr>
                <w:sz w:val="16"/>
                <w:szCs w:val="16"/>
              </w:rPr>
              <w:t>(наиме-</w:t>
            </w:r>
          </w:p>
          <w:p w:rsidR="006D4F89" w:rsidRPr="006B0B7B" w:rsidRDefault="006D4F89">
            <w:pPr>
              <w:pStyle w:val="ConsPlusNonformat"/>
              <w:jc w:val="both"/>
              <w:rPr>
                <w:sz w:val="16"/>
                <w:szCs w:val="16"/>
              </w:rPr>
            </w:pPr>
            <w:r w:rsidRPr="006B0B7B">
              <w:rPr>
                <w:sz w:val="16"/>
                <w:szCs w:val="16"/>
              </w:rPr>
              <w:t>нование</w:t>
            </w:r>
          </w:p>
          <w:p w:rsidR="006D4F89" w:rsidRPr="006B0B7B" w:rsidRDefault="006D4F89">
            <w:pPr>
              <w:pStyle w:val="ConsPlusNonformat"/>
              <w:jc w:val="both"/>
              <w:rPr>
                <w:sz w:val="16"/>
                <w:szCs w:val="16"/>
              </w:rPr>
            </w:pPr>
            <w:r w:rsidRPr="006B0B7B">
              <w:rPr>
                <w:sz w:val="16"/>
                <w:szCs w:val="16"/>
              </w:rPr>
              <w:lastRenderedPageBreak/>
              <w:t>вырабо-</w:t>
            </w:r>
          </w:p>
          <w:p w:rsidR="006D4F89" w:rsidRPr="006B0B7B" w:rsidRDefault="006D4F89">
            <w:pPr>
              <w:pStyle w:val="ConsPlusNonformat"/>
              <w:jc w:val="both"/>
              <w:rPr>
                <w:sz w:val="16"/>
                <w:szCs w:val="16"/>
              </w:rPr>
            </w:pPr>
            <w:r w:rsidRPr="006B0B7B">
              <w:rPr>
                <w:sz w:val="16"/>
                <w:szCs w:val="16"/>
              </w:rPr>
              <w:t xml:space="preserve">ток,   </w:t>
            </w:r>
          </w:p>
          <w:p w:rsidR="006D4F89" w:rsidRPr="006B0B7B" w:rsidRDefault="006D4F89">
            <w:pPr>
              <w:pStyle w:val="ConsPlusNonformat"/>
              <w:jc w:val="both"/>
              <w:rPr>
                <w:sz w:val="16"/>
                <w:szCs w:val="16"/>
              </w:rPr>
            </w:pPr>
            <w:r w:rsidRPr="006B0B7B">
              <w:rPr>
                <w:sz w:val="16"/>
                <w:szCs w:val="16"/>
              </w:rPr>
              <w:t xml:space="preserve">объек- </w:t>
            </w:r>
          </w:p>
          <w:p w:rsidR="006D4F89" w:rsidRPr="006B0B7B" w:rsidRDefault="006D4F89">
            <w:pPr>
              <w:pStyle w:val="ConsPlusNonformat"/>
              <w:jc w:val="both"/>
              <w:rPr>
                <w:sz w:val="16"/>
                <w:szCs w:val="16"/>
              </w:rPr>
            </w:pPr>
            <w:r w:rsidRPr="006B0B7B">
              <w:rPr>
                <w:sz w:val="16"/>
                <w:szCs w:val="16"/>
              </w:rPr>
              <w:t xml:space="preserve">тов)   </w:t>
            </w:r>
          </w:p>
        </w:tc>
        <w:tc>
          <w:tcPr>
            <w:tcW w:w="1568"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 xml:space="preserve">   Взорвано  </w:t>
            </w:r>
          </w:p>
        </w:tc>
        <w:tc>
          <w:tcPr>
            <w:tcW w:w="4900" w:type="dxa"/>
            <w:gridSpan w:val="10"/>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Израсходовано               </w:t>
            </w:r>
          </w:p>
        </w:tc>
        <w:tc>
          <w:tcPr>
            <w:tcW w:w="686"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Под- </w:t>
            </w:r>
          </w:p>
          <w:p w:rsidR="006D4F89" w:rsidRPr="006B0B7B" w:rsidRDefault="006D4F89">
            <w:pPr>
              <w:pStyle w:val="ConsPlusNonformat"/>
              <w:jc w:val="both"/>
              <w:rPr>
                <w:sz w:val="16"/>
                <w:szCs w:val="16"/>
              </w:rPr>
            </w:pPr>
            <w:r w:rsidRPr="006B0B7B">
              <w:rPr>
                <w:sz w:val="16"/>
                <w:szCs w:val="16"/>
              </w:rPr>
              <w:t xml:space="preserve">пись </w:t>
            </w:r>
          </w:p>
          <w:p w:rsidR="006D4F89" w:rsidRPr="006B0B7B" w:rsidRDefault="006D4F89">
            <w:pPr>
              <w:pStyle w:val="ConsPlusNonformat"/>
              <w:jc w:val="both"/>
              <w:rPr>
                <w:sz w:val="16"/>
                <w:szCs w:val="16"/>
              </w:rPr>
            </w:pPr>
            <w:r w:rsidRPr="006B0B7B">
              <w:rPr>
                <w:sz w:val="16"/>
                <w:szCs w:val="16"/>
              </w:rPr>
              <w:t xml:space="preserve">лица </w:t>
            </w:r>
          </w:p>
          <w:p w:rsidR="006D4F89" w:rsidRPr="006B0B7B" w:rsidRDefault="006D4F89">
            <w:pPr>
              <w:pStyle w:val="ConsPlusNonformat"/>
              <w:jc w:val="both"/>
              <w:rPr>
                <w:sz w:val="16"/>
                <w:szCs w:val="16"/>
              </w:rPr>
            </w:pPr>
            <w:r w:rsidRPr="006B0B7B">
              <w:rPr>
                <w:sz w:val="16"/>
                <w:szCs w:val="16"/>
              </w:rPr>
              <w:t xml:space="preserve">тех- </w:t>
            </w:r>
          </w:p>
          <w:p w:rsidR="006D4F89" w:rsidRPr="006B0B7B" w:rsidRDefault="006D4F89">
            <w:pPr>
              <w:pStyle w:val="ConsPlusNonformat"/>
              <w:jc w:val="both"/>
              <w:rPr>
                <w:sz w:val="16"/>
                <w:szCs w:val="16"/>
              </w:rPr>
            </w:pPr>
            <w:r w:rsidRPr="006B0B7B">
              <w:rPr>
                <w:sz w:val="16"/>
                <w:szCs w:val="16"/>
              </w:rPr>
              <w:lastRenderedPageBreak/>
              <w:t xml:space="preserve">ни-  </w:t>
            </w:r>
          </w:p>
          <w:p w:rsidR="006D4F89" w:rsidRPr="006B0B7B" w:rsidRDefault="006D4F89">
            <w:pPr>
              <w:pStyle w:val="ConsPlusNonformat"/>
              <w:jc w:val="both"/>
              <w:rPr>
                <w:sz w:val="16"/>
                <w:szCs w:val="16"/>
              </w:rPr>
            </w:pPr>
            <w:r w:rsidRPr="006B0B7B">
              <w:rPr>
                <w:sz w:val="16"/>
                <w:szCs w:val="16"/>
              </w:rPr>
              <w:t xml:space="preserve">чес- </w:t>
            </w:r>
          </w:p>
          <w:p w:rsidR="006D4F89" w:rsidRPr="006B0B7B" w:rsidRDefault="006D4F89">
            <w:pPr>
              <w:pStyle w:val="ConsPlusNonformat"/>
              <w:jc w:val="both"/>
              <w:rPr>
                <w:sz w:val="16"/>
                <w:szCs w:val="16"/>
              </w:rPr>
            </w:pPr>
            <w:r w:rsidRPr="006B0B7B">
              <w:rPr>
                <w:sz w:val="16"/>
                <w:szCs w:val="16"/>
              </w:rPr>
              <w:t xml:space="preserve">кого </w:t>
            </w:r>
          </w:p>
          <w:p w:rsidR="006D4F89" w:rsidRPr="006B0B7B" w:rsidRDefault="006D4F89">
            <w:pPr>
              <w:pStyle w:val="ConsPlusNonformat"/>
              <w:jc w:val="both"/>
              <w:rPr>
                <w:sz w:val="16"/>
                <w:szCs w:val="16"/>
              </w:rPr>
            </w:pPr>
            <w:r w:rsidRPr="006B0B7B">
              <w:rPr>
                <w:sz w:val="16"/>
                <w:szCs w:val="16"/>
              </w:rPr>
              <w:t xml:space="preserve">над- </w:t>
            </w:r>
          </w:p>
          <w:p w:rsidR="006D4F89" w:rsidRPr="006B0B7B" w:rsidRDefault="006D4F89">
            <w:pPr>
              <w:pStyle w:val="ConsPlusNonformat"/>
              <w:jc w:val="both"/>
              <w:rPr>
                <w:sz w:val="16"/>
                <w:szCs w:val="16"/>
              </w:rPr>
            </w:pPr>
            <w:r w:rsidRPr="006B0B7B">
              <w:rPr>
                <w:sz w:val="16"/>
                <w:szCs w:val="16"/>
              </w:rPr>
              <w:t xml:space="preserve">зо-  </w:t>
            </w:r>
          </w:p>
          <w:p w:rsidR="006D4F89" w:rsidRPr="006B0B7B" w:rsidRDefault="006D4F89">
            <w:pPr>
              <w:pStyle w:val="ConsPlusNonformat"/>
              <w:jc w:val="both"/>
              <w:rPr>
                <w:sz w:val="16"/>
                <w:szCs w:val="16"/>
              </w:rPr>
            </w:pPr>
            <w:r w:rsidRPr="006B0B7B">
              <w:rPr>
                <w:sz w:val="16"/>
                <w:szCs w:val="16"/>
              </w:rPr>
              <w:t xml:space="preserve">ра,  </w:t>
            </w:r>
          </w:p>
          <w:p w:rsidR="006D4F89" w:rsidRPr="006B0B7B" w:rsidRDefault="006D4F89">
            <w:pPr>
              <w:pStyle w:val="ConsPlusNonformat"/>
              <w:jc w:val="both"/>
              <w:rPr>
                <w:sz w:val="16"/>
                <w:szCs w:val="16"/>
              </w:rPr>
            </w:pPr>
            <w:r w:rsidRPr="006B0B7B">
              <w:rPr>
                <w:sz w:val="16"/>
                <w:szCs w:val="16"/>
              </w:rPr>
              <w:t xml:space="preserve">под- </w:t>
            </w:r>
          </w:p>
          <w:p w:rsidR="006D4F89" w:rsidRPr="006B0B7B" w:rsidRDefault="006D4F89">
            <w:pPr>
              <w:pStyle w:val="ConsPlusNonformat"/>
              <w:jc w:val="both"/>
              <w:rPr>
                <w:sz w:val="16"/>
                <w:szCs w:val="16"/>
              </w:rPr>
            </w:pPr>
            <w:r w:rsidRPr="006B0B7B">
              <w:rPr>
                <w:sz w:val="16"/>
                <w:szCs w:val="16"/>
              </w:rPr>
              <w:t>твер-</w:t>
            </w:r>
          </w:p>
          <w:p w:rsidR="006D4F89" w:rsidRPr="006B0B7B" w:rsidRDefault="006D4F89">
            <w:pPr>
              <w:pStyle w:val="ConsPlusNonformat"/>
              <w:jc w:val="both"/>
              <w:rPr>
                <w:sz w:val="16"/>
                <w:szCs w:val="16"/>
              </w:rPr>
            </w:pPr>
            <w:r w:rsidRPr="006B0B7B">
              <w:rPr>
                <w:sz w:val="16"/>
                <w:szCs w:val="16"/>
              </w:rPr>
              <w:t>ждаю-</w:t>
            </w:r>
          </w:p>
          <w:p w:rsidR="006D4F89" w:rsidRPr="006B0B7B" w:rsidRDefault="006D4F89">
            <w:pPr>
              <w:pStyle w:val="ConsPlusNonformat"/>
              <w:jc w:val="both"/>
              <w:rPr>
                <w:sz w:val="16"/>
                <w:szCs w:val="16"/>
              </w:rPr>
            </w:pPr>
            <w:r w:rsidRPr="006B0B7B">
              <w:rPr>
                <w:sz w:val="16"/>
                <w:szCs w:val="16"/>
              </w:rPr>
              <w:t xml:space="preserve">щего </w:t>
            </w:r>
          </w:p>
          <w:p w:rsidR="006D4F89" w:rsidRPr="006B0B7B" w:rsidRDefault="006D4F89">
            <w:pPr>
              <w:pStyle w:val="ConsPlusNonformat"/>
              <w:jc w:val="both"/>
              <w:rPr>
                <w:sz w:val="16"/>
                <w:szCs w:val="16"/>
              </w:rPr>
            </w:pPr>
            <w:r w:rsidRPr="006B0B7B">
              <w:rPr>
                <w:sz w:val="16"/>
                <w:szCs w:val="16"/>
              </w:rPr>
              <w:t xml:space="preserve">рас- </w:t>
            </w:r>
          </w:p>
          <w:p w:rsidR="006D4F89" w:rsidRPr="006B0B7B" w:rsidRDefault="006D4F89">
            <w:pPr>
              <w:pStyle w:val="ConsPlusNonformat"/>
              <w:jc w:val="both"/>
              <w:rPr>
                <w:sz w:val="16"/>
                <w:szCs w:val="16"/>
              </w:rPr>
            </w:pPr>
            <w:r w:rsidRPr="006B0B7B">
              <w:rPr>
                <w:sz w:val="16"/>
                <w:szCs w:val="16"/>
              </w:rPr>
              <w:t xml:space="preserve">ход  </w:t>
            </w:r>
          </w:p>
          <w:p w:rsidR="006D4F89" w:rsidRPr="006B0B7B" w:rsidRDefault="006D4F89">
            <w:pPr>
              <w:pStyle w:val="ConsPlusNonformat"/>
              <w:jc w:val="both"/>
              <w:rPr>
                <w:sz w:val="16"/>
                <w:szCs w:val="16"/>
              </w:rPr>
            </w:pPr>
            <w:r w:rsidRPr="006B0B7B">
              <w:rPr>
                <w:sz w:val="16"/>
                <w:szCs w:val="16"/>
              </w:rPr>
              <w:t xml:space="preserve">ВМ   </w:t>
            </w:r>
          </w:p>
        </w:tc>
      </w:tr>
      <w:tr w:rsidR="006D4F89" w:rsidRPr="006B0B7B">
        <w:tc>
          <w:tcPr>
            <w:tcW w:w="88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заря- </w:t>
            </w:r>
          </w:p>
          <w:p w:rsidR="006D4F89" w:rsidRPr="006B0B7B" w:rsidRDefault="006D4F89">
            <w:pPr>
              <w:pStyle w:val="ConsPlusNonformat"/>
              <w:jc w:val="both"/>
              <w:rPr>
                <w:sz w:val="16"/>
                <w:szCs w:val="16"/>
              </w:rPr>
            </w:pPr>
            <w:r w:rsidRPr="006B0B7B">
              <w:rPr>
                <w:sz w:val="16"/>
                <w:szCs w:val="16"/>
              </w:rPr>
              <w:t xml:space="preserve">дов   </w:t>
            </w:r>
          </w:p>
          <w:p w:rsidR="006D4F89" w:rsidRPr="006B0B7B" w:rsidRDefault="006D4F89">
            <w:pPr>
              <w:pStyle w:val="ConsPlusNonformat"/>
              <w:jc w:val="both"/>
              <w:rPr>
                <w:sz w:val="16"/>
                <w:szCs w:val="16"/>
              </w:rPr>
            </w:pPr>
            <w:r w:rsidRPr="006B0B7B">
              <w:rPr>
                <w:sz w:val="16"/>
                <w:szCs w:val="16"/>
              </w:rPr>
              <w:t>в шпу-</w:t>
            </w:r>
          </w:p>
          <w:p w:rsidR="006D4F89" w:rsidRPr="006B0B7B" w:rsidRDefault="006D4F89">
            <w:pPr>
              <w:pStyle w:val="ConsPlusNonformat"/>
              <w:jc w:val="both"/>
              <w:rPr>
                <w:sz w:val="16"/>
                <w:szCs w:val="16"/>
              </w:rPr>
            </w:pPr>
            <w:r w:rsidRPr="006B0B7B">
              <w:rPr>
                <w:sz w:val="16"/>
                <w:szCs w:val="16"/>
              </w:rPr>
              <w:lastRenderedPageBreak/>
              <w:t xml:space="preserve">рах   </w:t>
            </w:r>
          </w:p>
          <w:p w:rsidR="006D4F89" w:rsidRPr="006B0B7B" w:rsidRDefault="006D4F89">
            <w:pPr>
              <w:pStyle w:val="ConsPlusNonformat"/>
              <w:jc w:val="both"/>
              <w:rPr>
                <w:sz w:val="16"/>
                <w:szCs w:val="16"/>
              </w:rPr>
            </w:pPr>
            <w:r w:rsidRPr="006B0B7B">
              <w:rPr>
                <w:sz w:val="16"/>
                <w:szCs w:val="16"/>
              </w:rPr>
              <w:t>(сква-</w:t>
            </w:r>
          </w:p>
          <w:p w:rsidR="006D4F89" w:rsidRPr="006B0B7B" w:rsidRDefault="006D4F89">
            <w:pPr>
              <w:pStyle w:val="ConsPlusNonformat"/>
              <w:jc w:val="both"/>
              <w:rPr>
                <w:sz w:val="16"/>
                <w:szCs w:val="16"/>
              </w:rPr>
            </w:pPr>
            <w:r w:rsidRPr="006B0B7B">
              <w:rPr>
                <w:sz w:val="16"/>
                <w:szCs w:val="16"/>
              </w:rPr>
              <w:t xml:space="preserve">жинах </w:t>
            </w:r>
          </w:p>
          <w:p w:rsidR="006D4F89" w:rsidRPr="006B0B7B" w:rsidRDefault="006D4F89">
            <w:pPr>
              <w:pStyle w:val="ConsPlusNonformat"/>
              <w:jc w:val="both"/>
              <w:rPr>
                <w:sz w:val="16"/>
                <w:szCs w:val="16"/>
              </w:rPr>
            </w:pPr>
            <w:r w:rsidRPr="006B0B7B">
              <w:rPr>
                <w:sz w:val="16"/>
                <w:szCs w:val="16"/>
              </w:rPr>
              <w:t xml:space="preserve">и     </w:t>
            </w:r>
          </w:p>
          <w:p w:rsidR="006D4F89" w:rsidRPr="006B0B7B" w:rsidRDefault="006D4F89">
            <w:pPr>
              <w:pStyle w:val="ConsPlusNonformat"/>
              <w:jc w:val="both"/>
              <w:rPr>
                <w:sz w:val="16"/>
                <w:szCs w:val="16"/>
              </w:rPr>
            </w:pPr>
            <w:r w:rsidRPr="006B0B7B">
              <w:rPr>
                <w:sz w:val="16"/>
                <w:szCs w:val="16"/>
              </w:rPr>
              <w:t xml:space="preserve">др.), </w:t>
            </w:r>
          </w:p>
          <w:p w:rsidR="006D4F89" w:rsidRPr="006B0B7B" w:rsidRDefault="006D4F89">
            <w:pPr>
              <w:pStyle w:val="ConsPlusNonformat"/>
              <w:jc w:val="both"/>
              <w:rPr>
                <w:sz w:val="16"/>
                <w:szCs w:val="16"/>
              </w:rPr>
            </w:pPr>
            <w:r w:rsidRPr="006B0B7B">
              <w:rPr>
                <w:sz w:val="16"/>
                <w:szCs w:val="16"/>
              </w:rPr>
              <w:t xml:space="preserve">шт.   </w:t>
            </w:r>
          </w:p>
        </w:tc>
        <w:tc>
          <w:tcPr>
            <w:tcW w:w="784"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 xml:space="preserve">масса </w:t>
            </w:r>
          </w:p>
          <w:p w:rsidR="006D4F89" w:rsidRPr="006B0B7B" w:rsidRDefault="006D4F89">
            <w:pPr>
              <w:pStyle w:val="ConsPlusNonformat"/>
              <w:jc w:val="both"/>
              <w:rPr>
                <w:sz w:val="16"/>
                <w:szCs w:val="16"/>
              </w:rPr>
            </w:pPr>
            <w:r w:rsidRPr="006B0B7B">
              <w:rPr>
                <w:sz w:val="16"/>
                <w:szCs w:val="16"/>
              </w:rPr>
              <w:t>заряда</w:t>
            </w:r>
          </w:p>
          <w:p w:rsidR="006D4F89" w:rsidRPr="006B0B7B" w:rsidRDefault="006D4F89">
            <w:pPr>
              <w:pStyle w:val="ConsPlusNonformat"/>
              <w:jc w:val="both"/>
              <w:rPr>
                <w:sz w:val="16"/>
                <w:szCs w:val="16"/>
              </w:rPr>
            </w:pPr>
            <w:r w:rsidRPr="006B0B7B">
              <w:rPr>
                <w:sz w:val="16"/>
                <w:szCs w:val="16"/>
              </w:rPr>
              <w:t>в шпу-</w:t>
            </w:r>
          </w:p>
          <w:p w:rsidR="006D4F89" w:rsidRPr="006B0B7B" w:rsidRDefault="006D4F89">
            <w:pPr>
              <w:pStyle w:val="ConsPlusNonformat"/>
              <w:jc w:val="both"/>
              <w:rPr>
                <w:sz w:val="16"/>
                <w:szCs w:val="16"/>
              </w:rPr>
            </w:pPr>
            <w:r w:rsidRPr="006B0B7B">
              <w:rPr>
                <w:sz w:val="16"/>
                <w:szCs w:val="16"/>
              </w:rPr>
              <w:lastRenderedPageBreak/>
              <w:t xml:space="preserve">рах   </w:t>
            </w:r>
          </w:p>
          <w:p w:rsidR="006D4F89" w:rsidRPr="006B0B7B" w:rsidRDefault="006D4F89">
            <w:pPr>
              <w:pStyle w:val="ConsPlusNonformat"/>
              <w:jc w:val="both"/>
              <w:rPr>
                <w:sz w:val="16"/>
                <w:szCs w:val="16"/>
              </w:rPr>
            </w:pPr>
            <w:r w:rsidRPr="006B0B7B">
              <w:rPr>
                <w:sz w:val="16"/>
                <w:szCs w:val="16"/>
              </w:rPr>
              <w:t>(сква-</w:t>
            </w:r>
          </w:p>
          <w:p w:rsidR="006D4F89" w:rsidRPr="006B0B7B" w:rsidRDefault="006D4F89">
            <w:pPr>
              <w:pStyle w:val="ConsPlusNonformat"/>
              <w:jc w:val="both"/>
              <w:rPr>
                <w:sz w:val="16"/>
                <w:szCs w:val="16"/>
              </w:rPr>
            </w:pPr>
            <w:r w:rsidRPr="006B0B7B">
              <w:rPr>
                <w:sz w:val="16"/>
                <w:szCs w:val="16"/>
              </w:rPr>
              <w:t xml:space="preserve">жинах </w:t>
            </w:r>
          </w:p>
          <w:p w:rsidR="006D4F89" w:rsidRPr="006B0B7B" w:rsidRDefault="006D4F89">
            <w:pPr>
              <w:pStyle w:val="ConsPlusNonformat"/>
              <w:jc w:val="both"/>
              <w:rPr>
                <w:sz w:val="16"/>
                <w:szCs w:val="16"/>
              </w:rPr>
            </w:pPr>
            <w:r w:rsidRPr="006B0B7B">
              <w:rPr>
                <w:sz w:val="16"/>
                <w:szCs w:val="16"/>
              </w:rPr>
              <w:t xml:space="preserve">и     </w:t>
            </w:r>
          </w:p>
          <w:p w:rsidR="006D4F89" w:rsidRPr="006B0B7B" w:rsidRDefault="006D4F89">
            <w:pPr>
              <w:pStyle w:val="ConsPlusNonformat"/>
              <w:jc w:val="both"/>
              <w:rPr>
                <w:sz w:val="16"/>
                <w:szCs w:val="16"/>
              </w:rPr>
            </w:pPr>
            <w:r w:rsidRPr="006B0B7B">
              <w:rPr>
                <w:sz w:val="16"/>
                <w:szCs w:val="16"/>
              </w:rPr>
              <w:t xml:space="preserve">др.), </w:t>
            </w:r>
          </w:p>
          <w:p w:rsidR="006D4F89" w:rsidRPr="006B0B7B" w:rsidRDefault="006D4F89">
            <w:pPr>
              <w:pStyle w:val="ConsPlusNonformat"/>
              <w:jc w:val="both"/>
              <w:rPr>
                <w:sz w:val="16"/>
                <w:szCs w:val="16"/>
              </w:rPr>
            </w:pPr>
            <w:r w:rsidRPr="006B0B7B">
              <w:rPr>
                <w:sz w:val="16"/>
                <w:szCs w:val="16"/>
              </w:rPr>
              <w:t xml:space="preserve">кг    </w:t>
            </w:r>
          </w:p>
        </w:tc>
        <w:tc>
          <w:tcPr>
            <w:tcW w:w="980"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 xml:space="preserve">ВВ по </w:t>
            </w:r>
          </w:p>
          <w:p w:rsidR="006D4F89" w:rsidRPr="006B0B7B" w:rsidRDefault="006D4F89">
            <w:pPr>
              <w:pStyle w:val="ConsPlusNonformat"/>
              <w:jc w:val="both"/>
              <w:rPr>
                <w:sz w:val="16"/>
                <w:szCs w:val="16"/>
              </w:rPr>
            </w:pPr>
            <w:r w:rsidRPr="006B0B7B">
              <w:rPr>
                <w:sz w:val="16"/>
                <w:szCs w:val="16"/>
              </w:rPr>
              <w:t>наиме-</w:t>
            </w:r>
          </w:p>
          <w:p w:rsidR="006D4F89" w:rsidRPr="006B0B7B" w:rsidRDefault="006D4F89">
            <w:pPr>
              <w:pStyle w:val="ConsPlusNonformat"/>
              <w:jc w:val="both"/>
              <w:rPr>
                <w:sz w:val="16"/>
                <w:szCs w:val="16"/>
              </w:rPr>
            </w:pPr>
            <w:r w:rsidRPr="006B0B7B">
              <w:rPr>
                <w:sz w:val="16"/>
                <w:szCs w:val="16"/>
              </w:rPr>
              <w:t xml:space="preserve">нова- </w:t>
            </w:r>
          </w:p>
          <w:p w:rsidR="006D4F89" w:rsidRPr="006B0B7B" w:rsidRDefault="006D4F89">
            <w:pPr>
              <w:pStyle w:val="ConsPlusNonformat"/>
              <w:jc w:val="both"/>
              <w:rPr>
                <w:sz w:val="16"/>
                <w:szCs w:val="16"/>
              </w:rPr>
            </w:pPr>
            <w:r w:rsidRPr="006B0B7B">
              <w:rPr>
                <w:sz w:val="16"/>
                <w:szCs w:val="16"/>
              </w:rPr>
              <w:lastRenderedPageBreak/>
              <w:t xml:space="preserve">ниям, </w:t>
            </w:r>
          </w:p>
          <w:p w:rsidR="006D4F89" w:rsidRPr="006B0B7B" w:rsidRDefault="006D4F89">
            <w:pPr>
              <w:pStyle w:val="ConsPlusNonformat"/>
              <w:jc w:val="both"/>
              <w:rPr>
                <w:sz w:val="16"/>
                <w:szCs w:val="16"/>
              </w:rPr>
            </w:pPr>
            <w:r w:rsidRPr="006B0B7B">
              <w:rPr>
                <w:sz w:val="16"/>
                <w:szCs w:val="16"/>
              </w:rPr>
              <w:t xml:space="preserve">кг    </w:t>
            </w:r>
          </w:p>
        </w:tc>
        <w:tc>
          <w:tcPr>
            <w:tcW w:w="1372" w:type="dxa"/>
            <w:gridSpan w:val="3"/>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электроде-</w:t>
            </w:r>
          </w:p>
          <w:p w:rsidR="006D4F89" w:rsidRPr="006B0B7B" w:rsidRDefault="006D4F89">
            <w:pPr>
              <w:pStyle w:val="ConsPlusNonformat"/>
              <w:jc w:val="both"/>
              <w:rPr>
                <w:sz w:val="16"/>
                <w:szCs w:val="16"/>
              </w:rPr>
            </w:pPr>
            <w:r w:rsidRPr="006B0B7B">
              <w:rPr>
                <w:sz w:val="16"/>
                <w:szCs w:val="16"/>
              </w:rPr>
              <w:t xml:space="preserve">тонаторов </w:t>
            </w:r>
          </w:p>
          <w:p w:rsidR="006D4F89" w:rsidRPr="006B0B7B" w:rsidRDefault="006D4F89">
            <w:pPr>
              <w:pStyle w:val="ConsPlusNonformat"/>
              <w:jc w:val="both"/>
              <w:rPr>
                <w:sz w:val="16"/>
                <w:szCs w:val="16"/>
              </w:rPr>
            </w:pPr>
            <w:r w:rsidRPr="006B0B7B">
              <w:rPr>
                <w:sz w:val="16"/>
                <w:szCs w:val="16"/>
              </w:rPr>
              <w:t xml:space="preserve">по замед- </w:t>
            </w:r>
          </w:p>
          <w:p w:rsidR="006D4F89" w:rsidRPr="006B0B7B" w:rsidRDefault="006D4F89">
            <w:pPr>
              <w:pStyle w:val="ConsPlusNonformat"/>
              <w:jc w:val="both"/>
              <w:rPr>
                <w:sz w:val="16"/>
                <w:szCs w:val="16"/>
              </w:rPr>
            </w:pPr>
            <w:r w:rsidRPr="006B0B7B">
              <w:rPr>
                <w:sz w:val="16"/>
                <w:szCs w:val="16"/>
              </w:rPr>
              <w:lastRenderedPageBreak/>
              <w:t xml:space="preserve">лениям,   </w:t>
            </w:r>
          </w:p>
          <w:p w:rsidR="006D4F89" w:rsidRPr="006B0B7B" w:rsidRDefault="006D4F89">
            <w:pPr>
              <w:pStyle w:val="ConsPlusNonformat"/>
              <w:jc w:val="both"/>
              <w:rPr>
                <w:sz w:val="16"/>
                <w:szCs w:val="16"/>
              </w:rPr>
            </w:pPr>
            <w:r w:rsidRPr="006B0B7B">
              <w:rPr>
                <w:sz w:val="16"/>
                <w:szCs w:val="16"/>
              </w:rPr>
              <w:t xml:space="preserve">шт.       </w:t>
            </w: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кап-</w:t>
            </w:r>
          </w:p>
          <w:p w:rsidR="006D4F89" w:rsidRPr="006B0B7B" w:rsidRDefault="006D4F89">
            <w:pPr>
              <w:pStyle w:val="ConsPlusNonformat"/>
              <w:jc w:val="both"/>
              <w:rPr>
                <w:sz w:val="16"/>
                <w:szCs w:val="16"/>
              </w:rPr>
            </w:pPr>
            <w:r w:rsidRPr="006B0B7B">
              <w:rPr>
                <w:sz w:val="16"/>
                <w:szCs w:val="16"/>
              </w:rPr>
              <w:t xml:space="preserve">сю- </w:t>
            </w:r>
          </w:p>
          <w:p w:rsidR="006D4F89" w:rsidRPr="006B0B7B" w:rsidRDefault="006D4F89">
            <w:pPr>
              <w:pStyle w:val="ConsPlusNonformat"/>
              <w:jc w:val="both"/>
              <w:rPr>
                <w:sz w:val="16"/>
                <w:szCs w:val="16"/>
              </w:rPr>
            </w:pPr>
            <w:r w:rsidRPr="006B0B7B">
              <w:rPr>
                <w:sz w:val="16"/>
                <w:szCs w:val="16"/>
              </w:rPr>
              <w:t>лей-</w:t>
            </w:r>
          </w:p>
          <w:p w:rsidR="006D4F89" w:rsidRPr="006B0B7B" w:rsidRDefault="006D4F89">
            <w:pPr>
              <w:pStyle w:val="ConsPlusNonformat"/>
              <w:jc w:val="both"/>
              <w:rPr>
                <w:sz w:val="16"/>
                <w:szCs w:val="16"/>
              </w:rPr>
            </w:pPr>
            <w:r w:rsidRPr="006B0B7B">
              <w:rPr>
                <w:sz w:val="16"/>
                <w:szCs w:val="16"/>
              </w:rPr>
              <w:lastRenderedPageBreak/>
              <w:t xml:space="preserve">де- </w:t>
            </w:r>
          </w:p>
          <w:p w:rsidR="006D4F89" w:rsidRPr="006B0B7B" w:rsidRDefault="006D4F89">
            <w:pPr>
              <w:pStyle w:val="ConsPlusNonformat"/>
              <w:jc w:val="both"/>
              <w:rPr>
                <w:sz w:val="16"/>
                <w:szCs w:val="16"/>
              </w:rPr>
            </w:pPr>
            <w:r w:rsidRPr="006B0B7B">
              <w:rPr>
                <w:sz w:val="16"/>
                <w:szCs w:val="16"/>
              </w:rPr>
              <w:t xml:space="preserve">то- </w:t>
            </w:r>
          </w:p>
          <w:p w:rsidR="006D4F89" w:rsidRPr="006B0B7B" w:rsidRDefault="006D4F89">
            <w:pPr>
              <w:pStyle w:val="ConsPlusNonformat"/>
              <w:jc w:val="both"/>
              <w:rPr>
                <w:sz w:val="16"/>
                <w:szCs w:val="16"/>
              </w:rPr>
            </w:pPr>
            <w:r w:rsidRPr="006B0B7B">
              <w:rPr>
                <w:sz w:val="16"/>
                <w:szCs w:val="16"/>
              </w:rPr>
              <w:t xml:space="preserve">на- </w:t>
            </w:r>
          </w:p>
          <w:p w:rsidR="006D4F89" w:rsidRPr="006B0B7B" w:rsidRDefault="006D4F89">
            <w:pPr>
              <w:pStyle w:val="ConsPlusNonformat"/>
              <w:jc w:val="both"/>
              <w:rPr>
                <w:sz w:val="16"/>
                <w:szCs w:val="16"/>
              </w:rPr>
            </w:pPr>
            <w:r w:rsidRPr="006B0B7B">
              <w:rPr>
                <w:sz w:val="16"/>
                <w:szCs w:val="16"/>
              </w:rPr>
              <w:t xml:space="preserve">то- </w:t>
            </w:r>
          </w:p>
          <w:p w:rsidR="006D4F89" w:rsidRPr="006B0B7B" w:rsidRDefault="006D4F89">
            <w:pPr>
              <w:pStyle w:val="ConsPlusNonformat"/>
              <w:jc w:val="both"/>
              <w:rPr>
                <w:sz w:val="16"/>
                <w:szCs w:val="16"/>
              </w:rPr>
            </w:pPr>
            <w:r w:rsidRPr="006B0B7B">
              <w:rPr>
                <w:sz w:val="16"/>
                <w:szCs w:val="16"/>
              </w:rPr>
              <w:t>ров,</w:t>
            </w:r>
          </w:p>
          <w:p w:rsidR="006D4F89" w:rsidRPr="006B0B7B" w:rsidRDefault="006D4F89">
            <w:pPr>
              <w:pStyle w:val="ConsPlusNonformat"/>
              <w:jc w:val="both"/>
              <w:rPr>
                <w:sz w:val="16"/>
                <w:szCs w:val="16"/>
              </w:rPr>
            </w:pPr>
            <w:r w:rsidRPr="006B0B7B">
              <w:rPr>
                <w:sz w:val="16"/>
                <w:szCs w:val="16"/>
              </w:rPr>
              <w:t xml:space="preserve">шт. </w:t>
            </w: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огне-</w:t>
            </w:r>
          </w:p>
          <w:p w:rsidR="006D4F89" w:rsidRPr="006B0B7B" w:rsidRDefault="006D4F89">
            <w:pPr>
              <w:pStyle w:val="ConsPlusNonformat"/>
              <w:jc w:val="both"/>
              <w:rPr>
                <w:sz w:val="16"/>
                <w:szCs w:val="16"/>
              </w:rPr>
            </w:pPr>
            <w:r w:rsidRPr="006B0B7B">
              <w:rPr>
                <w:sz w:val="16"/>
                <w:szCs w:val="16"/>
              </w:rPr>
              <w:t xml:space="preserve">про- </w:t>
            </w:r>
          </w:p>
          <w:p w:rsidR="006D4F89" w:rsidRPr="006B0B7B" w:rsidRDefault="006D4F89">
            <w:pPr>
              <w:pStyle w:val="ConsPlusNonformat"/>
              <w:jc w:val="both"/>
              <w:rPr>
                <w:sz w:val="16"/>
                <w:szCs w:val="16"/>
              </w:rPr>
            </w:pPr>
            <w:r w:rsidRPr="006B0B7B">
              <w:rPr>
                <w:sz w:val="16"/>
                <w:szCs w:val="16"/>
              </w:rPr>
              <w:t xml:space="preserve">вод- </w:t>
            </w:r>
          </w:p>
          <w:p w:rsidR="006D4F89" w:rsidRPr="006B0B7B" w:rsidRDefault="006D4F89">
            <w:pPr>
              <w:pStyle w:val="ConsPlusNonformat"/>
              <w:jc w:val="both"/>
              <w:rPr>
                <w:sz w:val="16"/>
                <w:szCs w:val="16"/>
              </w:rPr>
            </w:pPr>
            <w:r w:rsidRPr="006B0B7B">
              <w:rPr>
                <w:sz w:val="16"/>
                <w:szCs w:val="16"/>
              </w:rPr>
              <w:lastRenderedPageBreak/>
              <w:t xml:space="preserve">ного </w:t>
            </w:r>
          </w:p>
          <w:p w:rsidR="006D4F89" w:rsidRPr="006B0B7B" w:rsidRDefault="006D4F89">
            <w:pPr>
              <w:pStyle w:val="ConsPlusNonformat"/>
              <w:jc w:val="both"/>
              <w:rPr>
                <w:sz w:val="16"/>
                <w:szCs w:val="16"/>
              </w:rPr>
            </w:pPr>
            <w:r w:rsidRPr="006B0B7B">
              <w:rPr>
                <w:sz w:val="16"/>
                <w:szCs w:val="16"/>
              </w:rPr>
              <w:t xml:space="preserve">шну- </w:t>
            </w:r>
          </w:p>
          <w:p w:rsidR="006D4F89" w:rsidRPr="006B0B7B" w:rsidRDefault="006D4F89">
            <w:pPr>
              <w:pStyle w:val="ConsPlusNonformat"/>
              <w:jc w:val="both"/>
              <w:rPr>
                <w:sz w:val="16"/>
                <w:szCs w:val="16"/>
              </w:rPr>
            </w:pPr>
            <w:r w:rsidRPr="006B0B7B">
              <w:rPr>
                <w:sz w:val="16"/>
                <w:szCs w:val="16"/>
              </w:rPr>
              <w:t xml:space="preserve">ра,  </w:t>
            </w:r>
          </w:p>
          <w:p w:rsidR="006D4F89" w:rsidRPr="006B0B7B" w:rsidRDefault="006D4F89">
            <w:pPr>
              <w:pStyle w:val="ConsPlusNonformat"/>
              <w:jc w:val="both"/>
              <w:rPr>
                <w:sz w:val="16"/>
                <w:szCs w:val="16"/>
              </w:rPr>
            </w:pPr>
            <w:r w:rsidRPr="006B0B7B">
              <w:rPr>
                <w:sz w:val="16"/>
                <w:szCs w:val="16"/>
              </w:rPr>
              <w:t xml:space="preserve">м    </w:t>
            </w:r>
          </w:p>
        </w:tc>
        <w:tc>
          <w:tcPr>
            <w:tcW w:w="686"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элек-</w:t>
            </w:r>
          </w:p>
          <w:p w:rsidR="006D4F89" w:rsidRPr="006B0B7B" w:rsidRDefault="006D4F89">
            <w:pPr>
              <w:pStyle w:val="ConsPlusNonformat"/>
              <w:jc w:val="both"/>
              <w:rPr>
                <w:sz w:val="16"/>
                <w:szCs w:val="16"/>
              </w:rPr>
            </w:pPr>
            <w:r w:rsidRPr="006B0B7B">
              <w:rPr>
                <w:sz w:val="16"/>
                <w:szCs w:val="16"/>
              </w:rPr>
              <w:t xml:space="preserve">тро- </w:t>
            </w:r>
          </w:p>
          <w:p w:rsidR="006D4F89" w:rsidRPr="006B0B7B" w:rsidRDefault="006D4F89">
            <w:pPr>
              <w:pStyle w:val="ConsPlusNonformat"/>
              <w:jc w:val="both"/>
              <w:rPr>
                <w:sz w:val="16"/>
                <w:szCs w:val="16"/>
              </w:rPr>
            </w:pPr>
            <w:r w:rsidRPr="006B0B7B">
              <w:rPr>
                <w:sz w:val="16"/>
                <w:szCs w:val="16"/>
              </w:rPr>
              <w:t>зажи-</w:t>
            </w:r>
          </w:p>
          <w:p w:rsidR="006D4F89" w:rsidRPr="006B0B7B" w:rsidRDefault="006D4F89">
            <w:pPr>
              <w:pStyle w:val="ConsPlusNonformat"/>
              <w:jc w:val="both"/>
              <w:rPr>
                <w:sz w:val="16"/>
                <w:szCs w:val="16"/>
              </w:rPr>
            </w:pPr>
            <w:r w:rsidRPr="006B0B7B">
              <w:rPr>
                <w:sz w:val="16"/>
                <w:szCs w:val="16"/>
              </w:rPr>
              <w:lastRenderedPageBreak/>
              <w:t xml:space="preserve">га-  </w:t>
            </w:r>
          </w:p>
          <w:p w:rsidR="006D4F89" w:rsidRPr="006B0B7B" w:rsidRDefault="006D4F89">
            <w:pPr>
              <w:pStyle w:val="ConsPlusNonformat"/>
              <w:jc w:val="both"/>
              <w:rPr>
                <w:sz w:val="16"/>
                <w:szCs w:val="16"/>
              </w:rPr>
            </w:pPr>
            <w:r w:rsidRPr="006B0B7B">
              <w:rPr>
                <w:sz w:val="16"/>
                <w:szCs w:val="16"/>
              </w:rPr>
              <w:t>тель-</w:t>
            </w:r>
          </w:p>
          <w:p w:rsidR="006D4F89" w:rsidRPr="006B0B7B" w:rsidRDefault="006D4F89">
            <w:pPr>
              <w:pStyle w:val="ConsPlusNonformat"/>
              <w:jc w:val="both"/>
              <w:rPr>
                <w:sz w:val="16"/>
                <w:szCs w:val="16"/>
              </w:rPr>
            </w:pPr>
            <w:r w:rsidRPr="006B0B7B">
              <w:rPr>
                <w:sz w:val="16"/>
                <w:szCs w:val="16"/>
              </w:rPr>
              <w:t xml:space="preserve">ных  </w:t>
            </w:r>
          </w:p>
          <w:p w:rsidR="006D4F89" w:rsidRPr="006B0B7B" w:rsidRDefault="006D4F89">
            <w:pPr>
              <w:pStyle w:val="ConsPlusNonformat"/>
              <w:jc w:val="both"/>
              <w:rPr>
                <w:sz w:val="16"/>
                <w:szCs w:val="16"/>
              </w:rPr>
            </w:pPr>
            <w:r w:rsidRPr="006B0B7B">
              <w:rPr>
                <w:sz w:val="16"/>
                <w:szCs w:val="16"/>
              </w:rPr>
              <w:t xml:space="preserve">пат- </w:t>
            </w:r>
          </w:p>
          <w:p w:rsidR="006D4F89" w:rsidRPr="006B0B7B" w:rsidRDefault="006D4F89">
            <w:pPr>
              <w:pStyle w:val="ConsPlusNonformat"/>
              <w:jc w:val="both"/>
              <w:rPr>
                <w:sz w:val="16"/>
                <w:szCs w:val="16"/>
              </w:rPr>
            </w:pPr>
            <w:r w:rsidRPr="006B0B7B">
              <w:rPr>
                <w:sz w:val="16"/>
                <w:szCs w:val="16"/>
              </w:rPr>
              <w:t xml:space="preserve">ро-  </w:t>
            </w:r>
          </w:p>
          <w:p w:rsidR="006D4F89" w:rsidRPr="006B0B7B" w:rsidRDefault="006D4F89">
            <w:pPr>
              <w:pStyle w:val="ConsPlusNonformat"/>
              <w:jc w:val="both"/>
              <w:rPr>
                <w:sz w:val="16"/>
                <w:szCs w:val="16"/>
              </w:rPr>
            </w:pPr>
            <w:r w:rsidRPr="006B0B7B">
              <w:rPr>
                <w:sz w:val="16"/>
                <w:szCs w:val="16"/>
              </w:rPr>
              <w:t xml:space="preserve">нов, </w:t>
            </w:r>
          </w:p>
          <w:p w:rsidR="006D4F89" w:rsidRPr="006B0B7B" w:rsidRDefault="006D4F89">
            <w:pPr>
              <w:pStyle w:val="ConsPlusNonformat"/>
              <w:jc w:val="both"/>
              <w:rPr>
                <w:sz w:val="16"/>
                <w:szCs w:val="16"/>
              </w:rPr>
            </w:pPr>
            <w:r w:rsidRPr="006B0B7B">
              <w:rPr>
                <w:sz w:val="16"/>
                <w:szCs w:val="16"/>
              </w:rPr>
              <w:t xml:space="preserve">тру- </w:t>
            </w:r>
          </w:p>
          <w:p w:rsidR="006D4F89" w:rsidRPr="006B0B7B" w:rsidRDefault="006D4F89">
            <w:pPr>
              <w:pStyle w:val="ConsPlusNonformat"/>
              <w:jc w:val="both"/>
              <w:rPr>
                <w:sz w:val="16"/>
                <w:szCs w:val="16"/>
              </w:rPr>
            </w:pPr>
            <w:r w:rsidRPr="006B0B7B">
              <w:rPr>
                <w:sz w:val="16"/>
                <w:szCs w:val="16"/>
              </w:rPr>
              <w:t xml:space="preserve">бок, </w:t>
            </w:r>
          </w:p>
          <w:p w:rsidR="006D4F89" w:rsidRPr="006B0B7B" w:rsidRDefault="006D4F89">
            <w:pPr>
              <w:pStyle w:val="ConsPlusNonformat"/>
              <w:jc w:val="both"/>
              <w:rPr>
                <w:sz w:val="16"/>
                <w:szCs w:val="16"/>
              </w:rPr>
            </w:pPr>
            <w:r w:rsidRPr="006B0B7B">
              <w:rPr>
                <w:sz w:val="16"/>
                <w:szCs w:val="16"/>
              </w:rPr>
              <w:t xml:space="preserve">шт.  </w:t>
            </w:r>
          </w:p>
        </w:tc>
        <w:tc>
          <w:tcPr>
            <w:tcW w:w="588" w:type="dxa"/>
            <w:vMerge w:val="restart"/>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lastRenderedPageBreak/>
              <w:t xml:space="preserve">де- </w:t>
            </w:r>
          </w:p>
          <w:p w:rsidR="006D4F89" w:rsidRPr="006B0B7B" w:rsidRDefault="006D4F89">
            <w:pPr>
              <w:pStyle w:val="ConsPlusNonformat"/>
              <w:jc w:val="both"/>
              <w:rPr>
                <w:sz w:val="16"/>
                <w:szCs w:val="16"/>
              </w:rPr>
            </w:pPr>
            <w:r w:rsidRPr="006B0B7B">
              <w:rPr>
                <w:sz w:val="16"/>
                <w:szCs w:val="16"/>
              </w:rPr>
              <w:t xml:space="preserve">то- </w:t>
            </w:r>
          </w:p>
          <w:p w:rsidR="006D4F89" w:rsidRPr="006B0B7B" w:rsidRDefault="006D4F89">
            <w:pPr>
              <w:pStyle w:val="ConsPlusNonformat"/>
              <w:jc w:val="both"/>
              <w:rPr>
                <w:sz w:val="16"/>
                <w:szCs w:val="16"/>
              </w:rPr>
            </w:pPr>
            <w:r w:rsidRPr="006B0B7B">
              <w:rPr>
                <w:sz w:val="16"/>
                <w:szCs w:val="16"/>
              </w:rPr>
              <w:t xml:space="preserve">ни- </w:t>
            </w:r>
          </w:p>
          <w:p w:rsidR="006D4F89" w:rsidRPr="006B0B7B" w:rsidRDefault="006D4F89">
            <w:pPr>
              <w:pStyle w:val="ConsPlusNonformat"/>
              <w:jc w:val="both"/>
              <w:rPr>
                <w:sz w:val="16"/>
                <w:szCs w:val="16"/>
              </w:rPr>
            </w:pPr>
            <w:r w:rsidRPr="006B0B7B">
              <w:rPr>
                <w:sz w:val="16"/>
                <w:szCs w:val="16"/>
              </w:rPr>
              <w:lastRenderedPageBreak/>
              <w:t>рую-</w:t>
            </w:r>
          </w:p>
          <w:p w:rsidR="006D4F89" w:rsidRPr="006B0B7B" w:rsidRDefault="006D4F89">
            <w:pPr>
              <w:pStyle w:val="ConsPlusNonformat"/>
              <w:jc w:val="both"/>
              <w:rPr>
                <w:sz w:val="16"/>
                <w:szCs w:val="16"/>
              </w:rPr>
            </w:pPr>
            <w:r w:rsidRPr="006B0B7B">
              <w:rPr>
                <w:sz w:val="16"/>
                <w:szCs w:val="16"/>
              </w:rPr>
              <w:t xml:space="preserve">ще- </w:t>
            </w:r>
          </w:p>
          <w:p w:rsidR="006D4F89" w:rsidRPr="006B0B7B" w:rsidRDefault="006D4F89">
            <w:pPr>
              <w:pStyle w:val="ConsPlusNonformat"/>
              <w:jc w:val="both"/>
              <w:rPr>
                <w:sz w:val="16"/>
                <w:szCs w:val="16"/>
              </w:rPr>
            </w:pPr>
            <w:r w:rsidRPr="006B0B7B">
              <w:rPr>
                <w:sz w:val="16"/>
                <w:szCs w:val="16"/>
              </w:rPr>
              <w:t xml:space="preserve">го  </w:t>
            </w:r>
          </w:p>
          <w:p w:rsidR="006D4F89" w:rsidRPr="006B0B7B" w:rsidRDefault="006D4F89">
            <w:pPr>
              <w:pStyle w:val="ConsPlusNonformat"/>
              <w:jc w:val="both"/>
              <w:rPr>
                <w:sz w:val="16"/>
                <w:szCs w:val="16"/>
              </w:rPr>
            </w:pPr>
            <w:r w:rsidRPr="006B0B7B">
              <w:rPr>
                <w:sz w:val="16"/>
                <w:szCs w:val="16"/>
              </w:rPr>
              <w:t>шну-</w:t>
            </w:r>
          </w:p>
          <w:p w:rsidR="006D4F89" w:rsidRPr="006B0B7B" w:rsidRDefault="006D4F89">
            <w:pPr>
              <w:pStyle w:val="ConsPlusNonformat"/>
              <w:jc w:val="both"/>
              <w:rPr>
                <w:sz w:val="16"/>
                <w:szCs w:val="16"/>
              </w:rPr>
            </w:pPr>
            <w:r w:rsidRPr="006B0B7B">
              <w:rPr>
                <w:sz w:val="16"/>
                <w:szCs w:val="16"/>
              </w:rPr>
              <w:t xml:space="preserve">ра, </w:t>
            </w:r>
          </w:p>
          <w:p w:rsidR="006D4F89" w:rsidRPr="006B0B7B" w:rsidRDefault="006D4F89">
            <w:pPr>
              <w:pStyle w:val="ConsPlusNonformat"/>
              <w:jc w:val="both"/>
              <w:rPr>
                <w:sz w:val="16"/>
                <w:szCs w:val="16"/>
              </w:rPr>
            </w:pPr>
            <w:r w:rsidRPr="006B0B7B">
              <w:rPr>
                <w:sz w:val="16"/>
                <w:szCs w:val="16"/>
              </w:rPr>
              <w:t xml:space="preserve">м   </w:t>
            </w: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r>
      <w:tr w:rsidR="006D4F89" w:rsidRPr="006B0B7B">
        <w:tc>
          <w:tcPr>
            <w:tcW w:w="88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78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vMerge/>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r>
      <w:tr w:rsidR="006D4F89" w:rsidRPr="006B0B7B">
        <w:trPr>
          <w:trHeight w:val="183"/>
        </w:trPr>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2  </w:t>
            </w: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3  </w:t>
            </w: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4 </w:t>
            </w: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5</w:t>
            </w: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6</w:t>
            </w: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7 </w:t>
            </w: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8 </w:t>
            </w: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9</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10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11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12 </w:t>
            </w: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13 </w:t>
            </w: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r w:rsidRPr="006B0B7B">
              <w:rPr>
                <w:sz w:val="16"/>
                <w:szCs w:val="16"/>
              </w:rPr>
              <w:t xml:space="preserve"> 14  </w:t>
            </w:r>
          </w:p>
        </w:tc>
      </w:tr>
      <w:tr w:rsidR="006D4F89" w:rsidRPr="006B0B7B">
        <w:trPr>
          <w:trHeight w:val="183"/>
        </w:trPr>
        <w:tc>
          <w:tcPr>
            <w:tcW w:w="88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78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294"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490"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392"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588"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c>
          <w:tcPr>
            <w:tcW w:w="686" w:type="dxa"/>
            <w:tcBorders>
              <w:left w:val="single" w:sz="8" w:space="0" w:color="auto"/>
              <w:bottom w:val="single" w:sz="8" w:space="0" w:color="auto"/>
              <w:right w:val="single" w:sz="8" w:space="0" w:color="auto"/>
            </w:tcBorders>
          </w:tcPr>
          <w:p w:rsidR="006D4F89" w:rsidRPr="006B0B7B" w:rsidRDefault="006D4F89">
            <w:pPr>
              <w:pStyle w:val="ConsPlusNonformat"/>
              <w:jc w:val="both"/>
              <w:rPr>
                <w:sz w:val="16"/>
                <w:szCs w:val="16"/>
              </w:rPr>
            </w:pPr>
          </w:p>
        </w:tc>
      </w:tr>
    </w:tbl>
    <w:p w:rsidR="006D4F89" w:rsidRPr="009529B8" w:rsidRDefault="006D4F89">
      <w:pPr>
        <w:pStyle w:val="ConsPlusNormal"/>
      </w:pPr>
    </w:p>
    <w:p w:rsidR="006D4F89" w:rsidRPr="009529B8" w:rsidRDefault="006D4F89">
      <w:pPr>
        <w:pStyle w:val="ConsPlusNonformat"/>
        <w:jc w:val="both"/>
        <w:rPr>
          <w:sz w:val="16"/>
          <w:szCs w:val="16"/>
        </w:rPr>
      </w:pPr>
      <w:r w:rsidRPr="009529B8">
        <w:rPr>
          <w:sz w:val="16"/>
          <w:szCs w:val="16"/>
        </w:rPr>
        <w:t>Всего израсходовано ________________________________________________</w:t>
      </w:r>
    </w:p>
    <w:p w:rsidR="006D4F89" w:rsidRPr="009529B8" w:rsidRDefault="006D4F89">
      <w:pPr>
        <w:pStyle w:val="ConsPlusNonformat"/>
        <w:jc w:val="both"/>
        <w:rPr>
          <w:sz w:val="16"/>
          <w:szCs w:val="16"/>
        </w:rPr>
      </w:pPr>
      <w:r w:rsidRPr="009529B8">
        <w:rPr>
          <w:sz w:val="16"/>
          <w:szCs w:val="16"/>
        </w:rPr>
        <w:t>___________________</w:t>
      </w:r>
    </w:p>
    <w:p w:rsidR="006D4F89" w:rsidRPr="009529B8" w:rsidRDefault="006D4F89">
      <w:pPr>
        <w:pStyle w:val="ConsPlusNonformat"/>
        <w:jc w:val="both"/>
        <w:rPr>
          <w:sz w:val="16"/>
          <w:szCs w:val="16"/>
        </w:rPr>
      </w:pPr>
      <w:r w:rsidRPr="009529B8">
        <w:rPr>
          <w:sz w:val="16"/>
          <w:szCs w:val="16"/>
        </w:rPr>
        <w:t>(подпись взрывника)</w:t>
      </w:r>
    </w:p>
    <w:p w:rsidR="006D4F89" w:rsidRPr="009529B8" w:rsidRDefault="006D4F89">
      <w:pPr>
        <w:pStyle w:val="ConsPlusNonformat"/>
        <w:jc w:val="both"/>
        <w:rPr>
          <w:sz w:val="16"/>
          <w:szCs w:val="16"/>
        </w:rPr>
      </w:pPr>
      <w:r w:rsidRPr="009529B8">
        <w:rPr>
          <w:sz w:val="16"/>
          <w:szCs w:val="16"/>
        </w:rPr>
        <w:t xml:space="preserve">    Остаток ВМ принял ______________________________________________</w:t>
      </w:r>
    </w:p>
    <w:p w:rsidR="006D4F89" w:rsidRPr="009529B8" w:rsidRDefault="006D4F89">
      <w:pPr>
        <w:pStyle w:val="ConsPlusNonformat"/>
        <w:jc w:val="both"/>
        <w:rPr>
          <w:sz w:val="16"/>
          <w:szCs w:val="16"/>
        </w:rPr>
      </w:pPr>
      <w:r w:rsidRPr="009529B8">
        <w:rPr>
          <w:sz w:val="16"/>
          <w:szCs w:val="16"/>
        </w:rPr>
        <w:t xml:space="preserve">                           (заведующий складом ВМ или раздатчик)</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"__" __________ __ г.</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Фамилия и   инициалы   лица   технического  надзора  -  руководителя</w:t>
      </w:r>
    </w:p>
    <w:p w:rsidR="006D4F89" w:rsidRPr="009529B8" w:rsidRDefault="006D4F89">
      <w:pPr>
        <w:pStyle w:val="ConsPlusNonformat"/>
        <w:jc w:val="both"/>
        <w:rPr>
          <w:sz w:val="16"/>
          <w:szCs w:val="16"/>
        </w:rPr>
      </w:pPr>
      <w:r w:rsidRPr="009529B8">
        <w:rPr>
          <w:sz w:val="16"/>
          <w:szCs w:val="16"/>
        </w:rPr>
        <w:t>взрывных работ в данной смене,  подтверждающего расход ВМ __________</w:t>
      </w:r>
    </w:p>
    <w:p w:rsidR="006D4F89" w:rsidRPr="009529B8" w:rsidRDefault="006D4F89">
      <w:pPr>
        <w:pStyle w:val="ConsPlusNonformat"/>
        <w:jc w:val="both"/>
        <w:rPr>
          <w:sz w:val="16"/>
          <w:szCs w:val="16"/>
        </w:rPr>
      </w:pPr>
    </w:p>
    <w:p w:rsidR="006D4F89" w:rsidRPr="009529B8" w:rsidRDefault="006D4F89">
      <w:pPr>
        <w:pStyle w:val="ConsPlusNonformat"/>
        <w:jc w:val="both"/>
        <w:rPr>
          <w:sz w:val="16"/>
          <w:szCs w:val="16"/>
        </w:rPr>
      </w:pPr>
      <w:r w:rsidRPr="009529B8">
        <w:rPr>
          <w:sz w:val="16"/>
          <w:szCs w:val="16"/>
        </w:rPr>
        <w:t>Фамилии и инициалы рабочих,  привлекаемых к доставке ВВ ____________</w:t>
      </w:r>
    </w:p>
    <w:p w:rsidR="006D4F89" w:rsidRPr="009529B8" w:rsidRDefault="006D4F89">
      <w:pPr>
        <w:pStyle w:val="ConsPlusNonformat"/>
        <w:jc w:val="both"/>
        <w:rPr>
          <w:sz w:val="16"/>
          <w:szCs w:val="16"/>
        </w:rPr>
      </w:pPr>
      <w:r w:rsidRPr="009529B8">
        <w:rPr>
          <w:sz w:val="16"/>
          <w:szCs w:val="16"/>
        </w:rPr>
        <w:t>____________________________________________________________________</w:t>
      </w:r>
    </w:p>
    <w:p w:rsidR="006D4F89" w:rsidRPr="009529B8" w:rsidRDefault="006D4F89">
      <w:pPr>
        <w:pStyle w:val="ConsPlusNonformat"/>
        <w:jc w:val="both"/>
        <w:rPr>
          <w:sz w:val="16"/>
          <w:szCs w:val="16"/>
        </w:rPr>
      </w:pPr>
      <w:r w:rsidRPr="009529B8">
        <w:rPr>
          <w:sz w:val="16"/>
          <w:szCs w:val="16"/>
        </w:rPr>
        <w:t xml:space="preserve">     Примечание. При необходимости предприятия могут вносить в форму</w:t>
      </w:r>
    </w:p>
    <w:p w:rsidR="006D4F89" w:rsidRPr="009529B8" w:rsidRDefault="006D4F89">
      <w:pPr>
        <w:pStyle w:val="ConsPlusNonformat"/>
        <w:jc w:val="both"/>
        <w:rPr>
          <w:sz w:val="16"/>
          <w:szCs w:val="16"/>
        </w:rPr>
      </w:pPr>
      <w:r w:rsidRPr="009529B8">
        <w:rPr>
          <w:sz w:val="16"/>
          <w:szCs w:val="16"/>
        </w:rPr>
        <w:t>наряд-путевки изменения, согласованные  с органами Госпромнадзора.</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sectPr w:rsidR="006D4F89" w:rsidRPr="009529B8">
          <w:pgSz w:w="16838" w:h="11906" w:orient="landscape"/>
          <w:pgMar w:top="1701" w:right="1134" w:bottom="850" w:left="1134" w:header="0" w:footer="0" w:gutter="0"/>
          <w:cols w:space="720"/>
          <w:noEndnote/>
        </w:sectPr>
      </w:pPr>
    </w:p>
    <w:p w:rsidR="006D4F89" w:rsidRPr="009529B8" w:rsidRDefault="006D4F89">
      <w:pPr>
        <w:pStyle w:val="ConsPlusNonformat"/>
        <w:jc w:val="both"/>
      </w:pPr>
      <w:bookmarkStart w:id="10" w:name="Par451"/>
      <w:bookmarkEnd w:id="10"/>
      <w:r w:rsidRPr="009529B8">
        <w:lastRenderedPageBreak/>
        <w:t xml:space="preserve">                                                             Форма 5</w:t>
      </w:r>
    </w:p>
    <w:p w:rsidR="006D4F89" w:rsidRPr="009529B8" w:rsidRDefault="006D4F89">
      <w:pPr>
        <w:pStyle w:val="ConsPlusNonformat"/>
        <w:jc w:val="both"/>
      </w:pPr>
    </w:p>
    <w:p w:rsidR="006D4F89" w:rsidRPr="009529B8" w:rsidRDefault="006D4F89">
      <w:pPr>
        <w:pStyle w:val="ConsPlusNonformat"/>
        <w:jc w:val="both"/>
      </w:pPr>
      <w:r w:rsidRPr="009529B8">
        <w:t xml:space="preserve">     МИНИСТЕРСТВО ПО ЧРЕЗВЫЧАЙНЫМ СИТУАЦИЯМ РЕСПУБЛИКИ БЕЛАРУСЬ</w:t>
      </w:r>
    </w:p>
    <w:p w:rsidR="006D4F89" w:rsidRPr="009529B8" w:rsidRDefault="006D4F89">
      <w:pPr>
        <w:pStyle w:val="ConsPlusNonformat"/>
        <w:jc w:val="both"/>
      </w:pPr>
    </w:p>
    <w:p w:rsidR="006D4F89" w:rsidRPr="009529B8" w:rsidRDefault="006D4F89">
      <w:pPr>
        <w:pStyle w:val="ConsPlusNonformat"/>
        <w:jc w:val="both"/>
      </w:pPr>
      <w:r w:rsidRPr="009529B8">
        <w:t xml:space="preserve">         ДЕПАРТАМЕНТ ПО НАДЗОРУ ЗА БЕЗОПАСНЫМ ВЕДЕНИЕМ РАБОТ</w:t>
      </w:r>
    </w:p>
    <w:p w:rsidR="006D4F89" w:rsidRPr="009529B8" w:rsidRDefault="006D4F89">
      <w:pPr>
        <w:pStyle w:val="ConsPlusNonformat"/>
        <w:jc w:val="both"/>
      </w:pPr>
      <w:r w:rsidRPr="009529B8">
        <w:t xml:space="preserve">                  В ПРОМЫШЛЕННОСТИ (ГОСПРОМНАДЗОР)</w:t>
      </w:r>
    </w:p>
    <w:p w:rsidR="006D4F89" w:rsidRPr="009529B8" w:rsidRDefault="006D4F89">
      <w:pPr>
        <w:pStyle w:val="ConsPlusNonformat"/>
        <w:jc w:val="both"/>
      </w:pPr>
    </w:p>
    <w:p w:rsidR="006D4F89" w:rsidRPr="009529B8" w:rsidRDefault="006D4F89">
      <w:pPr>
        <w:pStyle w:val="ConsPlusNonformat"/>
        <w:jc w:val="both"/>
      </w:pPr>
      <w:r w:rsidRPr="009529B8">
        <w:t xml:space="preserve">                           СВИДЕТЕЛЬСТВО</w:t>
      </w:r>
    </w:p>
    <w:p w:rsidR="006D4F89" w:rsidRPr="009529B8" w:rsidRDefault="006D4F89">
      <w:pPr>
        <w:pStyle w:val="ConsPlusNonformat"/>
        <w:jc w:val="both"/>
      </w:pPr>
      <w:r w:rsidRPr="009529B8">
        <w:t xml:space="preserve">               на приобретение взрывчатых материалов</w:t>
      </w:r>
    </w:p>
    <w:p w:rsidR="006D4F89" w:rsidRPr="009529B8" w:rsidRDefault="006D4F89">
      <w:pPr>
        <w:pStyle w:val="ConsPlusNonformat"/>
        <w:jc w:val="both"/>
      </w:pPr>
    </w:p>
    <w:p w:rsidR="006D4F89" w:rsidRPr="009529B8" w:rsidRDefault="006D4F89">
      <w:pPr>
        <w:pStyle w:val="ConsPlusNonformat"/>
        <w:jc w:val="both"/>
      </w:pPr>
      <w:r w:rsidRPr="009529B8">
        <w:t xml:space="preserve">     Кому __________________________________________________________</w:t>
      </w:r>
    </w:p>
    <w:p w:rsidR="006D4F89" w:rsidRPr="009529B8" w:rsidRDefault="006D4F89">
      <w:pPr>
        <w:pStyle w:val="ConsPlusNonformat"/>
        <w:jc w:val="both"/>
      </w:pPr>
      <w:r w:rsidRPr="009529B8">
        <w:t xml:space="preserve">              (наименование предприятия, учреждения, организации)</w:t>
      </w:r>
    </w:p>
    <w:p w:rsidR="006D4F89" w:rsidRPr="009529B8" w:rsidRDefault="006D4F89">
      <w:pPr>
        <w:pStyle w:val="ConsPlusNonformat"/>
        <w:jc w:val="both"/>
      </w:pPr>
      <w:r w:rsidRPr="009529B8">
        <w:t>на приобретение следующих взрывчатых материалов:</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854"/>
        <w:gridCol w:w="1708"/>
        <w:gridCol w:w="1342"/>
        <w:gridCol w:w="1098"/>
        <w:gridCol w:w="1464"/>
        <w:gridCol w:w="2440"/>
      </w:tblGrid>
      <w:tr w:rsidR="006D4F89" w:rsidRPr="006B0B7B">
        <w:trPr>
          <w:trHeight w:val="224"/>
        </w:trPr>
        <w:tc>
          <w:tcPr>
            <w:tcW w:w="854"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N п/п</w:t>
            </w:r>
          </w:p>
        </w:tc>
        <w:tc>
          <w:tcPr>
            <w:tcW w:w="1708"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Наименование</w:t>
            </w:r>
          </w:p>
          <w:p w:rsidR="006D4F89" w:rsidRPr="006B0B7B" w:rsidRDefault="006D4F89">
            <w:pPr>
              <w:pStyle w:val="ConsPlusNonformat"/>
              <w:jc w:val="both"/>
            </w:pPr>
            <w:r w:rsidRPr="006B0B7B">
              <w:t xml:space="preserve">взрывчатых  </w:t>
            </w:r>
          </w:p>
          <w:p w:rsidR="006D4F89" w:rsidRPr="006B0B7B" w:rsidRDefault="006D4F89">
            <w:pPr>
              <w:pStyle w:val="ConsPlusNonformat"/>
              <w:jc w:val="both"/>
            </w:pPr>
            <w:r w:rsidRPr="006B0B7B">
              <w:t xml:space="preserve">материалов  </w:t>
            </w:r>
          </w:p>
        </w:tc>
        <w:tc>
          <w:tcPr>
            <w:tcW w:w="1342"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Единица  </w:t>
            </w:r>
          </w:p>
          <w:p w:rsidR="006D4F89" w:rsidRPr="006B0B7B" w:rsidRDefault="006D4F89">
            <w:pPr>
              <w:pStyle w:val="ConsPlusNonformat"/>
              <w:jc w:val="both"/>
            </w:pPr>
            <w:r w:rsidRPr="006B0B7B">
              <w:t>измерения</w:t>
            </w:r>
          </w:p>
        </w:tc>
        <w:tc>
          <w:tcPr>
            <w:tcW w:w="2562" w:type="dxa"/>
            <w:gridSpan w:val="2"/>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   Количество     </w:t>
            </w:r>
          </w:p>
        </w:tc>
        <w:tc>
          <w:tcPr>
            <w:tcW w:w="2440" w:type="dxa"/>
            <w:vMerge w:val="restart"/>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Завод-изготовитель</w:t>
            </w:r>
          </w:p>
          <w:p w:rsidR="006D4F89" w:rsidRPr="006B0B7B" w:rsidRDefault="006D4F89">
            <w:pPr>
              <w:pStyle w:val="ConsPlusNonformat"/>
              <w:jc w:val="both"/>
            </w:pPr>
            <w:r w:rsidRPr="006B0B7B">
              <w:t>(грузоотправитель,</w:t>
            </w:r>
          </w:p>
          <w:p w:rsidR="006D4F89" w:rsidRPr="006B0B7B" w:rsidRDefault="006D4F89">
            <w:pPr>
              <w:pStyle w:val="ConsPlusNonformat"/>
              <w:jc w:val="both"/>
            </w:pPr>
            <w:r w:rsidRPr="006B0B7B">
              <w:t xml:space="preserve">страна)           </w:t>
            </w:r>
          </w:p>
        </w:tc>
      </w:tr>
      <w:tr w:rsidR="006D4F89" w:rsidRPr="006B0B7B">
        <w:tc>
          <w:tcPr>
            <w:tcW w:w="854"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1708"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1342" w:type="dxa"/>
            <w:vMerge/>
            <w:tcBorders>
              <w:left w:val="single" w:sz="8" w:space="0" w:color="auto"/>
              <w:bottom w:val="single" w:sz="8" w:space="0" w:color="auto"/>
              <w:right w:val="single" w:sz="8" w:space="0" w:color="auto"/>
            </w:tcBorders>
          </w:tcPr>
          <w:p w:rsidR="006D4F89" w:rsidRPr="006B0B7B" w:rsidRDefault="006D4F89">
            <w:pPr>
              <w:pStyle w:val="ConsPlusNormal"/>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цифрами</w:t>
            </w:r>
          </w:p>
        </w:tc>
        <w:tc>
          <w:tcPr>
            <w:tcW w:w="1464" w:type="dxa"/>
            <w:tcBorders>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 прописью </w:t>
            </w:r>
          </w:p>
        </w:tc>
        <w:tc>
          <w:tcPr>
            <w:tcW w:w="2440" w:type="dxa"/>
            <w:vMerge/>
            <w:tcBorders>
              <w:left w:val="single" w:sz="8" w:space="0" w:color="auto"/>
              <w:bottom w:val="single" w:sz="8" w:space="0" w:color="auto"/>
              <w:right w:val="single" w:sz="8" w:space="0" w:color="auto"/>
            </w:tcBorders>
          </w:tcPr>
          <w:p w:rsidR="006D4F89" w:rsidRPr="006B0B7B" w:rsidRDefault="006D4F89">
            <w:pPr>
              <w:pStyle w:val="ConsPlusNonformat"/>
              <w:jc w:val="both"/>
            </w:pPr>
          </w:p>
        </w:tc>
      </w:tr>
      <w:tr w:rsidR="006D4F89" w:rsidRPr="006B0B7B">
        <w:trPr>
          <w:trHeight w:val="224"/>
        </w:trPr>
        <w:tc>
          <w:tcPr>
            <w:tcW w:w="854"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70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342"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09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1464"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2440"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r>
    </w:tbl>
    <w:p w:rsidR="006D4F89" w:rsidRPr="009529B8" w:rsidRDefault="006D4F89">
      <w:pPr>
        <w:pStyle w:val="ConsPlusNormal"/>
      </w:pPr>
    </w:p>
    <w:p w:rsidR="006D4F89" w:rsidRPr="009529B8" w:rsidRDefault="006D4F89">
      <w:pPr>
        <w:pStyle w:val="ConsPlusNonformat"/>
        <w:jc w:val="both"/>
      </w:pPr>
      <w:r w:rsidRPr="009529B8">
        <w:t xml:space="preserve">     Перечисленные    взрывчатые    материалы    предназначены   для</w:t>
      </w:r>
    </w:p>
    <w:p w:rsidR="006D4F89" w:rsidRPr="009529B8" w:rsidRDefault="006D4F89">
      <w:pPr>
        <w:pStyle w:val="ConsPlusNonformat"/>
        <w:jc w:val="both"/>
      </w:pPr>
      <w:r w:rsidRPr="009529B8">
        <w:t>использования  _____________________________________________________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Будут храниться ____________________________________________________</w:t>
      </w:r>
    </w:p>
    <w:p w:rsidR="006D4F89" w:rsidRPr="009529B8" w:rsidRDefault="006D4F89">
      <w:pPr>
        <w:pStyle w:val="ConsPlusNonformat"/>
        <w:jc w:val="both"/>
      </w:pPr>
      <w:r w:rsidRPr="009529B8">
        <w:t>Дополнительные требования к перевозке или хранению _________________</w:t>
      </w:r>
    </w:p>
    <w:p w:rsidR="006D4F89" w:rsidRPr="009529B8" w:rsidRDefault="006D4F89">
      <w:pPr>
        <w:pStyle w:val="ConsPlusNonformat"/>
        <w:jc w:val="both"/>
      </w:pPr>
      <w:r w:rsidRPr="009529B8">
        <w:t>Срок действия свидетельства до "__" ______________ 200__ г.</w:t>
      </w:r>
    </w:p>
    <w:p w:rsidR="006D4F89" w:rsidRPr="009529B8" w:rsidRDefault="006D4F89">
      <w:pPr>
        <w:pStyle w:val="ConsPlusNonformat"/>
        <w:jc w:val="both"/>
      </w:pPr>
      <w:r w:rsidRPr="009529B8">
        <w:t>Представитель Госпромнадзора ____________________ _________________</w:t>
      </w:r>
    </w:p>
    <w:p w:rsidR="006D4F89" w:rsidRPr="009529B8" w:rsidRDefault="006D4F89">
      <w:pPr>
        <w:pStyle w:val="ConsPlusNonformat"/>
        <w:jc w:val="both"/>
      </w:pPr>
      <w:r w:rsidRPr="009529B8">
        <w:t xml:space="preserve">                              (должность, подпись)  (И.О.Фамилия)</w:t>
      </w:r>
    </w:p>
    <w:p w:rsidR="006D4F89" w:rsidRPr="009529B8" w:rsidRDefault="006D4F89">
      <w:pPr>
        <w:pStyle w:val="ConsPlusNonformat"/>
        <w:jc w:val="both"/>
      </w:pPr>
    </w:p>
    <w:p w:rsidR="006D4F89" w:rsidRPr="009529B8" w:rsidRDefault="006D4F89">
      <w:pPr>
        <w:pStyle w:val="ConsPlusNonformat"/>
        <w:jc w:val="both"/>
      </w:pPr>
      <w:r w:rsidRPr="009529B8">
        <w:t>М.П.</w:t>
      </w:r>
    </w:p>
    <w:p w:rsidR="006D4F89" w:rsidRPr="009529B8" w:rsidRDefault="006D4F89">
      <w:pPr>
        <w:pStyle w:val="ConsPlusNonformat"/>
        <w:jc w:val="both"/>
      </w:pPr>
    </w:p>
    <w:p w:rsidR="006D4F89" w:rsidRPr="009529B8" w:rsidRDefault="006D4F89">
      <w:pPr>
        <w:pStyle w:val="ConsPlusNonformat"/>
        <w:jc w:val="both"/>
      </w:pPr>
      <w:r w:rsidRPr="009529B8">
        <w:t>"__" ____________ 200__ г.</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nformat"/>
        <w:jc w:val="both"/>
      </w:pPr>
      <w:bookmarkStart w:id="11" w:name="Par488"/>
      <w:bookmarkEnd w:id="11"/>
      <w:r w:rsidRPr="009529B8">
        <w:t xml:space="preserve">                                                             Форма 6</w:t>
      </w:r>
    </w:p>
    <w:p w:rsidR="006D4F89" w:rsidRPr="009529B8" w:rsidRDefault="006D4F89">
      <w:pPr>
        <w:pStyle w:val="ConsPlusNonformat"/>
        <w:jc w:val="both"/>
      </w:pPr>
    </w:p>
    <w:p w:rsidR="006D4F89" w:rsidRPr="009529B8" w:rsidRDefault="006D4F89">
      <w:pPr>
        <w:pStyle w:val="ConsPlusNonformat"/>
        <w:jc w:val="both"/>
      </w:pPr>
      <w:r w:rsidRPr="009529B8">
        <w:t xml:space="preserve">      МИНИСТЕРСТВО ПО ЧРЕЗВЫЧАЙНЫМ СИТУАЦИЯМ РЕСПУБЛИКИ БЕЛАРУСЬ</w:t>
      </w:r>
    </w:p>
    <w:p w:rsidR="006D4F89" w:rsidRPr="009529B8" w:rsidRDefault="006D4F89">
      <w:pPr>
        <w:pStyle w:val="ConsPlusNonformat"/>
        <w:jc w:val="both"/>
      </w:pPr>
      <w:r w:rsidRPr="009529B8">
        <w:t xml:space="preserve">         ДЕПАРТАМЕНТ ПО НАДЗОРУ ЗА БЕЗОПАСНЫМ ВЕДЕНИЕМ РАБОТ</w:t>
      </w:r>
    </w:p>
    <w:p w:rsidR="006D4F89" w:rsidRPr="009529B8" w:rsidRDefault="006D4F89">
      <w:pPr>
        <w:pStyle w:val="ConsPlusNonformat"/>
        <w:jc w:val="both"/>
      </w:pPr>
      <w:r w:rsidRPr="009529B8">
        <w:t xml:space="preserve">                  В ПРОМЫШЛЕННОСТИ (ГОСПРОМНАДЗОР)</w:t>
      </w:r>
    </w:p>
    <w:p w:rsidR="006D4F89" w:rsidRPr="009529B8" w:rsidRDefault="006D4F89">
      <w:pPr>
        <w:pStyle w:val="ConsPlusNonformat"/>
        <w:jc w:val="both"/>
      </w:pPr>
    </w:p>
    <w:p w:rsidR="006D4F89" w:rsidRPr="009529B8" w:rsidRDefault="006D4F89">
      <w:pPr>
        <w:pStyle w:val="ConsPlusNonformat"/>
        <w:jc w:val="both"/>
      </w:pPr>
      <w:r w:rsidRPr="009529B8">
        <w:t xml:space="preserve">                         РАЗРЕШЕНИЕ N _____</w:t>
      </w:r>
    </w:p>
    <w:p w:rsidR="006D4F89" w:rsidRPr="009529B8" w:rsidRDefault="006D4F89">
      <w:pPr>
        <w:pStyle w:val="ConsPlusNonformat"/>
        <w:jc w:val="both"/>
      </w:pPr>
      <w:r w:rsidRPr="009529B8">
        <w:t xml:space="preserve">        на право производства взрывных работ (работ с ВМ) &lt;*&gt;</w:t>
      </w:r>
    </w:p>
    <w:p w:rsidR="006D4F89" w:rsidRPr="009529B8" w:rsidRDefault="006D4F89">
      <w:pPr>
        <w:pStyle w:val="ConsPlusNonformat"/>
        <w:jc w:val="both"/>
      </w:pPr>
    </w:p>
    <w:p w:rsidR="006D4F89" w:rsidRPr="009529B8" w:rsidRDefault="006D4F89">
      <w:pPr>
        <w:pStyle w:val="ConsPlusNonformat"/>
        <w:jc w:val="both"/>
      </w:pPr>
      <w:r w:rsidRPr="009529B8">
        <w:t xml:space="preserve">     Выдано ________________________________________________________</w:t>
      </w:r>
    </w:p>
    <w:p w:rsidR="006D4F89" w:rsidRPr="009529B8" w:rsidRDefault="006D4F89">
      <w:pPr>
        <w:pStyle w:val="ConsPlusNonformat"/>
        <w:jc w:val="both"/>
      </w:pPr>
      <w:r w:rsidRPr="009529B8">
        <w:t xml:space="preserve">                    (наименование органа Госпромнадзора)</w:t>
      </w:r>
    </w:p>
    <w:p w:rsidR="006D4F89" w:rsidRPr="009529B8" w:rsidRDefault="006D4F89">
      <w:pPr>
        <w:pStyle w:val="ConsPlusNonformat"/>
        <w:jc w:val="both"/>
      </w:pPr>
      <w:r w:rsidRPr="009529B8">
        <w:t>кому _______________________________________________________________</w:t>
      </w:r>
    </w:p>
    <w:p w:rsidR="006D4F89" w:rsidRPr="009529B8" w:rsidRDefault="006D4F89">
      <w:pPr>
        <w:pStyle w:val="ConsPlusNonformat"/>
        <w:jc w:val="both"/>
      </w:pPr>
      <w:r w:rsidRPr="009529B8">
        <w:t xml:space="preserve">       (наименование предприятия - шахты, рудника, карьера и т.п.)</w:t>
      </w:r>
    </w:p>
    <w:p w:rsidR="006D4F89" w:rsidRPr="009529B8" w:rsidRDefault="006D4F89">
      <w:pPr>
        <w:pStyle w:val="ConsPlusNonformat"/>
        <w:jc w:val="both"/>
      </w:pPr>
      <w:r w:rsidRPr="009529B8">
        <w:t>на право производства взрывных работ (работ с ВМ) &lt;*&gt;</w:t>
      </w:r>
    </w:p>
    <w:p w:rsidR="006D4F89" w:rsidRPr="009529B8" w:rsidRDefault="006D4F89">
      <w:pPr>
        <w:pStyle w:val="ConsPlusNonformat"/>
        <w:jc w:val="both"/>
      </w:pPr>
      <w:r w:rsidRPr="009529B8">
        <w:t>на _________________________________________________________________</w:t>
      </w:r>
    </w:p>
    <w:p w:rsidR="006D4F89" w:rsidRPr="009529B8" w:rsidRDefault="006D4F89">
      <w:pPr>
        <w:pStyle w:val="ConsPlusNonformat"/>
        <w:jc w:val="both"/>
      </w:pPr>
      <w:r w:rsidRPr="009529B8">
        <w:t xml:space="preserve">               (наименование объекта, места работы)</w:t>
      </w:r>
    </w:p>
    <w:p w:rsidR="006D4F89" w:rsidRPr="009529B8" w:rsidRDefault="006D4F89">
      <w:pPr>
        <w:pStyle w:val="ConsPlusNonformat"/>
        <w:jc w:val="both"/>
      </w:pPr>
      <w:r w:rsidRPr="009529B8">
        <w:t>с целью ____________________________________________________________</w:t>
      </w:r>
    </w:p>
    <w:p w:rsidR="006D4F89" w:rsidRPr="009529B8" w:rsidRDefault="006D4F89">
      <w:pPr>
        <w:pStyle w:val="ConsPlusNonformat"/>
        <w:jc w:val="both"/>
      </w:pPr>
      <w:r w:rsidRPr="009529B8">
        <w:t>Руководство взрывными работами (работами с ВМ) &lt;*&gt; возложено на 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(должность, фамилия, имя, отчество)</w:t>
      </w:r>
    </w:p>
    <w:p w:rsidR="006D4F89" w:rsidRPr="009529B8" w:rsidRDefault="006D4F89">
      <w:pPr>
        <w:pStyle w:val="ConsPlusNonformat"/>
        <w:jc w:val="both"/>
      </w:pPr>
      <w:r w:rsidRPr="009529B8">
        <w:t xml:space="preserve">    При  производстве  работ  должен  соблюдаться  порядок хранения,</w:t>
      </w:r>
    </w:p>
    <w:p w:rsidR="006D4F89" w:rsidRPr="009529B8" w:rsidRDefault="006D4F89">
      <w:pPr>
        <w:pStyle w:val="ConsPlusNonformat"/>
        <w:jc w:val="both"/>
      </w:pPr>
      <w:r w:rsidRPr="009529B8">
        <w:t>перевозки,  использования    и    учета    взрывчатых    материалов,</w:t>
      </w:r>
    </w:p>
    <w:p w:rsidR="006D4F89" w:rsidRPr="009529B8" w:rsidRDefault="006D4F89">
      <w:pPr>
        <w:pStyle w:val="ConsPlusNonformat"/>
        <w:jc w:val="both"/>
      </w:pPr>
      <w:r w:rsidRPr="009529B8">
        <w:t>установленный  Едиными правилами безопасности при взрывных работах.</w:t>
      </w:r>
    </w:p>
    <w:p w:rsidR="006D4F89" w:rsidRPr="009529B8" w:rsidRDefault="006D4F89">
      <w:pPr>
        <w:pStyle w:val="ConsPlusNonformat"/>
        <w:jc w:val="both"/>
      </w:pPr>
      <w:r w:rsidRPr="009529B8">
        <w:t xml:space="preserve">    Условия хранения ВМ ____________________________________________</w:t>
      </w:r>
    </w:p>
    <w:p w:rsidR="006D4F89" w:rsidRPr="009529B8" w:rsidRDefault="006D4F89">
      <w:pPr>
        <w:pStyle w:val="ConsPlusNonformat"/>
        <w:jc w:val="both"/>
      </w:pPr>
      <w:r w:rsidRPr="009529B8">
        <w:t xml:space="preserve">    Особые условия 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Срок действия настоящего разрешения до 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Представитель органа</w:t>
      </w:r>
    </w:p>
    <w:p w:rsidR="006D4F89" w:rsidRPr="009529B8" w:rsidRDefault="006D4F89">
      <w:pPr>
        <w:pStyle w:val="ConsPlusNonformat"/>
        <w:jc w:val="both"/>
      </w:pPr>
      <w:r w:rsidRPr="009529B8">
        <w:t>Госпромнадзора ____________________              __________________</w:t>
      </w:r>
    </w:p>
    <w:p w:rsidR="006D4F89" w:rsidRPr="009529B8" w:rsidRDefault="006D4F89">
      <w:pPr>
        <w:pStyle w:val="ConsPlusNonformat"/>
        <w:jc w:val="both"/>
      </w:pPr>
      <w:r w:rsidRPr="009529B8">
        <w:t xml:space="preserve">                (должность, подпись)                (И.О.Фамилия)</w:t>
      </w:r>
    </w:p>
    <w:p w:rsidR="006D4F89" w:rsidRPr="009529B8" w:rsidRDefault="006D4F89">
      <w:pPr>
        <w:pStyle w:val="ConsPlusNonformat"/>
        <w:jc w:val="both"/>
      </w:pPr>
      <w:r w:rsidRPr="009529B8">
        <w:t xml:space="preserve">                       М.П.</w:t>
      </w:r>
    </w:p>
    <w:p w:rsidR="006D4F89" w:rsidRPr="009529B8" w:rsidRDefault="006D4F89">
      <w:pPr>
        <w:pStyle w:val="ConsPlusNonformat"/>
        <w:jc w:val="both"/>
      </w:pPr>
    </w:p>
    <w:p w:rsidR="006D4F89" w:rsidRPr="009529B8" w:rsidRDefault="006D4F89">
      <w:pPr>
        <w:pStyle w:val="ConsPlusNonformat"/>
        <w:jc w:val="both"/>
      </w:pPr>
      <w:r w:rsidRPr="009529B8">
        <w:t>"__" ____________ 200__ г.</w:t>
      </w:r>
    </w:p>
    <w:p w:rsidR="006D4F89" w:rsidRPr="009529B8" w:rsidRDefault="006D4F89">
      <w:pPr>
        <w:pStyle w:val="ConsPlusNonformat"/>
        <w:jc w:val="both"/>
      </w:pPr>
    </w:p>
    <w:p w:rsidR="006D4F89" w:rsidRPr="009529B8" w:rsidRDefault="006D4F89">
      <w:pPr>
        <w:pStyle w:val="ConsPlusNonformat"/>
        <w:jc w:val="both"/>
      </w:pPr>
      <w:r w:rsidRPr="009529B8">
        <w:t>--------------------------------</w:t>
      </w:r>
    </w:p>
    <w:p w:rsidR="006D4F89" w:rsidRPr="009529B8" w:rsidRDefault="006D4F89">
      <w:pPr>
        <w:pStyle w:val="ConsPlusNonformat"/>
        <w:jc w:val="both"/>
      </w:pPr>
      <w:bookmarkStart w:id="12" w:name="Par526"/>
      <w:bookmarkEnd w:id="12"/>
      <w:r w:rsidRPr="009529B8">
        <w:t xml:space="preserve">     &lt;*&gt; Ненужное зачеркнуть.</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nformat"/>
        <w:jc w:val="both"/>
      </w:pPr>
      <w:bookmarkStart w:id="13" w:name="Par530"/>
      <w:bookmarkEnd w:id="13"/>
      <w:r w:rsidRPr="009529B8">
        <w:t xml:space="preserve">                                                             Форма 7</w:t>
      </w:r>
    </w:p>
    <w:p w:rsidR="006D4F89" w:rsidRPr="009529B8" w:rsidRDefault="006D4F89">
      <w:pPr>
        <w:pStyle w:val="ConsPlusNonformat"/>
        <w:jc w:val="both"/>
      </w:pPr>
    </w:p>
    <w:p w:rsidR="006D4F89" w:rsidRPr="009529B8" w:rsidRDefault="006D4F89">
      <w:pPr>
        <w:pStyle w:val="ConsPlusNonformat"/>
        <w:jc w:val="both"/>
      </w:pPr>
      <w:r w:rsidRPr="009529B8">
        <w:t xml:space="preserve">    МИНИСТЕРСТВО ПО ЧРЕЗВЫЧАЙНЫМ СИТУАЦИЯМ РЕСПУБЛИКИ БЕЛАРУСЬ</w:t>
      </w:r>
    </w:p>
    <w:p w:rsidR="006D4F89" w:rsidRPr="009529B8" w:rsidRDefault="006D4F89">
      <w:pPr>
        <w:pStyle w:val="ConsPlusNonformat"/>
        <w:jc w:val="both"/>
      </w:pPr>
      <w:r w:rsidRPr="009529B8">
        <w:t xml:space="preserve">      ДЕПАРТАМЕНТ ПО НАДЗОРУ ЗА БЕЗОПАСНЫМ ВЕДЕНИЕМ РАБОТ В</w:t>
      </w:r>
    </w:p>
    <w:p w:rsidR="006D4F89" w:rsidRPr="009529B8" w:rsidRDefault="006D4F89">
      <w:pPr>
        <w:pStyle w:val="ConsPlusNonformat"/>
        <w:jc w:val="both"/>
      </w:pPr>
      <w:r w:rsidRPr="009529B8">
        <w:t xml:space="preserve">                 ПРОМЫШЛЕННОСТИ (ГОСПРОМНАДЗОР)</w:t>
      </w:r>
    </w:p>
    <w:p w:rsidR="006D4F89" w:rsidRPr="009529B8" w:rsidRDefault="006D4F89">
      <w:pPr>
        <w:pStyle w:val="ConsPlusNonformat"/>
        <w:jc w:val="both"/>
      </w:pPr>
    </w:p>
    <w:p w:rsidR="006D4F89" w:rsidRPr="009529B8" w:rsidRDefault="006D4F89">
      <w:pPr>
        <w:pStyle w:val="ConsPlusNonformat"/>
        <w:jc w:val="both"/>
      </w:pPr>
      <w:r w:rsidRPr="009529B8">
        <w:t xml:space="preserve">                       СВИДЕТЕЛЬСТВО N ______</w:t>
      </w:r>
    </w:p>
    <w:p w:rsidR="006D4F89" w:rsidRPr="009529B8" w:rsidRDefault="006D4F89">
      <w:pPr>
        <w:pStyle w:val="ConsPlusNonformat"/>
        <w:jc w:val="both"/>
      </w:pPr>
    </w:p>
    <w:p w:rsidR="006D4F89" w:rsidRPr="009529B8" w:rsidRDefault="006D4F89">
      <w:pPr>
        <w:pStyle w:val="ConsPlusNonformat"/>
        <w:jc w:val="both"/>
      </w:pPr>
      <w:r w:rsidRPr="009529B8">
        <w:t>на эксплуатацию ____________________________________________________</w:t>
      </w:r>
    </w:p>
    <w:p w:rsidR="006D4F89" w:rsidRPr="009529B8" w:rsidRDefault="006D4F89">
      <w:pPr>
        <w:pStyle w:val="ConsPlusNonformat"/>
        <w:jc w:val="both"/>
      </w:pPr>
      <w:r w:rsidRPr="009529B8">
        <w:t xml:space="preserve">                           (наименование места хранения ВМ)</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(предприятие, цех (участок)</w:t>
      </w:r>
    </w:p>
    <w:p w:rsidR="006D4F89" w:rsidRPr="009529B8" w:rsidRDefault="006D4F89">
      <w:pPr>
        <w:pStyle w:val="ConsPlusNonformat"/>
        <w:jc w:val="both"/>
      </w:pPr>
    </w:p>
    <w:p w:rsidR="006D4F89" w:rsidRPr="009529B8" w:rsidRDefault="006D4F89">
      <w:pPr>
        <w:pStyle w:val="ConsPlusNonformat"/>
        <w:jc w:val="both"/>
      </w:pPr>
      <w:r w:rsidRPr="009529B8">
        <w:t xml:space="preserve">    Выдано _________________________________________________________</w:t>
      </w:r>
    </w:p>
    <w:p w:rsidR="006D4F89" w:rsidRPr="009529B8" w:rsidRDefault="006D4F89">
      <w:pPr>
        <w:pStyle w:val="ConsPlusNonformat"/>
        <w:jc w:val="both"/>
      </w:pPr>
      <w:r w:rsidRPr="009529B8">
        <w:t xml:space="preserve">                       (наименование органа Госпромнадзора)</w:t>
      </w:r>
    </w:p>
    <w:p w:rsidR="006D4F89" w:rsidRPr="009529B8" w:rsidRDefault="006D4F89">
      <w:pPr>
        <w:pStyle w:val="ConsPlusNonformat"/>
        <w:jc w:val="both"/>
      </w:pPr>
      <w:r w:rsidRPr="009529B8">
        <w:t>на основании _______________________________________________________</w:t>
      </w:r>
    </w:p>
    <w:p w:rsidR="006D4F89" w:rsidRPr="009529B8" w:rsidRDefault="006D4F89">
      <w:pPr>
        <w:pStyle w:val="ConsPlusNonformat"/>
        <w:jc w:val="both"/>
      </w:pPr>
      <w:r w:rsidRPr="009529B8">
        <w:t>под персональную  ответственность __________________________________</w:t>
      </w:r>
    </w:p>
    <w:p w:rsidR="006D4F89" w:rsidRPr="009529B8" w:rsidRDefault="006D4F89">
      <w:pPr>
        <w:pStyle w:val="ConsPlusNonformat"/>
        <w:jc w:val="both"/>
      </w:pPr>
      <w:r w:rsidRPr="009529B8">
        <w:t xml:space="preserve">                                  (фамилия, имя, отчество, должность</w:t>
      </w:r>
    </w:p>
    <w:p w:rsidR="006D4F89" w:rsidRPr="009529B8" w:rsidRDefault="006D4F89">
      <w:pPr>
        <w:pStyle w:val="ConsPlusNonformat"/>
        <w:jc w:val="both"/>
      </w:pPr>
      <w:r w:rsidRPr="009529B8">
        <w:t xml:space="preserve">                                   ответственного лица)</w:t>
      </w:r>
    </w:p>
    <w:p w:rsidR="006D4F89" w:rsidRPr="009529B8" w:rsidRDefault="006D4F89">
      <w:pPr>
        <w:pStyle w:val="ConsPlusNonformat"/>
        <w:jc w:val="both"/>
      </w:pPr>
      <w:r w:rsidRPr="009529B8">
        <w:t>Емкость:</w:t>
      </w:r>
    </w:p>
    <w:p w:rsidR="006D4F89" w:rsidRPr="009529B8" w:rsidRDefault="006D4F89">
      <w:pPr>
        <w:pStyle w:val="ConsPlusNormal"/>
      </w:pPr>
    </w:p>
    <w:tbl>
      <w:tblPr>
        <w:tblW w:w="0" w:type="auto"/>
        <w:tblLayout w:type="fixed"/>
        <w:tblCellMar>
          <w:top w:w="75" w:type="dxa"/>
          <w:left w:w="40" w:type="dxa"/>
          <w:bottom w:w="75" w:type="dxa"/>
          <w:right w:w="40" w:type="dxa"/>
        </w:tblCellMar>
        <w:tblLook w:val="0000" w:firstRow="0" w:lastRow="0" w:firstColumn="0" w:lastColumn="0" w:noHBand="0" w:noVBand="0"/>
      </w:tblPr>
      <w:tblGrid>
        <w:gridCol w:w="976"/>
        <w:gridCol w:w="2928"/>
        <w:gridCol w:w="2318"/>
        <w:gridCol w:w="2440"/>
      </w:tblGrid>
      <w:tr w:rsidR="006D4F89" w:rsidRPr="006B0B7B">
        <w:trPr>
          <w:trHeight w:val="224"/>
        </w:trPr>
        <w:tc>
          <w:tcPr>
            <w:tcW w:w="976"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 N п/п</w:t>
            </w:r>
          </w:p>
        </w:tc>
        <w:tc>
          <w:tcPr>
            <w:tcW w:w="2928"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   Наименование ВМ    </w:t>
            </w:r>
          </w:p>
        </w:tc>
        <w:tc>
          <w:tcPr>
            <w:tcW w:w="2318"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Единица измерения</w:t>
            </w:r>
          </w:p>
        </w:tc>
        <w:tc>
          <w:tcPr>
            <w:tcW w:w="2440" w:type="dxa"/>
            <w:tcBorders>
              <w:top w:val="single" w:sz="8" w:space="0" w:color="auto"/>
              <w:left w:val="single" w:sz="8" w:space="0" w:color="auto"/>
              <w:bottom w:val="single" w:sz="8" w:space="0" w:color="auto"/>
              <w:right w:val="single" w:sz="8" w:space="0" w:color="auto"/>
            </w:tcBorders>
          </w:tcPr>
          <w:p w:rsidR="006D4F89" w:rsidRPr="006B0B7B" w:rsidRDefault="006D4F89">
            <w:pPr>
              <w:pStyle w:val="ConsPlusNonformat"/>
              <w:jc w:val="both"/>
            </w:pPr>
            <w:r w:rsidRPr="006B0B7B">
              <w:t xml:space="preserve">   Количество     </w:t>
            </w:r>
          </w:p>
        </w:tc>
      </w:tr>
      <w:tr w:rsidR="006D4F89" w:rsidRPr="006B0B7B">
        <w:trPr>
          <w:trHeight w:val="224"/>
        </w:trPr>
        <w:tc>
          <w:tcPr>
            <w:tcW w:w="976"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292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2318"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c>
          <w:tcPr>
            <w:tcW w:w="2440" w:type="dxa"/>
            <w:tcBorders>
              <w:left w:val="single" w:sz="8" w:space="0" w:color="auto"/>
              <w:bottom w:val="single" w:sz="8" w:space="0" w:color="auto"/>
              <w:right w:val="single" w:sz="8" w:space="0" w:color="auto"/>
            </w:tcBorders>
          </w:tcPr>
          <w:p w:rsidR="006D4F89" w:rsidRPr="006B0B7B" w:rsidRDefault="006D4F89">
            <w:pPr>
              <w:pStyle w:val="ConsPlusNonformat"/>
              <w:jc w:val="both"/>
            </w:pPr>
          </w:p>
        </w:tc>
      </w:tr>
    </w:tbl>
    <w:p w:rsidR="006D4F89" w:rsidRPr="009529B8" w:rsidRDefault="006D4F89">
      <w:pPr>
        <w:pStyle w:val="ConsPlusNormal"/>
      </w:pPr>
    </w:p>
    <w:p w:rsidR="006D4F89" w:rsidRPr="009529B8" w:rsidRDefault="006D4F89">
      <w:pPr>
        <w:pStyle w:val="ConsPlusNonformat"/>
        <w:jc w:val="both"/>
      </w:pPr>
      <w:r w:rsidRPr="009529B8">
        <w:t>Особые условия 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Срок действия настоящего  свидетельства до "__" ___________ __ г.</w:t>
      </w:r>
    </w:p>
    <w:p w:rsidR="006D4F89" w:rsidRPr="009529B8" w:rsidRDefault="006D4F89">
      <w:pPr>
        <w:pStyle w:val="ConsPlusNonformat"/>
        <w:jc w:val="both"/>
      </w:pPr>
    </w:p>
    <w:p w:rsidR="006D4F89" w:rsidRPr="009529B8" w:rsidRDefault="006D4F89">
      <w:pPr>
        <w:pStyle w:val="ConsPlusNonformat"/>
        <w:jc w:val="both"/>
      </w:pPr>
      <w:r w:rsidRPr="009529B8">
        <w:t>Представитель органа</w:t>
      </w:r>
    </w:p>
    <w:p w:rsidR="006D4F89" w:rsidRPr="009529B8" w:rsidRDefault="006D4F89">
      <w:pPr>
        <w:pStyle w:val="ConsPlusNonformat"/>
        <w:jc w:val="both"/>
      </w:pPr>
      <w:r w:rsidRPr="009529B8">
        <w:t>Госпромнадзора ____________________             ___________________</w:t>
      </w:r>
    </w:p>
    <w:p w:rsidR="006D4F89" w:rsidRPr="009529B8" w:rsidRDefault="006D4F89">
      <w:pPr>
        <w:pStyle w:val="ConsPlusNonformat"/>
        <w:jc w:val="both"/>
      </w:pPr>
      <w:r w:rsidRPr="009529B8">
        <w:t xml:space="preserve">                (должность, подпись)                (И.О.Фамилия)</w:t>
      </w:r>
    </w:p>
    <w:p w:rsidR="006D4F89" w:rsidRPr="009529B8" w:rsidRDefault="006D4F89">
      <w:pPr>
        <w:pStyle w:val="ConsPlusNonformat"/>
        <w:jc w:val="both"/>
      </w:pPr>
    </w:p>
    <w:p w:rsidR="006D4F89" w:rsidRPr="009529B8" w:rsidRDefault="006D4F89">
      <w:pPr>
        <w:pStyle w:val="ConsPlusNonformat"/>
        <w:jc w:val="both"/>
      </w:pPr>
      <w:r w:rsidRPr="009529B8">
        <w:t xml:space="preserve">    М.П.</w:t>
      </w:r>
    </w:p>
    <w:p w:rsidR="006D4F89" w:rsidRPr="009529B8" w:rsidRDefault="006D4F89">
      <w:pPr>
        <w:pStyle w:val="ConsPlusNonformat"/>
        <w:jc w:val="both"/>
      </w:pPr>
    </w:p>
    <w:p w:rsidR="006D4F89" w:rsidRPr="009529B8" w:rsidRDefault="006D4F89">
      <w:pPr>
        <w:pStyle w:val="ConsPlusNonformat"/>
        <w:jc w:val="both"/>
      </w:pPr>
      <w:r w:rsidRPr="009529B8">
        <w:t>"__" ___________ 200__ г.</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nformat"/>
        <w:jc w:val="both"/>
      </w:pPr>
      <w:bookmarkStart w:id="14" w:name="Par573"/>
      <w:bookmarkEnd w:id="14"/>
      <w:r w:rsidRPr="009529B8">
        <w:t xml:space="preserve">                                                             Форма 8</w:t>
      </w:r>
    </w:p>
    <w:p w:rsidR="006D4F89" w:rsidRPr="009529B8" w:rsidRDefault="006D4F89">
      <w:pPr>
        <w:pStyle w:val="ConsPlusNonformat"/>
        <w:jc w:val="both"/>
      </w:pPr>
    </w:p>
    <w:p w:rsidR="006D4F89" w:rsidRPr="009529B8" w:rsidRDefault="006D4F89">
      <w:pPr>
        <w:pStyle w:val="ConsPlusNonformat"/>
        <w:jc w:val="both"/>
      </w:pPr>
      <w:r w:rsidRPr="009529B8">
        <w:t xml:space="preserve">      МИНИСТЕРСТВО ПО ЧРЕЗВЫЧАЙНЫМ СИТУАЦИЯМ РЕСПУБЛИКИ БЕЛАРУСЬ</w:t>
      </w:r>
    </w:p>
    <w:p w:rsidR="006D4F89" w:rsidRPr="009529B8" w:rsidRDefault="006D4F89">
      <w:pPr>
        <w:pStyle w:val="ConsPlusNonformat"/>
        <w:jc w:val="both"/>
      </w:pPr>
      <w:r w:rsidRPr="009529B8">
        <w:t xml:space="preserve">         ДЕПАРТАМЕНТ ПО НАДЗОРУ ЗА БЕЗОПАСНЫМ ВЕДЕНИЕМ РАБОТ</w:t>
      </w:r>
    </w:p>
    <w:p w:rsidR="006D4F89" w:rsidRPr="009529B8" w:rsidRDefault="006D4F89">
      <w:pPr>
        <w:pStyle w:val="ConsPlusNonformat"/>
        <w:jc w:val="both"/>
      </w:pPr>
      <w:r w:rsidRPr="009529B8">
        <w:t xml:space="preserve">                  В ПРОМЫШЛЕННОСТИ (ГОСПРОМНАДЗОР)</w:t>
      </w:r>
    </w:p>
    <w:p w:rsidR="006D4F89" w:rsidRPr="009529B8" w:rsidRDefault="006D4F89">
      <w:pPr>
        <w:pStyle w:val="ConsPlusNonformat"/>
        <w:jc w:val="both"/>
      </w:pPr>
    </w:p>
    <w:p w:rsidR="006D4F89" w:rsidRPr="009529B8" w:rsidRDefault="006D4F89">
      <w:pPr>
        <w:pStyle w:val="ConsPlusNonformat"/>
        <w:jc w:val="both"/>
      </w:pPr>
      <w:r w:rsidRPr="009529B8">
        <w:t xml:space="preserve">                             РАЗРЕШЕНИЕ</w:t>
      </w:r>
    </w:p>
    <w:p w:rsidR="006D4F89" w:rsidRPr="009529B8" w:rsidRDefault="006D4F89">
      <w:pPr>
        <w:pStyle w:val="ConsPlusNonformat"/>
        <w:jc w:val="both"/>
      </w:pPr>
      <w:r w:rsidRPr="009529B8">
        <w:t xml:space="preserve">          на право изготовления простейших гранулированных</w:t>
      </w:r>
    </w:p>
    <w:p w:rsidR="006D4F89" w:rsidRPr="009529B8" w:rsidRDefault="006D4F89">
      <w:pPr>
        <w:pStyle w:val="ConsPlusNonformat"/>
        <w:jc w:val="both"/>
      </w:pPr>
      <w:r w:rsidRPr="009529B8">
        <w:t xml:space="preserve">          и водосодержащих взрывчатых веществ на пунктах,</w:t>
      </w:r>
    </w:p>
    <w:p w:rsidR="006D4F89" w:rsidRPr="009529B8" w:rsidRDefault="006D4F89">
      <w:pPr>
        <w:pStyle w:val="ConsPlusNonformat"/>
        <w:jc w:val="both"/>
      </w:pPr>
      <w:r w:rsidRPr="009529B8">
        <w:t xml:space="preserve">       расположенных на предприятиях, ведущих взрывные работы</w:t>
      </w:r>
    </w:p>
    <w:p w:rsidR="006D4F89" w:rsidRPr="009529B8" w:rsidRDefault="006D4F89">
      <w:pPr>
        <w:pStyle w:val="ConsPlusNonformat"/>
        <w:jc w:val="both"/>
      </w:pPr>
    </w:p>
    <w:p w:rsidR="006D4F89" w:rsidRPr="009529B8" w:rsidRDefault="006D4F89">
      <w:pPr>
        <w:pStyle w:val="ConsPlusNonformat"/>
        <w:jc w:val="both"/>
      </w:pPr>
      <w:r w:rsidRPr="009529B8">
        <w:lastRenderedPageBreak/>
        <w:t xml:space="preserve">     Выдано ________________________________________________________</w:t>
      </w:r>
    </w:p>
    <w:p w:rsidR="006D4F89" w:rsidRPr="009529B8" w:rsidRDefault="006D4F89">
      <w:pPr>
        <w:pStyle w:val="ConsPlusNonformat"/>
        <w:jc w:val="both"/>
      </w:pPr>
      <w:r w:rsidRPr="009529B8">
        <w:t xml:space="preserve">                   (наименование органа Госпромнадзора)</w:t>
      </w:r>
    </w:p>
    <w:p w:rsidR="006D4F89" w:rsidRPr="009529B8" w:rsidRDefault="006D4F89">
      <w:pPr>
        <w:pStyle w:val="ConsPlusNonformat"/>
        <w:jc w:val="both"/>
      </w:pPr>
      <w:r w:rsidRPr="009529B8">
        <w:t>Кому _______________________________________________________________</w:t>
      </w:r>
    </w:p>
    <w:p w:rsidR="006D4F89" w:rsidRPr="009529B8" w:rsidRDefault="006D4F89">
      <w:pPr>
        <w:pStyle w:val="ConsPlusNonformat"/>
        <w:jc w:val="both"/>
      </w:pPr>
      <w:r w:rsidRPr="009529B8">
        <w:t xml:space="preserve">      (наименование предприятия - шахты, рудника, карьера и т.п.)</w:t>
      </w:r>
    </w:p>
    <w:p w:rsidR="006D4F89" w:rsidRPr="009529B8" w:rsidRDefault="006D4F89">
      <w:pPr>
        <w:pStyle w:val="ConsPlusNonformat"/>
        <w:jc w:val="both"/>
      </w:pPr>
      <w:r w:rsidRPr="009529B8">
        <w:t>предоставляется  право изготовления взрывчатых веществ _____________</w:t>
      </w:r>
    </w:p>
    <w:p w:rsidR="006D4F89" w:rsidRPr="009529B8" w:rsidRDefault="006D4F89">
      <w:pPr>
        <w:pStyle w:val="ConsPlusNonformat"/>
        <w:jc w:val="both"/>
      </w:pPr>
      <w:r w:rsidRPr="009529B8">
        <w:t xml:space="preserve">                                                       (наименования</w:t>
      </w:r>
    </w:p>
    <w:p w:rsidR="006D4F89" w:rsidRPr="009529B8" w:rsidRDefault="006D4F89">
      <w:pPr>
        <w:pStyle w:val="ConsPlusNonformat"/>
        <w:jc w:val="both"/>
      </w:pPr>
      <w:r w:rsidRPr="009529B8">
        <w:t xml:space="preserve">                                                        взрывчатых</w:t>
      </w:r>
    </w:p>
    <w:p w:rsidR="006D4F89" w:rsidRPr="009529B8" w:rsidRDefault="006D4F89">
      <w:pPr>
        <w:pStyle w:val="ConsPlusNonformat"/>
        <w:jc w:val="both"/>
      </w:pPr>
      <w:r w:rsidRPr="009529B8">
        <w:t xml:space="preserve">                                                        веществ)</w:t>
      </w:r>
    </w:p>
    <w:p w:rsidR="006D4F89" w:rsidRPr="009529B8" w:rsidRDefault="006D4F89">
      <w:pPr>
        <w:pStyle w:val="ConsPlusNonformat"/>
        <w:jc w:val="both"/>
      </w:pPr>
      <w:r w:rsidRPr="009529B8">
        <w:t>на _________________________________________________________________</w:t>
      </w:r>
    </w:p>
    <w:p w:rsidR="006D4F89" w:rsidRPr="009529B8" w:rsidRDefault="006D4F89">
      <w:pPr>
        <w:pStyle w:val="ConsPlusNonformat"/>
        <w:jc w:val="both"/>
      </w:pPr>
      <w:r w:rsidRPr="009529B8">
        <w:t xml:space="preserve">      (указывается тип пункта изготовления, его местонахождение,</w:t>
      </w:r>
    </w:p>
    <w:p w:rsidR="006D4F89" w:rsidRPr="009529B8" w:rsidRDefault="006D4F89">
      <w:pPr>
        <w:pStyle w:val="ConsPlusNonformat"/>
        <w:jc w:val="both"/>
      </w:pPr>
      <w:r w:rsidRPr="009529B8">
        <w:t xml:space="preserve">                          количество пунктов)</w:t>
      </w:r>
    </w:p>
    <w:p w:rsidR="006D4F89" w:rsidRPr="009529B8" w:rsidRDefault="006D4F89">
      <w:pPr>
        <w:pStyle w:val="ConsPlusNonformat"/>
        <w:jc w:val="both"/>
      </w:pPr>
      <w:r w:rsidRPr="009529B8">
        <w:t>с целью ____________________________________________________________</w:t>
      </w:r>
    </w:p>
    <w:p w:rsidR="006D4F89" w:rsidRPr="009529B8" w:rsidRDefault="006D4F89">
      <w:pPr>
        <w:pStyle w:val="ConsPlusNonformat"/>
        <w:jc w:val="both"/>
      </w:pPr>
      <w:r w:rsidRPr="009529B8">
        <w:t xml:space="preserve">         (указывается, каким предприятием и где будут применяться</w:t>
      </w:r>
    </w:p>
    <w:p w:rsidR="006D4F89" w:rsidRPr="009529B8" w:rsidRDefault="006D4F89">
      <w:pPr>
        <w:pStyle w:val="ConsPlusNonformat"/>
        <w:jc w:val="both"/>
      </w:pPr>
      <w:r w:rsidRPr="009529B8">
        <w:t xml:space="preserve">                        изготовленные ВВ)</w:t>
      </w:r>
    </w:p>
    <w:p w:rsidR="006D4F89" w:rsidRPr="009529B8" w:rsidRDefault="006D4F89">
      <w:pPr>
        <w:pStyle w:val="ConsPlusNonformat"/>
        <w:jc w:val="both"/>
      </w:pPr>
      <w:r w:rsidRPr="009529B8">
        <w:t>Хранение изготовленных  ВВ будет осуществляться на _________________</w:t>
      </w:r>
    </w:p>
    <w:p w:rsidR="006D4F89" w:rsidRPr="009529B8" w:rsidRDefault="006D4F89">
      <w:pPr>
        <w:pStyle w:val="ConsPlusNonformat"/>
        <w:jc w:val="both"/>
      </w:pPr>
      <w:r w:rsidRPr="009529B8">
        <w:t xml:space="preserve">                                                  (указывается место</w:t>
      </w:r>
    </w:p>
    <w:p w:rsidR="006D4F89" w:rsidRPr="009529B8" w:rsidRDefault="006D4F89">
      <w:pPr>
        <w:pStyle w:val="ConsPlusNonformat"/>
        <w:jc w:val="both"/>
      </w:pPr>
      <w:r w:rsidRPr="009529B8">
        <w:t xml:space="preserve">                                                       хранения)</w:t>
      </w:r>
    </w:p>
    <w:p w:rsidR="006D4F89" w:rsidRPr="009529B8" w:rsidRDefault="006D4F89">
      <w:pPr>
        <w:pStyle w:val="ConsPlusNonformat"/>
        <w:jc w:val="both"/>
      </w:pPr>
      <w:r w:rsidRPr="009529B8">
        <w:t>Руководство работами по  изготовлению ВВ возложено на ______________</w:t>
      </w:r>
    </w:p>
    <w:p w:rsidR="006D4F89" w:rsidRPr="009529B8" w:rsidRDefault="006D4F89">
      <w:pPr>
        <w:pStyle w:val="ConsPlusNonformat"/>
        <w:jc w:val="both"/>
      </w:pPr>
      <w:r w:rsidRPr="009529B8">
        <w:t xml:space="preserve">                                                      (должность,</w:t>
      </w:r>
    </w:p>
    <w:p w:rsidR="006D4F89" w:rsidRPr="009529B8" w:rsidRDefault="006D4F89">
      <w:pPr>
        <w:pStyle w:val="ConsPlusNonformat"/>
        <w:jc w:val="both"/>
      </w:pPr>
      <w:r w:rsidRPr="009529B8">
        <w:t xml:space="preserve">                                                       фамилия, имя,</w:t>
      </w:r>
    </w:p>
    <w:p w:rsidR="006D4F89" w:rsidRPr="009529B8" w:rsidRDefault="006D4F89">
      <w:pPr>
        <w:pStyle w:val="ConsPlusNonformat"/>
        <w:jc w:val="both"/>
      </w:pPr>
      <w:r w:rsidRPr="009529B8">
        <w:t xml:space="preserve">                                                       отчество)</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(перечень документов, которыми необходимо руководствоваться</w:t>
      </w:r>
    </w:p>
    <w:p w:rsidR="006D4F89" w:rsidRPr="009529B8" w:rsidRDefault="006D4F89">
      <w:pPr>
        <w:pStyle w:val="ConsPlusNonformat"/>
        <w:jc w:val="both"/>
      </w:pPr>
      <w:r w:rsidRPr="009529B8">
        <w:t xml:space="preserve">                       при изготовлении ВВ)</w:t>
      </w:r>
    </w:p>
    <w:p w:rsidR="006D4F89" w:rsidRPr="009529B8" w:rsidRDefault="006D4F89">
      <w:pPr>
        <w:pStyle w:val="ConsPlusNonformat"/>
        <w:jc w:val="both"/>
      </w:pPr>
      <w:r w:rsidRPr="009529B8">
        <w:t>Особые условия 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Срок действия настоящего разрешения до 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Представитель органа</w:t>
      </w:r>
    </w:p>
    <w:p w:rsidR="006D4F89" w:rsidRPr="009529B8" w:rsidRDefault="006D4F89">
      <w:pPr>
        <w:pStyle w:val="ConsPlusNonformat"/>
        <w:jc w:val="both"/>
      </w:pPr>
      <w:r w:rsidRPr="009529B8">
        <w:t>Госпромнадзора ____________________            ____________________</w:t>
      </w:r>
    </w:p>
    <w:p w:rsidR="006D4F89" w:rsidRPr="009529B8" w:rsidRDefault="006D4F89">
      <w:pPr>
        <w:pStyle w:val="ConsPlusNonformat"/>
        <w:jc w:val="both"/>
      </w:pPr>
      <w:r w:rsidRPr="009529B8">
        <w:t xml:space="preserve">                (должность, подпись)                (И.О.Фамилия)</w:t>
      </w:r>
    </w:p>
    <w:p w:rsidR="006D4F89" w:rsidRPr="009529B8" w:rsidRDefault="006D4F89">
      <w:pPr>
        <w:pStyle w:val="ConsPlusNonformat"/>
        <w:jc w:val="both"/>
      </w:pPr>
    </w:p>
    <w:p w:rsidR="006D4F89" w:rsidRPr="009529B8" w:rsidRDefault="006D4F89">
      <w:pPr>
        <w:pStyle w:val="ConsPlusNonformat"/>
        <w:jc w:val="both"/>
      </w:pPr>
      <w:r w:rsidRPr="009529B8">
        <w:t>М.П.</w:t>
      </w:r>
    </w:p>
    <w:p w:rsidR="006D4F89" w:rsidRPr="009529B8" w:rsidRDefault="006D4F89">
      <w:pPr>
        <w:pStyle w:val="ConsPlusNonformat"/>
        <w:jc w:val="both"/>
      </w:pPr>
    </w:p>
    <w:p w:rsidR="006D4F89" w:rsidRPr="009529B8" w:rsidRDefault="006D4F89">
      <w:pPr>
        <w:pStyle w:val="ConsPlusNonformat"/>
        <w:jc w:val="both"/>
      </w:pPr>
      <w:r w:rsidRPr="009529B8">
        <w:t>"__" ____________ 200__ г.</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nformat"/>
        <w:jc w:val="both"/>
      </w:pPr>
      <w:bookmarkStart w:id="15" w:name="Par624"/>
      <w:bookmarkEnd w:id="15"/>
      <w:r w:rsidRPr="009529B8">
        <w:t xml:space="preserve">                                                   Форма 9 (типовая)</w:t>
      </w:r>
    </w:p>
    <w:p w:rsidR="006D4F89" w:rsidRPr="009529B8" w:rsidRDefault="006D4F89">
      <w:pPr>
        <w:pStyle w:val="ConsPlusNonformat"/>
        <w:jc w:val="both"/>
      </w:pP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(наименование предприятия, шахты, рудника, карьера и т.п.)</w:t>
      </w:r>
    </w:p>
    <w:p w:rsidR="006D4F89" w:rsidRPr="009529B8" w:rsidRDefault="006D4F89">
      <w:pPr>
        <w:pStyle w:val="ConsPlusNonformat"/>
        <w:jc w:val="both"/>
      </w:pPr>
    </w:p>
    <w:p w:rsidR="006D4F89" w:rsidRPr="009529B8" w:rsidRDefault="006D4F89">
      <w:pPr>
        <w:pStyle w:val="ConsPlusNonformat"/>
        <w:jc w:val="both"/>
      </w:pPr>
      <w:r w:rsidRPr="009529B8">
        <w:t xml:space="preserve">                              ПАСПОРТ</w:t>
      </w:r>
    </w:p>
    <w:p w:rsidR="006D4F89" w:rsidRPr="009529B8" w:rsidRDefault="006D4F89">
      <w:pPr>
        <w:pStyle w:val="ConsPlusNonformat"/>
        <w:jc w:val="both"/>
      </w:pPr>
      <w:r w:rsidRPr="009529B8">
        <w:t xml:space="preserve">                    склада взрывчатых материалов</w:t>
      </w:r>
    </w:p>
    <w:p w:rsidR="006D4F89" w:rsidRPr="009529B8" w:rsidRDefault="006D4F89">
      <w:pPr>
        <w:pStyle w:val="ConsPlusNonformat"/>
        <w:jc w:val="both"/>
      </w:pPr>
    </w:p>
    <w:p w:rsidR="006D4F89" w:rsidRPr="009529B8" w:rsidRDefault="006D4F89">
      <w:pPr>
        <w:pStyle w:val="ConsPlusNonformat"/>
        <w:jc w:val="both"/>
      </w:pPr>
      <w:r w:rsidRPr="009529B8">
        <w:t xml:space="preserve">     1. Склад ВМ ___________________________________________________</w:t>
      </w:r>
    </w:p>
    <w:p w:rsidR="006D4F89" w:rsidRPr="009529B8" w:rsidRDefault="006D4F89">
      <w:pPr>
        <w:pStyle w:val="ConsPlusNonformat"/>
        <w:jc w:val="both"/>
      </w:pPr>
      <w:r w:rsidRPr="009529B8">
        <w:t xml:space="preserve">                      (наименование и местонахождение склада)</w:t>
      </w:r>
    </w:p>
    <w:p w:rsidR="006D4F89" w:rsidRPr="009529B8" w:rsidRDefault="006D4F89">
      <w:pPr>
        <w:pStyle w:val="ConsPlusNonformat"/>
        <w:jc w:val="both"/>
      </w:pPr>
      <w:r w:rsidRPr="009529B8">
        <w:t xml:space="preserve">     2. Тип склада _________________________________________________</w:t>
      </w:r>
    </w:p>
    <w:p w:rsidR="006D4F89" w:rsidRPr="009529B8" w:rsidRDefault="006D4F89">
      <w:pPr>
        <w:pStyle w:val="ConsPlusNonformat"/>
        <w:jc w:val="both"/>
      </w:pPr>
      <w:r w:rsidRPr="009529B8">
        <w:t xml:space="preserve">                     (базисный, расходный, постоянный, временный,</w:t>
      </w:r>
    </w:p>
    <w:p w:rsidR="006D4F89" w:rsidRPr="009529B8" w:rsidRDefault="006D4F89">
      <w:pPr>
        <w:pStyle w:val="ConsPlusNonformat"/>
        <w:jc w:val="both"/>
      </w:pPr>
      <w:r w:rsidRPr="009529B8">
        <w:t>___________________________________________________________________</w:t>
      </w:r>
    </w:p>
    <w:p w:rsidR="006D4F89" w:rsidRPr="009529B8" w:rsidRDefault="006D4F89">
      <w:pPr>
        <w:pStyle w:val="ConsPlusNonformat"/>
        <w:jc w:val="both"/>
      </w:pPr>
      <w:r w:rsidRPr="009529B8">
        <w:t xml:space="preserve">     поверхностный, полууглубленный, углубленный, подземный)</w:t>
      </w:r>
    </w:p>
    <w:p w:rsidR="006D4F89" w:rsidRPr="009529B8" w:rsidRDefault="006D4F89">
      <w:pPr>
        <w:pStyle w:val="ConsPlusNonformat"/>
        <w:jc w:val="both"/>
      </w:pPr>
      <w:r w:rsidRPr="009529B8">
        <w:t xml:space="preserve">     3. Хранилища, расположенные на территории склада:</w:t>
      </w:r>
    </w:p>
    <w:p w:rsidR="006D4F89" w:rsidRPr="009529B8" w:rsidRDefault="006D4F89">
      <w:pPr>
        <w:pStyle w:val="ConsPlusNonformat"/>
        <w:jc w:val="both"/>
      </w:pPr>
      <w:r w:rsidRPr="009529B8">
        <w:t>для  хранения ВВ ___________________________________________________</w:t>
      </w:r>
    </w:p>
    <w:p w:rsidR="006D4F89" w:rsidRPr="009529B8" w:rsidRDefault="006D4F89">
      <w:pPr>
        <w:pStyle w:val="ConsPlusNonformat"/>
        <w:jc w:val="both"/>
      </w:pPr>
      <w:r w:rsidRPr="009529B8">
        <w:t xml:space="preserve">                             (число и номера хранилищ)</w:t>
      </w:r>
    </w:p>
    <w:p w:rsidR="006D4F89" w:rsidRPr="009529B8" w:rsidRDefault="006D4F89">
      <w:pPr>
        <w:pStyle w:val="ConsPlusNonformat"/>
        <w:jc w:val="both"/>
      </w:pPr>
      <w:r w:rsidRPr="009529B8">
        <w:t>для  хранения СИ ___________________________________________________</w:t>
      </w:r>
    </w:p>
    <w:p w:rsidR="006D4F89" w:rsidRPr="009529B8" w:rsidRDefault="006D4F89">
      <w:pPr>
        <w:pStyle w:val="ConsPlusNonformat"/>
        <w:jc w:val="both"/>
      </w:pPr>
      <w:r w:rsidRPr="009529B8">
        <w:t xml:space="preserve">                             (число и номера хранилищ)</w:t>
      </w:r>
    </w:p>
    <w:p w:rsidR="006D4F89" w:rsidRPr="009529B8" w:rsidRDefault="006D4F89">
      <w:pPr>
        <w:pStyle w:val="ConsPlusNonformat"/>
        <w:jc w:val="both"/>
      </w:pPr>
      <w:r w:rsidRPr="009529B8">
        <w:t>для  хранения ПВА __________________________________________________</w:t>
      </w:r>
    </w:p>
    <w:p w:rsidR="006D4F89" w:rsidRPr="009529B8" w:rsidRDefault="006D4F89">
      <w:pPr>
        <w:pStyle w:val="ConsPlusNonformat"/>
        <w:jc w:val="both"/>
      </w:pPr>
      <w:r w:rsidRPr="009529B8">
        <w:t xml:space="preserve">                             (число и номера хранилищ)</w:t>
      </w:r>
    </w:p>
    <w:p w:rsidR="006D4F89" w:rsidRPr="009529B8" w:rsidRDefault="006D4F89">
      <w:pPr>
        <w:pStyle w:val="ConsPlusNonformat"/>
        <w:jc w:val="both"/>
      </w:pPr>
      <w:r w:rsidRPr="009529B8">
        <w:t xml:space="preserve">     4. Из какого материала построены здания: ______________________</w:t>
      </w:r>
    </w:p>
    <w:p w:rsidR="006D4F89" w:rsidRPr="009529B8" w:rsidRDefault="006D4F89">
      <w:pPr>
        <w:pStyle w:val="ConsPlusNonformat"/>
        <w:jc w:val="both"/>
      </w:pPr>
      <w:r w:rsidRPr="009529B8">
        <w:t xml:space="preserve">    а) для  хранения ВВ ____________________________________________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lastRenderedPageBreak/>
        <w:t>____________________________________________________________________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б) для хранения средств инициирования: ________________________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в) для хранения прострелочных и взрывных аппаратов: ___________</w:t>
      </w:r>
    </w:p>
    <w:p w:rsidR="006D4F89" w:rsidRPr="009529B8" w:rsidRDefault="006D4F89">
      <w:pPr>
        <w:pStyle w:val="ConsPlusNonformat"/>
        <w:jc w:val="both"/>
      </w:pPr>
      <w:r w:rsidRPr="009529B8">
        <w:t xml:space="preserve">     хранилище N 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rmal"/>
      </w:pPr>
    </w:p>
    <w:p w:rsidR="006D4F89" w:rsidRPr="009529B8" w:rsidRDefault="006D4F89">
      <w:pPr>
        <w:pStyle w:val="ConsPlusCell"/>
        <w:jc w:val="both"/>
      </w:pPr>
      <w:r w:rsidRPr="009529B8">
        <w:t>┌──────────────────────────────────────────────┬─────────┬──────────┐</w:t>
      </w:r>
    </w:p>
    <w:p w:rsidR="006D4F89" w:rsidRPr="009529B8" w:rsidRDefault="006D4F89">
      <w:pPr>
        <w:pStyle w:val="ConsPlusCell"/>
        <w:jc w:val="both"/>
      </w:pPr>
      <w:r w:rsidRPr="009529B8">
        <w:t>│                                              │Единица  │Номер     │</w:t>
      </w:r>
    </w:p>
    <w:p w:rsidR="006D4F89" w:rsidRPr="009529B8" w:rsidRDefault="006D4F89">
      <w:pPr>
        <w:pStyle w:val="ConsPlusCell"/>
        <w:jc w:val="both"/>
      </w:pPr>
      <w:r w:rsidRPr="009529B8">
        <w:t>│                                              │измерения│хранилища,│</w:t>
      </w:r>
    </w:p>
    <w:p w:rsidR="006D4F89" w:rsidRPr="009529B8" w:rsidRDefault="006D4F89">
      <w:pPr>
        <w:pStyle w:val="ConsPlusCell"/>
        <w:jc w:val="both"/>
      </w:pPr>
      <w:r w:rsidRPr="009529B8">
        <w:t>│                                              │         │показатель│</w:t>
      </w:r>
    </w:p>
    <w:p w:rsidR="006D4F89" w:rsidRPr="009529B8" w:rsidRDefault="006D4F89">
      <w:pPr>
        <w:pStyle w:val="ConsPlusCell"/>
        <w:jc w:val="both"/>
      </w:pPr>
      <w:r w:rsidRPr="009529B8">
        <w:t>├──────────────────────────────────────────────┼─────────┼──────────┤</w:t>
      </w:r>
    </w:p>
    <w:p w:rsidR="006D4F89" w:rsidRPr="009529B8" w:rsidRDefault="006D4F89">
      <w:pPr>
        <w:pStyle w:val="ConsPlusCell"/>
        <w:jc w:val="both"/>
      </w:pPr>
      <w:r w:rsidRPr="009529B8">
        <w:t>│ 5. Характеристика стеллажей:                 │         │          │</w:t>
      </w:r>
    </w:p>
    <w:p w:rsidR="006D4F89" w:rsidRPr="009529B8" w:rsidRDefault="006D4F89">
      <w:pPr>
        <w:pStyle w:val="ConsPlusCell"/>
        <w:jc w:val="both"/>
      </w:pPr>
      <w:r w:rsidRPr="009529B8">
        <w:t>│    высота от уровня пола до верхней полки    │     м   │          │</w:t>
      </w:r>
    </w:p>
    <w:p w:rsidR="006D4F89" w:rsidRPr="009529B8" w:rsidRDefault="006D4F89">
      <w:pPr>
        <w:pStyle w:val="ConsPlusCell"/>
        <w:jc w:val="both"/>
      </w:pPr>
      <w:r w:rsidRPr="009529B8">
        <w:t>│    расстояние от нижней полки до пола        │    -"-  │          │</w:t>
      </w:r>
    </w:p>
    <w:p w:rsidR="006D4F89" w:rsidRPr="009529B8" w:rsidRDefault="006D4F89">
      <w:pPr>
        <w:pStyle w:val="ConsPlusCell"/>
        <w:jc w:val="both"/>
      </w:pPr>
      <w:r w:rsidRPr="009529B8">
        <w:t>│    расстояние от верхней полки до потолка    │    -"-  │          │</w:t>
      </w:r>
    </w:p>
    <w:p w:rsidR="006D4F89" w:rsidRPr="009529B8" w:rsidRDefault="006D4F89">
      <w:pPr>
        <w:pStyle w:val="ConsPlusCell"/>
        <w:jc w:val="both"/>
      </w:pPr>
      <w:r w:rsidRPr="009529B8">
        <w:t>│    расстояние от стены до стеллажа           │    -"-  │          │</w:t>
      </w:r>
    </w:p>
    <w:p w:rsidR="006D4F89" w:rsidRPr="009529B8" w:rsidRDefault="006D4F89">
      <w:pPr>
        <w:pStyle w:val="ConsPlusCell"/>
        <w:jc w:val="both"/>
      </w:pPr>
      <w:r w:rsidRPr="009529B8">
        <w:t>│    ширина прохода между стеллажами           │    -"-  │          │</w:t>
      </w:r>
    </w:p>
    <w:p w:rsidR="006D4F89" w:rsidRPr="009529B8" w:rsidRDefault="006D4F89">
      <w:pPr>
        <w:pStyle w:val="ConsPlusCell"/>
        <w:jc w:val="both"/>
      </w:pPr>
      <w:r w:rsidRPr="009529B8">
        <w:t>│    число полок                               │    шт.  │          │</w:t>
      </w:r>
    </w:p>
    <w:p w:rsidR="006D4F89" w:rsidRPr="009529B8" w:rsidRDefault="006D4F89">
      <w:pPr>
        <w:pStyle w:val="ConsPlusCell"/>
        <w:jc w:val="both"/>
      </w:pPr>
      <w:r w:rsidRPr="009529B8">
        <w:t>├──────────────────────────────────────────────┼─────────┼──────────┤</w:t>
      </w:r>
    </w:p>
    <w:p w:rsidR="006D4F89" w:rsidRPr="009529B8" w:rsidRDefault="006D4F89">
      <w:pPr>
        <w:pStyle w:val="ConsPlusCell"/>
        <w:jc w:val="both"/>
      </w:pPr>
      <w:r w:rsidRPr="009529B8">
        <w:t>│ 6. Характеристика помостов для штабельного   │         │          │</w:t>
      </w:r>
    </w:p>
    <w:p w:rsidR="006D4F89" w:rsidRPr="009529B8" w:rsidRDefault="006D4F89">
      <w:pPr>
        <w:pStyle w:val="ConsPlusCell"/>
        <w:jc w:val="both"/>
      </w:pPr>
      <w:r w:rsidRPr="009529B8">
        <w:t>│    хранения:                                 │         │          │</w:t>
      </w:r>
    </w:p>
    <w:p w:rsidR="006D4F89" w:rsidRPr="009529B8" w:rsidRDefault="006D4F89">
      <w:pPr>
        <w:pStyle w:val="ConsPlusCell"/>
        <w:jc w:val="both"/>
      </w:pPr>
      <w:r w:rsidRPr="009529B8">
        <w:t>│    высота помостов (поддонов) над полом      │     м   │          │</w:t>
      </w:r>
    </w:p>
    <w:p w:rsidR="006D4F89" w:rsidRPr="009529B8" w:rsidRDefault="006D4F89">
      <w:pPr>
        <w:pStyle w:val="ConsPlusCell"/>
        <w:jc w:val="both"/>
      </w:pPr>
      <w:r w:rsidRPr="009529B8">
        <w:t>│    расстояние от стены до помостов (поддонов)│    -"-  │          │</w:t>
      </w:r>
    </w:p>
    <w:p w:rsidR="006D4F89" w:rsidRPr="009529B8" w:rsidRDefault="006D4F89">
      <w:pPr>
        <w:pStyle w:val="ConsPlusCell"/>
        <w:jc w:val="both"/>
      </w:pPr>
      <w:r w:rsidRPr="009529B8">
        <w:t>│    ширина прохода между помостами (поддонами)│    -"-  │          │</w:t>
      </w:r>
    </w:p>
    <w:p w:rsidR="006D4F89" w:rsidRPr="009529B8" w:rsidRDefault="006D4F89">
      <w:pPr>
        <w:pStyle w:val="ConsPlusCell"/>
        <w:jc w:val="both"/>
      </w:pPr>
      <w:r w:rsidRPr="009529B8">
        <w:t>├──────────────────────────────────────────────┼─────────┼──────────┤</w:t>
      </w:r>
    </w:p>
    <w:p w:rsidR="006D4F89" w:rsidRPr="009529B8" w:rsidRDefault="006D4F89">
      <w:pPr>
        <w:pStyle w:val="ConsPlusCell"/>
        <w:jc w:val="both"/>
      </w:pPr>
      <w:r w:rsidRPr="009529B8">
        <w:t>│ 7. Характеристика площадок:                  │         │          │</w:t>
      </w:r>
    </w:p>
    <w:p w:rsidR="006D4F89" w:rsidRPr="009529B8" w:rsidRDefault="006D4F89">
      <w:pPr>
        <w:pStyle w:val="ConsPlusCell"/>
        <w:jc w:val="both"/>
      </w:pPr>
      <w:r w:rsidRPr="009529B8">
        <w:t>│    длина                                     │     м   │          │</w:t>
      </w:r>
    </w:p>
    <w:p w:rsidR="006D4F89" w:rsidRPr="009529B8" w:rsidRDefault="006D4F89">
      <w:pPr>
        <w:pStyle w:val="ConsPlusCell"/>
        <w:jc w:val="both"/>
      </w:pPr>
      <w:r w:rsidRPr="009529B8">
        <w:t>│    ширина                                    │    -"-  │          │</w:t>
      </w:r>
    </w:p>
    <w:p w:rsidR="006D4F89" w:rsidRPr="009529B8" w:rsidRDefault="006D4F89">
      <w:pPr>
        <w:pStyle w:val="ConsPlusCell"/>
        <w:jc w:val="both"/>
      </w:pPr>
      <w:r w:rsidRPr="009529B8">
        <w:t>│    высота над уровнем грунта                 │    -"-  │          │</w:t>
      </w:r>
    </w:p>
    <w:p w:rsidR="006D4F89" w:rsidRPr="009529B8" w:rsidRDefault="006D4F89">
      <w:pPr>
        <w:pStyle w:val="ConsPlusCell"/>
        <w:jc w:val="both"/>
      </w:pPr>
      <w:r w:rsidRPr="009529B8">
        <w:t>│    вид покрытия                              │         │          │</w:t>
      </w:r>
    </w:p>
    <w:p w:rsidR="006D4F89" w:rsidRPr="009529B8" w:rsidRDefault="006D4F89">
      <w:pPr>
        <w:pStyle w:val="ConsPlusCell"/>
        <w:jc w:val="both"/>
      </w:pPr>
      <w:r w:rsidRPr="009529B8">
        <w:t>├──────────────────────────────────────────────┼─────────┼──────────┤</w:t>
      </w:r>
    </w:p>
    <w:p w:rsidR="006D4F89" w:rsidRPr="009529B8" w:rsidRDefault="006D4F89">
      <w:pPr>
        <w:pStyle w:val="ConsPlusCell"/>
        <w:jc w:val="both"/>
      </w:pPr>
      <w:r w:rsidRPr="009529B8">
        <w:t>│ 8. Предельная вместимость склада:            │         │          │</w:t>
      </w:r>
    </w:p>
    <w:p w:rsidR="006D4F89" w:rsidRPr="009529B8" w:rsidRDefault="006D4F89">
      <w:pPr>
        <w:pStyle w:val="ConsPlusCell"/>
        <w:jc w:val="both"/>
      </w:pPr>
      <w:r w:rsidRPr="009529B8">
        <w:t>│    тротил и его сплавы                       │     т   │          │</w:t>
      </w:r>
    </w:p>
    <w:p w:rsidR="006D4F89" w:rsidRPr="009529B8" w:rsidRDefault="006D4F89">
      <w:pPr>
        <w:pStyle w:val="ConsPlusCell"/>
        <w:jc w:val="both"/>
      </w:pPr>
      <w:r w:rsidRPr="009529B8">
        <w:t>│    ВВ на основе аммиачной селитры            │    -"-  │          │</w:t>
      </w:r>
    </w:p>
    <w:p w:rsidR="006D4F89" w:rsidRPr="009529B8" w:rsidRDefault="006D4F89">
      <w:pPr>
        <w:pStyle w:val="ConsPlusCell"/>
        <w:jc w:val="both"/>
      </w:pPr>
      <w:r w:rsidRPr="009529B8">
        <w:t>│    порох                                     │    -"-  │          │</w:t>
      </w:r>
    </w:p>
    <w:p w:rsidR="006D4F89" w:rsidRPr="009529B8" w:rsidRDefault="006D4F89">
      <w:pPr>
        <w:pStyle w:val="ConsPlusCell"/>
        <w:jc w:val="both"/>
      </w:pPr>
      <w:r w:rsidRPr="009529B8">
        <w:t>│    __________________________________________│         │          │</w:t>
      </w:r>
    </w:p>
    <w:p w:rsidR="006D4F89" w:rsidRPr="009529B8" w:rsidRDefault="006D4F89">
      <w:pPr>
        <w:pStyle w:val="ConsPlusCell"/>
        <w:jc w:val="both"/>
      </w:pPr>
      <w:r w:rsidRPr="009529B8">
        <w:t>│    __________________________________________│         │          │</w:t>
      </w:r>
    </w:p>
    <w:p w:rsidR="006D4F89" w:rsidRPr="009529B8" w:rsidRDefault="006D4F89">
      <w:pPr>
        <w:pStyle w:val="ConsPlusCell"/>
        <w:jc w:val="both"/>
      </w:pPr>
      <w:r w:rsidRPr="009529B8">
        <w:t>│    капсюли-детонаторы (масса ВВ - числитель, │         │          │</w:t>
      </w:r>
    </w:p>
    <w:p w:rsidR="006D4F89" w:rsidRPr="009529B8" w:rsidRDefault="006D4F89">
      <w:pPr>
        <w:pStyle w:val="ConsPlusCell"/>
        <w:jc w:val="both"/>
      </w:pPr>
      <w:r w:rsidRPr="009529B8">
        <w:t>│    количество - знаменатель)                 │т/тыс.шт.│          │</w:t>
      </w:r>
    </w:p>
    <w:p w:rsidR="006D4F89" w:rsidRPr="009529B8" w:rsidRDefault="006D4F89">
      <w:pPr>
        <w:pStyle w:val="ConsPlusCell"/>
        <w:jc w:val="both"/>
      </w:pPr>
      <w:r w:rsidRPr="009529B8">
        <w:t>│    электродетонаторы (масса ВВ - числитель,  │         │          │</w:t>
      </w:r>
    </w:p>
    <w:p w:rsidR="006D4F89" w:rsidRPr="009529B8" w:rsidRDefault="006D4F89">
      <w:pPr>
        <w:pStyle w:val="ConsPlusCell"/>
        <w:jc w:val="both"/>
      </w:pPr>
      <w:r w:rsidRPr="009529B8">
        <w:t>│    количество - знаменатель)                 │    -"-  │          │</w:t>
      </w:r>
    </w:p>
    <w:p w:rsidR="006D4F89" w:rsidRPr="009529B8" w:rsidRDefault="006D4F89">
      <w:pPr>
        <w:pStyle w:val="ConsPlusCell"/>
        <w:jc w:val="both"/>
      </w:pPr>
      <w:r w:rsidRPr="009529B8">
        <w:t>│    детонирующий шнур (масса ВВ - числитель,  │         │          │</w:t>
      </w:r>
    </w:p>
    <w:p w:rsidR="006D4F89" w:rsidRPr="009529B8" w:rsidRDefault="006D4F89">
      <w:pPr>
        <w:pStyle w:val="ConsPlusCell"/>
        <w:jc w:val="both"/>
      </w:pPr>
      <w:r w:rsidRPr="009529B8">
        <w:t>│    количество - знаменатель)                 │т/тыс.м  │          │</w:t>
      </w:r>
    </w:p>
    <w:p w:rsidR="006D4F89" w:rsidRPr="009529B8" w:rsidRDefault="006D4F89">
      <w:pPr>
        <w:pStyle w:val="ConsPlusCell"/>
        <w:jc w:val="both"/>
      </w:pPr>
      <w:r w:rsidRPr="009529B8">
        <w:t>│    огнепроводный шнур (масса пороха -        │         │          │</w:t>
      </w:r>
    </w:p>
    <w:p w:rsidR="006D4F89" w:rsidRPr="009529B8" w:rsidRDefault="006D4F89">
      <w:pPr>
        <w:pStyle w:val="ConsPlusCell"/>
        <w:jc w:val="both"/>
      </w:pPr>
      <w:r w:rsidRPr="009529B8">
        <w:t>│    числитель, количество - знаменатель)      │    -"-  │          │</w:t>
      </w:r>
    </w:p>
    <w:p w:rsidR="006D4F89" w:rsidRPr="009529B8" w:rsidRDefault="006D4F89">
      <w:pPr>
        <w:pStyle w:val="ConsPlusCell"/>
        <w:jc w:val="both"/>
      </w:pPr>
      <w:r w:rsidRPr="009529B8">
        <w:t>│    __________________________________________│         │          │</w:t>
      </w:r>
    </w:p>
    <w:p w:rsidR="006D4F89" w:rsidRPr="009529B8" w:rsidRDefault="006D4F89">
      <w:pPr>
        <w:pStyle w:val="ConsPlusCell"/>
        <w:jc w:val="both"/>
      </w:pPr>
      <w:r w:rsidRPr="009529B8">
        <w:t>│    __________________________________________│         │          │</w:t>
      </w:r>
    </w:p>
    <w:p w:rsidR="006D4F89" w:rsidRPr="009529B8" w:rsidRDefault="006D4F89">
      <w:pPr>
        <w:pStyle w:val="ConsPlusCell"/>
        <w:jc w:val="both"/>
      </w:pPr>
      <w:r w:rsidRPr="009529B8">
        <w:t>├──────────────────────────────────────────────┼─────────┼──────────┤</w:t>
      </w:r>
    </w:p>
    <w:p w:rsidR="006D4F89" w:rsidRPr="009529B8" w:rsidRDefault="006D4F89">
      <w:pPr>
        <w:pStyle w:val="ConsPlusCell"/>
        <w:jc w:val="both"/>
      </w:pPr>
      <w:r w:rsidRPr="009529B8">
        <w:t>│ 9. Устройство земляных валов:                │         │          │</w:t>
      </w:r>
    </w:p>
    <w:p w:rsidR="006D4F89" w:rsidRPr="009529B8" w:rsidRDefault="006D4F89">
      <w:pPr>
        <w:pStyle w:val="ConsPlusCell"/>
        <w:jc w:val="both"/>
      </w:pPr>
      <w:r w:rsidRPr="009529B8">
        <w:t>│    высота вала                               │     м   │          │</w:t>
      </w:r>
    </w:p>
    <w:p w:rsidR="006D4F89" w:rsidRPr="009529B8" w:rsidRDefault="006D4F89">
      <w:pPr>
        <w:pStyle w:val="ConsPlusCell"/>
        <w:jc w:val="both"/>
      </w:pPr>
      <w:r w:rsidRPr="009529B8">
        <w:t>│    материал вала                             │         │          │</w:t>
      </w:r>
    </w:p>
    <w:p w:rsidR="006D4F89" w:rsidRPr="009529B8" w:rsidRDefault="006D4F89">
      <w:pPr>
        <w:pStyle w:val="ConsPlusCell"/>
        <w:jc w:val="both"/>
      </w:pPr>
      <w:r w:rsidRPr="009529B8">
        <w:t>│    ширина по низу                            │     м   │          │</w:t>
      </w:r>
    </w:p>
    <w:p w:rsidR="006D4F89" w:rsidRPr="009529B8" w:rsidRDefault="006D4F89">
      <w:pPr>
        <w:pStyle w:val="ConsPlusCell"/>
        <w:jc w:val="both"/>
      </w:pPr>
      <w:r w:rsidRPr="009529B8">
        <w:t>│    ширина по верху                           │    -"-  │          │</w:t>
      </w:r>
    </w:p>
    <w:p w:rsidR="006D4F89" w:rsidRPr="009529B8" w:rsidRDefault="006D4F89">
      <w:pPr>
        <w:pStyle w:val="ConsPlusCell"/>
        <w:jc w:val="both"/>
      </w:pPr>
      <w:r w:rsidRPr="009529B8">
        <w:t>│    расстояние от стен здания до нижней кромки│         │          │</w:t>
      </w:r>
    </w:p>
    <w:p w:rsidR="006D4F89" w:rsidRPr="009529B8" w:rsidRDefault="006D4F89">
      <w:pPr>
        <w:pStyle w:val="ConsPlusCell"/>
        <w:jc w:val="both"/>
      </w:pPr>
      <w:r w:rsidRPr="009529B8">
        <w:t>│    вала                                      │    -"-  │          │</w:t>
      </w:r>
    </w:p>
    <w:p w:rsidR="006D4F89" w:rsidRPr="009529B8" w:rsidRDefault="006D4F89">
      <w:pPr>
        <w:pStyle w:val="ConsPlusCell"/>
        <w:jc w:val="both"/>
      </w:pPr>
      <w:r w:rsidRPr="009529B8">
        <w:t>├──────────────────────────────────────────────┼─────────┼──────────┤</w:t>
      </w:r>
    </w:p>
    <w:p w:rsidR="006D4F89" w:rsidRPr="009529B8" w:rsidRDefault="006D4F89">
      <w:pPr>
        <w:pStyle w:val="ConsPlusCell"/>
        <w:jc w:val="both"/>
      </w:pPr>
      <w:r w:rsidRPr="009529B8">
        <w:lastRenderedPageBreak/>
        <w:t>│10. Молниезащита:                             │         │          │</w:t>
      </w:r>
    </w:p>
    <w:p w:rsidR="006D4F89" w:rsidRPr="009529B8" w:rsidRDefault="006D4F89">
      <w:pPr>
        <w:pStyle w:val="ConsPlusCell"/>
        <w:jc w:val="both"/>
      </w:pPr>
      <w:r w:rsidRPr="009529B8">
        <w:t>│    число молниеотводов                       │    шт.  │          │</w:t>
      </w:r>
    </w:p>
    <w:p w:rsidR="006D4F89" w:rsidRPr="009529B8" w:rsidRDefault="006D4F89">
      <w:pPr>
        <w:pStyle w:val="ConsPlusCell"/>
        <w:jc w:val="both"/>
      </w:pPr>
      <w:r w:rsidRPr="009529B8">
        <w:t>│    высота молниеотводов                      │     м   │          │</w:t>
      </w:r>
    </w:p>
    <w:p w:rsidR="006D4F89" w:rsidRPr="009529B8" w:rsidRDefault="006D4F89">
      <w:pPr>
        <w:pStyle w:val="ConsPlusCell"/>
        <w:jc w:val="both"/>
      </w:pPr>
      <w:r w:rsidRPr="009529B8">
        <w:t>│    расстояние между молниеотводами и стеной  │         │          │</w:t>
      </w:r>
    </w:p>
    <w:p w:rsidR="006D4F89" w:rsidRPr="009529B8" w:rsidRDefault="006D4F89">
      <w:pPr>
        <w:pStyle w:val="ConsPlusCell"/>
        <w:jc w:val="both"/>
      </w:pPr>
      <w:r w:rsidRPr="009529B8">
        <w:t>│    здания хранилища                          │    -"-  │          │</w:t>
      </w:r>
    </w:p>
    <w:p w:rsidR="006D4F89" w:rsidRPr="009529B8" w:rsidRDefault="006D4F89">
      <w:pPr>
        <w:pStyle w:val="ConsPlusCell"/>
        <w:jc w:val="both"/>
      </w:pPr>
      <w:r w:rsidRPr="009529B8">
        <w:t>│    сопротивление заземления (расчетное)      │    Ом   │          │</w:t>
      </w:r>
    </w:p>
    <w:p w:rsidR="006D4F89" w:rsidRPr="009529B8" w:rsidRDefault="006D4F89">
      <w:pPr>
        <w:pStyle w:val="ConsPlusCell"/>
        <w:jc w:val="both"/>
      </w:pPr>
      <w:r w:rsidRPr="009529B8">
        <w:t>│    число молниеотводов от вторичных          │         │          │</w:t>
      </w:r>
    </w:p>
    <w:p w:rsidR="006D4F89" w:rsidRPr="009529B8" w:rsidRDefault="006D4F89">
      <w:pPr>
        <w:pStyle w:val="ConsPlusCell"/>
        <w:jc w:val="both"/>
      </w:pPr>
      <w:r w:rsidRPr="009529B8">
        <w:t>│    воздействий молнии                        │    шт.  │          │</w:t>
      </w:r>
    </w:p>
    <w:p w:rsidR="006D4F89" w:rsidRPr="009529B8" w:rsidRDefault="006D4F89">
      <w:pPr>
        <w:pStyle w:val="ConsPlusCell"/>
        <w:jc w:val="both"/>
      </w:pPr>
      <w:r w:rsidRPr="009529B8">
        <w:t>│    минимальное расстояние между контуром     │         │          │</w:t>
      </w:r>
    </w:p>
    <w:p w:rsidR="006D4F89" w:rsidRPr="009529B8" w:rsidRDefault="006D4F89">
      <w:pPr>
        <w:pStyle w:val="ConsPlusCell"/>
        <w:jc w:val="both"/>
      </w:pPr>
      <w:r w:rsidRPr="009529B8">
        <w:t>│    заземления защиты от вторичных воздействий│         │          │</w:t>
      </w:r>
    </w:p>
    <w:p w:rsidR="006D4F89" w:rsidRPr="009529B8" w:rsidRDefault="006D4F89">
      <w:pPr>
        <w:pStyle w:val="ConsPlusCell"/>
        <w:jc w:val="both"/>
      </w:pPr>
      <w:r w:rsidRPr="009529B8">
        <w:t>│    молнии и стеной здания                    │     м   │          │</w:t>
      </w:r>
    </w:p>
    <w:p w:rsidR="006D4F89" w:rsidRPr="009529B8" w:rsidRDefault="006D4F89">
      <w:pPr>
        <w:pStyle w:val="ConsPlusCell"/>
        <w:jc w:val="both"/>
      </w:pPr>
      <w:r w:rsidRPr="009529B8">
        <w:t>├──────────────────────────────────────────────┼─────────┼──────────┤</w:t>
      </w:r>
    </w:p>
    <w:p w:rsidR="006D4F89" w:rsidRPr="009529B8" w:rsidRDefault="006D4F89">
      <w:pPr>
        <w:pStyle w:val="ConsPlusCell"/>
        <w:jc w:val="both"/>
      </w:pPr>
      <w:r w:rsidRPr="009529B8">
        <w:t>│11. Противопожарные мероприятия:              │         │          │</w:t>
      </w:r>
    </w:p>
    <w:p w:rsidR="006D4F89" w:rsidRPr="009529B8" w:rsidRDefault="006D4F89">
      <w:pPr>
        <w:pStyle w:val="ConsPlusCell"/>
        <w:jc w:val="both"/>
      </w:pPr>
      <w:r w:rsidRPr="009529B8">
        <w:t>│    на какое расстояние вокруг здания снят    │         │          │</w:t>
      </w:r>
    </w:p>
    <w:p w:rsidR="006D4F89" w:rsidRPr="009529B8" w:rsidRDefault="006D4F89">
      <w:pPr>
        <w:pStyle w:val="ConsPlusCell"/>
        <w:jc w:val="both"/>
      </w:pPr>
      <w:r w:rsidRPr="009529B8">
        <w:t>│    дерн (ширина минерализованной полосы)     │     м   │          │</w:t>
      </w:r>
    </w:p>
    <w:p w:rsidR="006D4F89" w:rsidRPr="009529B8" w:rsidRDefault="006D4F89">
      <w:pPr>
        <w:pStyle w:val="ConsPlusCell"/>
        <w:jc w:val="both"/>
      </w:pPr>
      <w:r w:rsidRPr="009529B8">
        <w:t>│    число огнетушителей                       │    шт.  │          │</w:t>
      </w:r>
    </w:p>
    <w:p w:rsidR="006D4F89" w:rsidRPr="009529B8" w:rsidRDefault="006D4F89">
      <w:pPr>
        <w:pStyle w:val="ConsPlusCell"/>
        <w:jc w:val="both"/>
      </w:pPr>
      <w:r w:rsidRPr="009529B8">
        <w:t>│    число бочек с водой                       │    -"-  │          │</w:t>
      </w:r>
    </w:p>
    <w:p w:rsidR="006D4F89" w:rsidRPr="009529B8" w:rsidRDefault="006D4F89">
      <w:pPr>
        <w:pStyle w:val="ConsPlusCell"/>
        <w:jc w:val="both"/>
      </w:pPr>
      <w:r w:rsidRPr="009529B8">
        <w:t>│    число ящиков с песком                     │    -"-  │          │</w:t>
      </w:r>
    </w:p>
    <w:p w:rsidR="006D4F89" w:rsidRPr="009529B8" w:rsidRDefault="006D4F89">
      <w:pPr>
        <w:pStyle w:val="ConsPlusCell"/>
        <w:jc w:val="both"/>
      </w:pPr>
      <w:r w:rsidRPr="009529B8">
        <w:t>└──────────────────────────────────────────────┴─────────┴──────────┘</w:t>
      </w:r>
    </w:p>
    <w:p w:rsidR="006D4F89" w:rsidRPr="009529B8" w:rsidRDefault="006D4F89">
      <w:pPr>
        <w:pStyle w:val="ConsPlusNormal"/>
      </w:pPr>
    </w:p>
    <w:p w:rsidR="006D4F89" w:rsidRPr="009529B8" w:rsidRDefault="006D4F89">
      <w:pPr>
        <w:pStyle w:val="ConsPlusNonformat"/>
        <w:jc w:val="both"/>
      </w:pPr>
      <w:r w:rsidRPr="009529B8">
        <w:t>Противопожарная канава: ширина (по верху), м _______________________</w:t>
      </w:r>
    </w:p>
    <w:p w:rsidR="006D4F89" w:rsidRPr="009529B8" w:rsidRDefault="006D4F89">
      <w:pPr>
        <w:pStyle w:val="ConsPlusNonformat"/>
        <w:jc w:val="both"/>
      </w:pPr>
      <w:r w:rsidRPr="009529B8">
        <w:t>глубина, м _______________ расстояние от ограждения, м _____________</w:t>
      </w:r>
    </w:p>
    <w:p w:rsidR="006D4F89" w:rsidRPr="009529B8" w:rsidRDefault="006D4F89">
      <w:pPr>
        <w:pStyle w:val="ConsPlusNonformat"/>
        <w:jc w:val="both"/>
      </w:pPr>
      <w:r w:rsidRPr="009529B8">
        <w:t>запретная зона вокруг склада: ширина, м ____________________________</w:t>
      </w:r>
    </w:p>
    <w:p w:rsidR="006D4F89" w:rsidRPr="009529B8" w:rsidRDefault="006D4F89">
      <w:pPr>
        <w:pStyle w:val="ConsPlusNonformat"/>
        <w:jc w:val="both"/>
      </w:pPr>
      <w:r w:rsidRPr="009529B8">
        <w:t>очистка от хвойного леса, м ________________________________________</w:t>
      </w:r>
    </w:p>
    <w:p w:rsidR="006D4F89" w:rsidRPr="009529B8" w:rsidRDefault="006D4F89">
      <w:pPr>
        <w:pStyle w:val="ConsPlusNonformat"/>
        <w:jc w:val="both"/>
      </w:pPr>
      <w:r w:rsidRPr="009529B8">
        <w:t>водоемы: число и вместимость (искусственных, естественных) _________</w:t>
      </w:r>
    </w:p>
    <w:p w:rsidR="006D4F89" w:rsidRPr="009529B8" w:rsidRDefault="006D4F89">
      <w:pPr>
        <w:pStyle w:val="ConsPlusNonformat"/>
        <w:jc w:val="both"/>
      </w:pPr>
      <w:r w:rsidRPr="009529B8">
        <w:t xml:space="preserve">                                                           (ненужное</w:t>
      </w:r>
    </w:p>
    <w:p w:rsidR="006D4F89" w:rsidRPr="009529B8" w:rsidRDefault="006D4F89">
      <w:pPr>
        <w:pStyle w:val="ConsPlusNonformat"/>
        <w:jc w:val="both"/>
      </w:pPr>
      <w:r w:rsidRPr="009529B8">
        <w:t xml:space="preserve">                                                            зачерк-</w:t>
      </w:r>
    </w:p>
    <w:p w:rsidR="006D4F89" w:rsidRPr="009529B8" w:rsidRDefault="006D4F89">
      <w:pPr>
        <w:pStyle w:val="ConsPlusNonformat"/>
        <w:jc w:val="both"/>
      </w:pPr>
      <w:r w:rsidRPr="009529B8">
        <w:t xml:space="preserve">                                                            нуть)</w:t>
      </w:r>
    </w:p>
    <w:p w:rsidR="006D4F89" w:rsidRPr="009529B8" w:rsidRDefault="006D4F89">
      <w:pPr>
        <w:pStyle w:val="ConsPlusNonformat"/>
        <w:jc w:val="both"/>
      </w:pPr>
      <w:r w:rsidRPr="009529B8">
        <w:t>пожарные насосы (тип, производительность) 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прочее оборудование (ведра, багры, ломы и др.) 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12. Ограждение: _______________________________________________</w:t>
      </w:r>
    </w:p>
    <w:p w:rsidR="006D4F89" w:rsidRPr="009529B8" w:rsidRDefault="006D4F89">
      <w:pPr>
        <w:pStyle w:val="ConsPlusNonformat"/>
        <w:jc w:val="both"/>
      </w:pPr>
      <w:r w:rsidRPr="009529B8">
        <w:t xml:space="preserve">     материал ______________________________________________________</w:t>
      </w:r>
    </w:p>
    <w:p w:rsidR="006D4F89" w:rsidRPr="009529B8" w:rsidRDefault="006D4F89">
      <w:pPr>
        <w:pStyle w:val="ConsPlusNonformat"/>
        <w:jc w:val="both"/>
      </w:pPr>
      <w:r w:rsidRPr="009529B8">
        <w:t xml:space="preserve">     высота и длина (каждой стороны), м ____________________________</w:t>
      </w:r>
    </w:p>
    <w:p w:rsidR="006D4F89" w:rsidRPr="009529B8" w:rsidRDefault="006D4F89">
      <w:pPr>
        <w:pStyle w:val="ConsPlusNonformat"/>
        <w:jc w:val="both"/>
      </w:pPr>
      <w:r w:rsidRPr="009529B8">
        <w:t xml:space="preserve">     расстояние до стен ближайшего хранилища, м ____________________</w:t>
      </w:r>
    </w:p>
    <w:p w:rsidR="006D4F89" w:rsidRPr="009529B8" w:rsidRDefault="006D4F89">
      <w:pPr>
        <w:pStyle w:val="ConsPlusNonformat"/>
        <w:jc w:val="both"/>
      </w:pPr>
      <w:r w:rsidRPr="009529B8">
        <w:t xml:space="preserve">     ворота, калитки (число, конструкция, материал) ________________</w:t>
      </w:r>
    </w:p>
    <w:p w:rsidR="006D4F89" w:rsidRPr="009529B8" w:rsidRDefault="006D4F89">
      <w:pPr>
        <w:pStyle w:val="ConsPlusNonformat"/>
        <w:jc w:val="both"/>
      </w:pPr>
      <w:r w:rsidRPr="009529B8">
        <w:t xml:space="preserve">     13. Освещение склада:</w:t>
      </w:r>
    </w:p>
    <w:p w:rsidR="006D4F89" w:rsidRPr="009529B8" w:rsidRDefault="006D4F89">
      <w:pPr>
        <w:pStyle w:val="ConsPlusNonformat"/>
        <w:jc w:val="both"/>
      </w:pPr>
      <w:r w:rsidRPr="009529B8">
        <w:t xml:space="preserve">     напряжение сети, В ____________________________________________</w:t>
      </w:r>
    </w:p>
    <w:p w:rsidR="006D4F89" w:rsidRPr="009529B8" w:rsidRDefault="006D4F89">
      <w:pPr>
        <w:pStyle w:val="ConsPlusNonformat"/>
        <w:jc w:val="both"/>
      </w:pPr>
      <w:r w:rsidRPr="009529B8">
        <w:t xml:space="preserve">     тип светильников ______________________________________________</w:t>
      </w:r>
    </w:p>
    <w:p w:rsidR="006D4F89" w:rsidRPr="009529B8" w:rsidRDefault="006D4F89">
      <w:pPr>
        <w:pStyle w:val="ConsPlusNonformat"/>
        <w:jc w:val="both"/>
      </w:pPr>
      <w:r w:rsidRPr="009529B8">
        <w:t xml:space="preserve">     число осветительных точек _____________________________________</w:t>
      </w:r>
    </w:p>
    <w:p w:rsidR="006D4F89" w:rsidRPr="009529B8" w:rsidRDefault="006D4F89">
      <w:pPr>
        <w:pStyle w:val="ConsPlusNonformat"/>
        <w:jc w:val="both"/>
      </w:pPr>
      <w:r w:rsidRPr="009529B8">
        <w:t xml:space="preserve">     источник тока _________________________________________________</w:t>
      </w:r>
    </w:p>
    <w:p w:rsidR="006D4F89" w:rsidRPr="009529B8" w:rsidRDefault="006D4F89">
      <w:pPr>
        <w:pStyle w:val="ConsPlusNonformat"/>
        <w:jc w:val="both"/>
      </w:pPr>
      <w:r w:rsidRPr="009529B8">
        <w:t xml:space="preserve">     наличие резервного освещения __________________________________</w:t>
      </w:r>
    </w:p>
    <w:p w:rsidR="006D4F89" w:rsidRPr="009529B8" w:rsidRDefault="006D4F89">
      <w:pPr>
        <w:pStyle w:val="ConsPlusNonformat"/>
        <w:jc w:val="both"/>
      </w:pPr>
      <w:r w:rsidRPr="009529B8">
        <w:t xml:space="preserve">     14. Сигнализация и связь (какая):</w:t>
      </w:r>
    </w:p>
    <w:p w:rsidR="006D4F89" w:rsidRPr="009529B8" w:rsidRDefault="006D4F89">
      <w:pPr>
        <w:pStyle w:val="ConsPlusNonformat"/>
        <w:jc w:val="both"/>
      </w:pPr>
      <w:r w:rsidRPr="009529B8">
        <w:t xml:space="preserve">     а) с охраной __________________________________________________</w:t>
      </w:r>
    </w:p>
    <w:p w:rsidR="006D4F89" w:rsidRPr="009529B8" w:rsidRDefault="006D4F89">
      <w:pPr>
        <w:pStyle w:val="ConsPlusNonformat"/>
        <w:jc w:val="both"/>
      </w:pPr>
      <w:r w:rsidRPr="009529B8">
        <w:t xml:space="preserve">     б) с пожарной частью __________________________________________</w:t>
      </w:r>
    </w:p>
    <w:p w:rsidR="006D4F89" w:rsidRPr="009529B8" w:rsidRDefault="006D4F89">
      <w:pPr>
        <w:pStyle w:val="ConsPlusNonformat"/>
        <w:jc w:val="both"/>
      </w:pPr>
      <w:r w:rsidRPr="009529B8">
        <w:t xml:space="preserve">     в) с предприятием (шахтой, рудником, карьером и т.п.) 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15. Охрана склада:</w:t>
      </w:r>
    </w:p>
    <w:p w:rsidR="006D4F89" w:rsidRPr="009529B8" w:rsidRDefault="006D4F89">
      <w:pPr>
        <w:pStyle w:val="ConsPlusNonformat"/>
        <w:jc w:val="both"/>
      </w:pPr>
      <w:r w:rsidRPr="009529B8">
        <w:t xml:space="preserve">     вид охраны ____________________________________________________</w:t>
      </w:r>
    </w:p>
    <w:p w:rsidR="006D4F89" w:rsidRPr="009529B8" w:rsidRDefault="006D4F89">
      <w:pPr>
        <w:pStyle w:val="ConsPlusNonformat"/>
        <w:jc w:val="both"/>
      </w:pPr>
      <w:r w:rsidRPr="009529B8">
        <w:t xml:space="preserve">                         (ведомственная, вневедомственная)</w:t>
      </w:r>
    </w:p>
    <w:p w:rsidR="006D4F89" w:rsidRPr="009529B8" w:rsidRDefault="006D4F89">
      <w:pPr>
        <w:pStyle w:val="ConsPlusNonformat"/>
        <w:jc w:val="both"/>
      </w:pPr>
      <w:r w:rsidRPr="009529B8">
        <w:t xml:space="preserve">     общее количество персонала ____________________________________</w:t>
      </w:r>
    </w:p>
    <w:p w:rsidR="006D4F89" w:rsidRPr="009529B8" w:rsidRDefault="006D4F89">
      <w:pPr>
        <w:pStyle w:val="ConsPlusNonformat"/>
        <w:jc w:val="both"/>
      </w:pPr>
      <w:r w:rsidRPr="009529B8">
        <w:t xml:space="preserve">     число постов днем / ночью _____________________________________</w:t>
      </w:r>
    </w:p>
    <w:p w:rsidR="006D4F89" w:rsidRPr="009529B8" w:rsidRDefault="006D4F89">
      <w:pPr>
        <w:pStyle w:val="ConsPlusNonformat"/>
        <w:jc w:val="both"/>
      </w:pPr>
      <w:r w:rsidRPr="009529B8">
        <w:t xml:space="preserve">     количество блокпостов сторожевых собак ________________________</w:t>
      </w:r>
    </w:p>
    <w:p w:rsidR="006D4F89" w:rsidRPr="009529B8" w:rsidRDefault="006D4F89">
      <w:pPr>
        <w:pStyle w:val="ConsPlusNonformat"/>
        <w:jc w:val="both"/>
      </w:pPr>
      <w:r w:rsidRPr="009529B8">
        <w:t xml:space="preserve">     16. Наименование приборов (какие, сколько) ____________________</w:t>
      </w:r>
    </w:p>
    <w:p w:rsidR="006D4F89" w:rsidRPr="009529B8" w:rsidRDefault="006D4F89">
      <w:pPr>
        <w:pStyle w:val="ConsPlusNonformat"/>
        <w:jc w:val="both"/>
      </w:pPr>
      <w:r w:rsidRPr="009529B8">
        <w:t xml:space="preserve">     для измерения температуры воздуха 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прочие (для проверки молниезащиты и др.) 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17. Подсобные помещения на территории склада (перечислить):</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18. Доставка ВМ от железнодорожной станции (пристани) к складу:</w:t>
      </w:r>
    </w:p>
    <w:p w:rsidR="006D4F89" w:rsidRPr="009529B8" w:rsidRDefault="006D4F89">
      <w:pPr>
        <w:pStyle w:val="ConsPlusNonformat"/>
        <w:jc w:val="both"/>
      </w:pPr>
      <w:r w:rsidRPr="009529B8">
        <w:lastRenderedPageBreak/>
        <w:t xml:space="preserve">     тип дороги ____________________________________________________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расстояние ____________________________________________________</w:t>
      </w:r>
    </w:p>
    <w:p w:rsidR="006D4F89" w:rsidRPr="009529B8" w:rsidRDefault="006D4F89">
      <w:pPr>
        <w:pStyle w:val="ConsPlusNonformat"/>
        <w:jc w:val="both"/>
      </w:pPr>
      <w:r w:rsidRPr="009529B8">
        <w:t xml:space="preserve">     название    станции    (наименование   дороги)   или   пристани</w:t>
      </w:r>
    </w:p>
    <w:p w:rsidR="006D4F89" w:rsidRPr="009529B8" w:rsidRDefault="006D4F89">
      <w:pPr>
        <w:pStyle w:val="ConsPlusNonformat"/>
        <w:jc w:val="both"/>
      </w:pPr>
      <w:r w:rsidRPr="009529B8">
        <w:t>(местонахождение) __________________________________________________</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19. Для подземных складов:</w:t>
      </w:r>
    </w:p>
    <w:p w:rsidR="006D4F89" w:rsidRPr="009529B8" w:rsidRDefault="006D4F89">
      <w:pPr>
        <w:pStyle w:val="ConsPlusNonformat"/>
        <w:jc w:val="both"/>
      </w:pPr>
      <w:r w:rsidRPr="009529B8">
        <w:t xml:space="preserve">     тип склада ____________________________________________________</w:t>
      </w:r>
    </w:p>
    <w:p w:rsidR="006D4F89" w:rsidRPr="009529B8" w:rsidRDefault="006D4F89">
      <w:pPr>
        <w:pStyle w:val="ConsPlusNonformat"/>
        <w:jc w:val="both"/>
      </w:pPr>
      <w:r w:rsidRPr="009529B8">
        <w:t xml:space="preserve">                               (ячейковый, камерный)</w:t>
      </w:r>
    </w:p>
    <w:p w:rsidR="006D4F89" w:rsidRPr="009529B8" w:rsidRDefault="006D4F89">
      <w:pPr>
        <w:pStyle w:val="ConsPlusNonformat"/>
        <w:jc w:val="both"/>
      </w:pPr>
      <w:r w:rsidRPr="009529B8">
        <w:t xml:space="preserve">     местонахождение _______________________________________________</w:t>
      </w:r>
    </w:p>
    <w:p w:rsidR="006D4F89" w:rsidRPr="009529B8" w:rsidRDefault="006D4F89">
      <w:pPr>
        <w:pStyle w:val="ConsPlusNonformat"/>
        <w:jc w:val="both"/>
      </w:pPr>
      <w:r w:rsidRPr="009529B8">
        <w:t xml:space="preserve">                       (горизонт, выработка, подводящая к складу)</w:t>
      </w:r>
    </w:p>
    <w:p w:rsidR="006D4F89" w:rsidRPr="009529B8" w:rsidRDefault="006D4F89">
      <w:pPr>
        <w:pStyle w:val="ConsPlusNonformat"/>
        <w:jc w:val="both"/>
      </w:pPr>
      <w:r w:rsidRPr="009529B8">
        <w:t>____________________________________________________________________</w:t>
      </w:r>
    </w:p>
    <w:p w:rsidR="006D4F89" w:rsidRPr="009529B8" w:rsidRDefault="006D4F89">
      <w:pPr>
        <w:pStyle w:val="ConsPlusNonformat"/>
        <w:jc w:val="both"/>
      </w:pPr>
      <w:r w:rsidRPr="009529B8">
        <w:t xml:space="preserve">     расстояние от ствола шахты, м _________________________________</w:t>
      </w:r>
    </w:p>
    <w:p w:rsidR="006D4F89" w:rsidRPr="009529B8" w:rsidRDefault="006D4F89">
      <w:pPr>
        <w:pStyle w:val="ConsPlusNonformat"/>
        <w:jc w:val="both"/>
      </w:pPr>
      <w:r w:rsidRPr="009529B8">
        <w:t xml:space="preserve">     расстояние по вертикали от поверхности, м _____________________</w:t>
      </w:r>
    </w:p>
    <w:p w:rsidR="006D4F89" w:rsidRPr="009529B8" w:rsidRDefault="006D4F89">
      <w:pPr>
        <w:pStyle w:val="ConsPlusNonformat"/>
        <w:jc w:val="both"/>
      </w:pPr>
    </w:p>
    <w:p w:rsidR="006D4F89" w:rsidRPr="009529B8" w:rsidRDefault="006D4F89">
      <w:pPr>
        <w:pStyle w:val="ConsPlusNonformat"/>
        <w:jc w:val="both"/>
      </w:pPr>
      <w:r w:rsidRPr="009529B8">
        <w:t xml:space="preserve">     20. Дата приемки в эксплуатацию _______________________________</w:t>
      </w:r>
    </w:p>
    <w:p w:rsidR="006D4F89" w:rsidRPr="009529B8" w:rsidRDefault="006D4F89">
      <w:pPr>
        <w:pStyle w:val="ConsPlusNonformat"/>
        <w:jc w:val="both"/>
      </w:pPr>
      <w:r w:rsidRPr="009529B8">
        <w:t xml:space="preserve">     21. Приложения к паспорту поверхностного склада:</w:t>
      </w:r>
    </w:p>
    <w:p w:rsidR="006D4F89" w:rsidRPr="009529B8" w:rsidRDefault="006D4F89">
      <w:pPr>
        <w:pStyle w:val="ConsPlusNonformat"/>
        <w:jc w:val="both"/>
      </w:pPr>
      <w:r w:rsidRPr="009529B8">
        <w:t xml:space="preserve">     а)  план расположения склада и прилегающей местности в радиусе,</w:t>
      </w:r>
    </w:p>
    <w:p w:rsidR="006D4F89" w:rsidRPr="009529B8" w:rsidRDefault="006D4F89">
      <w:pPr>
        <w:pStyle w:val="ConsPlusNonformat"/>
        <w:jc w:val="both"/>
      </w:pPr>
      <w:r w:rsidRPr="009529B8">
        <w:t>соответствующем безопасному  расстоянию,  рассчитанному  по  ударной</w:t>
      </w:r>
    </w:p>
    <w:p w:rsidR="006D4F89" w:rsidRPr="009529B8" w:rsidRDefault="006D4F89">
      <w:pPr>
        <w:pStyle w:val="ConsPlusNonformat"/>
        <w:jc w:val="both"/>
      </w:pPr>
      <w:r w:rsidRPr="009529B8">
        <w:t>воздушной  волне от наибольшего по вместимости хранилища ВМ (масштаб</w:t>
      </w:r>
    </w:p>
    <w:p w:rsidR="006D4F89" w:rsidRPr="009529B8" w:rsidRDefault="006D4F89">
      <w:pPr>
        <w:pStyle w:val="ConsPlusNonformat"/>
        <w:jc w:val="both"/>
      </w:pPr>
      <w:r w:rsidRPr="009529B8">
        <w:t>не менее 1:10000),  с нанесением всех  зданий,  дорог,  естественных</w:t>
      </w:r>
    </w:p>
    <w:p w:rsidR="006D4F89" w:rsidRPr="009529B8" w:rsidRDefault="006D4F89">
      <w:pPr>
        <w:pStyle w:val="ConsPlusNonformat"/>
        <w:jc w:val="both"/>
      </w:pPr>
      <w:r w:rsidRPr="009529B8">
        <w:t>преград движению воздушной волны и т.п. с указанием расстояний;</w:t>
      </w:r>
    </w:p>
    <w:p w:rsidR="006D4F89" w:rsidRPr="009529B8" w:rsidRDefault="006D4F89">
      <w:pPr>
        <w:pStyle w:val="ConsPlusNonformat"/>
        <w:jc w:val="both"/>
      </w:pPr>
      <w:r w:rsidRPr="009529B8">
        <w:t xml:space="preserve">     б) план территории склада (масштаб не менее 1:500) с нанесением</w:t>
      </w:r>
    </w:p>
    <w:p w:rsidR="006D4F89" w:rsidRPr="009529B8" w:rsidRDefault="006D4F89">
      <w:pPr>
        <w:pStyle w:val="ConsPlusNonformat"/>
        <w:jc w:val="both"/>
      </w:pPr>
      <w:r w:rsidRPr="009529B8">
        <w:t>на него всех зданий,  оград,  ворот,  калиток  и  т.п.  с  указанием</w:t>
      </w:r>
    </w:p>
    <w:p w:rsidR="006D4F89" w:rsidRPr="009529B8" w:rsidRDefault="006D4F89">
      <w:pPr>
        <w:pStyle w:val="ConsPlusNonformat"/>
        <w:jc w:val="both"/>
      </w:pPr>
      <w:r w:rsidRPr="009529B8">
        <w:t>расстояний;</w:t>
      </w:r>
    </w:p>
    <w:p w:rsidR="006D4F89" w:rsidRPr="009529B8" w:rsidRDefault="006D4F89">
      <w:pPr>
        <w:pStyle w:val="ConsPlusNonformat"/>
        <w:jc w:val="both"/>
      </w:pPr>
      <w:r w:rsidRPr="009529B8">
        <w:t xml:space="preserve">     в) схема расположения заземлителей молниезащиты.</w:t>
      </w:r>
    </w:p>
    <w:p w:rsidR="006D4F89" w:rsidRPr="009529B8" w:rsidRDefault="006D4F89">
      <w:pPr>
        <w:pStyle w:val="ConsPlusNonformat"/>
        <w:jc w:val="both"/>
      </w:pPr>
      <w:r w:rsidRPr="009529B8">
        <w:t xml:space="preserve">     22. Дата заполнения паспорта __________________________________</w:t>
      </w:r>
    </w:p>
    <w:p w:rsidR="006D4F89" w:rsidRPr="009529B8" w:rsidRDefault="006D4F89">
      <w:pPr>
        <w:pStyle w:val="ConsPlusNonformat"/>
        <w:jc w:val="both"/>
      </w:pPr>
    </w:p>
    <w:p w:rsidR="006D4F89" w:rsidRPr="009529B8" w:rsidRDefault="006D4F89">
      <w:pPr>
        <w:pStyle w:val="ConsPlusNonformat"/>
        <w:jc w:val="both"/>
      </w:pPr>
      <w:r w:rsidRPr="009529B8">
        <w:t>Руководитель предприятия</w:t>
      </w:r>
    </w:p>
    <w:p w:rsidR="006D4F89" w:rsidRPr="009529B8" w:rsidRDefault="006D4F89">
      <w:pPr>
        <w:pStyle w:val="ConsPlusNonformat"/>
        <w:jc w:val="both"/>
      </w:pPr>
      <w:r w:rsidRPr="009529B8">
        <w:t>(шахты, рудника, карьера ____________________     __________________</w:t>
      </w:r>
    </w:p>
    <w:p w:rsidR="006D4F89" w:rsidRPr="009529B8" w:rsidRDefault="006D4F89">
      <w:pPr>
        <w:pStyle w:val="ConsPlusNonformat"/>
        <w:jc w:val="both"/>
      </w:pPr>
      <w:r w:rsidRPr="009529B8">
        <w:t xml:space="preserve"> и т.п.)                       (подпись)             (И.О.Фамилия)</w:t>
      </w:r>
    </w:p>
    <w:p w:rsidR="006D4F89" w:rsidRPr="009529B8" w:rsidRDefault="006D4F89">
      <w:pPr>
        <w:pStyle w:val="ConsPlusNonformat"/>
        <w:jc w:val="both"/>
      </w:pPr>
      <w:r w:rsidRPr="009529B8">
        <w:t xml:space="preserve">                                 М.П.</w:t>
      </w:r>
    </w:p>
    <w:p w:rsidR="006D4F89" w:rsidRPr="009529B8" w:rsidRDefault="006D4F89">
      <w:pPr>
        <w:pStyle w:val="ConsPlusNonformat"/>
        <w:jc w:val="both"/>
      </w:pPr>
    </w:p>
    <w:p w:rsidR="006D4F89" w:rsidRPr="009529B8" w:rsidRDefault="006D4F89">
      <w:pPr>
        <w:pStyle w:val="ConsPlusNonformat"/>
        <w:jc w:val="both"/>
      </w:pPr>
      <w:r w:rsidRPr="009529B8">
        <w:t xml:space="preserve"> Составлен в ________ экз.</w:t>
      </w:r>
    </w:p>
    <w:p w:rsidR="006D4F89" w:rsidRPr="009529B8" w:rsidRDefault="006D4F89">
      <w:pPr>
        <w:pStyle w:val="ConsPlusNonformat"/>
        <w:jc w:val="both"/>
      </w:pPr>
    </w:p>
    <w:p w:rsidR="006D4F89" w:rsidRPr="009529B8" w:rsidRDefault="006D4F89">
      <w:pPr>
        <w:pStyle w:val="ConsPlusNonformat"/>
        <w:jc w:val="both"/>
      </w:pPr>
      <w:r w:rsidRPr="009529B8">
        <w:t xml:space="preserve"> Один экземпляр хранится на складе ВМ.</w:t>
      </w:r>
    </w:p>
    <w:p w:rsidR="006D4F89" w:rsidRPr="009529B8" w:rsidRDefault="006D4F89">
      <w:pPr>
        <w:pStyle w:val="ConsPlusNonformat"/>
        <w:jc w:val="both"/>
      </w:pPr>
      <w:r w:rsidRPr="009529B8">
        <w:t xml:space="preserve">     Примечание.   При   размещении  на  территории  склада  пунктов</w:t>
      </w:r>
    </w:p>
    <w:p w:rsidR="006D4F89" w:rsidRPr="009529B8" w:rsidRDefault="006D4F89">
      <w:pPr>
        <w:pStyle w:val="ConsPlusNonformat"/>
        <w:jc w:val="both"/>
      </w:pPr>
      <w:r w:rsidRPr="009529B8">
        <w:t>изготовления  и  подготовки  ВВ,  лаборатории  и т.п. в приложении к</w:t>
      </w:r>
    </w:p>
    <w:p w:rsidR="006D4F89" w:rsidRPr="009529B8" w:rsidRDefault="006D4F89">
      <w:pPr>
        <w:pStyle w:val="ConsPlusNonformat"/>
        <w:jc w:val="both"/>
      </w:pPr>
      <w:r w:rsidRPr="009529B8">
        <w:t>паспорту указываются их основные характеристики.</w:t>
      </w:r>
    </w:p>
    <w:p w:rsidR="006D4F89" w:rsidRPr="009529B8" w:rsidRDefault="006D4F89">
      <w:pPr>
        <w:pStyle w:val="ConsPlusNormal"/>
      </w:pPr>
    </w:p>
    <w:p w:rsidR="006D4F89" w:rsidRPr="009529B8" w:rsidRDefault="006D4F89">
      <w:pPr>
        <w:pStyle w:val="ConsPlusNormal"/>
      </w:pPr>
    </w:p>
    <w:p w:rsidR="006D4F89" w:rsidRPr="009529B8" w:rsidRDefault="006D4F89">
      <w:pPr>
        <w:pStyle w:val="ConsPlusNormal"/>
        <w:pBdr>
          <w:top w:val="single" w:sz="6" w:space="0" w:color="auto"/>
        </w:pBdr>
        <w:spacing w:before="100" w:after="100"/>
        <w:jc w:val="both"/>
        <w:rPr>
          <w:sz w:val="2"/>
          <w:szCs w:val="2"/>
        </w:rPr>
      </w:pPr>
    </w:p>
    <w:sectPr w:rsidR="006D4F89" w:rsidRPr="009529B8">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D4F89"/>
    <w:rsid w:val="00321BC0"/>
    <w:rsid w:val="00455B6A"/>
    <w:rsid w:val="006B0B7B"/>
    <w:rsid w:val="006D4F89"/>
    <w:rsid w:val="008065BD"/>
    <w:rsid w:val="009529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56A30D3-DA8B-41C6-B99F-23E8EF4E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505A5DCE9195EC6C02FF65A2DD87945638A9E270DBB7FE9913CCF1758E974B397726E72A69F70F963C6FF420319DABB4B449aFI" TargetMode="External"/><Relationship Id="rId4" Type="http://schemas.openxmlformats.org/officeDocument/2006/relationships/hyperlink" Target="consultantplus://offline/ref=505A5DCE9195EC6C02FF65A2DD87945638A9E270DBB4F5991DCAF1758E974B397726E72A7BF7579A3C68EA203288FDE5F2C983474F0217FE69D58A634FaF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8356</Words>
  <Characters>47635</Characters>
  <Application>Microsoft Office Word</Application>
  <DocSecurity>2</DocSecurity>
  <Lines>396</Lines>
  <Paragraphs>111</Paragraphs>
  <ScaleCrop>false</ScaleCrop>
  <HeadingPairs>
    <vt:vector size="2" baseType="variant">
      <vt:variant>
        <vt:lpstr>Название</vt:lpstr>
      </vt:variant>
      <vt:variant>
        <vt:i4>1</vt:i4>
      </vt:variant>
    </vt:vector>
  </HeadingPairs>
  <TitlesOfParts>
    <vt:vector size="1" baseType="lpstr">
      <vt:lpstr>Приказ Комитета по надзору за безопасным ведением работ в промышленности и атомной энергетике при Министерстве по чрезвычайным ситуациям Республики Беларусь от 18.01.2000 N 5(ред. от 13.12.2007)"Об утверждении Инструкции о порядке хранения, приобретения,</vt:lpstr>
    </vt:vector>
  </TitlesOfParts>
  <Company>КонсультантПлюс Версия 4020.00.57</Company>
  <LinksUpToDate>false</LinksUpToDate>
  <CharactersWithSpaces>55880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Комитета по надзору за безопасным ведением работ в промышленности и атомной энергетике при Министерстве по чрезвычайным ситуациям Республики Беларусь от 18.01.2000 N 5(ред. от 13.12.2007)"Об утверждении Инструкции о порядке хранения, приобретения,</dc:title>
  <dc:subject/>
  <dc:creator>Николай Гурский</dc:creator>
  <cp:keywords/>
  <dc:description/>
  <cp:lastModifiedBy>Temp</cp:lastModifiedBy>
  <cp:revision>2</cp:revision>
  <dcterms:created xsi:type="dcterms:W3CDTF">2025-10-15T11:59:00Z</dcterms:created>
  <dcterms:modified xsi:type="dcterms:W3CDTF">2025-10-15T11:59:00Z</dcterms:modified>
</cp:coreProperties>
</file>