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CDB" w:rsidRPr="00412D54" w:rsidRDefault="00F75CDB">
      <w:pPr>
        <w:pStyle w:val="ConsPlusNormal"/>
        <w:jc w:val="right"/>
        <w:outlineLvl w:val="0"/>
      </w:pPr>
      <w:bookmarkStart w:id="0" w:name="_GoBack"/>
      <w:bookmarkEnd w:id="0"/>
      <w:r w:rsidRPr="00412D54">
        <w:t>Приложение 1</w:t>
      </w:r>
    </w:p>
    <w:p w:rsidR="00F75CDB" w:rsidRPr="00412D54" w:rsidRDefault="00F75CDB">
      <w:pPr>
        <w:pStyle w:val="ConsPlusNormal"/>
        <w:jc w:val="right"/>
      </w:pPr>
      <w:r w:rsidRPr="00412D54">
        <w:t>к постановлению</w:t>
      </w:r>
    </w:p>
    <w:p w:rsidR="00F75CDB" w:rsidRPr="00412D54" w:rsidRDefault="00F75CDB">
      <w:pPr>
        <w:pStyle w:val="ConsPlusNormal"/>
        <w:jc w:val="right"/>
      </w:pPr>
      <w:r w:rsidRPr="00412D54">
        <w:t>Министерства</w:t>
      </w:r>
    </w:p>
    <w:p w:rsidR="00F75CDB" w:rsidRPr="00412D54" w:rsidRDefault="00F75CDB">
      <w:pPr>
        <w:pStyle w:val="ConsPlusNormal"/>
        <w:jc w:val="right"/>
      </w:pPr>
      <w:r w:rsidRPr="00412D54">
        <w:t>по чрезвычайным ситуациям</w:t>
      </w:r>
    </w:p>
    <w:p w:rsidR="00F75CDB" w:rsidRPr="00412D54" w:rsidRDefault="00F75CDB">
      <w:pPr>
        <w:pStyle w:val="ConsPlusNormal"/>
        <w:jc w:val="right"/>
      </w:pPr>
      <w:r w:rsidRPr="00412D54">
        <w:t>Республики Беларусь</w:t>
      </w:r>
    </w:p>
    <w:p w:rsidR="00F75CDB" w:rsidRPr="00412D54" w:rsidRDefault="00F75CDB">
      <w:pPr>
        <w:pStyle w:val="ConsPlusNormal"/>
        <w:jc w:val="right"/>
      </w:pPr>
      <w:r w:rsidRPr="00412D54">
        <w:t>14.05.2021 N 33</w:t>
      </w:r>
    </w:p>
    <w:p w:rsidR="00F75CDB" w:rsidRPr="00412D54" w:rsidRDefault="00F75CDB">
      <w:pPr>
        <w:pStyle w:val="ConsPlusNormal"/>
        <w:jc w:val="right"/>
      </w:pPr>
      <w:r w:rsidRPr="00412D54">
        <w:t>(в редакции постановления</w:t>
      </w:r>
    </w:p>
    <w:p w:rsidR="00F75CDB" w:rsidRPr="00412D54" w:rsidRDefault="00F75CDB">
      <w:pPr>
        <w:pStyle w:val="ConsPlusNormal"/>
        <w:jc w:val="right"/>
      </w:pPr>
      <w:r w:rsidRPr="00412D54">
        <w:t>Министерства</w:t>
      </w:r>
    </w:p>
    <w:p w:rsidR="00F75CDB" w:rsidRPr="00412D54" w:rsidRDefault="00F75CDB">
      <w:pPr>
        <w:pStyle w:val="ConsPlusNormal"/>
        <w:jc w:val="right"/>
      </w:pPr>
      <w:r w:rsidRPr="00412D54">
        <w:t>по чрезвычайным ситуациям</w:t>
      </w:r>
    </w:p>
    <w:p w:rsidR="00F75CDB" w:rsidRPr="00412D54" w:rsidRDefault="00F75CDB">
      <w:pPr>
        <w:pStyle w:val="ConsPlusNormal"/>
        <w:jc w:val="right"/>
      </w:pPr>
      <w:r w:rsidRPr="00412D54">
        <w:t>Республики Беларусь</w:t>
      </w:r>
    </w:p>
    <w:p w:rsidR="00F75CDB" w:rsidRPr="00412D54" w:rsidRDefault="00F75CDB">
      <w:pPr>
        <w:pStyle w:val="ConsPlusNormal"/>
        <w:jc w:val="right"/>
      </w:pPr>
      <w:r w:rsidRPr="00412D54">
        <w:t>26.01.2023 N 7)</w:t>
      </w:r>
    </w:p>
    <w:p w:rsidR="00F75CDB" w:rsidRPr="00412D54" w:rsidRDefault="00F75CDB">
      <w:pPr>
        <w:pStyle w:val="ConsPlusNormal"/>
        <w:jc w:val="center"/>
      </w:pPr>
      <w:r w:rsidRPr="00412D54">
        <w:t>(в ред. постановления МЧС от 26.01.2023 N 7)</w:t>
      </w:r>
    </w:p>
    <w:p w:rsidR="00F75CDB" w:rsidRPr="00412D54" w:rsidRDefault="00F75CDB">
      <w:pPr>
        <w:pStyle w:val="ConsPlusNormal"/>
        <w:jc w:val="right"/>
      </w:pPr>
    </w:p>
    <w:p w:rsidR="00F75CDB" w:rsidRPr="00412D54" w:rsidRDefault="00F75CDB">
      <w:pPr>
        <w:pStyle w:val="ConsPlusNormal"/>
        <w:jc w:val="right"/>
      </w:pPr>
      <w:bookmarkStart w:id="1" w:name="Par43"/>
      <w:bookmarkEnd w:id="1"/>
      <w:r w:rsidRPr="00412D54">
        <w:t>Форма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Обложка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</w:t>
      </w:r>
      <w:r w:rsidRPr="00412D54">
        <w:rPr>
          <w:b/>
          <w:bCs/>
        </w:rPr>
        <w:t>ЕДИНАЯ КНИЖКА ВЗРЫВНИКА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Страница 1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Департамент по надзору за безопасным ведением работ в промышленности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Министерства по чрезвычайным ситуациям Республики Беларусь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Фото 30 x 40 мм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М.П.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Единая книжка взрывника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N _____ Серия _____________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Фамилия 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Собственное имя 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Отчество (если таковое имеется) 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Имеет право: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Выдана _______________ 20___ г.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(дата выдачи)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Страница 2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На основании 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(наименование документа об образовании или обучении)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от ____________ 20___ г. N _____ 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(наименование обучающей организации)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протокола проверки знаний по вопросам промышленной безопасности</w:t>
      </w:r>
    </w:p>
    <w:p w:rsidR="00F75CDB" w:rsidRPr="00412D54" w:rsidRDefault="00F75CDB">
      <w:pPr>
        <w:pStyle w:val="ConsPlusNonformat"/>
        <w:jc w:val="both"/>
      </w:pPr>
      <w:r w:rsidRPr="00412D54">
        <w:t>от ____________ 20___ г. N _____ 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(наименование комиссии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для проверки знаний по вопросам промышленной безопасности)</w:t>
      </w:r>
    </w:p>
    <w:p w:rsidR="00F75CDB" w:rsidRPr="00412D54" w:rsidRDefault="00F75CDB">
      <w:pPr>
        <w:pStyle w:val="ConsPlusNonformat"/>
        <w:jc w:val="both"/>
      </w:pPr>
      <w:r w:rsidRPr="00412D54">
        <w:t>прохождения стажировки с ______________ 20___ г. по ______________ 20___ г.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__________________________   _________   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(должность </w:t>
      </w:r>
      <w:proofErr w:type="gramStart"/>
      <w:r w:rsidRPr="00412D54">
        <w:t xml:space="preserve">служащего)   </w:t>
      </w:r>
      <w:proofErr w:type="gramEnd"/>
      <w:r w:rsidRPr="00412D54">
        <w:t xml:space="preserve">  (подпись)           (собственное имя,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отчество (если таковое имеется),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    фамилия)</w:t>
      </w:r>
    </w:p>
    <w:p w:rsidR="00F75CDB" w:rsidRPr="00412D54" w:rsidRDefault="00F75CDB">
      <w:pPr>
        <w:pStyle w:val="ConsPlusNonformat"/>
        <w:jc w:val="both"/>
      </w:pPr>
      <w:r w:rsidRPr="00412D54">
        <w:t>М.П.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Личная подпись лица, получившего</w:t>
      </w:r>
    </w:p>
    <w:p w:rsidR="00F75CDB" w:rsidRPr="00412D54" w:rsidRDefault="00F75CDB">
      <w:pPr>
        <w:pStyle w:val="ConsPlusNonformat"/>
        <w:jc w:val="both"/>
      </w:pPr>
      <w:r w:rsidRPr="00412D54">
        <w:t>единую книжку взрывника                           _________________________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Страницы 3 - 8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Получил дополнительно право 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на основании 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(наименование документа об образовании или обучении)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от ___________ 20___ г. N _____ 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(наименование обучающей организации)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>протокола проверки знаний по вопросам промышленной безопасности</w:t>
      </w:r>
    </w:p>
    <w:p w:rsidR="00F75CDB" w:rsidRPr="00412D54" w:rsidRDefault="00F75CDB">
      <w:pPr>
        <w:pStyle w:val="ConsPlusNonformat"/>
        <w:jc w:val="both"/>
      </w:pPr>
      <w:r w:rsidRPr="00412D54">
        <w:t>от _________ 20___ г. N _____ 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(наименование комиссии</w:t>
      </w:r>
    </w:p>
    <w:p w:rsidR="00F75CDB" w:rsidRPr="00412D54" w:rsidRDefault="00F75CDB">
      <w:pPr>
        <w:pStyle w:val="ConsPlusNonformat"/>
        <w:jc w:val="both"/>
      </w:pPr>
      <w:r w:rsidRPr="00412D54">
        <w:t>___________________________________________________________________________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для проверки знаний по вопросам промышленной безопасности)</w:t>
      </w:r>
    </w:p>
    <w:p w:rsidR="00F75CDB" w:rsidRPr="00412D54" w:rsidRDefault="00F75CDB">
      <w:pPr>
        <w:pStyle w:val="ConsPlusNonformat"/>
        <w:jc w:val="both"/>
      </w:pPr>
      <w:r w:rsidRPr="00412D54">
        <w:t>прохождения стажировки с ______________ 20___ г. по ______________ 20___ г.</w:t>
      </w:r>
    </w:p>
    <w:p w:rsidR="00F75CDB" w:rsidRPr="00412D54" w:rsidRDefault="00F75CDB">
      <w:pPr>
        <w:pStyle w:val="ConsPlusNonformat"/>
        <w:jc w:val="both"/>
      </w:pPr>
      <w:r w:rsidRPr="00412D54">
        <w:t>Изменения внесены от ________________ 20___ г.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__________________________   _________   __________________________________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(должность </w:t>
      </w:r>
      <w:proofErr w:type="gramStart"/>
      <w:r w:rsidRPr="00412D54">
        <w:t xml:space="preserve">служащего)   </w:t>
      </w:r>
      <w:proofErr w:type="gramEnd"/>
      <w:r w:rsidRPr="00412D54">
        <w:t xml:space="preserve">  (подпись)           (собственное имя,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отчество (если таковое имеется),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    фамилия)</w:t>
      </w:r>
    </w:p>
    <w:p w:rsidR="00F75CDB" w:rsidRPr="00412D54" w:rsidRDefault="00F75CDB">
      <w:pPr>
        <w:pStyle w:val="ConsPlusNonformat"/>
        <w:jc w:val="both"/>
      </w:pPr>
      <w:r w:rsidRPr="00412D54">
        <w:t>М.П.</w:t>
      </w:r>
    </w:p>
    <w:p w:rsidR="00F75CDB" w:rsidRPr="00412D54" w:rsidRDefault="00F75CDB">
      <w:pPr>
        <w:pStyle w:val="ConsPlusNonformat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>Личная подпись лица, получившего</w:t>
      </w:r>
    </w:p>
    <w:p w:rsidR="00F75CDB" w:rsidRPr="00412D54" w:rsidRDefault="00F75CDB">
      <w:pPr>
        <w:pStyle w:val="ConsPlusNonformat"/>
        <w:jc w:val="both"/>
      </w:pPr>
      <w:r w:rsidRPr="00412D54">
        <w:t>единую книжку взрывника                           _________________________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jc w:val="right"/>
        <w:outlineLvl w:val="0"/>
      </w:pPr>
      <w:r w:rsidRPr="00412D54">
        <w:t>Приложение 2</w:t>
      </w:r>
    </w:p>
    <w:p w:rsidR="00F75CDB" w:rsidRPr="00412D54" w:rsidRDefault="00F75CDB">
      <w:pPr>
        <w:pStyle w:val="ConsPlusNormal"/>
        <w:jc w:val="right"/>
      </w:pPr>
      <w:r w:rsidRPr="00412D54">
        <w:t>к постановлению</w:t>
      </w:r>
    </w:p>
    <w:p w:rsidR="00F75CDB" w:rsidRPr="00412D54" w:rsidRDefault="00F75CDB">
      <w:pPr>
        <w:pStyle w:val="ConsPlusNormal"/>
        <w:jc w:val="right"/>
      </w:pPr>
      <w:r w:rsidRPr="00412D54">
        <w:t>Министерства</w:t>
      </w:r>
    </w:p>
    <w:p w:rsidR="00F75CDB" w:rsidRPr="00412D54" w:rsidRDefault="00F75CDB">
      <w:pPr>
        <w:pStyle w:val="ConsPlusNormal"/>
        <w:jc w:val="right"/>
      </w:pPr>
      <w:r w:rsidRPr="00412D54">
        <w:t>по чрезвычайным ситуациям</w:t>
      </w:r>
    </w:p>
    <w:p w:rsidR="00F75CDB" w:rsidRPr="00412D54" w:rsidRDefault="00F75CDB">
      <w:pPr>
        <w:pStyle w:val="ConsPlusNormal"/>
        <w:jc w:val="right"/>
      </w:pPr>
      <w:r w:rsidRPr="00412D54">
        <w:t>Республики Беларусь</w:t>
      </w:r>
    </w:p>
    <w:p w:rsidR="00F75CDB" w:rsidRPr="00412D54" w:rsidRDefault="00F75CDB">
      <w:pPr>
        <w:pStyle w:val="ConsPlusNormal"/>
        <w:jc w:val="right"/>
      </w:pPr>
      <w:r w:rsidRPr="00412D54">
        <w:t>14.05.2021 N 33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jc w:val="right"/>
      </w:pPr>
      <w:bookmarkStart w:id="2" w:name="Par137"/>
      <w:bookmarkEnd w:id="2"/>
      <w:r w:rsidRPr="00412D54">
        <w:t>Форма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jc w:val="center"/>
      </w:pPr>
      <w:r w:rsidRPr="00412D54">
        <w:rPr>
          <w:b/>
          <w:bCs/>
        </w:rPr>
        <w:t>ЖУРНАЛ</w:t>
      </w:r>
    </w:p>
    <w:p w:rsidR="00F75CDB" w:rsidRPr="00412D54" w:rsidRDefault="00F75CDB">
      <w:pPr>
        <w:pStyle w:val="ConsPlusNormal"/>
        <w:jc w:val="center"/>
      </w:pPr>
      <w:r w:rsidRPr="00412D54">
        <w:rPr>
          <w:b/>
          <w:bCs/>
        </w:rPr>
        <w:t>УЧЕТА ЕДИНЫХ КНИЖЕК ВЗРЫВНИКА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jc w:val="right"/>
      </w:pPr>
      <w:r w:rsidRPr="00412D54">
        <w:t>Правая сторона</w:t>
      </w: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  <w:sectPr w:rsidR="00F75CDB" w:rsidRPr="00412D54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85"/>
        <w:gridCol w:w="1845"/>
        <w:gridCol w:w="1425"/>
        <w:gridCol w:w="1740"/>
        <w:gridCol w:w="1725"/>
        <w:gridCol w:w="1470"/>
        <w:gridCol w:w="1560"/>
        <w:gridCol w:w="1980"/>
      </w:tblGrid>
      <w:tr w:rsidR="00F75CDB" w:rsidRPr="00B023D9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lastRenderedPageBreak/>
              <w:t>N</w:t>
            </w:r>
            <w:r w:rsidRPr="00B023D9">
              <w:br/>
              <w:t>п/п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Фамилия, собственное имя, отчество (если таковое имеется), дата рождения лица, получившего единую книжку взрывника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Серия и номер единой книжки взрывника, дата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Работы, на ведение которых предоставлено право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Фамилия, собственное имя, отчество (если таковое имеется) лица, выдавшего единую книжку взрывника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лица, выдавшего единую книжку взрывника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лица, получившего единую книжку взрывника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Дополнительные работы, на ведение которых предоставлено право</w:t>
            </w:r>
          </w:p>
        </w:tc>
      </w:tr>
      <w:tr w:rsidR="00F75CDB" w:rsidRPr="00B023D9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2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3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4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5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8</w:t>
            </w:r>
          </w:p>
        </w:tc>
      </w:tr>
      <w:tr w:rsidR="00F75CDB" w:rsidRPr="00B023D9">
        <w:tc>
          <w:tcPr>
            <w:tcW w:w="5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</w:tr>
    </w:tbl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jc w:val="right"/>
      </w:pPr>
      <w:r w:rsidRPr="00412D54">
        <w:t>Левая сторона</w:t>
      </w:r>
    </w:p>
    <w:p w:rsidR="00F75CDB" w:rsidRPr="00412D54" w:rsidRDefault="00F75CDB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35"/>
        <w:gridCol w:w="1650"/>
        <w:gridCol w:w="1470"/>
        <w:gridCol w:w="1395"/>
        <w:gridCol w:w="1575"/>
        <w:gridCol w:w="1590"/>
        <w:gridCol w:w="1575"/>
        <w:gridCol w:w="1740"/>
      </w:tblGrid>
      <w:tr w:rsidR="00F75CDB" w:rsidRPr="00B023D9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Дата внесения дополнений в единую книжку взрывника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Фамилия, собственное имя, отчество (если таковое имеется) лица, внесшего дополнения в единую книжку взрывника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лица, внесшего дополнения в единую книжку взрывника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владельца единой книжки взрывника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Сведения о выдаче дубликата единой книжки взрывника, дата выдачи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Фамилия, собственное имя, отчество (если таковое имеется) лица, выдавшего дубликат единой книжки взрывника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лица, выдавшего дубликат единой книжки взрывника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Подпись владельца единой книжки взрывника, получившего дубликат</w:t>
            </w:r>
          </w:p>
        </w:tc>
      </w:tr>
      <w:tr w:rsidR="00F75CDB" w:rsidRPr="00B023D9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9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11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12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14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>16</w:t>
            </w:r>
          </w:p>
        </w:tc>
      </w:tr>
      <w:tr w:rsidR="00F75CDB" w:rsidRPr="00B023D9">
        <w:tc>
          <w:tcPr>
            <w:tcW w:w="13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75CDB" w:rsidRPr="00B023D9" w:rsidRDefault="00F75CDB">
            <w:pPr>
              <w:pStyle w:val="ConsPlusNormal"/>
            </w:pPr>
          </w:p>
        </w:tc>
      </w:tr>
    </w:tbl>
    <w:p w:rsidR="00F75CDB" w:rsidRPr="00412D54" w:rsidRDefault="00F75CDB">
      <w:pPr>
        <w:pStyle w:val="ConsPlusNormal"/>
        <w:ind w:firstLine="540"/>
        <w:jc w:val="both"/>
        <w:sectPr w:rsidR="00F75CDB" w:rsidRPr="00412D54">
          <w:pgSz w:w="16838" w:h="11906" w:orient="landscape"/>
          <w:pgMar w:top="1701" w:right="1134" w:bottom="850" w:left="1134" w:header="0" w:footer="0" w:gutter="0"/>
          <w:cols w:space="720"/>
          <w:noEndnote/>
        </w:sectPr>
      </w:pP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rmal"/>
        <w:ind w:firstLine="540"/>
        <w:jc w:val="both"/>
      </w:pP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УТВЕРЖДЕНО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Постановление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Министерства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по чрезвычайным ситуациям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Республики Беларусь</w:t>
      </w:r>
    </w:p>
    <w:p w:rsidR="00F75CDB" w:rsidRPr="00412D54" w:rsidRDefault="00F75CDB">
      <w:pPr>
        <w:pStyle w:val="ConsPlusNonformat"/>
        <w:jc w:val="both"/>
      </w:pPr>
      <w:r w:rsidRPr="00412D54">
        <w:t xml:space="preserve">                                                  14.05.2021 N 33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jc w:val="center"/>
        <w:rPr>
          <w:b/>
          <w:bCs/>
        </w:rPr>
      </w:pPr>
      <w:bookmarkStart w:id="3" w:name="Par207"/>
      <w:bookmarkEnd w:id="3"/>
      <w:r w:rsidRPr="00412D54">
        <w:rPr>
          <w:b/>
          <w:bCs/>
        </w:rPr>
        <w:t>ИНСТРУКЦИЯ</w:t>
      </w:r>
    </w:p>
    <w:p w:rsidR="00F75CDB" w:rsidRPr="00412D54" w:rsidRDefault="00F75CDB">
      <w:pPr>
        <w:pStyle w:val="ConsPlusNormal"/>
        <w:jc w:val="center"/>
        <w:rPr>
          <w:b/>
          <w:bCs/>
        </w:rPr>
      </w:pPr>
      <w:r w:rsidRPr="00412D54">
        <w:rPr>
          <w:b/>
          <w:bCs/>
        </w:rPr>
        <w:t>О ПОРЯДКЕ ВЫДАЧИ И УЧЕТА ЕДИНОЙ КНИЖКИ ВЗРЫВНИКА</w:t>
      </w:r>
    </w:p>
    <w:p w:rsidR="00F75CDB" w:rsidRPr="00412D54" w:rsidRDefault="00F75CDB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F75CDB" w:rsidRPr="00B023D9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F75CDB" w:rsidRPr="00B023D9" w:rsidRDefault="00F75CDB">
            <w:pPr>
              <w:pStyle w:val="ConsPlusNormal"/>
              <w:jc w:val="center"/>
            </w:pPr>
            <w:r w:rsidRPr="00B023D9">
              <w:t xml:space="preserve">(в ред. постановлений МЧС от 04.03.2022 </w:t>
            </w:r>
            <w:hyperlink r:id="rId4" w:history="1">
              <w:r w:rsidRPr="00B023D9">
                <w:t>N 23</w:t>
              </w:r>
            </w:hyperlink>
            <w:r w:rsidRPr="00B023D9">
              <w:t>,</w:t>
            </w:r>
          </w:p>
          <w:p w:rsidR="00F75CDB" w:rsidRPr="00B023D9" w:rsidRDefault="00F75CDB">
            <w:pPr>
              <w:pStyle w:val="ConsPlusNormal"/>
              <w:jc w:val="center"/>
            </w:pPr>
            <w:r w:rsidRPr="00B023D9">
              <w:t xml:space="preserve">от 26.01.2023 </w:t>
            </w:r>
            <w:hyperlink r:id="rId5" w:history="1">
              <w:r w:rsidRPr="00B023D9">
                <w:t>N 7</w:t>
              </w:r>
            </w:hyperlink>
            <w:r w:rsidRPr="00B023D9">
              <w:t>)</w:t>
            </w:r>
          </w:p>
        </w:tc>
      </w:tr>
    </w:tbl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ind w:firstLine="540"/>
        <w:jc w:val="both"/>
      </w:pPr>
      <w:r w:rsidRPr="00412D54">
        <w:t>1. Настоящая Инструкция устанавливает порядок выдачи и учета единой книжки взрывника (далее - ЕКВ), выдачи ее дубликата, внесения в нее изменений, за исключением выдачи единой книжки взрывника военнослужащим и гражданскому персоналу Вооруженных Сил Республики Беларусь и транспортных войск.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2. Для целей настоящей Инструкции применяются термины и их определения в значениях, установленных Законом Республики Беларусь "О промышленной безопасности".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3. ЕКВ выдается Департаментом по надзору за безопасным ведением работ в промышленности Министерства по чрезвычайным ситуациям (далее - Госпромнадзор):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 xml:space="preserve">3.1. субъектам промышленной безопасности в порядке, установленном </w:t>
      </w:r>
      <w:hyperlink r:id="rId6" w:history="1">
        <w:r w:rsidRPr="00412D54">
          <w:t>Регламентом</w:t>
        </w:r>
      </w:hyperlink>
      <w:r w:rsidRPr="00412D54">
        <w:t xml:space="preserve"> административной процедуры, осуществляемой в отношении субъектов хозяйствования, по подпункту 19.37.1 "Получение единой книжки взрывника (за исключением военнослужащих и гражданского персонала Вооруженных Сил Республики Беларусь и транспортных войск)", утвержденным постановлением Министерства по чрезвычайным ситуациям Республики Беларусь от 4 марта 2022 г. N 24, на работников, связанных с ведением работ на: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опасных производственных объектах, на которых: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изготавливаются, хранятся, уничтожаются промышленные взрывчатые вещества;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изготавливаются, хранятся, уничтожаются пиротехнические изделия;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изготавливаются, хранятся, транспортируются, уничтожаются взрывчатые вещества и изделия, их содержащие, за исключением промышленных взрывчатых веществ;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потенциально опасных объектах взрывных работ и утилизации боеприпасов, на которых: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используются промышленные взрывчатые вещества в подземных горных выработках, цехах, на участках добычи нефти, при сейсморазведочных работах, в карьерах, сооружениях промышленного и гражданского назначения при обработке материалов энергией взрыва;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используются пиротехнические изделия IV и V классов опасности;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проводятся испытания промышленных взрывчатых веществ и пиротехнических изделий (лаборатории и полигоны);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 xml:space="preserve">3.2. физическим лицам в порядке и сроки, установленные в </w:t>
      </w:r>
      <w:hyperlink r:id="rId7" w:history="1">
        <w:r w:rsidRPr="00412D54">
          <w:t>пункте 6.11</w:t>
        </w:r>
      </w:hyperlink>
      <w:r w:rsidRPr="00412D54">
        <w:t xml:space="preserve">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 апреля 2010 г. N 200.</w:t>
      </w:r>
    </w:p>
    <w:p w:rsidR="00F75CDB" w:rsidRPr="00412D54" w:rsidRDefault="00F75CDB">
      <w:pPr>
        <w:pStyle w:val="ConsPlusNormal"/>
        <w:jc w:val="both"/>
      </w:pPr>
      <w:r w:rsidRPr="00412D54">
        <w:t>(п. 3 в ред. постановления МЧС от 26.01.2023 N 7)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4. Выдача ЕКВ, внесение в нее изменений осуществляются Госпромнадзором в отношении работников субъектов промышленной безопасности, физических лиц, успешно освоивших содержание образовательных программ дополнительного образования взрослых в соответствии с законодательством об образовании, предусматривающих обучение по профилю (специфике) выполняемой работы с взрывчатыми веществами и (или) пиротехническими изделиями, связанной с изготовлением, хранением, уничтожением взрывчатых веществ и (или) пиротехнических изделий, проведением взрывных работ с использованием промышленных взрывчатых веществ, испытанием промышленных взрывчатых веществ и пиротехнических изделий, использованием пиротехнических изделий IV и V классов опасности, не имеющих медицинских противопоказаний к выполнению указанной работы, после прохождения ими проверки знаний по вопросам промышленной безопасности в порядке, установленном Инструкцией о порядке подготовки и проверки знаний по вопросам промышленной безопасности, утвержденной постановлением Министерства по чрезвычайным ситуациям Республики Беларусь от 6 июля 2016 г. N 31.</w:t>
      </w:r>
    </w:p>
    <w:p w:rsidR="00F75CDB" w:rsidRPr="00412D54" w:rsidRDefault="00F75CDB">
      <w:pPr>
        <w:pStyle w:val="ConsPlusNormal"/>
        <w:jc w:val="both"/>
      </w:pPr>
      <w:r w:rsidRPr="00412D54">
        <w:t>(в ред. постановлений МЧС от 04.03.2022 N 23, от 26.01.2023 N 7)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5. ЕКВ представляет собой книжку размером 130 x 90 мм с твердой обложкой красного или бордового цвета, сложенную вдвое. На лицевой стороне обложки посередине размещается надпись на русском языке "ЕДИНАЯ КНИЖКА ВЗРЫВНИКА", выполненная буквами золотистого цвета. Внутри размещаются 8 страниц, выполненных на белой бумаге полиграфическим способом, из них страницы 3 - 8 имеют одинаковое содержание.</w:t>
      </w:r>
    </w:p>
    <w:p w:rsidR="00F75CDB" w:rsidRPr="00412D54" w:rsidRDefault="00F75CDB">
      <w:pPr>
        <w:pStyle w:val="ConsPlusNormal"/>
        <w:jc w:val="both"/>
      </w:pPr>
      <w:r w:rsidRPr="00412D54">
        <w:t>(в ред. постановления МЧС от 26.01.2023 N 7)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 xml:space="preserve">5-1. ЕКВ подписывается начальником Госпромнадзора или уполномоченным им в установленном порядке </w:t>
      </w:r>
      <w:r w:rsidRPr="00412D54">
        <w:lastRenderedPageBreak/>
        <w:t>должностным лицом и заверяется гербовой печатью Госпромнадзора.</w:t>
      </w:r>
    </w:p>
    <w:p w:rsidR="00F75CDB" w:rsidRPr="00412D54" w:rsidRDefault="00F75CDB">
      <w:pPr>
        <w:pStyle w:val="ConsPlusNormal"/>
        <w:jc w:val="both"/>
      </w:pPr>
      <w:r w:rsidRPr="00412D54">
        <w:t>(п. 5-1 введен постановлением МЧС от 04.03.2022 N 23)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6. ЕКВ или ее дубликат выдается под личную подпись работника субъекта промышленной безопасности, физического лица в журнале учета единых книжек взрывника согласно приложению 2 к постановлению, утвердившему настоящую Инструкцию.</w:t>
      </w:r>
    </w:p>
    <w:p w:rsidR="00F75CDB" w:rsidRPr="00412D54" w:rsidRDefault="00F75CDB">
      <w:pPr>
        <w:pStyle w:val="ConsPlusNormal"/>
        <w:jc w:val="both"/>
      </w:pPr>
      <w:r w:rsidRPr="00412D54">
        <w:t>(в ред. постановления МЧС от 26.01.2023 N 7)</w:t>
      </w:r>
    </w:p>
    <w:p w:rsidR="00F75CDB" w:rsidRPr="00412D54" w:rsidRDefault="00F75CDB">
      <w:pPr>
        <w:pStyle w:val="ConsPlusNormal"/>
        <w:spacing w:before="160"/>
        <w:ind w:firstLine="540"/>
        <w:jc w:val="both"/>
      </w:pPr>
      <w:r w:rsidRPr="00412D54">
        <w:t>7. В случае утери (порчи) ЕКВ Госпромнадзором осуществляется выдача дубликата ЕКВ с пометкой "Дубликат" в правом верхнем углу на первой странице.</w:t>
      </w:r>
    </w:p>
    <w:p w:rsidR="00F75CDB" w:rsidRPr="00412D54" w:rsidRDefault="00F75CDB">
      <w:pPr>
        <w:pStyle w:val="ConsPlusNormal"/>
        <w:jc w:val="both"/>
      </w:pPr>
      <w:r w:rsidRPr="00412D54">
        <w:t>(п. 7 в ред. постановления МЧС от 04.03.2022 N 23)</w:t>
      </w: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</w:pPr>
    </w:p>
    <w:p w:rsidR="00F75CDB" w:rsidRPr="00412D54" w:rsidRDefault="00F75CDB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F75CDB" w:rsidRPr="00412D54">
      <w:pgSz w:w="11906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5CDB"/>
    <w:rsid w:val="00107377"/>
    <w:rsid w:val="00412D54"/>
    <w:rsid w:val="00B023D9"/>
    <w:rsid w:val="00F7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5991DF2E-5E80-44C3-BC5F-EAC293C2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8397317765D51947A2F60560205D6299107D66832214FD513B8DE65C2961C83E50E454F1B54ED20B5B1D0FE274E142B9216E0DA18439CB6E07E9B2E53Et7k2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397317765D51947A2F60560205D6299107D66832217F452318FE45C2961C83E50E454F1B54ED20B5B180AEA7EE342B9216E0DA18439CB6E07E9B2E53Et7k2J" TargetMode="External"/><Relationship Id="rId5" Type="http://schemas.openxmlformats.org/officeDocument/2006/relationships/hyperlink" Target="consultantplus://offline/ref=8397317765D51947A2F60560205D6299107D66832217F4523A80E55C2961C83E50E454F1B54ED20B5B180BEB77E042B9216E0DA18439CB6E07E9B2E53Et7k2J" TargetMode="External"/><Relationship Id="rId4" Type="http://schemas.openxmlformats.org/officeDocument/2006/relationships/hyperlink" Target="consultantplus://offline/ref=8397317765D51947A2F60560205D6299107D66832214F35F368AE35C2961C83E50E454F1B54ED20B5B180BEB77E142B9216E0DA18439CB6E07E9B2E53Et7k2J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1671</Words>
  <Characters>9530</Characters>
  <Application>Microsoft Office Word</Application>
  <DocSecurity>2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14.05.2021 N 33(ред. от 26.01.2023)"О единой книжке взрывника"(вместе с "Инструкцией о порядке выдачи и учета единой книжки взрывника")</vt:lpstr>
    </vt:vector>
  </TitlesOfParts>
  <Company>КонсультантПлюс Версия 4020.00.57</Company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14.05.2021 N 33(ред. от 26.01.2023)"О единой книжке взрывника"(вместе с "Инструкцией о порядке выдачи и учета единой книжки взрывника")</dc:title>
  <dc:subject/>
  <dc:creator>Николай Гурский</dc:creator>
  <cp:keywords/>
  <dc:description/>
  <cp:lastModifiedBy>Temp</cp:lastModifiedBy>
  <cp:revision>2</cp:revision>
  <dcterms:created xsi:type="dcterms:W3CDTF">2025-10-15T12:20:00Z</dcterms:created>
  <dcterms:modified xsi:type="dcterms:W3CDTF">2025-10-15T12:20:00Z</dcterms:modified>
</cp:coreProperties>
</file>