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ncpi"/>
        <w:tblW w:w="5000" w:type="pct"/>
        <w:tblLook w:val="01E0"/>
      </w:tblPr>
      <w:tblGrid>
        <w:gridCol w:w="8717"/>
        <w:gridCol w:w="2906"/>
      </w:tblGrid>
      <w:tr w:rsidR="00B679D9">
        <w:trPr>
          <w:divId w:val="309947916"/>
        </w:trPr>
        <w:tc>
          <w:tcPr>
            <w:tcW w:w="3750" w:type="pct"/>
            <w:tcBorders>
              <w:top w:val="nil"/>
              <w:left w:val="nil"/>
              <w:bottom w:val="nil"/>
              <w:right w:val="nil"/>
            </w:tcBorders>
          </w:tcPr>
          <w:p w:rsidR="00B679D9" w:rsidRDefault="00B679D9">
            <w:pPr>
              <w:pStyle w:val="newncpi"/>
              <w:rPr>
                <w:rFonts w:eastAsiaTheme="minorEastAsia"/>
              </w:rPr>
            </w:pPr>
          </w:p>
        </w:tc>
        <w:tc>
          <w:tcPr>
            <w:tcW w:w="1250" w:type="pct"/>
            <w:tcBorders>
              <w:top w:val="nil"/>
              <w:left w:val="nil"/>
              <w:bottom w:val="nil"/>
              <w:right w:val="nil"/>
            </w:tcBorders>
            <w:hideMark/>
          </w:tcPr>
          <w:p w:rsidR="00B679D9" w:rsidRDefault="00B679D9">
            <w:pPr>
              <w:pStyle w:val="capu1"/>
              <w:rPr>
                <w:rFonts w:eastAsiaTheme="minorEastAsia"/>
              </w:rPr>
            </w:pPr>
            <w:r>
              <w:t>УТВЕРЖДЕНО</w:t>
            </w:r>
          </w:p>
          <w:p w:rsidR="00B679D9" w:rsidRDefault="00B679D9">
            <w:pPr>
              <w:pStyle w:val="cap1"/>
            </w:pPr>
            <w:hyperlink w:anchor="a1" w:tooltip="+" w:history="1">
              <w:r>
                <w:rPr>
                  <w:rStyle w:val="a3"/>
                </w:rPr>
                <w:t>Постановление</w:t>
              </w:r>
            </w:hyperlink>
            <w:r>
              <w:br/>
              <w:t>Министерства культуры</w:t>
            </w:r>
            <w:r>
              <w:br/>
              <w:t>Республики Беларусь</w:t>
            </w:r>
          </w:p>
          <w:p w:rsidR="00B679D9" w:rsidRDefault="00B679D9">
            <w:pPr>
              <w:pStyle w:val="cap1"/>
              <w:rPr>
                <w:rFonts w:eastAsiaTheme="minorEastAsia"/>
              </w:rPr>
            </w:pPr>
            <w:r>
              <w:t>30.10.2006 № 33</w:t>
            </w:r>
          </w:p>
        </w:tc>
      </w:tr>
    </w:tbl>
    <w:p w:rsidR="00B679D9" w:rsidRPr="009B7954" w:rsidRDefault="00B679D9">
      <w:pPr>
        <w:pStyle w:val="titleu"/>
        <w:divId w:val="309947916"/>
        <w:rPr>
          <w:sz w:val="32"/>
          <w:szCs w:val="32"/>
        </w:rPr>
      </w:pPr>
      <w:bookmarkStart w:id="0" w:name="a2"/>
      <w:bookmarkEnd w:id="0"/>
      <w:r w:rsidRPr="009B7954">
        <w:rPr>
          <w:sz w:val="32"/>
          <w:szCs w:val="32"/>
        </w:rPr>
        <w:t xml:space="preserve">ПРАВИЛА </w:t>
      </w:r>
      <w:r w:rsidRPr="009B7954">
        <w:rPr>
          <w:sz w:val="32"/>
          <w:szCs w:val="32"/>
        </w:rPr>
        <w:br/>
        <w:t>по охране труда для зоопарков</w:t>
      </w:r>
    </w:p>
    <w:p w:rsidR="00B679D9" w:rsidRPr="009B7954" w:rsidRDefault="00B679D9">
      <w:pPr>
        <w:pStyle w:val="zagrazdel"/>
        <w:divId w:val="309947916"/>
        <w:rPr>
          <w:sz w:val="32"/>
          <w:szCs w:val="32"/>
        </w:rPr>
      </w:pPr>
      <w:r w:rsidRPr="009B7954">
        <w:rPr>
          <w:sz w:val="32"/>
          <w:szCs w:val="32"/>
        </w:rPr>
        <w:t>РАЗДЕЛ I</w:t>
      </w:r>
      <w:r w:rsidRPr="009B7954">
        <w:rPr>
          <w:sz w:val="32"/>
          <w:szCs w:val="32"/>
        </w:rPr>
        <w:br/>
        <w:t>ОБЩИЕ ТРЕБОВАНИЯ</w:t>
      </w:r>
    </w:p>
    <w:p w:rsidR="00B679D9" w:rsidRPr="009B7954" w:rsidRDefault="00B679D9">
      <w:pPr>
        <w:pStyle w:val="chapter"/>
        <w:divId w:val="309947916"/>
        <w:rPr>
          <w:sz w:val="32"/>
          <w:szCs w:val="32"/>
        </w:rPr>
      </w:pPr>
      <w:r w:rsidRPr="009B7954">
        <w:rPr>
          <w:sz w:val="32"/>
          <w:szCs w:val="32"/>
        </w:rPr>
        <w:t>ГЛАВА 1</w:t>
      </w:r>
      <w:r w:rsidRPr="009B7954">
        <w:rPr>
          <w:sz w:val="32"/>
          <w:szCs w:val="32"/>
        </w:rPr>
        <w:br/>
        <w:t>ОБЩИЕ ПОЛОЖЕНИЯ</w:t>
      </w:r>
    </w:p>
    <w:p w:rsidR="00B679D9" w:rsidRPr="009B7954" w:rsidRDefault="00B679D9">
      <w:pPr>
        <w:pStyle w:val="point"/>
        <w:divId w:val="309947916"/>
        <w:rPr>
          <w:sz w:val="32"/>
          <w:szCs w:val="32"/>
        </w:rPr>
      </w:pPr>
      <w:r w:rsidRPr="009B7954">
        <w:rPr>
          <w:sz w:val="32"/>
          <w:szCs w:val="32"/>
        </w:rPr>
        <w:t>1. Правила по охране труда для зоопарков (далее – Правила) устанавливают требования охраны труда при выполнении работ по содержанию животных в зоопарках.</w:t>
      </w:r>
    </w:p>
    <w:p w:rsidR="00B679D9" w:rsidRPr="009B7954" w:rsidRDefault="00B679D9">
      <w:pPr>
        <w:pStyle w:val="point"/>
        <w:divId w:val="309947916"/>
        <w:rPr>
          <w:sz w:val="32"/>
          <w:szCs w:val="32"/>
        </w:rPr>
      </w:pPr>
      <w:r w:rsidRPr="009B7954">
        <w:rPr>
          <w:sz w:val="32"/>
          <w:szCs w:val="32"/>
        </w:rPr>
        <w:t>2. Правила распространяются на зоопарки независимо от их организационно-правовых форм.</w:t>
      </w:r>
    </w:p>
    <w:p w:rsidR="00B679D9" w:rsidRPr="009B7954" w:rsidRDefault="00B679D9">
      <w:pPr>
        <w:pStyle w:val="point"/>
        <w:divId w:val="309947916"/>
        <w:rPr>
          <w:sz w:val="32"/>
          <w:szCs w:val="32"/>
        </w:rPr>
      </w:pPr>
      <w:r w:rsidRPr="009B7954">
        <w:rPr>
          <w:sz w:val="32"/>
          <w:szCs w:val="32"/>
        </w:rPr>
        <w:t>3. Для целей настоящих Правил применяются следующие термины и их определения:</w:t>
      </w:r>
    </w:p>
    <w:p w:rsidR="00B679D9" w:rsidRPr="009B7954" w:rsidRDefault="00B679D9">
      <w:pPr>
        <w:pStyle w:val="newncpi"/>
        <w:divId w:val="309947916"/>
        <w:rPr>
          <w:sz w:val="32"/>
          <w:szCs w:val="32"/>
        </w:rPr>
      </w:pPr>
      <w:bookmarkStart w:id="1" w:name="a3"/>
      <w:bookmarkEnd w:id="1"/>
      <w:r w:rsidRPr="009B7954">
        <w:rPr>
          <w:sz w:val="32"/>
          <w:szCs w:val="32"/>
        </w:rPr>
        <w:t>вольеры – выделенные и огороженные территории для содержания (выгула) животных;</w:t>
      </w:r>
    </w:p>
    <w:p w:rsidR="00B679D9" w:rsidRPr="009B7954" w:rsidRDefault="00B679D9">
      <w:pPr>
        <w:pStyle w:val="newncpi"/>
        <w:divId w:val="309947916"/>
        <w:rPr>
          <w:sz w:val="32"/>
          <w:szCs w:val="32"/>
        </w:rPr>
      </w:pPr>
      <w:bookmarkStart w:id="2" w:name="a4"/>
      <w:bookmarkEnd w:id="2"/>
      <w:proofErr w:type="gramStart"/>
      <w:r w:rsidRPr="009B7954">
        <w:rPr>
          <w:sz w:val="32"/>
          <w:szCs w:val="32"/>
        </w:rPr>
        <w:t>защитные сооружения (устройства) – сооружения (устройства), отделяющие посетителей от животных (рвы, барьеры, сетки, изгороди и тому подобное);</w:t>
      </w:r>
      <w:proofErr w:type="gramEnd"/>
    </w:p>
    <w:p w:rsidR="00B679D9" w:rsidRPr="009B7954" w:rsidRDefault="00B679D9">
      <w:pPr>
        <w:pStyle w:val="newncpi"/>
        <w:divId w:val="309947916"/>
        <w:rPr>
          <w:sz w:val="32"/>
          <w:szCs w:val="32"/>
        </w:rPr>
      </w:pPr>
      <w:r w:rsidRPr="009B7954">
        <w:rPr>
          <w:sz w:val="32"/>
          <w:szCs w:val="32"/>
        </w:rPr>
        <w:t xml:space="preserve">зоопарк (зоологический парк) – научно-просветительное учреждение, в котором содержат в неволе (в клетках, вольерах) или </w:t>
      </w:r>
      <w:proofErr w:type="spellStart"/>
      <w:r w:rsidRPr="009B7954">
        <w:rPr>
          <w:sz w:val="32"/>
          <w:szCs w:val="32"/>
        </w:rPr>
        <w:t>полувольно</w:t>
      </w:r>
      <w:proofErr w:type="spellEnd"/>
      <w:r w:rsidRPr="009B7954">
        <w:rPr>
          <w:sz w:val="32"/>
          <w:szCs w:val="32"/>
        </w:rPr>
        <w:t xml:space="preserve"> (на больших огороженных площадях) диких животных с целью их демонстрации, изучения, сохранения и воспроизводства;</w:t>
      </w:r>
    </w:p>
    <w:p w:rsidR="00B679D9" w:rsidRPr="009B7954" w:rsidRDefault="00B679D9">
      <w:pPr>
        <w:pStyle w:val="newncpi"/>
        <w:divId w:val="309947916"/>
        <w:rPr>
          <w:sz w:val="32"/>
          <w:szCs w:val="32"/>
        </w:rPr>
      </w:pPr>
      <w:r w:rsidRPr="009B7954">
        <w:rPr>
          <w:sz w:val="32"/>
          <w:szCs w:val="32"/>
        </w:rPr>
        <w:t>изолятор – специально оборудованное помещение для временного содержания животных;</w:t>
      </w:r>
    </w:p>
    <w:p w:rsidR="00B679D9" w:rsidRPr="009B7954" w:rsidRDefault="00B679D9">
      <w:pPr>
        <w:pStyle w:val="newncpi"/>
        <w:divId w:val="309947916"/>
        <w:rPr>
          <w:sz w:val="32"/>
          <w:szCs w:val="32"/>
        </w:rPr>
      </w:pPr>
      <w:bookmarkStart w:id="3" w:name="a7"/>
      <w:bookmarkEnd w:id="3"/>
      <w:proofErr w:type="spellStart"/>
      <w:r w:rsidRPr="009B7954">
        <w:rPr>
          <w:sz w:val="32"/>
          <w:szCs w:val="32"/>
        </w:rPr>
        <w:t>карантирование</w:t>
      </w:r>
      <w:proofErr w:type="spellEnd"/>
      <w:r w:rsidRPr="009B7954">
        <w:rPr>
          <w:sz w:val="32"/>
          <w:szCs w:val="32"/>
        </w:rPr>
        <w:t> – содержание животных в специальных помещениях на время проведения соответствующих обследований, диагностических исследований и (или) лечебно-профилактических ветеринарных обработок;</w:t>
      </w:r>
    </w:p>
    <w:p w:rsidR="00B679D9" w:rsidRPr="009B7954" w:rsidRDefault="00B679D9">
      <w:pPr>
        <w:pStyle w:val="newncpi"/>
        <w:divId w:val="309947916"/>
        <w:rPr>
          <w:sz w:val="32"/>
          <w:szCs w:val="32"/>
        </w:rPr>
      </w:pPr>
      <w:bookmarkStart w:id="4" w:name="a6"/>
      <w:bookmarkEnd w:id="4"/>
      <w:proofErr w:type="spellStart"/>
      <w:r w:rsidRPr="009B7954">
        <w:rPr>
          <w:sz w:val="32"/>
          <w:szCs w:val="32"/>
        </w:rPr>
        <w:t>кронирование</w:t>
      </w:r>
      <w:proofErr w:type="spellEnd"/>
      <w:r w:rsidRPr="009B7954">
        <w:rPr>
          <w:sz w:val="32"/>
          <w:szCs w:val="32"/>
        </w:rPr>
        <w:t> – обрезка деревьев (кустарника) для придания им заданной формы (кроны);</w:t>
      </w:r>
    </w:p>
    <w:p w:rsidR="00B679D9" w:rsidRPr="009B7954" w:rsidRDefault="00B679D9">
      <w:pPr>
        <w:pStyle w:val="newncpi"/>
        <w:divId w:val="309947916"/>
        <w:rPr>
          <w:sz w:val="32"/>
          <w:szCs w:val="32"/>
        </w:rPr>
      </w:pPr>
      <w:bookmarkStart w:id="5" w:name="a9"/>
      <w:bookmarkEnd w:id="5"/>
      <w:r w:rsidRPr="009B7954">
        <w:rPr>
          <w:sz w:val="32"/>
          <w:szCs w:val="32"/>
        </w:rPr>
        <w:lastRenderedPageBreak/>
        <w:t>перегонные устройства – закрытые со всех сторон коридоры, по которым осуществляется перевод животных из одного места в другое. Такие коридоры оборудуются входными и выходными дверями (лазами);</w:t>
      </w:r>
    </w:p>
    <w:p w:rsidR="00B679D9" w:rsidRPr="009B7954" w:rsidRDefault="00B679D9">
      <w:pPr>
        <w:pStyle w:val="newncpi"/>
        <w:divId w:val="309947916"/>
        <w:rPr>
          <w:sz w:val="32"/>
          <w:szCs w:val="32"/>
        </w:rPr>
      </w:pPr>
      <w:bookmarkStart w:id="6" w:name="a8"/>
      <w:bookmarkEnd w:id="6"/>
      <w:r w:rsidRPr="009B7954">
        <w:rPr>
          <w:sz w:val="32"/>
          <w:szCs w:val="32"/>
        </w:rPr>
        <w:t>отжим – специальная конструкция барьеров для отделения животных от посетителей и других животных;</w:t>
      </w:r>
    </w:p>
    <w:p w:rsidR="00B679D9" w:rsidRPr="009B7954" w:rsidRDefault="00B679D9">
      <w:pPr>
        <w:pStyle w:val="newncpi"/>
        <w:divId w:val="309947916"/>
        <w:rPr>
          <w:sz w:val="32"/>
          <w:szCs w:val="32"/>
        </w:rPr>
      </w:pPr>
      <w:r w:rsidRPr="009B7954">
        <w:rPr>
          <w:sz w:val="32"/>
          <w:szCs w:val="32"/>
        </w:rPr>
        <w:t>реквизит – инвентарь, необходимый для показа животных;</w:t>
      </w:r>
    </w:p>
    <w:p w:rsidR="00B679D9" w:rsidRPr="009B7954" w:rsidRDefault="00B679D9">
      <w:pPr>
        <w:pStyle w:val="newncpi"/>
        <w:divId w:val="309947916"/>
        <w:rPr>
          <w:sz w:val="32"/>
          <w:szCs w:val="32"/>
        </w:rPr>
      </w:pPr>
      <w:bookmarkStart w:id="7" w:name="a10"/>
      <w:bookmarkEnd w:id="7"/>
      <w:r w:rsidRPr="009B7954">
        <w:rPr>
          <w:sz w:val="32"/>
          <w:szCs w:val="32"/>
        </w:rPr>
        <w:t>террариум – специальное помещение или емкость, выполненная из прозрачного небьющегося стекла или полимерных материалов, для содержания некрупных пресмыкающихся и земноводных;</w:t>
      </w:r>
    </w:p>
    <w:p w:rsidR="00B679D9" w:rsidRPr="009B7954" w:rsidRDefault="00B679D9">
      <w:pPr>
        <w:pStyle w:val="newncpi"/>
        <w:divId w:val="309947916"/>
        <w:rPr>
          <w:sz w:val="32"/>
          <w:szCs w:val="32"/>
        </w:rPr>
      </w:pPr>
      <w:bookmarkStart w:id="8" w:name="a11"/>
      <w:bookmarkEnd w:id="8"/>
      <w:r w:rsidRPr="009B7954">
        <w:rPr>
          <w:sz w:val="32"/>
          <w:szCs w:val="32"/>
        </w:rPr>
        <w:t>шибер – подъемная дверь;</w:t>
      </w:r>
    </w:p>
    <w:p w:rsidR="00B679D9" w:rsidRPr="009B7954" w:rsidRDefault="00B679D9">
      <w:pPr>
        <w:pStyle w:val="newncpi"/>
        <w:divId w:val="309947916"/>
        <w:rPr>
          <w:sz w:val="32"/>
          <w:szCs w:val="32"/>
        </w:rPr>
      </w:pPr>
      <w:bookmarkStart w:id="9" w:name="a5"/>
      <w:bookmarkEnd w:id="9"/>
      <w:r w:rsidRPr="009B7954">
        <w:rPr>
          <w:sz w:val="32"/>
          <w:szCs w:val="32"/>
        </w:rPr>
        <w:t>экспозиция – размещение с целью демонстрации животных, специальных макетов, плакатов, наглядных пособий и тому подобного.</w:t>
      </w:r>
    </w:p>
    <w:p w:rsidR="00B679D9" w:rsidRPr="009B7954" w:rsidRDefault="00B679D9">
      <w:pPr>
        <w:pStyle w:val="point"/>
        <w:divId w:val="309947916"/>
        <w:rPr>
          <w:sz w:val="32"/>
          <w:szCs w:val="32"/>
        </w:rPr>
      </w:pPr>
      <w:r w:rsidRPr="009B7954">
        <w:rPr>
          <w:sz w:val="32"/>
          <w:szCs w:val="32"/>
        </w:rPr>
        <w:t>4. Все зоопарки, располагающие коллекциями диких животных, независимо от их видового состава и количества, относятся к категории учреждений повышенной опасности, что определяется:</w:t>
      </w:r>
    </w:p>
    <w:p w:rsidR="00B679D9" w:rsidRPr="009B7954" w:rsidRDefault="00B679D9">
      <w:pPr>
        <w:pStyle w:val="newncpi"/>
        <w:divId w:val="309947916"/>
        <w:rPr>
          <w:sz w:val="32"/>
          <w:szCs w:val="32"/>
        </w:rPr>
      </w:pPr>
      <w:r w:rsidRPr="009B7954">
        <w:rPr>
          <w:sz w:val="32"/>
          <w:szCs w:val="32"/>
        </w:rPr>
        <w:t>наличием в зоопарках диких животных, опасных для обслуживающего персонала, посетителей и населения городов;</w:t>
      </w:r>
    </w:p>
    <w:p w:rsidR="00B679D9" w:rsidRPr="009B7954" w:rsidRDefault="00B679D9">
      <w:pPr>
        <w:pStyle w:val="newncpi"/>
        <w:divId w:val="309947916"/>
        <w:rPr>
          <w:sz w:val="32"/>
          <w:szCs w:val="32"/>
        </w:rPr>
      </w:pPr>
      <w:r w:rsidRPr="009B7954">
        <w:rPr>
          <w:sz w:val="32"/>
          <w:szCs w:val="32"/>
        </w:rPr>
        <w:t>возможным распространением среди сотрудников зоопарка, посетителей и населения острозаразных болезней, общих для животных и людей;</w:t>
      </w:r>
    </w:p>
    <w:p w:rsidR="00B679D9" w:rsidRPr="009B7954" w:rsidRDefault="00B679D9">
      <w:pPr>
        <w:pStyle w:val="newncpi"/>
        <w:divId w:val="309947916"/>
        <w:rPr>
          <w:sz w:val="32"/>
          <w:szCs w:val="32"/>
        </w:rPr>
      </w:pPr>
      <w:r w:rsidRPr="009B7954">
        <w:rPr>
          <w:sz w:val="32"/>
          <w:szCs w:val="32"/>
        </w:rPr>
        <w:t>возможным распространением среди сотрудников зоопарка, посетителей и населения инвазионных болезней, общих для животных и людей;</w:t>
      </w:r>
    </w:p>
    <w:p w:rsidR="00B679D9" w:rsidRPr="009B7954" w:rsidRDefault="00B679D9">
      <w:pPr>
        <w:pStyle w:val="newncpi"/>
        <w:divId w:val="309947916"/>
        <w:rPr>
          <w:sz w:val="32"/>
          <w:szCs w:val="32"/>
        </w:rPr>
      </w:pPr>
      <w:r w:rsidRPr="009B7954">
        <w:rPr>
          <w:sz w:val="32"/>
          <w:szCs w:val="32"/>
        </w:rPr>
        <w:t>сложностью и продолжительностью отлова и эвакуации диких животных при стихийных бедствиях, в случаях выхода животных из своих помещений;</w:t>
      </w:r>
    </w:p>
    <w:p w:rsidR="00B679D9" w:rsidRPr="009B7954" w:rsidRDefault="00B679D9">
      <w:pPr>
        <w:pStyle w:val="newncpi"/>
        <w:divId w:val="309947916"/>
        <w:rPr>
          <w:sz w:val="32"/>
          <w:szCs w:val="32"/>
        </w:rPr>
      </w:pPr>
      <w:r w:rsidRPr="009B7954">
        <w:rPr>
          <w:sz w:val="32"/>
          <w:szCs w:val="32"/>
        </w:rPr>
        <w:t>особенностями обслуживания животных, содержащихся изолированно от обслуживающего персонала, и невозможностью, как правило, прямых контактов с ними.</w:t>
      </w:r>
    </w:p>
    <w:p w:rsidR="00B679D9" w:rsidRPr="009B7954" w:rsidRDefault="00B679D9">
      <w:pPr>
        <w:pStyle w:val="point"/>
        <w:divId w:val="309947916"/>
        <w:rPr>
          <w:sz w:val="32"/>
          <w:szCs w:val="32"/>
        </w:rPr>
      </w:pPr>
      <w:r w:rsidRPr="009B7954">
        <w:rPr>
          <w:sz w:val="32"/>
          <w:szCs w:val="32"/>
        </w:rPr>
        <w:t xml:space="preserve">5. Работники зоопарков обязаны соблюдать требования охраны труда настоящих Правил, </w:t>
      </w:r>
      <w:r w:rsidRPr="00C639A2">
        <w:rPr>
          <w:sz w:val="32"/>
          <w:szCs w:val="32"/>
          <w:highlight w:val="red"/>
        </w:rPr>
        <w:t xml:space="preserve">Межотраслевых общих </w:t>
      </w:r>
      <w:hyperlink r:id="rId4" w:anchor="a80" w:tooltip="+" w:history="1">
        <w:r w:rsidRPr="00C639A2">
          <w:rPr>
            <w:rStyle w:val="a3"/>
            <w:sz w:val="32"/>
            <w:szCs w:val="32"/>
            <w:highlight w:val="red"/>
          </w:rPr>
          <w:t>правил</w:t>
        </w:r>
      </w:hyperlink>
      <w:r w:rsidRPr="00C639A2">
        <w:rPr>
          <w:sz w:val="32"/>
          <w:szCs w:val="32"/>
          <w:highlight w:val="red"/>
        </w:rPr>
        <w:t xml:space="preserve"> по охране труда, утвержденных постановлением Министерства труда и социальной защиты Республики Беларусь от 3 июня 2003 г. № 70 (Национальный реестр правовых актов Республики Беларусь, 2003 г. № 87, 8/9818), </w:t>
      </w:r>
      <w:hyperlink r:id="rId5" w:anchor="a4" w:tooltip="+" w:history="1">
        <w:r w:rsidRPr="00C639A2">
          <w:rPr>
            <w:rStyle w:val="a3"/>
            <w:sz w:val="32"/>
            <w:szCs w:val="32"/>
            <w:highlight w:val="red"/>
          </w:rPr>
          <w:t>Правил</w:t>
        </w:r>
      </w:hyperlink>
      <w:r w:rsidRPr="00C639A2">
        <w:rPr>
          <w:sz w:val="32"/>
          <w:szCs w:val="32"/>
          <w:highlight w:val="red"/>
        </w:rPr>
        <w:t xml:space="preserve"> пожарной безопасности Республики Беларусь для учреждений культуры. ППБ 2.12-2002, утвержденных приказом Главного государственного инспектора Республики Беларусь по пожарному надзору от 28 января 2003 г. № 12, других нормативных правовых актов, технических нормативных правовых актов, устанавливающих требования охраны труда в данной сфере деятельности.</w:t>
      </w:r>
    </w:p>
    <w:p w:rsidR="00B679D9" w:rsidRPr="009B7954" w:rsidRDefault="00B679D9">
      <w:pPr>
        <w:pStyle w:val="point"/>
        <w:divId w:val="309947916"/>
        <w:rPr>
          <w:sz w:val="32"/>
          <w:szCs w:val="32"/>
        </w:rPr>
      </w:pPr>
      <w:r w:rsidRPr="009B7954">
        <w:rPr>
          <w:sz w:val="32"/>
          <w:szCs w:val="32"/>
        </w:rPr>
        <w:lastRenderedPageBreak/>
        <w:t>6. На основании настоящих Правил с учетом конкретных условий труда наниматель обязан разработать или привести в соответствие с ними инструкции по охране труда, другие локальные нормативные акты.</w:t>
      </w:r>
    </w:p>
    <w:p w:rsidR="00B679D9" w:rsidRPr="009B7954" w:rsidRDefault="00B679D9">
      <w:pPr>
        <w:pStyle w:val="point"/>
        <w:divId w:val="309947916"/>
        <w:rPr>
          <w:sz w:val="32"/>
          <w:szCs w:val="32"/>
        </w:rPr>
      </w:pPr>
      <w:r w:rsidRPr="009B7954">
        <w:rPr>
          <w:sz w:val="32"/>
          <w:szCs w:val="32"/>
        </w:rPr>
        <w:t>7. В зоопарке должны быть разработаны и утверждены правила внутреннего трудового распорядка, с которыми работники знакомятся под роспись.</w:t>
      </w:r>
    </w:p>
    <w:p w:rsidR="00B679D9" w:rsidRPr="009B7954" w:rsidRDefault="00B679D9">
      <w:pPr>
        <w:pStyle w:val="point"/>
        <w:divId w:val="309947916"/>
        <w:rPr>
          <w:sz w:val="32"/>
          <w:szCs w:val="32"/>
        </w:rPr>
      </w:pPr>
      <w:bookmarkStart w:id="10" w:name="a12"/>
      <w:bookmarkEnd w:id="10"/>
      <w:r w:rsidRPr="009B7954">
        <w:rPr>
          <w:sz w:val="32"/>
          <w:szCs w:val="32"/>
        </w:rPr>
        <w:t>8. В зоопарке разрабатывается и утверждается распорядок дня по сезонам года, с которым все работники знакомятся под роспись. В распорядке дня определяются часы открытия и закрытия зоопарка для посетителей, санитарные дни, время начала и окончания работы подразделений парка, а также часы производственных, лечебных процедур и часы доставки на объекты кормов. Должны быть определены места нахождения ответственных дежурных по зоопарку и время их работы, места дежурных специальных работников.</w:t>
      </w:r>
    </w:p>
    <w:p w:rsidR="00B679D9" w:rsidRPr="009B7954" w:rsidRDefault="00B679D9">
      <w:pPr>
        <w:pStyle w:val="point"/>
        <w:divId w:val="309947916"/>
        <w:rPr>
          <w:sz w:val="32"/>
          <w:szCs w:val="32"/>
        </w:rPr>
      </w:pPr>
      <w:bookmarkStart w:id="11" w:name="a13"/>
      <w:bookmarkEnd w:id="11"/>
      <w:r w:rsidRPr="009B7954">
        <w:rPr>
          <w:sz w:val="32"/>
          <w:szCs w:val="32"/>
        </w:rPr>
        <w:t>9. В течение суток в зоопарке постоянно, включая ночное время, должно находиться ответственное должностное лицо из числа назначаемых приказом руководителя зоопарка.</w:t>
      </w:r>
    </w:p>
    <w:p w:rsidR="00B679D9" w:rsidRPr="009B7954" w:rsidRDefault="00B679D9">
      <w:pPr>
        <w:pStyle w:val="point"/>
        <w:divId w:val="309947916"/>
        <w:rPr>
          <w:sz w:val="32"/>
          <w:szCs w:val="32"/>
        </w:rPr>
      </w:pPr>
      <w:r w:rsidRPr="009B7954">
        <w:rPr>
          <w:sz w:val="32"/>
          <w:szCs w:val="32"/>
        </w:rPr>
        <w:t>10. Постоянно в течение суток в зоопарке должны находиться дежурные работники, обслуживающие инженерные сети.</w:t>
      </w:r>
    </w:p>
    <w:p w:rsidR="00B679D9" w:rsidRPr="009B7954" w:rsidRDefault="00B679D9">
      <w:pPr>
        <w:pStyle w:val="point"/>
        <w:divId w:val="309947916"/>
        <w:rPr>
          <w:sz w:val="32"/>
          <w:szCs w:val="32"/>
        </w:rPr>
      </w:pPr>
      <w:r w:rsidRPr="009B7954">
        <w:rPr>
          <w:sz w:val="32"/>
          <w:szCs w:val="32"/>
        </w:rPr>
        <w:t>11. </w:t>
      </w:r>
      <w:proofErr w:type="gramStart"/>
      <w:r w:rsidRPr="009B7954">
        <w:rPr>
          <w:sz w:val="32"/>
          <w:szCs w:val="32"/>
        </w:rPr>
        <w:t xml:space="preserve">Для организации работы и осуществления контроля по охране труда руководитель зоопарка создает службу охраны труда (вводит должность специалиста по охране труда) в соответствии с Типовым </w:t>
      </w:r>
      <w:hyperlink r:id="rId6" w:anchor="a39" w:tooltip="+" w:history="1">
        <w:r w:rsidRPr="009B7954">
          <w:rPr>
            <w:rStyle w:val="a3"/>
            <w:sz w:val="32"/>
            <w:szCs w:val="32"/>
          </w:rPr>
          <w:t>положением</w:t>
        </w:r>
      </w:hyperlink>
      <w:r w:rsidRPr="009B7954">
        <w:rPr>
          <w:sz w:val="32"/>
          <w:szCs w:val="32"/>
        </w:rPr>
        <w:t xml:space="preserve"> о службе охраны труда организации, утвержденным постановлением Министерства труда и социальной защиты Республики Беларусь от 24 мая 2002 г. № 82 (Национальный реестр правовых актов Республики Беларусь, 2002 г., № 89, 8/8286).</w:t>
      </w:r>
      <w:proofErr w:type="gramEnd"/>
    </w:p>
    <w:p w:rsidR="00B679D9" w:rsidRPr="009B7954" w:rsidRDefault="00B679D9">
      <w:pPr>
        <w:pStyle w:val="point"/>
        <w:divId w:val="309947916"/>
        <w:rPr>
          <w:sz w:val="32"/>
          <w:szCs w:val="32"/>
        </w:rPr>
      </w:pPr>
      <w:bookmarkStart w:id="12" w:name="a16"/>
      <w:bookmarkEnd w:id="12"/>
      <w:r w:rsidRPr="009B7954">
        <w:rPr>
          <w:sz w:val="32"/>
          <w:szCs w:val="32"/>
        </w:rPr>
        <w:t>12. Вход для работников на территорию зоопарка оборудуется отдельно от входа посетителей. После закрытия зоопарка для посетителей на его территории разрешается пребывание только ответственных дежурных работников.</w:t>
      </w:r>
    </w:p>
    <w:p w:rsidR="00B679D9" w:rsidRPr="009B7954" w:rsidRDefault="00B679D9">
      <w:pPr>
        <w:pStyle w:val="point"/>
        <w:divId w:val="309947916"/>
        <w:rPr>
          <w:sz w:val="32"/>
          <w:szCs w:val="32"/>
        </w:rPr>
      </w:pPr>
      <w:r w:rsidRPr="009B7954">
        <w:rPr>
          <w:sz w:val="32"/>
          <w:szCs w:val="32"/>
        </w:rPr>
        <w:t>13. Лица, виновные в нарушении настоящих Правил, привлекаются к ответственности в соответствии с законодательством.</w:t>
      </w:r>
    </w:p>
    <w:p w:rsidR="00B679D9" w:rsidRPr="009B7954" w:rsidRDefault="00B679D9">
      <w:pPr>
        <w:pStyle w:val="chapter"/>
        <w:divId w:val="309947916"/>
        <w:rPr>
          <w:sz w:val="32"/>
          <w:szCs w:val="32"/>
        </w:rPr>
      </w:pPr>
      <w:r w:rsidRPr="009B7954">
        <w:rPr>
          <w:sz w:val="32"/>
          <w:szCs w:val="32"/>
        </w:rPr>
        <w:t>ГЛАВА 2</w:t>
      </w:r>
      <w:r w:rsidRPr="009B7954">
        <w:rPr>
          <w:sz w:val="32"/>
          <w:szCs w:val="32"/>
        </w:rPr>
        <w:br/>
        <w:t>ОРГАНИЗАЦИЯ РАБОТЫ ПО ОХРАНЕ ТРУДА</w:t>
      </w:r>
    </w:p>
    <w:p w:rsidR="00B679D9" w:rsidRPr="009B7954" w:rsidRDefault="00B679D9">
      <w:pPr>
        <w:pStyle w:val="point"/>
        <w:divId w:val="309947916"/>
        <w:rPr>
          <w:sz w:val="32"/>
          <w:szCs w:val="32"/>
        </w:rPr>
      </w:pPr>
      <w:r w:rsidRPr="009B7954">
        <w:rPr>
          <w:sz w:val="32"/>
          <w:szCs w:val="32"/>
        </w:rPr>
        <w:t>14. Общее руководство работой по обеспечению охраны труда в зоопарке осуществляет руководитель зоопарка (должностное лицо, ответственное за организацию охраны труда зоопарка), в структурных подразделениях зоопарка – руководители структурных подразделений.</w:t>
      </w:r>
    </w:p>
    <w:p w:rsidR="00B679D9" w:rsidRPr="009B7954" w:rsidRDefault="00B679D9">
      <w:pPr>
        <w:pStyle w:val="point"/>
        <w:divId w:val="309947916"/>
        <w:rPr>
          <w:sz w:val="32"/>
          <w:szCs w:val="32"/>
        </w:rPr>
      </w:pPr>
      <w:r w:rsidRPr="009B7954">
        <w:rPr>
          <w:sz w:val="32"/>
          <w:szCs w:val="32"/>
        </w:rPr>
        <w:t>15. В зоопарке издается приказ, регламентирующий обязанности должностных лиц по охране труда.</w:t>
      </w:r>
    </w:p>
    <w:p w:rsidR="00B679D9" w:rsidRPr="009B7954" w:rsidRDefault="00B679D9">
      <w:pPr>
        <w:pStyle w:val="newncpi"/>
        <w:divId w:val="309947916"/>
        <w:rPr>
          <w:sz w:val="32"/>
          <w:szCs w:val="32"/>
        </w:rPr>
      </w:pPr>
      <w:bookmarkStart w:id="13" w:name="a17"/>
      <w:bookmarkEnd w:id="13"/>
      <w:r w:rsidRPr="009B7954">
        <w:rPr>
          <w:sz w:val="32"/>
          <w:szCs w:val="32"/>
        </w:rPr>
        <w:lastRenderedPageBreak/>
        <w:t>Руководитель зоопарка назначает лиц, ответственных за: безопасную эксплуатацию грузоподъемных механизмов, сосудов, работающих под давлением, пожарную безопасность, электрохозяйство, газосварочные, строительные и другие работы.</w:t>
      </w:r>
    </w:p>
    <w:p w:rsidR="00B679D9" w:rsidRPr="009B7954" w:rsidRDefault="00B679D9">
      <w:pPr>
        <w:pStyle w:val="newncpi"/>
        <w:divId w:val="309947916"/>
        <w:rPr>
          <w:sz w:val="32"/>
          <w:szCs w:val="32"/>
        </w:rPr>
      </w:pPr>
      <w:r w:rsidRPr="009B7954">
        <w:rPr>
          <w:sz w:val="32"/>
          <w:szCs w:val="32"/>
        </w:rPr>
        <w:t>Обязанности по охране труда должны быть включены в положения о структурных подразделениях, в должностные инструкции руководителей структурных подразделений (их заместителей), других работников.</w:t>
      </w:r>
    </w:p>
    <w:p w:rsidR="00B679D9" w:rsidRPr="009B7954" w:rsidRDefault="00B679D9">
      <w:pPr>
        <w:pStyle w:val="point"/>
        <w:divId w:val="309947916"/>
        <w:rPr>
          <w:sz w:val="32"/>
          <w:szCs w:val="32"/>
        </w:rPr>
      </w:pPr>
      <w:r w:rsidRPr="009B7954">
        <w:rPr>
          <w:sz w:val="32"/>
          <w:szCs w:val="32"/>
        </w:rPr>
        <w:t xml:space="preserve">16. Организация и производство работ на высоте в зоопарке осуществляется в соответствии с требованиями </w:t>
      </w:r>
      <w:hyperlink r:id="rId7" w:anchor="a106" w:tooltip="+" w:history="1">
        <w:r w:rsidRPr="009B7954">
          <w:rPr>
            <w:rStyle w:val="a3"/>
            <w:sz w:val="32"/>
            <w:szCs w:val="32"/>
          </w:rPr>
          <w:t>Правил</w:t>
        </w:r>
      </w:hyperlink>
      <w:r w:rsidRPr="009B7954">
        <w:rPr>
          <w:sz w:val="32"/>
          <w:szCs w:val="32"/>
        </w:rPr>
        <w:t xml:space="preserve"> охраны труда при работе на высоте, утвержденных постановлением Министерства труда Республики Беларусь от 28 апреля 2001 г. № 52 (Национальный реестр правовых актов Республики Беларусь, 2001 г., № 58, 8/6199).</w:t>
      </w:r>
    </w:p>
    <w:p w:rsidR="00B679D9" w:rsidRPr="009B7954" w:rsidRDefault="00B679D9">
      <w:pPr>
        <w:pStyle w:val="point"/>
        <w:divId w:val="309947916"/>
        <w:rPr>
          <w:sz w:val="32"/>
          <w:szCs w:val="32"/>
        </w:rPr>
      </w:pPr>
      <w:r w:rsidRPr="009B7954">
        <w:rPr>
          <w:sz w:val="32"/>
          <w:szCs w:val="32"/>
        </w:rPr>
        <w:t>17. </w:t>
      </w:r>
      <w:proofErr w:type="gramStart"/>
      <w:r w:rsidRPr="009B7954">
        <w:rPr>
          <w:sz w:val="32"/>
          <w:szCs w:val="32"/>
        </w:rPr>
        <w:t xml:space="preserve">Обучение, инструктаж и проверка знаний работников по вопросам охраны труда в зоопарке проводится в соответствии с </w:t>
      </w:r>
      <w:hyperlink r:id="rId8" w:anchor="a30" w:tooltip="+" w:history="1">
        <w:r w:rsidRPr="009B7954">
          <w:rPr>
            <w:rStyle w:val="a3"/>
            <w:sz w:val="32"/>
            <w:szCs w:val="32"/>
          </w:rPr>
          <w:t>Правилами</w:t>
        </w:r>
      </w:hyperlink>
      <w:r w:rsidRPr="009B7954">
        <w:rPr>
          <w:sz w:val="32"/>
          <w:szCs w:val="32"/>
        </w:rPr>
        <w:t xml:space="preserve"> обучения безопасным методам и приемам работы, проведения инструктажа и проверки знаний по вопросам охраны труда, утвержденными постановлением Министерства труда и социальной защиты Республики Беларусь от 30 декабря 2003 г. № 164 (Национальный реестр правовых актов Республики Беларусь, 2004 г., № 22, 8/10510).</w:t>
      </w:r>
      <w:proofErr w:type="gramEnd"/>
    </w:p>
    <w:p w:rsidR="00B679D9" w:rsidRPr="009B7954" w:rsidRDefault="00B679D9">
      <w:pPr>
        <w:pStyle w:val="point"/>
        <w:divId w:val="309947916"/>
        <w:rPr>
          <w:sz w:val="32"/>
          <w:szCs w:val="32"/>
        </w:rPr>
      </w:pPr>
      <w:r w:rsidRPr="00C639A2">
        <w:rPr>
          <w:sz w:val="32"/>
          <w:szCs w:val="32"/>
          <w:highlight w:val="red"/>
        </w:rPr>
        <w:t xml:space="preserve">18. Разработка и утверждение инструкций по охране труда осуществляется в соответствии с требованиями </w:t>
      </w:r>
      <w:hyperlink r:id="rId9" w:anchor="a27" w:tooltip="+" w:history="1">
        <w:r w:rsidRPr="00C639A2">
          <w:rPr>
            <w:rStyle w:val="a3"/>
            <w:sz w:val="32"/>
            <w:szCs w:val="32"/>
            <w:highlight w:val="red"/>
          </w:rPr>
          <w:t>Порядка</w:t>
        </w:r>
      </w:hyperlink>
      <w:r w:rsidRPr="00C639A2">
        <w:rPr>
          <w:sz w:val="32"/>
          <w:szCs w:val="32"/>
          <w:highlight w:val="red"/>
        </w:rPr>
        <w:t xml:space="preserve"> разработки, согласования и утверждения инструкций по охране труда, утвержденного постановлением Государственного комитета Республики Беларусь по труду и социальной защите населения от 14 июля 1994 г. № 82 (Бюллетень нормативно-правовой информации, 1994 г., № 10).</w:t>
      </w:r>
    </w:p>
    <w:p w:rsidR="00B679D9" w:rsidRPr="009B7954" w:rsidRDefault="00B679D9">
      <w:pPr>
        <w:pStyle w:val="point"/>
        <w:divId w:val="309947916"/>
        <w:rPr>
          <w:sz w:val="32"/>
          <w:szCs w:val="32"/>
        </w:rPr>
      </w:pPr>
      <w:r w:rsidRPr="009B7954">
        <w:rPr>
          <w:sz w:val="32"/>
          <w:szCs w:val="32"/>
        </w:rPr>
        <w:t>19. </w:t>
      </w:r>
      <w:proofErr w:type="gramStart"/>
      <w:r w:rsidRPr="009B7954">
        <w:rPr>
          <w:sz w:val="32"/>
          <w:szCs w:val="32"/>
        </w:rPr>
        <w:t xml:space="preserve">В целях профилактики производственного травматизма и профессиональных заболеваний, улучшения условий охраны труда работников наниматель обеспечивает принятие и реализацию плана мероприятий по охране труда, разработанного в соответствии с </w:t>
      </w:r>
      <w:hyperlink r:id="rId10" w:anchor="a24" w:tooltip="+" w:history="1">
        <w:r w:rsidRPr="009B7954">
          <w:rPr>
            <w:rStyle w:val="a3"/>
            <w:sz w:val="32"/>
            <w:szCs w:val="32"/>
          </w:rPr>
          <w:t>Положением</w:t>
        </w:r>
      </w:hyperlink>
      <w:r w:rsidRPr="009B7954">
        <w:rPr>
          <w:sz w:val="32"/>
          <w:szCs w:val="32"/>
        </w:rPr>
        <w:t xml:space="preserve"> о планировании и разработке мероприятий по охране труда, утвержденным постановлением Министерства труда Республики Беларусь от 23 октября 2000 г. № 136 (Национальный реестр правовых актов Республики Беларусь, 2000 г., № 113, 8/4357).</w:t>
      </w:r>
      <w:proofErr w:type="gramEnd"/>
    </w:p>
    <w:p w:rsidR="00B679D9" w:rsidRPr="009B7954" w:rsidRDefault="00B679D9">
      <w:pPr>
        <w:pStyle w:val="point"/>
        <w:divId w:val="309947916"/>
        <w:rPr>
          <w:sz w:val="32"/>
          <w:szCs w:val="32"/>
        </w:rPr>
      </w:pPr>
      <w:r w:rsidRPr="00C639A2">
        <w:rPr>
          <w:sz w:val="32"/>
          <w:szCs w:val="32"/>
          <w:highlight w:val="red"/>
        </w:rPr>
        <w:t xml:space="preserve">20. Прохождение работниками медицинских осмотров осуществляется в соответствии с </w:t>
      </w:r>
      <w:hyperlink r:id="rId11" w:anchor="a39" w:tooltip="+" w:history="1">
        <w:r w:rsidRPr="00C639A2">
          <w:rPr>
            <w:rStyle w:val="a3"/>
            <w:sz w:val="32"/>
            <w:szCs w:val="32"/>
            <w:highlight w:val="red"/>
          </w:rPr>
          <w:t>Порядком</w:t>
        </w:r>
      </w:hyperlink>
      <w:r w:rsidRPr="00C639A2">
        <w:rPr>
          <w:sz w:val="32"/>
          <w:szCs w:val="32"/>
          <w:highlight w:val="red"/>
        </w:rPr>
        <w:t xml:space="preserve"> проведения обязательных медицинских осмотров работников, утвержденным постановлением Министерства здравоохранения Республики Беларусь от 8 августа 2000 г. № 33 (Национальный реестр правовых актов Республики Беларусь, 2000 г., № 87, 8/3914).</w:t>
      </w:r>
    </w:p>
    <w:p w:rsidR="00B679D9" w:rsidRPr="009B7954" w:rsidRDefault="00B679D9">
      <w:pPr>
        <w:pStyle w:val="point"/>
        <w:divId w:val="309947916"/>
        <w:rPr>
          <w:sz w:val="32"/>
          <w:szCs w:val="32"/>
        </w:rPr>
      </w:pPr>
      <w:r w:rsidRPr="00C639A2">
        <w:rPr>
          <w:sz w:val="32"/>
          <w:szCs w:val="32"/>
          <w:highlight w:val="red"/>
        </w:rPr>
        <w:t>21. </w:t>
      </w:r>
      <w:proofErr w:type="gramStart"/>
      <w:r w:rsidRPr="00C639A2">
        <w:rPr>
          <w:sz w:val="32"/>
          <w:szCs w:val="32"/>
          <w:highlight w:val="red"/>
        </w:rPr>
        <w:t xml:space="preserve">Выдача работникам средств индивидуальной защиты, контроль за их применением и уходом за ними (хранение, стирка, чистка, сушка, </w:t>
      </w:r>
      <w:r w:rsidRPr="00C639A2">
        <w:rPr>
          <w:sz w:val="32"/>
          <w:szCs w:val="32"/>
          <w:highlight w:val="red"/>
        </w:rPr>
        <w:lastRenderedPageBreak/>
        <w:t xml:space="preserve">обезвреживание, ремонт и тому подобное) осуществляются согласно </w:t>
      </w:r>
      <w:hyperlink r:id="rId12" w:anchor="a138" w:tooltip="+" w:history="1">
        <w:r w:rsidRPr="00C639A2">
          <w:rPr>
            <w:rStyle w:val="a3"/>
            <w:sz w:val="32"/>
            <w:szCs w:val="32"/>
            <w:highlight w:val="red"/>
          </w:rPr>
          <w:t>Правилам</w:t>
        </w:r>
      </w:hyperlink>
      <w:r w:rsidRPr="00C639A2">
        <w:rPr>
          <w:sz w:val="32"/>
          <w:szCs w:val="32"/>
          <w:highlight w:val="red"/>
        </w:rPr>
        <w:t xml:space="preserve"> обеспечения работников средствами индивидуальной защиты, утвержденным постановлением Министерства труда Республики Беларусь от 28 мая 1999 г. № 67 (Национальный реестр правовых актов Республики Беларусь, 1999 г., № 54, 8/527), по соответствующим типовым отраслевым нормам бесплатной выдачи</w:t>
      </w:r>
      <w:proofErr w:type="gramEnd"/>
      <w:r w:rsidRPr="00C639A2">
        <w:rPr>
          <w:sz w:val="32"/>
          <w:szCs w:val="32"/>
          <w:highlight w:val="red"/>
        </w:rPr>
        <w:t xml:space="preserve"> средств индивидуальной защиты работникам.</w:t>
      </w:r>
    </w:p>
    <w:p w:rsidR="00B679D9" w:rsidRPr="009B7954" w:rsidRDefault="00B679D9">
      <w:pPr>
        <w:pStyle w:val="point"/>
        <w:divId w:val="309947916"/>
        <w:rPr>
          <w:sz w:val="32"/>
          <w:szCs w:val="32"/>
        </w:rPr>
      </w:pPr>
      <w:r w:rsidRPr="009B7954">
        <w:rPr>
          <w:sz w:val="32"/>
          <w:szCs w:val="32"/>
        </w:rPr>
        <w:t xml:space="preserve">22. Обязательное страхование работников от несчастных случаев на производстве и профессиональных заболеваний осуществляется в соответствии с </w:t>
      </w:r>
      <w:hyperlink r:id="rId13" w:anchor="a141" w:tooltip="+" w:history="1">
        <w:r w:rsidRPr="009B7954">
          <w:rPr>
            <w:rStyle w:val="a3"/>
            <w:sz w:val="32"/>
            <w:szCs w:val="32"/>
          </w:rPr>
          <w:t>Указом</w:t>
        </w:r>
      </w:hyperlink>
      <w:r w:rsidRPr="009B7954">
        <w:rPr>
          <w:sz w:val="32"/>
          <w:szCs w:val="32"/>
        </w:rPr>
        <w:t xml:space="preserve"> Президента Республики Беларусь от 25 августа 2006 г. № 530 «О страховой деятельности» (Национальный реестр правовых актов Республики Беларусь, 2006 г., № 143, 1/7866).</w:t>
      </w:r>
    </w:p>
    <w:p w:rsidR="00B679D9" w:rsidRPr="009B7954" w:rsidRDefault="00B679D9">
      <w:pPr>
        <w:pStyle w:val="point"/>
        <w:divId w:val="309947916"/>
        <w:rPr>
          <w:sz w:val="32"/>
          <w:szCs w:val="32"/>
        </w:rPr>
      </w:pPr>
      <w:r w:rsidRPr="009B7954">
        <w:rPr>
          <w:sz w:val="32"/>
          <w:szCs w:val="32"/>
        </w:rPr>
        <w:t>23. </w:t>
      </w:r>
      <w:proofErr w:type="gramStart"/>
      <w:r w:rsidRPr="009B7954">
        <w:rPr>
          <w:sz w:val="32"/>
          <w:szCs w:val="32"/>
        </w:rPr>
        <w:t xml:space="preserve">Расследование и учет несчастных случаев, профессиональных заболеваний в зоопарке проводится в соответствии с </w:t>
      </w:r>
      <w:hyperlink r:id="rId14" w:anchor="a19" w:tooltip="+" w:history="1">
        <w:r w:rsidRPr="009B7954">
          <w:rPr>
            <w:rStyle w:val="a3"/>
            <w:sz w:val="32"/>
            <w:szCs w:val="32"/>
          </w:rPr>
          <w:t>Правилами</w:t>
        </w:r>
      </w:hyperlink>
      <w:r w:rsidRPr="009B7954">
        <w:rPr>
          <w:sz w:val="32"/>
          <w:szCs w:val="32"/>
        </w:rPr>
        <w:t xml:space="preserve"> расследования и учета несчастных случаев на производстве и профессиональных заболеваний, утвержденными постановлением Совета Министров Республики Беларусь от 15 января 2004 г. № 30 «О расследовании и учете несчастных случаев на производстве и профессиональных заболеваний» (Национальный реестр правовых актов Республики Беларусь, 2004 г., № 8, 5/13691), и </w:t>
      </w:r>
      <w:hyperlink r:id="rId15" w:anchor="a31" w:tooltip="+" w:history="1">
        <w:r w:rsidRPr="009B7954">
          <w:rPr>
            <w:rStyle w:val="a3"/>
            <w:sz w:val="32"/>
            <w:szCs w:val="32"/>
          </w:rPr>
          <w:t>постановлением</w:t>
        </w:r>
        <w:proofErr w:type="gramEnd"/>
      </w:hyperlink>
      <w:r w:rsidRPr="009B7954">
        <w:rPr>
          <w:sz w:val="32"/>
          <w:szCs w:val="32"/>
        </w:rPr>
        <w:t xml:space="preserve"> Министерства труда и социальной защиты Республики Беларусь и Министерства здравоохранения Республики Беларусь от 27 января 2004 г. № 5/3 «Об утверждении форм документов, необходимых для расследования и учета несчастных случаев на производстве и профессиональных заболеваний» (Национальный реестр правовых актов Республики Беларусь, 2004 г., № 24, 8/10530).</w:t>
      </w:r>
    </w:p>
    <w:p w:rsidR="00B679D9" w:rsidRPr="009B7954" w:rsidRDefault="00B679D9">
      <w:pPr>
        <w:pStyle w:val="point"/>
        <w:divId w:val="309947916"/>
        <w:rPr>
          <w:sz w:val="32"/>
          <w:szCs w:val="32"/>
        </w:rPr>
      </w:pPr>
      <w:r w:rsidRPr="009B7954">
        <w:rPr>
          <w:sz w:val="32"/>
          <w:szCs w:val="32"/>
        </w:rPr>
        <w:t>24. Приобретение, хранение и применение зоопарком всех видов оружия (нарезного, гладкоствольного, специального для обездвижения), боеприпасов к нему и пиротехнических средств осуществляется в соответствии с законодательством.</w:t>
      </w:r>
    </w:p>
    <w:p w:rsidR="00B679D9" w:rsidRPr="009B7954" w:rsidRDefault="00B679D9">
      <w:pPr>
        <w:pStyle w:val="point"/>
        <w:divId w:val="309947916"/>
        <w:rPr>
          <w:sz w:val="32"/>
          <w:szCs w:val="32"/>
        </w:rPr>
      </w:pPr>
      <w:r w:rsidRPr="005452C8">
        <w:rPr>
          <w:sz w:val="32"/>
          <w:szCs w:val="32"/>
          <w:highlight w:val="red"/>
        </w:rPr>
        <w:t>25. </w:t>
      </w:r>
      <w:proofErr w:type="gramStart"/>
      <w:r w:rsidRPr="005452C8">
        <w:rPr>
          <w:sz w:val="32"/>
          <w:szCs w:val="32"/>
          <w:highlight w:val="red"/>
        </w:rPr>
        <w:t xml:space="preserve">Контроль за соблюдением законодательства об охране труда в зоопарке организуется в соответствии с требованиями Типовой </w:t>
      </w:r>
      <w:hyperlink r:id="rId16" w:anchor="a13" w:tooltip="+" w:history="1">
        <w:r w:rsidRPr="005452C8">
          <w:rPr>
            <w:rStyle w:val="a3"/>
            <w:sz w:val="32"/>
            <w:szCs w:val="32"/>
            <w:highlight w:val="red"/>
          </w:rPr>
          <w:t>инструкции</w:t>
        </w:r>
      </w:hyperlink>
      <w:r w:rsidRPr="005452C8">
        <w:rPr>
          <w:sz w:val="32"/>
          <w:szCs w:val="32"/>
          <w:highlight w:val="red"/>
        </w:rPr>
        <w:t xml:space="preserve"> о проведении контроля за соблюдением законодательства об охране труда в организации, утвержденной постановлением Министерства труда и социальной защиты Республики Беларусь от 26 декабря 2003 г. № 159 (Национальный реестр правовых актов Республики Беларусь, 2004 г., № 7, 8/10400).</w:t>
      </w:r>
      <w:proofErr w:type="gramEnd"/>
    </w:p>
    <w:p w:rsidR="00B679D9" w:rsidRPr="009B7954" w:rsidRDefault="00B679D9">
      <w:pPr>
        <w:pStyle w:val="chapter"/>
        <w:divId w:val="309947916"/>
        <w:rPr>
          <w:sz w:val="32"/>
          <w:szCs w:val="32"/>
        </w:rPr>
      </w:pPr>
      <w:r w:rsidRPr="009B7954">
        <w:rPr>
          <w:sz w:val="32"/>
          <w:szCs w:val="32"/>
        </w:rPr>
        <w:t>ГЛАВА 3</w:t>
      </w:r>
      <w:r w:rsidRPr="009B7954">
        <w:rPr>
          <w:sz w:val="32"/>
          <w:szCs w:val="32"/>
        </w:rPr>
        <w:br/>
        <w:t>ТРЕБОВАНИЯ К РАБОТНИКАМ ЗООПАРКОВ</w:t>
      </w:r>
    </w:p>
    <w:p w:rsidR="00B679D9" w:rsidRPr="009B7954" w:rsidRDefault="00B679D9">
      <w:pPr>
        <w:pStyle w:val="point"/>
        <w:divId w:val="309947916"/>
        <w:rPr>
          <w:sz w:val="32"/>
          <w:szCs w:val="32"/>
        </w:rPr>
      </w:pPr>
      <w:r w:rsidRPr="009B7954">
        <w:rPr>
          <w:sz w:val="32"/>
          <w:szCs w:val="32"/>
        </w:rPr>
        <w:lastRenderedPageBreak/>
        <w:t>26. Прием на работу работников, деятельность которых связана с уходом за животными, производится при наличии справки из организации здравоохранения о состоянии здоровья и пригодности данного лица к работе в зоопарке. Прием на работу лиц, не достигших 18 лет, запрещается.</w:t>
      </w:r>
    </w:p>
    <w:p w:rsidR="00B679D9" w:rsidRPr="009B7954" w:rsidRDefault="00B679D9">
      <w:pPr>
        <w:pStyle w:val="point"/>
        <w:divId w:val="309947916"/>
        <w:rPr>
          <w:sz w:val="32"/>
          <w:szCs w:val="32"/>
        </w:rPr>
      </w:pPr>
      <w:r w:rsidRPr="005452C8">
        <w:rPr>
          <w:sz w:val="32"/>
          <w:szCs w:val="32"/>
          <w:highlight w:val="red"/>
        </w:rPr>
        <w:t>27. </w:t>
      </w:r>
      <w:proofErr w:type="gramStart"/>
      <w:r w:rsidRPr="005452C8">
        <w:rPr>
          <w:sz w:val="32"/>
          <w:szCs w:val="32"/>
          <w:highlight w:val="red"/>
        </w:rPr>
        <w:t xml:space="preserve">Работники зоопарка проходят обучение, инструктаж, стажировку и проверку знаний по вопросам охраны труда в зоопарке в соответствии с </w:t>
      </w:r>
      <w:hyperlink r:id="rId17" w:anchor="a30" w:tooltip="+" w:history="1">
        <w:r w:rsidRPr="005452C8">
          <w:rPr>
            <w:rStyle w:val="a3"/>
            <w:sz w:val="32"/>
            <w:szCs w:val="32"/>
            <w:highlight w:val="red"/>
          </w:rPr>
          <w:t>Правилами</w:t>
        </w:r>
      </w:hyperlink>
      <w:r w:rsidRPr="005452C8">
        <w:rPr>
          <w:sz w:val="32"/>
          <w:szCs w:val="32"/>
          <w:highlight w:val="red"/>
        </w:rPr>
        <w:t xml:space="preserve"> обучения безопасным методам и приемам работы, проведения инструктажа и проверки знаний по вопросам охраны труда, утвержденными постановлением Министерства труда и социальной защиты Республики Беларусь от 30 декабря 2003 г. № 164 (Национальный реестр правовых актов Республики Беларусь, 2004 г., № 22, 8/10510</w:t>
      </w:r>
      <w:proofErr w:type="gramEnd"/>
      <w:r w:rsidRPr="005452C8">
        <w:rPr>
          <w:sz w:val="32"/>
          <w:szCs w:val="32"/>
          <w:highlight w:val="red"/>
        </w:rPr>
        <w:t>).</w:t>
      </w:r>
    </w:p>
    <w:p w:rsidR="00B679D9" w:rsidRPr="009B7954" w:rsidRDefault="00B679D9">
      <w:pPr>
        <w:pStyle w:val="point"/>
        <w:divId w:val="309947916"/>
        <w:rPr>
          <w:sz w:val="32"/>
          <w:szCs w:val="32"/>
        </w:rPr>
      </w:pPr>
      <w:r w:rsidRPr="009B7954">
        <w:rPr>
          <w:sz w:val="32"/>
          <w:szCs w:val="32"/>
        </w:rPr>
        <w:t>28. Запрещается допуск к работе лиц:</w:t>
      </w:r>
    </w:p>
    <w:p w:rsidR="00B679D9" w:rsidRPr="009B7954" w:rsidRDefault="00B679D9">
      <w:pPr>
        <w:pStyle w:val="newncpi"/>
        <w:divId w:val="309947916"/>
        <w:rPr>
          <w:sz w:val="32"/>
          <w:szCs w:val="32"/>
        </w:rPr>
      </w:pPr>
      <w:r w:rsidRPr="009B7954">
        <w:rPr>
          <w:sz w:val="32"/>
          <w:szCs w:val="32"/>
        </w:rPr>
        <w:t>в состоянии алкогольного, наркотического или токсического опьянения;</w:t>
      </w:r>
    </w:p>
    <w:p w:rsidR="00B679D9" w:rsidRPr="009B7954" w:rsidRDefault="00B679D9">
      <w:pPr>
        <w:pStyle w:val="newncpi"/>
        <w:divId w:val="309947916"/>
        <w:rPr>
          <w:sz w:val="32"/>
          <w:szCs w:val="32"/>
        </w:rPr>
      </w:pPr>
      <w:r w:rsidRPr="009B7954">
        <w:rPr>
          <w:sz w:val="32"/>
          <w:szCs w:val="32"/>
        </w:rPr>
        <w:t>не прошедших в установленном порядке обучение, инструктаж и проверку знаний по вопросам охраны труда;</w:t>
      </w:r>
    </w:p>
    <w:p w:rsidR="00B679D9" w:rsidRPr="009B7954" w:rsidRDefault="00B679D9">
      <w:pPr>
        <w:pStyle w:val="newncpi"/>
        <w:divId w:val="309947916"/>
        <w:rPr>
          <w:sz w:val="32"/>
          <w:szCs w:val="32"/>
        </w:rPr>
      </w:pPr>
      <w:r w:rsidRPr="009B7954">
        <w:rPr>
          <w:sz w:val="32"/>
          <w:szCs w:val="32"/>
        </w:rPr>
        <w:t xml:space="preserve">не </w:t>
      </w:r>
      <w:proofErr w:type="gramStart"/>
      <w:r w:rsidRPr="009B7954">
        <w:rPr>
          <w:sz w:val="32"/>
          <w:szCs w:val="32"/>
        </w:rPr>
        <w:t>использующих</w:t>
      </w:r>
      <w:proofErr w:type="gramEnd"/>
      <w:r w:rsidRPr="009B7954">
        <w:rPr>
          <w:sz w:val="32"/>
          <w:szCs w:val="32"/>
        </w:rPr>
        <w:t xml:space="preserve"> необходимые средства индивидуальной защиты;</w:t>
      </w:r>
    </w:p>
    <w:p w:rsidR="00B679D9" w:rsidRPr="009B7954" w:rsidRDefault="00B679D9">
      <w:pPr>
        <w:pStyle w:val="newncpi"/>
        <w:divId w:val="309947916"/>
        <w:rPr>
          <w:sz w:val="32"/>
          <w:szCs w:val="32"/>
        </w:rPr>
      </w:pPr>
      <w:r w:rsidRPr="009B7954">
        <w:rPr>
          <w:sz w:val="32"/>
          <w:szCs w:val="32"/>
        </w:rPr>
        <w:t xml:space="preserve">не </w:t>
      </w:r>
      <w:proofErr w:type="gramStart"/>
      <w:r w:rsidRPr="009B7954">
        <w:rPr>
          <w:sz w:val="32"/>
          <w:szCs w:val="32"/>
        </w:rPr>
        <w:t>прошедших</w:t>
      </w:r>
      <w:proofErr w:type="gramEnd"/>
      <w:r w:rsidRPr="009B7954">
        <w:rPr>
          <w:sz w:val="32"/>
          <w:szCs w:val="32"/>
        </w:rPr>
        <w:t xml:space="preserve"> в установленном порядке медицинский осмотр.</w:t>
      </w:r>
    </w:p>
    <w:p w:rsidR="00B679D9" w:rsidRPr="009B7954" w:rsidRDefault="00B679D9">
      <w:pPr>
        <w:pStyle w:val="point"/>
        <w:divId w:val="309947916"/>
        <w:rPr>
          <w:sz w:val="32"/>
          <w:szCs w:val="32"/>
        </w:rPr>
      </w:pPr>
      <w:r w:rsidRPr="009B7954">
        <w:rPr>
          <w:sz w:val="32"/>
          <w:szCs w:val="32"/>
        </w:rPr>
        <w:t>29. Работники, обнаружившие нарушение требований настоящих Правил, а также ситуации, которые создают угрозу здоровью и жизни работников и окружающих людей, обязаны немедленно сообщить об этом своему непосредственному или вышестоящему руководителю.</w:t>
      </w:r>
    </w:p>
    <w:p w:rsidR="00B679D9" w:rsidRPr="009B7954" w:rsidRDefault="00B679D9">
      <w:pPr>
        <w:pStyle w:val="point"/>
        <w:divId w:val="309947916"/>
        <w:rPr>
          <w:sz w:val="32"/>
          <w:szCs w:val="32"/>
        </w:rPr>
      </w:pPr>
      <w:r w:rsidRPr="009B7954">
        <w:rPr>
          <w:sz w:val="32"/>
          <w:szCs w:val="32"/>
        </w:rPr>
        <w:t>30. К монтажу, обслуживанию, ремонту и эксплуатации оборудования, механизмов и аппаратуры зоопарка допускаются лица соответствующей профессии, специальности и квалификации, прошедшие в установленном порядке обучение, инструктаж, стажировку и проверку знаний по вопросам охраны труда.</w:t>
      </w:r>
    </w:p>
    <w:p w:rsidR="00B679D9" w:rsidRPr="009B7954" w:rsidRDefault="00B679D9">
      <w:pPr>
        <w:pStyle w:val="zagrazdel"/>
        <w:divId w:val="309947916"/>
        <w:rPr>
          <w:sz w:val="32"/>
          <w:szCs w:val="32"/>
        </w:rPr>
      </w:pPr>
      <w:r w:rsidRPr="009B7954">
        <w:rPr>
          <w:sz w:val="32"/>
          <w:szCs w:val="32"/>
        </w:rPr>
        <w:t>РАЗДЕЛ II</w:t>
      </w:r>
      <w:r w:rsidRPr="009B7954">
        <w:rPr>
          <w:sz w:val="32"/>
          <w:szCs w:val="32"/>
        </w:rPr>
        <w:br/>
        <w:t>ТЕРРИТОРИЯ ЗООПАРКА И ПОМЕЩЕНИЯ ДЛЯ СОДЕРЖАНИЯ ЖИВОТНЫХ</w:t>
      </w:r>
    </w:p>
    <w:p w:rsidR="00B679D9" w:rsidRPr="009B7954" w:rsidRDefault="00B679D9">
      <w:pPr>
        <w:pStyle w:val="chapter"/>
        <w:divId w:val="309947916"/>
        <w:rPr>
          <w:sz w:val="32"/>
          <w:szCs w:val="32"/>
        </w:rPr>
      </w:pPr>
      <w:r w:rsidRPr="009B7954">
        <w:rPr>
          <w:sz w:val="32"/>
          <w:szCs w:val="32"/>
        </w:rPr>
        <w:t>ГЛАВА 4</w:t>
      </w:r>
      <w:r w:rsidRPr="009B7954">
        <w:rPr>
          <w:sz w:val="32"/>
          <w:szCs w:val="32"/>
        </w:rPr>
        <w:br/>
        <w:t>СОДЕРЖАНИЕ ТЕРРИТОРИИ И ОБЪЕКТОВ ЗООПАРКА</w:t>
      </w:r>
    </w:p>
    <w:p w:rsidR="00B679D9" w:rsidRPr="009B7954" w:rsidRDefault="00B679D9">
      <w:pPr>
        <w:pStyle w:val="point"/>
        <w:divId w:val="309947916"/>
        <w:rPr>
          <w:sz w:val="32"/>
          <w:szCs w:val="32"/>
        </w:rPr>
      </w:pPr>
      <w:r w:rsidRPr="009B7954">
        <w:rPr>
          <w:sz w:val="32"/>
          <w:szCs w:val="32"/>
        </w:rPr>
        <w:t>31. Территория зоопарка и его объекты должны содержаться и эксплуатироваться в соответствии с проектом его строительства и обустройства.</w:t>
      </w:r>
    </w:p>
    <w:p w:rsidR="00B679D9" w:rsidRPr="009B7954" w:rsidRDefault="00B679D9">
      <w:pPr>
        <w:pStyle w:val="point"/>
        <w:divId w:val="309947916"/>
        <w:rPr>
          <w:sz w:val="32"/>
          <w:szCs w:val="32"/>
        </w:rPr>
      </w:pPr>
      <w:r w:rsidRPr="009B7954">
        <w:rPr>
          <w:sz w:val="32"/>
          <w:szCs w:val="32"/>
        </w:rPr>
        <w:lastRenderedPageBreak/>
        <w:t>32. Вся территория зоопарка должна быть спланирована таким образом, чтобы обеспечить безопасность движения по ней пешеходов и транспортных средств.</w:t>
      </w:r>
    </w:p>
    <w:p w:rsidR="00B679D9" w:rsidRPr="009B7954" w:rsidRDefault="00B679D9">
      <w:pPr>
        <w:pStyle w:val="point"/>
        <w:divId w:val="309947916"/>
        <w:rPr>
          <w:sz w:val="32"/>
          <w:szCs w:val="32"/>
        </w:rPr>
      </w:pPr>
      <w:bookmarkStart w:id="14" w:name="a18"/>
      <w:bookmarkEnd w:id="14"/>
      <w:r w:rsidRPr="009B7954">
        <w:rPr>
          <w:sz w:val="32"/>
          <w:szCs w:val="32"/>
        </w:rPr>
        <w:t xml:space="preserve">33. Для движения транспортных средств по территории зоопарка разрабатываются и устанавливаются на видных местах, в том числе перед въездом на территорию схемы движения. Вдоль проездов устанавливаются дорожные знаки по </w:t>
      </w:r>
      <w:hyperlink r:id="rId18" w:anchor="a2" w:tooltip="+" w:history="1">
        <w:r w:rsidRPr="009B7954">
          <w:rPr>
            <w:rStyle w:val="a3"/>
            <w:sz w:val="32"/>
            <w:szCs w:val="32"/>
          </w:rPr>
          <w:t>СТБ</w:t>
        </w:r>
      </w:hyperlink>
      <w:r w:rsidRPr="009B7954">
        <w:rPr>
          <w:sz w:val="32"/>
          <w:szCs w:val="32"/>
        </w:rPr>
        <w:t xml:space="preserve"> 1140-99 «Знаки дорожные. Общие технические условия», утвержденному и введенному в действие постановлением Государственного комитета по стандартизации, метрологии и сертификации Республики Беларусь от 26 февраля 1998 г. № 2.</w:t>
      </w:r>
    </w:p>
    <w:p w:rsidR="00B679D9" w:rsidRPr="009B7954" w:rsidRDefault="00B679D9" w:rsidP="009B7954">
      <w:pPr>
        <w:pStyle w:val="newncpi0"/>
        <w:divId w:val="309947916"/>
        <w:rPr>
          <w:sz w:val="32"/>
          <w:szCs w:val="32"/>
        </w:rPr>
      </w:pPr>
      <w:r w:rsidRPr="009B7954">
        <w:rPr>
          <w:sz w:val="32"/>
          <w:szCs w:val="32"/>
        </w:rPr>
        <w:t> </w:t>
      </w:r>
      <w:bookmarkStart w:id="15" w:name="a19"/>
      <w:bookmarkEnd w:id="15"/>
      <w:r w:rsidR="009B7954">
        <w:rPr>
          <w:sz w:val="32"/>
          <w:szCs w:val="32"/>
        </w:rPr>
        <w:tab/>
      </w:r>
      <w:r w:rsidRPr="009B7954">
        <w:rPr>
          <w:sz w:val="32"/>
          <w:szCs w:val="32"/>
        </w:rPr>
        <w:t>34. На территории зоопарка необходимо предусмотреть радиотрансляционную сеть и сеть телефонных автоматов.</w:t>
      </w:r>
    </w:p>
    <w:p w:rsidR="00B679D9" w:rsidRPr="009B7954" w:rsidRDefault="00B679D9">
      <w:pPr>
        <w:pStyle w:val="point"/>
        <w:divId w:val="309947916"/>
        <w:rPr>
          <w:sz w:val="32"/>
          <w:szCs w:val="32"/>
        </w:rPr>
      </w:pPr>
      <w:r w:rsidRPr="009B7954">
        <w:rPr>
          <w:sz w:val="32"/>
          <w:szCs w:val="32"/>
        </w:rPr>
        <w:t>35. Не допускается устройство на территории зоопарка дорожек, аллей способом «в тупик». Запрещается проживать на территории зоопарка гражданам, работающим в зоопарке, и посторонним лицам.</w:t>
      </w:r>
    </w:p>
    <w:p w:rsidR="00B679D9" w:rsidRPr="009B7954" w:rsidRDefault="00B679D9">
      <w:pPr>
        <w:pStyle w:val="point"/>
        <w:divId w:val="309947916"/>
        <w:rPr>
          <w:sz w:val="32"/>
          <w:szCs w:val="32"/>
        </w:rPr>
      </w:pPr>
      <w:bookmarkStart w:id="16" w:name="a20"/>
      <w:bookmarkEnd w:id="16"/>
      <w:r w:rsidRPr="009B7954">
        <w:rPr>
          <w:sz w:val="32"/>
          <w:szCs w:val="32"/>
        </w:rPr>
        <w:t>36. На всей территории зоопарка должно быть достаточное количество указателей, ориентирующих посетителей на вход, выход, запасные выходы.</w:t>
      </w:r>
    </w:p>
    <w:p w:rsidR="00B679D9" w:rsidRPr="009B7954" w:rsidRDefault="00B679D9">
      <w:pPr>
        <w:pStyle w:val="point"/>
        <w:divId w:val="309947916"/>
        <w:rPr>
          <w:sz w:val="32"/>
          <w:szCs w:val="32"/>
        </w:rPr>
      </w:pPr>
      <w:bookmarkStart w:id="17" w:name="a21"/>
      <w:bookmarkEnd w:id="17"/>
      <w:r w:rsidRPr="009B7954">
        <w:rPr>
          <w:sz w:val="32"/>
          <w:szCs w:val="32"/>
        </w:rPr>
        <w:t>37. Входные и выходные калитки должны иметь ширину не менее 1,2 м, а ворота – 3 м и содержаться исправными, иметь прочные, легко и быстро открывающиеся запоры. Количество калиток и ворот определяется площадью территории зоопарка с учетом беспрепятственного входа и выхода посетителей в любые часы работы парка. Кроме основных входов и выходов с воротами и калитками, по всему периметру внешних ограждений парка предусматриваются запасные входы и выходы.</w:t>
      </w:r>
    </w:p>
    <w:p w:rsidR="00B679D9" w:rsidRPr="009B7954" w:rsidRDefault="00B679D9">
      <w:pPr>
        <w:pStyle w:val="point"/>
        <w:divId w:val="309947916"/>
        <w:rPr>
          <w:sz w:val="32"/>
          <w:szCs w:val="32"/>
        </w:rPr>
      </w:pPr>
      <w:r w:rsidRPr="009B7954">
        <w:rPr>
          <w:sz w:val="32"/>
          <w:szCs w:val="32"/>
        </w:rPr>
        <w:t>38. В часы работы парка допускается только одностороннее движение посетителей через входные и выходные калитки и ворота без встречных потоков.</w:t>
      </w:r>
    </w:p>
    <w:p w:rsidR="00B679D9" w:rsidRPr="009B7954" w:rsidRDefault="00B679D9">
      <w:pPr>
        <w:pStyle w:val="point"/>
        <w:divId w:val="309947916"/>
        <w:rPr>
          <w:sz w:val="32"/>
          <w:szCs w:val="32"/>
        </w:rPr>
      </w:pPr>
      <w:bookmarkStart w:id="18" w:name="a22"/>
      <w:bookmarkEnd w:id="18"/>
      <w:r w:rsidRPr="009B7954">
        <w:rPr>
          <w:sz w:val="32"/>
          <w:szCs w:val="32"/>
        </w:rPr>
        <w:t xml:space="preserve">39. В нерабочие часы зоопарка все калитки и ворота, кроме контрольных и дежурных (определяемых руководством зоопарка), необходимо содержать </w:t>
      </w:r>
      <w:proofErr w:type="gramStart"/>
      <w:r w:rsidRPr="009B7954">
        <w:rPr>
          <w:sz w:val="32"/>
          <w:szCs w:val="32"/>
        </w:rPr>
        <w:t>закрытыми</w:t>
      </w:r>
      <w:proofErr w:type="gramEnd"/>
      <w:r w:rsidRPr="009B7954">
        <w:rPr>
          <w:sz w:val="32"/>
          <w:szCs w:val="32"/>
        </w:rPr>
        <w:t xml:space="preserve"> на замки, а ключи от них хранить в специально отведенном месте у ответственного лица.</w:t>
      </w:r>
    </w:p>
    <w:p w:rsidR="00B679D9" w:rsidRPr="009B7954" w:rsidRDefault="00B679D9">
      <w:pPr>
        <w:pStyle w:val="point"/>
        <w:divId w:val="309947916"/>
        <w:rPr>
          <w:sz w:val="32"/>
          <w:szCs w:val="32"/>
        </w:rPr>
      </w:pPr>
      <w:r w:rsidRPr="009B7954">
        <w:rPr>
          <w:sz w:val="32"/>
          <w:szCs w:val="32"/>
        </w:rPr>
        <w:t>40. В нерабочие часы зоопарка на его территории запрещается нахождение посторонних лиц.</w:t>
      </w:r>
    </w:p>
    <w:p w:rsidR="00B679D9" w:rsidRPr="009B7954" w:rsidRDefault="00B679D9">
      <w:pPr>
        <w:pStyle w:val="point"/>
        <w:divId w:val="309947916"/>
        <w:rPr>
          <w:sz w:val="32"/>
          <w:szCs w:val="32"/>
        </w:rPr>
      </w:pPr>
      <w:bookmarkStart w:id="19" w:name="a14"/>
      <w:bookmarkEnd w:id="19"/>
      <w:r w:rsidRPr="009B7954">
        <w:rPr>
          <w:sz w:val="32"/>
          <w:szCs w:val="32"/>
        </w:rPr>
        <w:t>41. После закрытия зоопарка для посетителей на его территории разрешается пребывание только ответственных дежурных работников, перечень которых определяется приказом по зоопарку.</w:t>
      </w:r>
    </w:p>
    <w:p w:rsidR="00B679D9" w:rsidRPr="009B7954" w:rsidRDefault="00B679D9">
      <w:pPr>
        <w:pStyle w:val="point"/>
        <w:divId w:val="309947916"/>
        <w:rPr>
          <w:sz w:val="32"/>
          <w:szCs w:val="32"/>
        </w:rPr>
      </w:pPr>
      <w:r w:rsidRPr="009B7954">
        <w:rPr>
          <w:sz w:val="32"/>
          <w:szCs w:val="32"/>
        </w:rPr>
        <w:t>42. На территории зоопарка запрещается проведение каких-либо общественных мероприятий, не связанных с профилем его деятельности.</w:t>
      </w:r>
    </w:p>
    <w:p w:rsidR="00B679D9" w:rsidRPr="009B7954" w:rsidRDefault="00B679D9">
      <w:pPr>
        <w:pStyle w:val="point"/>
        <w:divId w:val="309947916"/>
        <w:rPr>
          <w:sz w:val="32"/>
          <w:szCs w:val="32"/>
        </w:rPr>
      </w:pPr>
      <w:r w:rsidRPr="009B7954">
        <w:rPr>
          <w:sz w:val="32"/>
          <w:szCs w:val="32"/>
        </w:rPr>
        <w:lastRenderedPageBreak/>
        <w:t xml:space="preserve">43. Запрещается доступ в помещения (вольеры, клетки, загоны и тому подобное), где непосредственно содержатся животные, и за барьеры посторонних лиц. При необходимости вход лиц, не работающих в зоопарке, в эти помещения и за барьеры может быть разрешен только руководителем </w:t>
      </w:r>
      <w:proofErr w:type="gramStart"/>
      <w:r w:rsidRPr="009B7954">
        <w:rPr>
          <w:sz w:val="32"/>
          <w:szCs w:val="32"/>
        </w:rPr>
        <w:t>зоопарка</w:t>
      </w:r>
      <w:proofErr w:type="gramEnd"/>
      <w:r w:rsidRPr="009B7954">
        <w:rPr>
          <w:sz w:val="32"/>
          <w:szCs w:val="32"/>
        </w:rPr>
        <w:t xml:space="preserve"> с обязательным сопровождением уполномоченным сотрудником зоопарка.</w:t>
      </w:r>
    </w:p>
    <w:p w:rsidR="00B679D9" w:rsidRPr="009B7954" w:rsidRDefault="00B679D9">
      <w:pPr>
        <w:pStyle w:val="point"/>
        <w:divId w:val="309947916"/>
        <w:rPr>
          <w:sz w:val="32"/>
          <w:szCs w:val="32"/>
        </w:rPr>
      </w:pPr>
      <w:bookmarkStart w:id="20" w:name="a23"/>
      <w:bookmarkEnd w:id="20"/>
      <w:r w:rsidRPr="009B7954">
        <w:rPr>
          <w:sz w:val="32"/>
          <w:szCs w:val="32"/>
        </w:rPr>
        <w:t>44. Проведение на территории зоопарка киносъемок, телепередач, работа фотографов, художников, скульпторов, прохождение практики студентов, школьников, юных натуралистов, организация выставок другими организациями и тому подобных мероприятий осуществляется с разрешения руководителя зоопарка с соблюдением необходимых требований безопасности.</w:t>
      </w:r>
    </w:p>
    <w:p w:rsidR="00B679D9" w:rsidRPr="009B7954" w:rsidRDefault="00B679D9">
      <w:pPr>
        <w:pStyle w:val="point"/>
        <w:divId w:val="309947916"/>
        <w:rPr>
          <w:sz w:val="32"/>
          <w:szCs w:val="32"/>
        </w:rPr>
      </w:pPr>
      <w:r w:rsidRPr="009B7954">
        <w:rPr>
          <w:sz w:val="32"/>
          <w:szCs w:val="32"/>
        </w:rPr>
        <w:t>45. Постройка новых объектов на территории зоопарка, реконструкция, переоборудование зданий, сооружений и инженерных систем зоопарка могут производиться только по проектам, утвержденным в установленном порядке, учитывающим специфику зоопарка.</w:t>
      </w:r>
    </w:p>
    <w:p w:rsidR="00B679D9" w:rsidRPr="009B7954" w:rsidRDefault="00B679D9">
      <w:pPr>
        <w:pStyle w:val="point"/>
        <w:divId w:val="309947916"/>
        <w:rPr>
          <w:sz w:val="32"/>
          <w:szCs w:val="32"/>
        </w:rPr>
      </w:pPr>
      <w:bookmarkStart w:id="21" w:name="a24"/>
      <w:bookmarkEnd w:id="21"/>
      <w:r w:rsidRPr="009B7954">
        <w:rPr>
          <w:sz w:val="32"/>
          <w:szCs w:val="32"/>
        </w:rPr>
        <w:t>46. Запрещается проведение любых работ по реконструкции, капитальному и текущему ремонту в помещениях, где содержатся животные. При проведении указанных работ животные должны быть переведены в другие помещения. В исключительных и аварийных случаях допускаются работы в помещениях, не освобожденных от животных, при условии устройства в этих помещениях временных сооружений, обеспечивающих полную безопасность лиц, выполняющих работы.</w:t>
      </w:r>
    </w:p>
    <w:p w:rsidR="00B679D9" w:rsidRPr="009B7954" w:rsidRDefault="00B679D9">
      <w:pPr>
        <w:pStyle w:val="point"/>
        <w:divId w:val="309947916"/>
        <w:rPr>
          <w:sz w:val="32"/>
          <w:szCs w:val="32"/>
        </w:rPr>
      </w:pPr>
      <w:bookmarkStart w:id="22" w:name="a25"/>
      <w:bookmarkEnd w:id="22"/>
      <w:r w:rsidRPr="009B7954">
        <w:rPr>
          <w:sz w:val="32"/>
          <w:szCs w:val="32"/>
        </w:rPr>
        <w:t>47. При выполнении на территории зоопарка строительных и ремонтных работ подрядными организациями их работники до начала работ должны быть ознакомлены с действующими в зоопарке требованиями безопасности труда под роспись.</w:t>
      </w:r>
    </w:p>
    <w:p w:rsidR="00B679D9" w:rsidRPr="009B7954" w:rsidRDefault="00B679D9">
      <w:pPr>
        <w:pStyle w:val="point"/>
        <w:divId w:val="309947916"/>
        <w:rPr>
          <w:sz w:val="32"/>
          <w:szCs w:val="32"/>
        </w:rPr>
      </w:pPr>
      <w:bookmarkStart w:id="23" w:name="a26"/>
      <w:bookmarkEnd w:id="23"/>
      <w:r w:rsidRPr="009B7954">
        <w:rPr>
          <w:sz w:val="32"/>
          <w:szCs w:val="32"/>
        </w:rPr>
        <w:t>48. </w:t>
      </w:r>
      <w:proofErr w:type="gramStart"/>
      <w:r w:rsidRPr="009B7954">
        <w:rPr>
          <w:sz w:val="32"/>
          <w:szCs w:val="32"/>
        </w:rPr>
        <w:t>Приборы и оборудование – станки, автоклавы, термостаты, компрессорные установки, перегонные устройства, овощемойки, корнерезки, подъемные устройства, радио, аппаратура рентгеновских кабинетов, электрообогревательные приборы, лампы специального назначения (кварцевые, бактерицидные и прочие), используемые в зоопарке, должны соответствовать требованиям эксплуатационной и технической документации.</w:t>
      </w:r>
      <w:proofErr w:type="gramEnd"/>
    </w:p>
    <w:p w:rsidR="00B679D9" w:rsidRPr="009B7954" w:rsidRDefault="00B679D9">
      <w:pPr>
        <w:pStyle w:val="point"/>
        <w:divId w:val="309947916"/>
        <w:rPr>
          <w:sz w:val="32"/>
          <w:szCs w:val="32"/>
        </w:rPr>
      </w:pPr>
      <w:r w:rsidRPr="009B7954">
        <w:rPr>
          <w:sz w:val="32"/>
          <w:szCs w:val="32"/>
        </w:rPr>
        <w:t>49. Запрещается без производственной необходимости входить в воду водоемов зоопарка и плавать по ним на лодках.</w:t>
      </w:r>
    </w:p>
    <w:p w:rsidR="00B679D9" w:rsidRPr="009B7954" w:rsidRDefault="00B679D9">
      <w:pPr>
        <w:pStyle w:val="point"/>
        <w:divId w:val="309947916"/>
        <w:rPr>
          <w:sz w:val="32"/>
          <w:szCs w:val="32"/>
        </w:rPr>
      </w:pPr>
      <w:bookmarkStart w:id="24" w:name="a27"/>
      <w:bookmarkEnd w:id="24"/>
      <w:r w:rsidRPr="009B7954">
        <w:rPr>
          <w:sz w:val="32"/>
          <w:szCs w:val="32"/>
        </w:rPr>
        <w:t xml:space="preserve">50. Для свободного движения людей, транспорта и удобства (эффективности) проведения дезинфекции все дорожки, дороги и аллеи зоопарка рекомендуется покрывать асфальтом, каменными плитами, бетоном и другими твердыми покрытиями. В течение всего года их следует содержать в порядке: освещать в </w:t>
      </w:r>
      <w:r w:rsidRPr="009B7954">
        <w:rPr>
          <w:sz w:val="32"/>
          <w:szCs w:val="32"/>
        </w:rPr>
        <w:lastRenderedPageBreak/>
        <w:t>вечернее и ночное время, летом поливать и промывать водой, зимой посыпать песком.</w:t>
      </w:r>
    </w:p>
    <w:p w:rsidR="00B679D9" w:rsidRPr="009B7954" w:rsidRDefault="00B679D9">
      <w:pPr>
        <w:pStyle w:val="point"/>
        <w:divId w:val="309947916"/>
        <w:rPr>
          <w:sz w:val="32"/>
          <w:szCs w:val="32"/>
        </w:rPr>
      </w:pPr>
      <w:r w:rsidRPr="009B7954">
        <w:rPr>
          <w:sz w:val="32"/>
          <w:szCs w:val="32"/>
        </w:rPr>
        <w:t>51. Территория зоопарка, его здания и сооружения должны быть обеспечены:</w:t>
      </w:r>
    </w:p>
    <w:p w:rsidR="00B679D9" w:rsidRPr="009B7954" w:rsidRDefault="00B679D9">
      <w:pPr>
        <w:pStyle w:val="newncpi"/>
        <w:divId w:val="309947916"/>
        <w:rPr>
          <w:sz w:val="32"/>
          <w:szCs w:val="32"/>
        </w:rPr>
      </w:pPr>
      <w:bookmarkStart w:id="25" w:name="a28"/>
      <w:bookmarkEnd w:id="25"/>
      <w:r w:rsidRPr="009B7954">
        <w:rPr>
          <w:sz w:val="32"/>
          <w:szCs w:val="32"/>
        </w:rPr>
        <w:t xml:space="preserve">электрическим освещением. В качестве аварийного освещения допускается только </w:t>
      </w:r>
      <w:proofErr w:type="gramStart"/>
      <w:r w:rsidRPr="009B7954">
        <w:rPr>
          <w:sz w:val="32"/>
          <w:szCs w:val="32"/>
        </w:rPr>
        <w:t>электрическое</w:t>
      </w:r>
      <w:proofErr w:type="gramEnd"/>
      <w:r w:rsidRPr="009B7954">
        <w:rPr>
          <w:sz w:val="32"/>
          <w:szCs w:val="32"/>
        </w:rPr>
        <w:t xml:space="preserve"> с питанием от аккумуляторов, электрогенераторов и электрических фонарей;</w:t>
      </w:r>
    </w:p>
    <w:p w:rsidR="00B679D9" w:rsidRPr="009B7954" w:rsidRDefault="00B679D9">
      <w:pPr>
        <w:pStyle w:val="newncpi"/>
        <w:divId w:val="309947916"/>
        <w:rPr>
          <w:sz w:val="32"/>
          <w:szCs w:val="32"/>
        </w:rPr>
      </w:pPr>
      <w:bookmarkStart w:id="26" w:name="a29"/>
      <w:bookmarkEnd w:id="26"/>
      <w:r w:rsidRPr="009B7954">
        <w:rPr>
          <w:sz w:val="32"/>
          <w:szCs w:val="32"/>
        </w:rPr>
        <w:t>системой водостоков для принятия атмосферных осадков (в зимнее время снег с пешеходных и проезжих дорожек, дорог, аллей скалывается, счищается и по мере возможности вывозится);</w:t>
      </w:r>
    </w:p>
    <w:p w:rsidR="00B679D9" w:rsidRPr="009B7954" w:rsidRDefault="00B679D9">
      <w:pPr>
        <w:pStyle w:val="newncpi"/>
        <w:divId w:val="309947916"/>
        <w:rPr>
          <w:sz w:val="32"/>
          <w:szCs w:val="32"/>
        </w:rPr>
      </w:pPr>
      <w:bookmarkStart w:id="27" w:name="a30"/>
      <w:bookmarkEnd w:id="27"/>
      <w:r w:rsidRPr="009B7954">
        <w:rPr>
          <w:sz w:val="32"/>
          <w:szCs w:val="32"/>
        </w:rPr>
        <w:t>водопроводом;</w:t>
      </w:r>
    </w:p>
    <w:p w:rsidR="00B679D9" w:rsidRPr="009B7954" w:rsidRDefault="00B679D9">
      <w:pPr>
        <w:pStyle w:val="newncpi"/>
        <w:divId w:val="309947916"/>
        <w:rPr>
          <w:sz w:val="32"/>
          <w:szCs w:val="32"/>
        </w:rPr>
      </w:pPr>
      <w:bookmarkStart w:id="28" w:name="a31"/>
      <w:bookmarkEnd w:id="28"/>
      <w:r w:rsidRPr="009B7954">
        <w:rPr>
          <w:sz w:val="32"/>
          <w:szCs w:val="32"/>
        </w:rPr>
        <w:t>достаточным количеством урн и мусоросборников для поддержания чистоты;</w:t>
      </w:r>
    </w:p>
    <w:p w:rsidR="00B679D9" w:rsidRPr="009B7954" w:rsidRDefault="00B679D9">
      <w:pPr>
        <w:pStyle w:val="newncpi"/>
        <w:divId w:val="309947916"/>
        <w:rPr>
          <w:sz w:val="32"/>
          <w:szCs w:val="32"/>
        </w:rPr>
      </w:pPr>
      <w:r w:rsidRPr="009B7954">
        <w:rPr>
          <w:sz w:val="32"/>
          <w:szCs w:val="32"/>
        </w:rPr>
        <w:t>канализацией.</w:t>
      </w:r>
    </w:p>
    <w:p w:rsidR="00B679D9" w:rsidRPr="009B7954" w:rsidRDefault="00B679D9">
      <w:pPr>
        <w:pStyle w:val="point"/>
        <w:divId w:val="309947916"/>
        <w:rPr>
          <w:sz w:val="32"/>
          <w:szCs w:val="32"/>
        </w:rPr>
      </w:pPr>
      <w:bookmarkStart w:id="29" w:name="a32"/>
      <w:bookmarkEnd w:id="29"/>
      <w:r w:rsidRPr="009B7954">
        <w:rPr>
          <w:sz w:val="32"/>
          <w:szCs w:val="32"/>
        </w:rPr>
        <w:t xml:space="preserve">52. Все водопроводные, канализационные, водосточные и другие колодцы, расположенные на территории зоопарка, необходимо содержать закрытыми стандартными металлическими крышками. Запрещается применять в качестве крышек </w:t>
      </w:r>
      <w:proofErr w:type="gramStart"/>
      <w:r w:rsidRPr="009B7954">
        <w:rPr>
          <w:sz w:val="32"/>
          <w:szCs w:val="32"/>
        </w:rPr>
        <w:t>самодельные</w:t>
      </w:r>
      <w:proofErr w:type="gramEnd"/>
      <w:r w:rsidRPr="009B7954">
        <w:rPr>
          <w:sz w:val="32"/>
          <w:szCs w:val="32"/>
        </w:rPr>
        <w:t xml:space="preserve"> деревянные или не соответствующие по диаметру колодцам.</w:t>
      </w:r>
    </w:p>
    <w:p w:rsidR="00B679D9" w:rsidRPr="009B7954" w:rsidRDefault="00B679D9">
      <w:pPr>
        <w:pStyle w:val="point"/>
        <w:divId w:val="309947916"/>
        <w:rPr>
          <w:sz w:val="32"/>
          <w:szCs w:val="32"/>
        </w:rPr>
      </w:pPr>
      <w:bookmarkStart w:id="30" w:name="a33"/>
      <w:bookmarkEnd w:id="30"/>
      <w:r w:rsidRPr="009B7954">
        <w:rPr>
          <w:sz w:val="32"/>
          <w:szCs w:val="32"/>
        </w:rPr>
        <w:t>53. Все административные здания, производственные мастерские, склады, кормокухни, ветеринарные лечебницы, служебные и подсобные помещения необходимо располагать изолированно от экспозиционной части территории, обносить их глухими ограждениями, декорировать с внешней стороны и обеспечивать отдельные входы и въезды.</w:t>
      </w:r>
    </w:p>
    <w:p w:rsidR="00B679D9" w:rsidRPr="009B7954" w:rsidRDefault="00B679D9">
      <w:pPr>
        <w:pStyle w:val="point"/>
        <w:divId w:val="309947916"/>
        <w:rPr>
          <w:sz w:val="32"/>
          <w:szCs w:val="32"/>
        </w:rPr>
      </w:pPr>
      <w:bookmarkStart w:id="31" w:name="a35"/>
      <w:bookmarkEnd w:id="31"/>
      <w:r w:rsidRPr="009B7954">
        <w:rPr>
          <w:sz w:val="32"/>
          <w:szCs w:val="32"/>
        </w:rPr>
        <w:t>54. Строительные материалы, оборудование, корма, производственные отходы, инвентарь и прочее имущество складируются на территории зоопарка только в местах, специально для этого отводимых и недоступных для посетителей и животных.</w:t>
      </w:r>
    </w:p>
    <w:p w:rsidR="00B679D9" w:rsidRPr="009B7954" w:rsidRDefault="00B679D9">
      <w:pPr>
        <w:pStyle w:val="point"/>
        <w:divId w:val="309947916"/>
        <w:rPr>
          <w:sz w:val="32"/>
          <w:szCs w:val="32"/>
        </w:rPr>
      </w:pPr>
      <w:bookmarkStart w:id="32" w:name="a37"/>
      <w:bookmarkEnd w:id="32"/>
      <w:r w:rsidRPr="009B7954">
        <w:rPr>
          <w:sz w:val="32"/>
          <w:szCs w:val="32"/>
        </w:rPr>
        <w:t xml:space="preserve">55. Без согласования с руководством зоопарка запрещается проведение мероприятий по борьбе с вредителями зеленых насаждений, обнаруженными на территории зоопарка. При необходимости эти мероприятия должны проводиться в нерабочие часы зоопарка. Также запрещается в рабочие часы зоопарка производить санитарную обработку деревьев, вырезку сухих сучьев и веток, </w:t>
      </w:r>
      <w:proofErr w:type="spellStart"/>
      <w:r w:rsidRPr="009B7954">
        <w:rPr>
          <w:sz w:val="32"/>
          <w:szCs w:val="32"/>
        </w:rPr>
        <w:t>кронирование</w:t>
      </w:r>
      <w:proofErr w:type="spellEnd"/>
      <w:r w:rsidRPr="009B7954">
        <w:rPr>
          <w:sz w:val="32"/>
          <w:szCs w:val="32"/>
        </w:rPr>
        <w:t>. В крайних случаях (бурелом, аварийное состояние деревьев) места производства работ должны ограждаться.</w:t>
      </w:r>
    </w:p>
    <w:p w:rsidR="00B679D9" w:rsidRPr="009B7954" w:rsidRDefault="00B679D9">
      <w:pPr>
        <w:pStyle w:val="point"/>
        <w:divId w:val="309947916"/>
        <w:rPr>
          <w:sz w:val="32"/>
          <w:szCs w:val="32"/>
        </w:rPr>
      </w:pPr>
      <w:bookmarkStart w:id="33" w:name="a15"/>
      <w:bookmarkEnd w:id="33"/>
      <w:r w:rsidRPr="009B7954">
        <w:rPr>
          <w:sz w:val="32"/>
          <w:szCs w:val="32"/>
        </w:rPr>
        <w:t xml:space="preserve">56. Для наблюдения за животными в ночное время в штатном расписании должен быть предусмотрен соответствующий персонал (количество этих </w:t>
      </w:r>
      <w:r w:rsidRPr="009B7954">
        <w:rPr>
          <w:sz w:val="32"/>
          <w:szCs w:val="32"/>
        </w:rPr>
        <w:lastRenderedPageBreak/>
        <w:t>работников определяется в зависимости от площади территории зоопарка, вида и количества животных).</w:t>
      </w:r>
    </w:p>
    <w:p w:rsidR="00B679D9" w:rsidRPr="009B7954" w:rsidRDefault="00B679D9">
      <w:pPr>
        <w:pStyle w:val="point"/>
        <w:divId w:val="309947916"/>
        <w:rPr>
          <w:sz w:val="32"/>
          <w:szCs w:val="32"/>
        </w:rPr>
      </w:pPr>
      <w:r w:rsidRPr="009B7954">
        <w:rPr>
          <w:sz w:val="32"/>
          <w:szCs w:val="32"/>
        </w:rPr>
        <w:t>57. Охрана складов, мастерских, административных зданий и других объектов осуществляется штатными работниками зоопарка или по договорам организациями, обеспечивающими охрану объектов.</w:t>
      </w:r>
    </w:p>
    <w:p w:rsidR="00B679D9" w:rsidRPr="009B7954" w:rsidRDefault="00B679D9">
      <w:pPr>
        <w:pStyle w:val="point"/>
        <w:divId w:val="309947916"/>
        <w:rPr>
          <w:sz w:val="32"/>
          <w:szCs w:val="32"/>
        </w:rPr>
      </w:pPr>
      <w:bookmarkStart w:id="34" w:name="a38"/>
      <w:bookmarkEnd w:id="34"/>
      <w:r w:rsidRPr="009B7954">
        <w:rPr>
          <w:sz w:val="32"/>
          <w:szCs w:val="32"/>
        </w:rPr>
        <w:t>58. В зоопарке должна быть оборудована и постоянно действовать система внутренней связи и оповещения для принятия срочных мер по ликвидации той или иной опасности (выход животных из клеток, пожар, наводнение и тому подобное).</w:t>
      </w:r>
    </w:p>
    <w:p w:rsidR="00B679D9" w:rsidRPr="009B7954" w:rsidRDefault="00B679D9">
      <w:pPr>
        <w:pStyle w:val="point"/>
        <w:divId w:val="309947916"/>
        <w:rPr>
          <w:sz w:val="32"/>
          <w:szCs w:val="32"/>
        </w:rPr>
      </w:pPr>
      <w:r w:rsidRPr="009B7954">
        <w:rPr>
          <w:sz w:val="32"/>
          <w:szCs w:val="32"/>
        </w:rPr>
        <w:t>59. В зоопарке должна быть разработана и утверждена следующая документация:</w:t>
      </w:r>
    </w:p>
    <w:p w:rsidR="00B679D9" w:rsidRPr="009B7954" w:rsidRDefault="00B679D9">
      <w:pPr>
        <w:pStyle w:val="newncpi"/>
        <w:divId w:val="309947916"/>
        <w:rPr>
          <w:sz w:val="32"/>
          <w:szCs w:val="32"/>
        </w:rPr>
      </w:pPr>
      <w:bookmarkStart w:id="35" w:name="a39"/>
      <w:bookmarkEnd w:id="35"/>
      <w:r w:rsidRPr="009B7954">
        <w:rPr>
          <w:sz w:val="32"/>
          <w:szCs w:val="32"/>
        </w:rPr>
        <w:t>генеральный план территории зоопарка с размещением всех объектов, нанесением подземных коммуникаций и инженерных сетей;</w:t>
      </w:r>
    </w:p>
    <w:p w:rsidR="00B679D9" w:rsidRPr="009B7954" w:rsidRDefault="00B679D9">
      <w:pPr>
        <w:pStyle w:val="newncpi"/>
        <w:divId w:val="309947916"/>
        <w:rPr>
          <w:sz w:val="32"/>
          <w:szCs w:val="32"/>
        </w:rPr>
      </w:pPr>
      <w:r w:rsidRPr="009B7954">
        <w:rPr>
          <w:sz w:val="32"/>
          <w:szCs w:val="32"/>
        </w:rPr>
        <w:t>схема размещения животных по объектам;</w:t>
      </w:r>
    </w:p>
    <w:p w:rsidR="00B679D9" w:rsidRPr="009B7954" w:rsidRDefault="00B679D9">
      <w:pPr>
        <w:pStyle w:val="newncpi"/>
        <w:divId w:val="309947916"/>
        <w:rPr>
          <w:sz w:val="32"/>
          <w:szCs w:val="32"/>
        </w:rPr>
      </w:pPr>
      <w:bookmarkStart w:id="36" w:name="a40"/>
      <w:bookmarkEnd w:id="36"/>
      <w:r w:rsidRPr="009B7954">
        <w:rPr>
          <w:sz w:val="32"/>
          <w:szCs w:val="32"/>
        </w:rPr>
        <w:t>план-схема эвакуации посетителей, работников зоопарка и ценного имущества при пожаре, авариях и в других экстремальных ситуациях;</w:t>
      </w:r>
    </w:p>
    <w:p w:rsidR="00B679D9" w:rsidRPr="009B7954" w:rsidRDefault="00B679D9">
      <w:pPr>
        <w:pStyle w:val="newncpi"/>
        <w:divId w:val="309947916"/>
        <w:rPr>
          <w:sz w:val="32"/>
          <w:szCs w:val="32"/>
        </w:rPr>
      </w:pPr>
      <w:bookmarkStart w:id="37" w:name="a41"/>
      <w:bookmarkEnd w:id="37"/>
      <w:r w:rsidRPr="009B7954">
        <w:rPr>
          <w:sz w:val="32"/>
          <w:szCs w:val="32"/>
        </w:rPr>
        <w:t>схема размещения на территории парка подсобного инвентаря;</w:t>
      </w:r>
    </w:p>
    <w:p w:rsidR="00B679D9" w:rsidRPr="009B7954" w:rsidRDefault="00B679D9">
      <w:pPr>
        <w:pStyle w:val="newncpi"/>
        <w:divId w:val="309947916"/>
        <w:rPr>
          <w:sz w:val="32"/>
          <w:szCs w:val="32"/>
        </w:rPr>
      </w:pPr>
      <w:bookmarkStart w:id="38" w:name="a42"/>
      <w:bookmarkEnd w:id="38"/>
      <w:r w:rsidRPr="009B7954">
        <w:rPr>
          <w:sz w:val="32"/>
          <w:szCs w:val="32"/>
        </w:rPr>
        <w:t>план и схема эвакуации животных при авариях и пожарах;</w:t>
      </w:r>
    </w:p>
    <w:p w:rsidR="00B679D9" w:rsidRPr="009B7954" w:rsidRDefault="00B679D9">
      <w:pPr>
        <w:pStyle w:val="newncpi"/>
        <w:divId w:val="309947916"/>
        <w:rPr>
          <w:sz w:val="32"/>
          <w:szCs w:val="32"/>
        </w:rPr>
      </w:pPr>
      <w:bookmarkStart w:id="39" w:name="a43"/>
      <w:bookmarkEnd w:id="39"/>
      <w:r w:rsidRPr="009B7954">
        <w:rPr>
          <w:sz w:val="32"/>
          <w:szCs w:val="32"/>
        </w:rPr>
        <w:t>папка ответственного дежурного по зоопарку с соответствующей должностной инструкцией, списком адресов и телефонов должностных лиц, адресов и телефонов вышестоящих организаций, органов охраны общественного порядка, аварийных и ветеринарной служб.</w:t>
      </w:r>
    </w:p>
    <w:p w:rsidR="00B679D9" w:rsidRPr="009B7954" w:rsidRDefault="00B679D9">
      <w:pPr>
        <w:pStyle w:val="chapter"/>
        <w:divId w:val="309947916"/>
        <w:rPr>
          <w:sz w:val="32"/>
          <w:szCs w:val="32"/>
        </w:rPr>
      </w:pPr>
      <w:r w:rsidRPr="009B7954">
        <w:rPr>
          <w:sz w:val="32"/>
          <w:szCs w:val="32"/>
        </w:rPr>
        <w:t>ГЛАВА 5</w:t>
      </w:r>
      <w:r w:rsidRPr="009B7954">
        <w:rPr>
          <w:sz w:val="32"/>
          <w:szCs w:val="32"/>
        </w:rPr>
        <w:br/>
        <w:t>ТРЕБОВАНИЯ К ПОМЕЩЕНИЯМ ДЛЯ СОДЕРЖАНИЯ ЖИВОТНЫХ</w:t>
      </w:r>
    </w:p>
    <w:p w:rsidR="00B679D9" w:rsidRPr="009B7954" w:rsidRDefault="00B679D9">
      <w:pPr>
        <w:pStyle w:val="point"/>
        <w:divId w:val="309947916"/>
        <w:rPr>
          <w:sz w:val="32"/>
          <w:szCs w:val="32"/>
        </w:rPr>
      </w:pPr>
      <w:r w:rsidRPr="009B7954">
        <w:rPr>
          <w:sz w:val="32"/>
          <w:szCs w:val="32"/>
        </w:rPr>
        <w:t xml:space="preserve">60. Техническое состояние строительных конструкций и инженерных систем зданий и помещений зоопарков должно соответствовать требованиям строительных </w:t>
      </w:r>
      <w:hyperlink r:id="rId19" w:anchor="a1" w:tooltip="+" w:history="1">
        <w:r w:rsidRPr="009B7954">
          <w:rPr>
            <w:rStyle w:val="a3"/>
            <w:sz w:val="32"/>
            <w:szCs w:val="32"/>
          </w:rPr>
          <w:t>норм</w:t>
        </w:r>
      </w:hyperlink>
      <w:r w:rsidRPr="009B7954">
        <w:rPr>
          <w:sz w:val="32"/>
          <w:szCs w:val="32"/>
        </w:rPr>
        <w:t xml:space="preserve"> Республики Беларусь СНБ 1.04.01-04 «Здания и сооружения. Основные требования к техническому состоянию и обследованию строительных конструкций и инженерных систем, оценке их пригодности к эксплуатации», утвержденных приказом Министерства архитектуры и строительства Республики Беларусь от 2 марта 2004 г. № 70 (далее – СНБ 1.04.01-04), проектной документации.</w:t>
      </w:r>
    </w:p>
    <w:p w:rsidR="00B679D9" w:rsidRPr="009B7954" w:rsidRDefault="00B679D9">
      <w:pPr>
        <w:pStyle w:val="point"/>
        <w:divId w:val="309947916"/>
        <w:rPr>
          <w:sz w:val="32"/>
          <w:szCs w:val="32"/>
        </w:rPr>
      </w:pPr>
      <w:r w:rsidRPr="009B7954">
        <w:rPr>
          <w:sz w:val="32"/>
          <w:szCs w:val="32"/>
        </w:rPr>
        <w:t>61. Эксплуатация вновь построенных, реконструированных, капитально отремонтированных зданий и сооружений допускается только после их приемки комиссией.</w:t>
      </w:r>
    </w:p>
    <w:p w:rsidR="00B679D9" w:rsidRPr="009B7954" w:rsidRDefault="00B679D9">
      <w:pPr>
        <w:pStyle w:val="point"/>
        <w:divId w:val="309947916"/>
        <w:rPr>
          <w:sz w:val="32"/>
          <w:szCs w:val="32"/>
        </w:rPr>
      </w:pPr>
      <w:bookmarkStart w:id="40" w:name="a44"/>
      <w:bookmarkEnd w:id="40"/>
      <w:r w:rsidRPr="009B7954">
        <w:rPr>
          <w:sz w:val="32"/>
          <w:szCs w:val="32"/>
        </w:rPr>
        <w:lastRenderedPageBreak/>
        <w:t>62. Запрещается содержание животных в неисправных и аварийных помещениях.</w:t>
      </w:r>
    </w:p>
    <w:p w:rsidR="00B679D9" w:rsidRPr="009B7954" w:rsidRDefault="00B679D9">
      <w:pPr>
        <w:pStyle w:val="point"/>
        <w:divId w:val="309947916"/>
        <w:rPr>
          <w:sz w:val="32"/>
          <w:szCs w:val="32"/>
        </w:rPr>
      </w:pPr>
      <w:r w:rsidRPr="009B7954">
        <w:rPr>
          <w:sz w:val="32"/>
          <w:szCs w:val="32"/>
        </w:rPr>
        <w:t>63. Все помещения должны быть прочными, а их внутренние и внешние ограды содержаться в исправном состоянии.</w:t>
      </w:r>
    </w:p>
    <w:p w:rsidR="00B679D9" w:rsidRPr="009B7954" w:rsidRDefault="00B679D9">
      <w:pPr>
        <w:pStyle w:val="point"/>
        <w:divId w:val="309947916"/>
        <w:rPr>
          <w:sz w:val="32"/>
          <w:szCs w:val="32"/>
        </w:rPr>
      </w:pPr>
      <w:bookmarkStart w:id="41" w:name="a45"/>
      <w:bookmarkEnd w:id="41"/>
      <w:r w:rsidRPr="009B7954">
        <w:rPr>
          <w:sz w:val="32"/>
          <w:szCs w:val="32"/>
        </w:rPr>
        <w:t>64. Помещения с животными должны быть обеспечены удобными, прочными замками, задвижками, защелками и другими изолирующими животных приспособлениями, недоступными как для животных, так и для посетителей зоопарка.</w:t>
      </w:r>
    </w:p>
    <w:p w:rsidR="00B679D9" w:rsidRPr="009B7954" w:rsidRDefault="00B679D9">
      <w:pPr>
        <w:pStyle w:val="point"/>
        <w:divId w:val="309947916"/>
        <w:rPr>
          <w:sz w:val="32"/>
          <w:szCs w:val="32"/>
        </w:rPr>
      </w:pPr>
      <w:bookmarkStart w:id="42" w:name="a46"/>
      <w:bookmarkEnd w:id="42"/>
      <w:r w:rsidRPr="009B7954">
        <w:rPr>
          <w:sz w:val="32"/>
          <w:szCs w:val="32"/>
        </w:rPr>
        <w:t>65. Ежедневно к моменту открытия зоопарка необходимо обеспечить, чтобы все животные находились в отведенных им местах и были надежно изолированы от посетителей отжимами, барьерами, рвами и тому подобным. Запрещаются прямые контакты работников зоопарка с животными.</w:t>
      </w:r>
    </w:p>
    <w:p w:rsidR="00B679D9" w:rsidRPr="009B7954" w:rsidRDefault="00B679D9">
      <w:pPr>
        <w:pStyle w:val="point"/>
        <w:divId w:val="309947916"/>
        <w:rPr>
          <w:sz w:val="32"/>
          <w:szCs w:val="32"/>
        </w:rPr>
      </w:pPr>
      <w:r w:rsidRPr="009B7954">
        <w:rPr>
          <w:sz w:val="32"/>
          <w:szCs w:val="32"/>
        </w:rPr>
        <w:t xml:space="preserve">66. За животными должно быть обеспечено наблюдение с целью предотвращения возможных попыток животных к выходу из своих помещений. Персонал зоопарка должен следить за поведением посетителей, предотвращать </w:t>
      </w:r>
      <w:proofErr w:type="spellStart"/>
      <w:r w:rsidRPr="009B7954">
        <w:rPr>
          <w:sz w:val="32"/>
          <w:szCs w:val="32"/>
        </w:rPr>
        <w:t>перелезание</w:t>
      </w:r>
      <w:proofErr w:type="spellEnd"/>
      <w:r w:rsidRPr="009B7954">
        <w:rPr>
          <w:sz w:val="32"/>
          <w:szCs w:val="32"/>
        </w:rPr>
        <w:t xml:space="preserve"> через барьеры, отжимы и другие защитные ограждения.</w:t>
      </w:r>
    </w:p>
    <w:p w:rsidR="00B679D9" w:rsidRPr="009B7954" w:rsidRDefault="00B679D9">
      <w:pPr>
        <w:pStyle w:val="point"/>
        <w:divId w:val="309947916"/>
        <w:rPr>
          <w:sz w:val="32"/>
          <w:szCs w:val="32"/>
        </w:rPr>
      </w:pPr>
      <w:r w:rsidRPr="009B7954">
        <w:rPr>
          <w:sz w:val="32"/>
          <w:szCs w:val="32"/>
        </w:rPr>
        <w:t>67. Зимние и летние, дневные и ночные помещения для содержания животных, как правило, должны быть смежными и соединяться между собой дверями, коридорами и другими перегонными устройствами, чем обеспечивается безопасное и свободное перемещение животных.</w:t>
      </w:r>
    </w:p>
    <w:p w:rsidR="00B679D9" w:rsidRPr="009B7954" w:rsidRDefault="00B679D9">
      <w:pPr>
        <w:pStyle w:val="point"/>
        <w:divId w:val="309947916"/>
        <w:rPr>
          <w:sz w:val="32"/>
          <w:szCs w:val="32"/>
        </w:rPr>
      </w:pPr>
      <w:r w:rsidRPr="009B7954">
        <w:rPr>
          <w:sz w:val="32"/>
          <w:szCs w:val="32"/>
        </w:rPr>
        <w:t>68. Все помещения зоопарка для содержания животных должны быть обеспечены:</w:t>
      </w:r>
    </w:p>
    <w:p w:rsidR="00B679D9" w:rsidRPr="009B7954" w:rsidRDefault="00B679D9">
      <w:pPr>
        <w:pStyle w:val="newncpi"/>
        <w:divId w:val="309947916"/>
        <w:rPr>
          <w:sz w:val="32"/>
          <w:szCs w:val="32"/>
        </w:rPr>
      </w:pPr>
      <w:bookmarkStart w:id="43" w:name="a47"/>
      <w:bookmarkEnd w:id="43"/>
      <w:r w:rsidRPr="009B7954">
        <w:rPr>
          <w:sz w:val="32"/>
          <w:szCs w:val="32"/>
        </w:rPr>
        <w:t>осветительной и силовой электропроводкой раздельно. Проводка и все ее составные элементы не должны быть доступны животным. В зрительных залах и входных тамбурах в помещениях должны быть установлены контрольные источники света, включающиеся до входа в помещение. Входить в неосвещенные помещения обслуживающему персоналу и посетителям запрещается;</w:t>
      </w:r>
    </w:p>
    <w:p w:rsidR="00B679D9" w:rsidRPr="009B7954" w:rsidRDefault="00B679D9">
      <w:pPr>
        <w:pStyle w:val="newncpi"/>
        <w:divId w:val="309947916"/>
        <w:rPr>
          <w:sz w:val="32"/>
          <w:szCs w:val="32"/>
        </w:rPr>
      </w:pPr>
      <w:r w:rsidRPr="009B7954">
        <w:rPr>
          <w:sz w:val="32"/>
          <w:szCs w:val="32"/>
        </w:rPr>
        <w:t>водопроводом (обязательно с пожарными кранами). Расчет потребности воды производится с учетом потребности животных, периодичности смены воды в водоемах, необходимости проточности воды, санитарных и бытовых нужд помещения. Трубы, краны, вентили и тому подобное не должны быть доступны животным;</w:t>
      </w:r>
    </w:p>
    <w:p w:rsidR="00B679D9" w:rsidRPr="009B7954" w:rsidRDefault="00B679D9">
      <w:pPr>
        <w:pStyle w:val="newncpi"/>
        <w:divId w:val="309947916"/>
        <w:rPr>
          <w:sz w:val="32"/>
          <w:szCs w:val="32"/>
        </w:rPr>
      </w:pPr>
      <w:bookmarkStart w:id="44" w:name="a48"/>
      <w:bookmarkEnd w:id="44"/>
      <w:r w:rsidRPr="009B7954">
        <w:rPr>
          <w:sz w:val="32"/>
          <w:szCs w:val="32"/>
        </w:rPr>
        <w:t>канализацией с учетом количества сбрасываемых нечистот, отработанной воды и бытовых нужд. Во избежание загрязнения канализационной сети пищевыми остатками, экскрементами и тому подобным предусматривается система отстойников и трапов. Все канализационные устройства не должны быть доступны животным;</w:t>
      </w:r>
    </w:p>
    <w:p w:rsidR="00B679D9" w:rsidRPr="009B7954" w:rsidRDefault="00B679D9">
      <w:pPr>
        <w:pStyle w:val="newncpi"/>
        <w:divId w:val="309947916"/>
        <w:rPr>
          <w:sz w:val="32"/>
          <w:szCs w:val="32"/>
        </w:rPr>
      </w:pPr>
      <w:bookmarkStart w:id="45" w:name="a49"/>
      <w:bookmarkEnd w:id="45"/>
      <w:r w:rsidRPr="009B7954">
        <w:rPr>
          <w:sz w:val="32"/>
          <w:szCs w:val="32"/>
        </w:rPr>
        <w:lastRenderedPageBreak/>
        <w:t>паровым или водяным отоплением от собственных котельных или тепловых сетей с расчетом необходимого температурного режима в помещениях для животных, в зрительных залах и служебных помещениях. Все отопительные устройства должны быть изолированы от животных. На случай аварии отопительных систем предусматриваются резервные стационарные или переносные отопительные системы – электрообогреватели, соответствующие требованиям их безопасной эксплуатации;</w:t>
      </w:r>
    </w:p>
    <w:p w:rsidR="00B679D9" w:rsidRPr="009B7954" w:rsidRDefault="00B679D9">
      <w:pPr>
        <w:pStyle w:val="newncpi"/>
        <w:divId w:val="309947916"/>
        <w:rPr>
          <w:sz w:val="32"/>
          <w:szCs w:val="32"/>
        </w:rPr>
      </w:pPr>
      <w:bookmarkStart w:id="46" w:name="a50"/>
      <w:bookmarkEnd w:id="46"/>
      <w:r w:rsidRPr="009B7954">
        <w:rPr>
          <w:sz w:val="32"/>
          <w:szCs w:val="32"/>
        </w:rPr>
        <w:t>приточно-вытяжной вентиляцией в помещениях для животных, в зрительных залах и служебных помещениях. Вентиляционные устройства должны быть бесшумными и изолированными от животных.</w:t>
      </w:r>
    </w:p>
    <w:p w:rsidR="00B679D9" w:rsidRPr="009B7954" w:rsidRDefault="00B679D9">
      <w:pPr>
        <w:pStyle w:val="point"/>
        <w:divId w:val="309947916"/>
        <w:rPr>
          <w:sz w:val="32"/>
          <w:szCs w:val="32"/>
        </w:rPr>
      </w:pPr>
      <w:bookmarkStart w:id="47" w:name="a51"/>
      <w:bookmarkEnd w:id="47"/>
      <w:r w:rsidRPr="009B7954">
        <w:rPr>
          <w:sz w:val="32"/>
          <w:szCs w:val="32"/>
        </w:rPr>
        <w:t>69. Обслуживание животных должно производиться со стороны служебных помещений. В зрительные залы могут выходить запасные двери, ворота, лазы и тому подобное, оборудованные прочными запорами.</w:t>
      </w:r>
    </w:p>
    <w:p w:rsidR="00B679D9" w:rsidRPr="009B7954" w:rsidRDefault="00B679D9">
      <w:pPr>
        <w:pStyle w:val="point"/>
        <w:divId w:val="309947916"/>
        <w:rPr>
          <w:sz w:val="32"/>
          <w:szCs w:val="32"/>
        </w:rPr>
      </w:pPr>
      <w:r w:rsidRPr="009B7954">
        <w:rPr>
          <w:sz w:val="32"/>
          <w:szCs w:val="32"/>
        </w:rPr>
        <w:t>70. Запрещается применение любых электрообогревательных приборов бытового типа в качестве основного источника отопления. Они могут быть использованы как дополнительные источники только в рабочие часы парка под наблюдением ответственных лиц и с разрешения органа государственного пожарного надзора. Применение электрообогревательных приборов специального назначения и особых конструкций (термостаты, аппараты для дезинфекции и тому подобное) разрешается в каждом отдельном случае по согласованию с органами государственного пожарного надзора.</w:t>
      </w:r>
    </w:p>
    <w:p w:rsidR="00B679D9" w:rsidRPr="009B7954" w:rsidRDefault="00B679D9">
      <w:pPr>
        <w:pStyle w:val="point"/>
        <w:divId w:val="309947916"/>
        <w:rPr>
          <w:sz w:val="32"/>
          <w:szCs w:val="32"/>
        </w:rPr>
      </w:pPr>
      <w:bookmarkStart w:id="48" w:name="a34"/>
      <w:bookmarkEnd w:id="48"/>
      <w:r w:rsidRPr="009B7954">
        <w:rPr>
          <w:sz w:val="32"/>
          <w:szCs w:val="32"/>
        </w:rPr>
        <w:t>71. В каждом здании для содержания животных необходимо наличие запасных выходов. В служебную часть здания должен вести самостоятельный вход, используемый для производственных целей.</w:t>
      </w:r>
    </w:p>
    <w:p w:rsidR="00B679D9" w:rsidRPr="009B7954" w:rsidRDefault="00B679D9">
      <w:pPr>
        <w:pStyle w:val="point"/>
        <w:divId w:val="309947916"/>
        <w:rPr>
          <w:sz w:val="32"/>
          <w:szCs w:val="32"/>
        </w:rPr>
      </w:pPr>
      <w:r w:rsidRPr="009B7954">
        <w:rPr>
          <w:sz w:val="32"/>
          <w:szCs w:val="32"/>
        </w:rPr>
        <w:t>72. Осветительные окна, витражи, фонари для естественного света в помещениях с животными должны располагаться на высоте, недоступной животным.</w:t>
      </w:r>
    </w:p>
    <w:p w:rsidR="00B679D9" w:rsidRPr="009B7954" w:rsidRDefault="00B679D9">
      <w:pPr>
        <w:pStyle w:val="point"/>
        <w:divId w:val="309947916"/>
        <w:rPr>
          <w:sz w:val="32"/>
          <w:szCs w:val="32"/>
        </w:rPr>
      </w:pPr>
      <w:bookmarkStart w:id="49" w:name="a36"/>
      <w:bookmarkEnd w:id="49"/>
      <w:r w:rsidRPr="009B7954">
        <w:rPr>
          <w:sz w:val="32"/>
          <w:szCs w:val="32"/>
        </w:rPr>
        <w:t>73. Запрещается использовать зрительные залы для складывания клеток, хозяйственного инвентаря, кормов и тому подобного. Для этих целей должны быть отведены специальные помещения.</w:t>
      </w:r>
    </w:p>
    <w:p w:rsidR="00B679D9" w:rsidRPr="009B7954" w:rsidRDefault="00B679D9">
      <w:pPr>
        <w:pStyle w:val="point"/>
        <w:divId w:val="309947916"/>
        <w:rPr>
          <w:sz w:val="32"/>
          <w:szCs w:val="32"/>
        </w:rPr>
      </w:pPr>
      <w:r w:rsidRPr="009B7954">
        <w:rPr>
          <w:sz w:val="32"/>
          <w:szCs w:val="32"/>
        </w:rPr>
        <w:t>74. Технический осмотр зданий, сооружений, клеток, отопительных, осветительных, водопроводных, вентиляционных и других систем для выявления дефектов, определения прочности, необходимости ремонта и тому подобного проводится должностными лицами, ответственными за данный объект. При выявлении дефектов необходимо принять меры к их ликвидации, доложив об этом руководителю зоопарка. Персоналу, обслуживающему животных, запрещается самостоятельно устранять обнаруженные дефекты, это могут делать только специалисты соответствующего профиля.</w:t>
      </w:r>
    </w:p>
    <w:p w:rsidR="00B679D9" w:rsidRPr="009B7954" w:rsidRDefault="00B679D9">
      <w:pPr>
        <w:pStyle w:val="point"/>
        <w:divId w:val="309947916"/>
        <w:rPr>
          <w:sz w:val="32"/>
          <w:szCs w:val="32"/>
        </w:rPr>
      </w:pPr>
      <w:r w:rsidRPr="009B7954">
        <w:rPr>
          <w:sz w:val="32"/>
          <w:szCs w:val="32"/>
        </w:rPr>
        <w:lastRenderedPageBreak/>
        <w:t xml:space="preserve">75. Общий технический осмотр всех объектов зоопарка с целью выявления необходимости капитального ремонта, реконструкции, определения износа проводится два раза в год в соответствии с требованиями </w:t>
      </w:r>
      <w:hyperlink r:id="rId20" w:anchor="a1" w:tooltip="+" w:history="1">
        <w:r w:rsidRPr="009B7954">
          <w:rPr>
            <w:rStyle w:val="a3"/>
            <w:sz w:val="32"/>
            <w:szCs w:val="32"/>
          </w:rPr>
          <w:t>СНБ</w:t>
        </w:r>
      </w:hyperlink>
      <w:r w:rsidRPr="009B7954">
        <w:rPr>
          <w:sz w:val="32"/>
          <w:szCs w:val="32"/>
        </w:rPr>
        <w:t xml:space="preserve"> 1.04.01-04.</w:t>
      </w:r>
    </w:p>
    <w:p w:rsidR="00B679D9" w:rsidRPr="009B7954" w:rsidRDefault="00B679D9">
      <w:pPr>
        <w:pStyle w:val="point"/>
        <w:divId w:val="309947916"/>
        <w:rPr>
          <w:sz w:val="32"/>
          <w:szCs w:val="32"/>
        </w:rPr>
      </w:pPr>
      <w:r w:rsidRPr="009B7954">
        <w:rPr>
          <w:sz w:val="32"/>
          <w:szCs w:val="32"/>
        </w:rPr>
        <w:t>76. Конструкции клеток, загонов, вольеров и других помещений для содержания животных должны соответствовать проектной документации и обеспечивать безопасность для работы обслуживающего персонала при всех производственных процессах.</w:t>
      </w:r>
    </w:p>
    <w:p w:rsidR="00B679D9" w:rsidRPr="009B7954" w:rsidRDefault="00B679D9">
      <w:pPr>
        <w:pStyle w:val="point"/>
        <w:divId w:val="309947916"/>
        <w:rPr>
          <w:sz w:val="32"/>
          <w:szCs w:val="32"/>
        </w:rPr>
      </w:pPr>
      <w:r w:rsidRPr="009B7954">
        <w:rPr>
          <w:sz w:val="32"/>
          <w:szCs w:val="32"/>
        </w:rPr>
        <w:t>77. Ширина служебных проходов должна обеспечивать свободное перемещение транспортных клеток, тары для кормов, свободу маневренности при обслуживании животных, а также беспрепятственную санитарную очистку помещений. Проходы должны быть шириной:</w:t>
      </w:r>
    </w:p>
    <w:p w:rsidR="00B679D9" w:rsidRPr="009B7954" w:rsidRDefault="00B679D9">
      <w:pPr>
        <w:pStyle w:val="newncpi"/>
        <w:divId w:val="309947916"/>
        <w:rPr>
          <w:sz w:val="32"/>
          <w:szCs w:val="32"/>
        </w:rPr>
      </w:pPr>
      <w:bookmarkStart w:id="50" w:name="a52"/>
      <w:bookmarkEnd w:id="50"/>
      <w:proofErr w:type="gramStart"/>
      <w:r w:rsidRPr="009B7954">
        <w:rPr>
          <w:sz w:val="32"/>
          <w:szCs w:val="32"/>
        </w:rPr>
        <w:t>в помещениях для содержания крупных и средних хищников (тигры, львы, медведи, ягуары, рыси, пумы, леопарды) – не менее 1,5 м;</w:t>
      </w:r>
      <w:proofErr w:type="gramEnd"/>
    </w:p>
    <w:p w:rsidR="00B679D9" w:rsidRPr="009B7954" w:rsidRDefault="00B679D9">
      <w:pPr>
        <w:pStyle w:val="newncpi"/>
        <w:divId w:val="309947916"/>
        <w:rPr>
          <w:sz w:val="32"/>
          <w:szCs w:val="32"/>
        </w:rPr>
      </w:pPr>
      <w:bookmarkStart w:id="51" w:name="a53"/>
      <w:bookmarkEnd w:id="51"/>
      <w:r w:rsidRPr="009B7954">
        <w:rPr>
          <w:sz w:val="32"/>
          <w:szCs w:val="32"/>
        </w:rPr>
        <w:t>в помещениях для содержания человекообразных обезьян – 1,5 м; прочих обезьян – 1,2 м;</w:t>
      </w:r>
    </w:p>
    <w:p w:rsidR="00B679D9" w:rsidRPr="009B7954" w:rsidRDefault="00B679D9">
      <w:pPr>
        <w:pStyle w:val="newncpi"/>
        <w:divId w:val="309947916"/>
        <w:rPr>
          <w:sz w:val="32"/>
          <w:szCs w:val="32"/>
        </w:rPr>
      </w:pPr>
      <w:bookmarkStart w:id="52" w:name="a54"/>
      <w:bookmarkEnd w:id="52"/>
      <w:r w:rsidRPr="009B7954">
        <w:rPr>
          <w:sz w:val="32"/>
          <w:szCs w:val="32"/>
        </w:rPr>
        <w:t>слонов – 4 м, копытных – 1,5 м, во всех остальных помещениях – не менее 1,2 м.</w:t>
      </w:r>
    </w:p>
    <w:p w:rsidR="00B679D9" w:rsidRPr="009B7954" w:rsidRDefault="00B679D9">
      <w:pPr>
        <w:pStyle w:val="point"/>
        <w:divId w:val="309947916"/>
        <w:rPr>
          <w:sz w:val="32"/>
          <w:szCs w:val="32"/>
        </w:rPr>
      </w:pPr>
      <w:r w:rsidRPr="009B7954">
        <w:rPr>
          <w:sz w:val="32"/>
          <w:szCs w:val="32"/>
        </w:rPr>
        <w:t>78. Ширина и высота входных и выходных дверей (ворот) служебных помещений должны обеспечивать свободное прохождение транспортных клеток, ящиков с теми видами (особями) животных, которые содержатся в данном помещении.</w:t>
      </w:r>
    </w:p>
    <w:p w:rsidR="00B679D9" w:rsidRPr="009B7954" w:rsidRDefault="00B679D9">
      <w:pPr>
        <w:pStyle w:val="point"/>
        <w:divId w:val="309947916"/>
        <w:rPr>
          <w:sz w:val="32"/>
          <w:szCs w:val="32"/>
        </w:rPr>
      </w:pPr>
      <w:r w:rsidRPr="009B7954">
        <w:rPr>
          <w:sz w:val="32"/>
          <w:szCs w:val="32"/>
        </w:rPr>
        <w:t>79. Для улучшения труда персонала, обслуживающего животных, необходимо путем специальных устройств максимально механизировать погрузочно-разгрузочные работы, мытье помещений, приготовление и раздачу кормов, водопой животных, уборку зрительных залов и другое.</w:t>
      </w:r>
    </w:p>
    <w:p w:rsidR="00B679D9" w:rsidRPr="009B7954" w:rsidRDefault="00B679D9">
      <w:pPr>
        <w:pStyle w:val="point"/>
        <w:divId w:val="309947916"/>
        <w:rPr>
          <w:sz w:val="32"/>
          <w:szCs w:val="32"/>
        </w:rPr>
      </w:pPr>
      <w:bookmarkStart w:id="53" w:name="a55"/>
      <w:bookmarkEnd w:id="53"/>
      <w:r w:rsidRPr="009B7954">
        <w:rPr>
          <w:sz w:val="32"/>
          <w:szCs w:val="32"/>
        </w:rPr>
        <w:t>80. В зданиях и сооружениях, предназначенных для содержания и экспозиции животных, запрещается оборудование жилых, служебных и производственных помещений. В них могут быть предусмотрены только рабочие кабинеты и лаборатории, необходимые для непосредственного обслуживания животных данного объекта. В каждом здании необходимо предусматривать комнаты для складирования хозяйственного инвентаря, приготовления кормов, изолятор для временного размещения животных, комнату отдыха для обслуживающего персонала, туалет и душевую.</w:t>
      </w:r>
    </w:p>
    <w:p w:rsidR="00B679D9" w:rsidRPr="009B7954" w:rsidRDefault="00B679D9">
      <w:pPr>
        <w:pStyle w:val="point"/>
        <w:divId w:val="309947916"/>
        <w:rPr>
          <w:sz w:val="32"/>
          <w:szCs w:val="32"/>
        </w:rPr>
      </w:pPr>
      <w:bookmarkStart w:id="54" w:name="a56"/>
      <w:bookmarkEnd w:id="54"/>
      <w:r w:rsidRPr="009B7954">
        <w:rPr>
          <w:sz w:val="32"/>
          <w:szCs w:val="32"/>
        </w:rPr>
        <w:t xml:space="preserve">81. В каждом здании зоопарка должна быть схема размещения электрических рубильников, выключателей, водопроводных кранов, вентиляционных установок, пожарных гидрантов, компрессоров, канализационных люков, приборов отопления и других контрольных и силовых приборов. Такие схемы должны </w:t>
      </w:r>
      <w:r w:rsidRPr="009B7954">
        <w:rPr>
          <w:sz w:val="32"/>
          <w:szCs w:val="32"/>
        </w:rPr>
        <w:lastRenderedPageBreak/>
        <w:t>храниться в определенных местах на случай аварийных ситуаций и быть доступными для пользования в течение суток.</w:t>
      </w:r>
    </w:p>
    <w:p w:rsidR="00B679D9" w:rsidRPr="009B7954" w:rsidRDefault="00B679D9">
      <w:pPr>
        <w:pStyle w:val="point"/>
        <w:divId w:val="309947916"/>
        <w:rPr>
          <w:sz w:val="32"/>
          <w:szCs w:val="32"/>
        </w:rPr>
      </w:pPr>
      <w:bookmarkStart w:id="55" w:name="a57"/>
      <w:bookmarkEnd w:id="55"/>
      <w:r w:rsidRPr="009B7954">
        <w:rPr>
          <w:sz w:val="32"/>
          <w:szCs w:val="32"/>
        </w:rPr>
        <w:t>82. Для отлова или водворения на место случайно попавших на свободу опасных животных помещения, в которых они содержатся, должны быть обеспечены аварийным инвентарем – набором сетей, сачков, веревок, ремней, пиками, пиротехническими средствами, шлангами с брандспойтами, транспортными клетками, едкими порошками (черным перцем, табаком и тому подобным). Место нахождения аварийного инвентаря должно быть четко обозначено.</w:t>
      </w:r>
    </w:p>
    <w:p w:rsidR="00B679D9" w:rsidRPr="009B7954" w:rsidRDefault="00B679D9">
      <w:pPr>
        <w:pStyle w:val="zagrazdel"/>
        <w:divId w:val="309947916"/>
        <w:rPr>
          <w:sz w:val="32"/>
          <w:szCs w:val="32"/>
        </w:rPr>
      </w:pPr>
      <w:r w:rsidRPr="009B7954">
        <w:rPr>
          <w:sz w:val="32"/>
          <w:szCs w:val="32"/>
        </w:rPr>
        <w:t>РАЗДЕЛ III</w:t>
      </w:r>
      <w:r w:rsidRPr="009B7954">
        <w:rPr>
          <w:sz w:val="32"/>
          <w:szCs w:val="32"/>
        </w:rPr>
        <w:br/>
        <w:t>РАБОТА С ЖИВОТНЫМИ</w:t>
      </w:r>
    </w:p>
    <w:p w:rsidR="00B679D9" w:rsidRPr="009B7954" w:rsidRDefault="00B679D9">
      <w:pPr>
        <w:pStyle w:val="chapter"/>
        <w:divId w:val="309947916"/>
        <w:rPr>
          <w:sz w:val="32"/>
          <w:szCs w:val="32"/>
        </w:rPr>
      </w:pPr>
      <w:r w:rsidRPr="009B7954">
        <w:rPr>
          <w:sz w:val="32"/>
          <w:szCs w:val="32"/>
        </w:rPr>
        <w:t>ГЛАВА 6</w:t>
      </w:r>
      <w:r w:rsidRPr="009B7954">
        <w:rPr>
          <w:sz w:val="32"/>
          <w:szCs w:val="32"/>
        </w:rPr>
        <w:br/>
        <w:t>ПЕРЕВОЗКА И ПЕРЕВОД ЖИВОТНЫХ</w:t>
      </w:r>
    </w:p>
    <w:p w:rsidR="00B679D9" w:rsidRPr="009B7954" w:rsidRDefault="00B679D9">
      <w:pPr>
        <w:pStyle w:val="point"/>
        <w:divId w:val="309947916"/>
        <w:rPr>
          <w:sz w:val="32"/>
          <w:szCs w:val="32"/>
        </w:rPr>
      </w:pPr>
      <w:bookmarkStart w:id="56" w:name="a58"/>
      <w:bookmarkEnd w:id="56"/>
      <w:r w:rsidRPr="009B7954">
        <w:rPr>
          <w:sz w:val="32"/>
          <w:szCs w:val="32"/>
        </w:rPr>
        <w:t xml:space="preserve">83. Перевозки и другие перемещения животных из одного помещения в другое разрешаются только в специальных клетках, обеспечивающих безопасность для обслуживающего персонала. Клетка должна быть с прочным дном, стенками и крышкой. Решетки, сетки и прочие отверстия не должны позволять животным просовывать лапы, рога и </w:t>
      </w:r>
      <w:proofErr w:type="gramStart"/>
      <w:r w:rsidRPr="009B7954">
        <w:rPr>
          <w:sz w:val="32"/>
          <w:szCs w:val="32"/>
        </w:rPr>
        <w:t>морды</w:t>
      </w:r>
      <w:proofErr w:type="gramEnd"/>
      <w:r w:rsidRPr="009B7954">
        <w:rPr>
          <w:sz w:val="32"/>
          <w:szCs w:val="32"/>
        </w:rPr>
        <w:t>. Шиберы и другие открывающиеся части клетки должны иметь прочные и удобные в обращении запоры.</w:t>
      </w:r>
    </w:p>
    <w:p w:rsidR="00B679D9" w:rsidRPr="009B7954" w:rsidRDefault="00B679D9">
      <w:pPr>
        <w:pStyle w:val="point"/>
        <w:divId w:val="309947916"/>
        <w:rPr>
          <w:sz w:val="32"/>
          <w:szCs w:val="32"/>
        </w:rPr>
      </w:pPr>
      <w:bookmarkStart w:id="57" w:name="a59"/>
      <w:bookmarkEnd w:id="57"/>
      <w:r w:rsidRPr="009B7954">
        <w:rPr>
          <w:sz w:val="32"/>
          <w:szCs w:val="32"/>
        </w:rPr>
        <w:t>84. При перемещениях животных в транспортные или переносные клетки и обратно транспортная или переносная клетка должна быть прочно установлена и надежно прикреплена к основному помещению цепями, тросами, ремнями или другими надежными вспомогательными средствами. Разъединение клетки с основным помещением производится только после того, как животное прочно изолировано внутри клетки.</w:t>
      </w:r>
    </w:p>
    <w:p w:rsidR="00B679D9" w:rsidRPr="009B7954" w:rsidRDefault="00B679D9">
      <w:pPr>
        <w:pStyle w:val="point"/>
        <w:divId w:val="309947916"/>
        <w:rPr>
          <w:sz w:val="32"/>
          <w:szCs w:val="32"/>
        </w:rPr>
      </w:pPr>
      <w:r w:rsidRPr="009B7954">
        <w:rPr>
          <w:sz w:val="32"/>
          <w:szCs w:val="32"/>
        </w:rPr>
        <w:t>85. Прирученных животных (пони, верблюды, лошади, собаки, слоны и другие) разрешается переводить лицам их обслуживающим на поводу или на цепях в часы, когда парк закрыт для посетителей.</w:t>
      </w:r>
    </w:p>
    <w:p w:rsidR="00B679D9" w:rsidRPr="009B7954" w:rsidRDefault="00B679D9">
      <w:pPr>
        <w:pStyle w:val="point"/>
        <w:divId w:val="309947916"/>
        <w:rPr>
          <w:sz w:val="32"/>
          <w:szCs w:val="32"/>
        </w:rPr>
      </w:pPr>
      <w:bookmarkStart w:id="58" w:name="a60"/>
      <w:bookmarkEnd w:id="58"/>
      <w:r w:rsidRPr="009B7954">
        <w:rPr>
          <w:sz w:val="32"/>
          <w:szCs w:val="32"/>
        </w:rPr>
        <w:t>86. Для погрузки клеток с животными в автомашины, на повозки и разгрузки их применяют краны, тали или специальные помосты, обеспечивающие безопасность перемещения клеток.</w:t>
      </w:r>
    </w:p>
    <w:p w:rsidR="00B679D9" w:rsidRPr="009B7954" w:rsidRDefault="00B679D9">
      <w:pPr>
        <w:pStyle w:val="point"/>
        <w:divId w:val="309947916"/>
        <w:rPr>
          <w:sz w:val="32"/>
          <w:szCs w:val="32"/>
        </w:rPr>
      </w:pPr>
      <w:bookmarkStart w:id="59" w:name="a61"/>
      <w:bookmarkEnd w:id="59"/>
      <w:r w:rsidRPr="009B7954">
        <w:rPr>
          <w:sz w:val="32"/>
          <w:szCs w:val="32"/>
        </w:rPr>
        <w:t>87. Перемещать клетки по территории зоопарка нужно на специальных тележках с колесами (роликами). Запрещается перемещать клетки на большие расстояния волоком.</w:t>
      </w:r>
    </w:p>
    <w:p w:rsidR="00B679D9" w:rsidRPr="009B7954" w:rsidRDefault="00B679D9">
      <w:pPr>
        <w:pStyle w:val="point"/>
        <w:divId w:val="309947916"/>
        <w:rPr>
          <w:sz w:val="32"/>
          <w:szCs w:val="32"/>
        </w:rPr>
      </w:pPr>
      <w:bookmarkStart w:id="60" w:name="a62"/>
      <w:bookmarkEnd w:id="60"/>
      <w:r w:rsidRPr="009B7954">
        <w:rPr>
          <w:sz w:val="32"/>
          <w:szCs w:val="32"/>
        </w:rPr>
        <w:lastRenderedPageBreak/>
        <w:t>88. Транспортные и переносные клетки должны иметь удобные поручни, расположенные таким образом, чтобы животные, находящиеся внутри клеток, не могли их доставать.</w:t>
      </w:r>
    </w:p>
    <w:p w:rsidR="00B679D9" w:rsidRPr="009B7954" w:rsidRDefault="00B679D9">
      <w:pPr>
        <w:pStyle w:val="point"/>
        <w:divId w:val="309947916"/>
        <w:rPr>
          <w:sz w:val="32"/>
          <w:szCs w:val="32"/>
        </w:rPr>
      </w:pPr>
      <w:bookmarkStart w:id="61" w:name="a63"/>
      <w:bookmarkEnd w:id="61"/>
      <w:r w:rsidRPr="009B7954">
        <w:rPr>
          <w:sz w:val="32"/>
          <w:szCs w:val="32"/>
        </w:rPr>
        <w:t>89. Погрузка, разгрузка, пересадка, перевод с места на место, вывоз или вывод для показа, а также другие аналогичные действия с опасными животными должны осуществляться под руководством должностных лиц, ответственных за этих животных.</w:t>
      </w:r>
    </w:p>
    <w:p w:rsidR="00B679D9" w:rsidRPr="009B7954" w:rsidRDefault="00B679D9">
      <w:pPr>
        <w:pStyle w:val="point"/>
        <w:divId w:val="309947916"/>
        <w:rPr>
          <w:sz w:val="32"/>
          <w:szCs w:val="32"/>
        </w:rPr>
      </w:pPr>
      <w:r w:rsidRPr="009B7954">
        <w:rPr>
          <w:sz w:val="32"/>
          <w:szCs w:val="32"/>
        </w:rPr>
        <w:t>90. </w:t>
      </w:r>
      <w:proofErr w:type="gramStart"/>
      <w:r w:rsidRPr="009B7954">
        <w:rPr>
          <w:sz w:val="32"/>
          <w:szCs w:val="32"/>
        </w:rPr>
        <w:t xml:space="preserve">При получении и отправке животных в аэропортах, на железнодорожных и автомобильных станциях, речных и морских пристанях, разгрузка и погрузка транспортных клеток, ящиков, баков с рыбами или земноводными и другой тары с животными должны производиться на специальных разгрузочных площадках, оборудованных съемными приспособлениями и механизмами, трапами, пандусами </w:t>
      </w:r>
      <w:r w:rsidRPr="005452C8">
        <w:rPr>
          <w:sz w:val="32"/>
          <w:szCs w:val="32"/>
          <w:highlight w:val="red"/>
        </w:rPr>
        <w:t xml:space="preserve">в соответствии с Межотраслевыми </w:t>
      </w:r>
      <w:hyperlink r:id="rId21" w:anchor="a30" w:tooltip="+" w:history="1">
        <w:r w:rsidRPr="005452C8">
          <w:rPr>
            <w:rStyle w:val="a3"/>
            <w:sz w:val="32"/>
            <w:szCs w:val="32"/>
            <w:highlight w:val="red"/>
          </w:rPr>
          <w:t>правилами</w:t>
        </w:r>
      </w:hyperlink>
      <w:r w:rsidRPr="005452C8">
        <w:rPr>
          <w:sz w:val="32"/>
          <w:szCs w:val="32"/>
          <w:highlight w:val="red"/>
        </w:rPr>
        <w:t xml:space="preserve"> по охране труда при проведении погрузочно-разгрузочных работ, утвержденными постановлением Министерства</w:t>
      </w:r>
      <w:proofErr w:type="gramEnd"/>
      <w:r w:rsidRPr="005452C8">
        <w:rPr>
          <w:sz w:val="32"/>
          <w:szCs w:val="32"/>
          <w:highlight w:val="red"/>
        </w:rPr>
        <w:t xml:space="preserve"> труда и социальной защиты Республики Беларусь от 12 декабря 2005 г. № 173 (Национальный реестр правовых актов Республики Беларусь, 2006 г., № 10, 8/13658).</w:t>
      </w:r>
    </w:p>
    <w:p w:rsidR="00B679D9" w:rsidRPr="009B7954" w:rsidRDefault="00B679D9">
      <w:pPr>
        <w:pStyle w:val="point"/>
        <w:divId w:val="309947916"/>
        <w:rPr>
          <w:sz w:val="32"/>
          <w:szCs w:val="32"/>
        </w:rPr>
      </w:pPr>
      <w:r w:rsidRPr="009B7954">
        <w:rPr>
          <w:sz w:val="32"/>
          <w:szCs w:val="32"/>
        </w:rPr>
        <w:t>91. </w:t>
      </w:r>
      <w:proofErr w:type="gramStart"/>
      <w:r w:rsidRPr="009B7954">
        <w:rPr>
          <w:sz w:val="32"/>
          <w:szCs w:val="32"/>
        </w:rPr>
        <w:t>Крупных животных (зебры, антилопы, человекообразные обезьяны, африканские страусы, казуары, эму, тапиры, носороги, быки и другие), а также средних (бобры, бараны, козлы, водяные свинки, серны, кенгуру и другие) разрешается перевозить только в индивидуальных клетках.</w:t>
      </w:r>
      <w:proofErr w:type="gramEnd"/>
    </w:p>
    <w:p w:rsidR="00B679D9" w:rsidRPr="009B7954" w:rsidRDefault="00B679D9">
      <w:pPr>
        <w:pStyle w:val="point"/>
        <w:divId w:val="309947916"/>
        <w:rPr>
          <w:sz w:val="32"/>
          <w:szCs w:val="32"/>
        </w:rPr>
      </w:pPr>
      <w:r w:rsidRPr="009B7954">
        <w:rPr>
          <w:sz w:val="32"/>
          <w:szCs w:val="32"/>
        </w:rPr>
        <w:t>92. Групповое размещение допускается в пределах вида для мелких и средних птиц, мелких и средних земноводных, пресмыкающихся, рукокрылых, насекомоядных, грызунов, рыб, мелких обезьян и тому подобных животных.</w:t>
      </w:r>
    </w:p>
    <w:p w:rsidR="00B679D9" w:rsidRPr="009B7954" w:rsidRDefault="00B679D9">
      <w:pPr>
        <w:pStyle w:val="point"/>
        <w:divId w:val="309947916"/>
        <w:rPr>
          <w:sz w:val="32"/>
          <w:szCs w:val="32"/>
        </w:rPr>
      </w:pPr>
      <w:bookmarkStart w:id="62" w:name="a64"/>
      <w:bookmarkEnd w:id="62"/>
      <w:r w:rsidRPr="009B7954">
        <w:rPr>
          <w:sz w:val="32"/>
          <w:szCs w:val="32"/>
        </w:rPr>
        <w:t>93. Хищных зверей и птиц независимо от вида перевозят только в индивидуальных клетках или в общих при условии разделения животных друг от друга прочными перегородками.</w:t>
      </w:r>
    </w:p>
    <w:p w:rsidR="00B679D9" w:rsidRPr="009B7954" w:rsidRDefault="00B679D9">
      <w:pPr>
        <w:pStyle w:val="point"/>
        <w:divId w:val="309947916"/>
        <w:rPr>
          <w:sz w:val="32"/>
          <w:szCs w:val="32"/>
        </w:rPr>
      </w:pPr>
      <w:r w:rsidRPr="009B7954">
        <w:rPr>
          <w:sz w:val="32"/>
          <w:szCs w:val="32"/>
        </w:rPr>
        <w:t>94. При перевозке всех животных размеры клеток должны обеспечить им возможность отдыха. Стенки и крышки клеток не должны касаться и стеснять животных, позволяя им свободно дышать, пить, принимать пищу, отправлять свои естественные надобности. Для копытных животных ширина клеток не должна позволять животным переворачиваться, так как при перевозках эти животные должны размещаться в вагонах, фургонах, автомашинах и других транспортных средствах головой вперед по ходу движения транспорта.</w:t>
      </w:r>
    </w:p>
    <w:p w:rsidR="00B679D9" w:rsidRPr="009B7954" w:rsidRDefault="00B679D9">
      <w:pPr>
        <w:pStyle w:val="point"/>
        <w:divId w:val="309947916"/>
        <w:rPr>
          <w:sz w:val="32"/>
          <w:szCs w:val="32"/>
        </w:rPr>
      </w:pPr>
      <w:bookmarkStart w:id="63" w:name="a65"/>
      <w:bookmarkEnd w:id="63"/>
      <w:r w:rsidRPr="009B7954">
        <w:rPr>
          <w:sz w:val="32"/>
          <w:szCs w:val="32"/>
        </w:rPr>
        <w:t>95. Все транспортные клетки, ящики, баки и прочая тара должны быть обеспечены надписями, этикетками, в которых указываются точный адрес отправителя и точный адрес получателя, названия животных и их количество, предупредительная надпись: «Не кантовать».</w:t>
      </w:r>
    </w:p>
    <w:p w:rsidR="00B679D9" w:rsidRPr="009B7954" w:rsidRDefault="00B679D9">
      <w:pPr>
        <w:pStyle w:val="point"/>
        <w:divId w:val="309947916"/>
        <w:rPr>
          <w:sz w:val="32"/>
          <w:szCs w:val="32"/>
        </w:rPr>
      </w:pPr>
      <w:bookmarkStart w:id="64" w:name="a66"/>
      <w:bookmarkEnd w:id="64"/>
      <w:r w:rsidRPr="009B7954">
        <w:rPr>
          <w:sz w:val="32"/>
          <w:szCs w:val="32"/>
        </w:rPr>
        <w:lastRenderedPageBreak/>
        <w:t>96. При транспортировке опасных животных клетки должны быть со всех сторон закрыты щитами или частой металлической сеткой, а шибера забиты гвоздями, завернуты шурупами и заперты. При этом необходимо обеспечить свободный доступ воздуха внутрь клеток.</w:t>
      </w:r>
    </w:p>
    <w:p w:rsidR="00B679D9" w:rsidRPr="009B7954" w:rsidRDefault="00B679D9">
      <w:pPr>
        <w:pStyle w:val="point"/>
        <w:divId w:val="309947916"/>
        <w:rPr>
          <w:sz w:val="32"/>
          <w:szCs w:val="32"/>
        </w:rPr>
      </w:pPr>
      <w:r w:rsidRPr="009B7954">
        <w:rPr>
          <w:sz w:val="32"/>
          <w:szCs w:val="32"/>
        </w:rPr>
        <w:t>97. Транспортировка хищников в одном вагоне, фургоне, автомашине с другими группами животных запрещается. Разрешается совместная перевозка только мелких хищников.</w:t>
      </w:r>
    </w:p>
    <w:p w:rsidR="00B679D9" w:rsidRPr="009B7954" w:rsidRDefault="00B679D9">
      <w:pPr>
        <w:pStyle w:val="point"/>
        <w:divId w:val="309947916"/>
        <w:rPr>
          <w:sz w:val="32"/>
          <w:szCs w:val="32"/>
        </w:rPr>
      </w:pPr>
      <w:r w:rsidRPr="009B7954">
        <w:rPr>
          <w:sz w:val="32"/>
          <w:szCs w:val="32"/>
        </w:rPr>
        <w:t>98. Для перевозки животных по железной дороге, автомобильным, морским и воздушным транспортом назначаются сопровождающие лица. Количество их определяется в зависимости от расстояния, видового состава и количества перевозимых животных, продолжительности перевозки, индивидуальных особенностей животных и вида транспорта.</w:t>
      </w:r>
    </w:p>
    <w:p w:rsidR="00B679D9" w:rsidRPr="009B7954" w:rsidRDefault="00B679D9">
      <w:pPr>
        <w:pStyle w:val="point"/>
        <w:divId w:val="309947916"/>
        <w:rPr>
          <w:sz w:val="32"/>
          <w:szCs w:val="32"/>
        </w:rPr>
      </w:pPr>
      <w:bookmarkStart w:id="65" w:name="a67"/>
      <w:bookmarkEnd w:id="65"/>
      <w:r w:rsidRPr="009B7954">
        <w:rPr>
          <w:sz w:val="32"/>
          <w:szCs w:val="32"/>
        </w:rPr>
        <w:t>99. Сопровождать опасных животных одному лицу запрещается.</w:t>
      </w:r>
    </w:p>
    <w:p w:rsidR="00B679D9" w:rsidRPr="009B7954" w:rsidRDefault="00B679D9">
      <w:pPr>
        <w:pStyle w:val="point"/>
        <w:divId w:val="309947916"/>
        <w:rPr>
          <w:sz w:val="32"/>
          <w:szCs w:val="32"/>
        </w:rPr>
      </w:pPr>
      <w:bookmarkStart w:id="66" w:name="a68"/>
      <w:bookmarkEnd w:id="66"/>
      <w:r w:rsidRPr="009B7954">
        <w:rPr>
          <w:sz w:val="32"/>
          <w:szCs w:val="32"/>
        </w:rPr>
        <w:t>100. При групповых перевозках животных приказом руководителя зоопарка назначается лицо, ответственное за перевозку животных.</w:t>
      </w:r>
    </w:p>
    <w:p w:rsidR="00B679D9" w:rsidRPr="009B7954" w:rsidRDefault="00B679D9">
      <w:pPr>
        <w:pStyle w:val="point"/>
        <w:divId w:val="309947916"/>
        <w:rPr>
          <w:sz w:val="32"/>
          <w:szCs w:val="32"/>
        </w:rPr>
      </w:pPr>
      <w:bookmarkStart w:id="67" w:name="a69"/>
      <w:bookmarkEnd w:id="67"/>
      <w:r w:rsidRPr="009B7954">
        <w:rPr>
          <w:sz w:val="32"/>
          <w:szCs w:val="32"/>
        </w:rPr>
        <w:t>101. При перевозке слонов в вагоне они должны быть прикованы за две ноги накре</w:t>
      </w:r>
      <w:proofErr w:type="gramStart"/>
      <w:r w:rsidRPr="009B7954">
        <w:rPr>
          <w:sz w:val="32"/>
          <w:szCs w:val="32"/>
        </w:rPr>
        <w:t>ст к пр</w:t>
      </w:r>
      <w:proofErr w:type="gramEnd"/>
      <w:r w:rsidRPr="009B7954">
        <w:rPr>
          <w:sz w:val="32"/>
          <w:szCs w:val="32"/>
        </w:rPr>
        <w:t>очным частям вагона или специальным кольцам. Крепления не должны мешать слону ложиться на отдых. С ними обязательно должны следовать сопровождающие лица.</w:t>
      </w:r>
    </w:p>
    <w:p w:rsidR="00B679D9" w:rsidRPr="009B7954" w:rsidRDefault="00B679D9">
      <w:pPr>
        <w:pStyle w:val="point"/>
        <w:divId w:val="309947916"/>
        <w:rPr>
          <w:sz w:val="32"/>
          <w:szCs w:val="32"/>
        </w:rPr>
      </w:pPr>
      <w:r w:rsidRPr="009B7954">
        <w:rPr>
          <w:sz w:val="32"/>
          <w:szCs w:val="32"/>
        </w:rPr>
        <w:t>102. Переводы слонов по городу разрешаются с сопровождающими лицами, на поводу или в цепях, соединенных с большим грузовым автомобилем. Автомобиль должен следовать на скорости, не превышающей скорость движения слона. Время следования по улицам города согласовывается с местными органами внутренних дел. Переводы слонов разрешаются только в теплые периоды года.</w:t>
      </w:r>
    </w:p>
    <w:p w:rsidR="00B679D9" w:rsidRPr="009B7954" w:rsidRDefault="00B679D9">
      <w:pPr>
        <w:pStyle w:val="point"/>
        <w:divId w:val="309947916"/>
        <w:rPr>
          <w:sz w:val="32"/>
          <w:szCs w:val="32"/>
        </w:rPr>
      </w:pPr>
      <w:bookmarkStart w:id="68" w:name="a70"/>
      <w:bookmarkEnd w:id="68"/>
      <w:r w:rsidRPr="009B7954">
        <w:rPr>
          <w:sz w:val="32"/>
          <w:szCs w:val="32"/>
        </w:rPr>
        <w:t>103. Отдых и сон лиц, сопровождающих животных в вагонах, фургонах, трюмах, должен быть поочередным. Запрещается одновременный отдых и сон всей команды работников, сопровождающих животных. Для отдыха и сна отводятся отдельные места, удаленные от животных и изолированные от них.</w:t>
      </w:r>
    </w:p>
    <w:p w:rsidR="00B679D9" w:rsidRPr="009B7954" w:rsidRDefault="00B679D9">
      <w:pPr>
        <w:pStyle w:val="point"/>
        <w:divId w:val="309947916"/>
        <w:rPr>
          <w:sz w:val="32"/>
          <w:szCs w:val="32"/>
        </w:rPr>
      </w:pPr>
      <w:r w:rsidRPr="005452C8">
        <w:rPr>
          <w:sz w:val="32"/>
          <w:szCs w:val="32"/>
          <w:highlight w:val="yellow"/>
        </w:rPr>
        <w:t>104. К производству такелажных и погрузочно-разгрузочных работ, выполняемых при транспортировке животных, допускаются физически здоровые мужчины в возрасте от 18 до 55 лет, прошедшие специальное обучение, инструктаж и медицинское обследование.</w:t>
      </w:r>
    </w:p>
    <w:p w:rsidR="00B679D9" w:rsidRPr="009B7954" w:rsidRDefault="00B679D9">
      <w:pPr>
        <w:pStyle w:val="chapter"/>
        <w:divId w:val="309947916"/>
        <w:rPr>
          <w:sz w:val="32"/>
          <w:szCs w:val="32"/>
        </w:rPr>
      </w:pPr>
      <w:r w:rsidRPr="009B7954">
        <w:rPr>
          <w:sz w:val="32"/>
          <w:szCs w:val="32"/>
        </w:rPr>
        <w:t>ГЛАВА 7</w:t>
      </w:r>
      <w:r w:rsidRPr="009B7954">
        <w:rPr>
          <w:sz w:val="32"/>
          <w:szCs w:val="32"/>
        </w:rPr>
        <w:br/>
        <w:t>ОБРАЩЕНИЕ С ЖИВОТНЫМИ И ИХ ОБСЛУЖИВАНИЕ</w:t>
      </w:r>
    </w:p>
    <w:p w:rsidR="00B679D9" w:rsidRPr="009B7954" w:rsidRDefault="00B679D9">
      <w:pPr>
        <w:pStyle w:val="point"/>
        <w:divId w:val="309947916"/>
        <w:rPr>
          <w:sz w:val="32"/>
          <w:szCs w:val="32"/>
        </w:rPr>
      </w:pPr>
      <w:r w:rsidRPr="009B7954">
        <w:rPr>
          <w:sz w:val="32"/>
          <w:szCs w:val="32"/>
        </w:rPr>
        <w:lastRenderedPageBreak/>
        <w:t>105. Все работники зоопарка, обслуживая и демонстрируя животных любых видов в условиях зоопарка и при выездной работе, обязаны знать и соблюдать требования охраны труда.</w:t>
      </w:r>
    </w:p>
    <w:p w:rsidR="00B679D9" w:rsidRPr="009B7954" w:rsidRDefault="00B679D9">
      <w:pPr>
        <w:pStyle w:val="point"/>
        <w:divId w:val="309947916"/>
        <w:rPr>
          <w:sz w:val="32"/>
          <w:szCs w:val="32"/>
        </w:rPr>
      </w:pPr>
      <w:bookmarkStart w:id="69" w:name="a71"/>
      <w:bookmarkEnd w:id="69"/>
      <w:r w:rsidRPr="009B7954">
        <w:rPr>
          <w:sz w:val="32"/>
          <w:szCs w:val="32"/>
        </w:rPr>
        <w:t>106. При поступлении (получении) новых видов животных, которые ранее не содержались в зоопарке, администрация обязана обеспечить ознакомление обслуживающего персонала с биологическими особенностями этих животных и разработать инструкцию по охране труда при обращении с ними.</w:t>
      </w:r>
    </w:p>
    <w:p w:rsidR="00B679D9" w:rsidRPr="009B7954" w:rsidRDefault="00B679D9">
      <w:pPr>
        <w:pStyle w:val="point"/>
        <w:divId w:val="309947916"/>
        <w:rPr>
          <w:sz w:val="32"/>
          <w:szCs w:val="32"/>
        </w:rPr>
      </w:pPr>
      <w:r w:rsidRPr="009B7954">
        <w:rPr>
          <w:sz w:val="32"/>
          <w:szCs w:val="32"/>
        </w:rPr>
        <w:t>107. Запрещается выводить или вывозить для демонстрации животных, представляющих по своим индивидуальным особенностям опасность и не прошедших курс дрессировки или неприрученных.</w:t>
      </w:r>
    </w:p>
    <w:p w:rsidR="00B679D9" w:rsidRPr="009B7954" w:rsidRDefault="00B679D9">
      <w:pPr>
        <w:pStyle w:val="point"/>
        <w:divId w:val="309947916"/>
        <w:rPr>
          <w:sz w:val="32"/>
          <w:szCs w:val="32"/>
        </w:rPr>
      </w:pPr>
      <w:bookmarkStart w:id="70" w:name="a72"/>
      <w:bookmarkEnd w:id="70"/>
      <w:r w:rsidRPr="009B7954">
        <w:rPr>
          <w:sz w:val="32"/>
          <w:szCs w:val="32"/>
        </w:rPr>
        <w:t xml:space="preserve">108. Помимо систематического обучения работников зоопарка правилам охраны труда, обращения с дикими животными, осуществления </w:t>
      </w:r>
      <w:proofErr w:type="gramStart"/>
      <w:r w:rsidRPr="009B7954">
        <w:rPr>
          <w:sz w:val="32"/>
          <w:szCs w:val="32"/>
        </w:rPr>
        <w:t>контроля за</w:t>
      </w:r>
      <w:proofErr w:type="gramEnd"/>
      <w:r w:rsidRPr="009B7954">
        <w:rPr>
          <w:sz w:val="32"/>
          <w:szCs w:val="32"/>
        </w:rPr>
        <w:t xml:space="preserve"> их соблюдением, на рабочих местах должны вывешиваться плакаты, предупредительные знаки, другая наглядная агитация по вопросам охраны труда.</w:t>
      </w:r>
    </w:p>
    <w:p w:rsidR="00B679D9" w:rsidRPr="009B7954" w:rsidRDefault="00B679D9">
      <w:pPr>
        <w:pStyle w:val="point"/>
        <w:divId w:val="309947916"/>
        <w:rPr>
          <w:sz w:val="32"/>
          <w:szCs w:val="32"/>
        </w:rPr>
      </w:pPr>
      <w:r w:rsidRPr="009B7954">
        <w:rPr>
          <w:sz w:val="32"/>
          <w:szCs w:val="32"/>
        </w:rPr>
        <w:t>109. Запрещается привлекать к обслуживанию животных (уборка помещений, кормление, водопой, отлов, разгрузка, погрузка и тому подобное) посторонних лиц и посетителей зоопарка. Все работы, связанные с обслуживанием и перемещением животных, должны производиться только обученными этому работниками зоопарка и, при необходимости, приглашенными специалистами.</w:t>
      </w:r>
    </w:p>
    <w:p w:rsidR="00B679D9" w:rsidRPr="009B7954" w:rsidRDefault="00B679D9">
      <w:pPr>
        <w:pStyle w:val="point"/>
        <w:divId w:val="309947916"/>
        <w:rPr>
          <w:sz w:val="32"/>
          <w:szCs w:val="32"/>
        </w:rPr>
      </w:pPr>
      <w:r w:rsidRPr="009B7954">
        <w:rPr>
          <w:sz w:val="32"/>
          <w:szCs w:val="32"/>
        </w:rPr>
        <w:t>110. Прежде чем приступить к обслуживанию того или иного объекта зоопарка в начале рабочего дня (уборка помещений, кормление животных, водопой, выпуск их в летние выгулы), необходимо убедиться в возможности безопасного выполнения работ (все животные находятся на своих местах, а клетки, вольеры, барьеры, перегонные устройства, запоры и тому подобное исправны).</w:t>
      </w:r>
    </w:p>
    <w:p w:rsidR="00B679D9" w:rsidRPr="009B7954" w:rsidRDefault="00B679D9">
      <w:pPr>
        <w:pStyle w:val="point"/>
        <w:divId w:val="309947916"/>
        <w:rPr>
          <w:sz w:val="32"/>
          <w:szCs w:val="32"/>
        </w:rPr>
      </w:pPr>
      <w:r w:rsidRPr="009B7954">
        <w:rPr>
          <w:sz w:val="32"/>
          <w:szCs w:val="32"/>
        </w:rPr>
        <w:t xml:space="preserve">111. При использовании перегонного устройства для изоляции </w:t>
      </w:r>
      <w:proofErr w:type="gramStart"/>
      <w:r w:rsidRPr="009B7954">
        <w:rPr>
          <w:sz w:val="32"/>
          <w:szCs w:val="32"/>
        </w:rPr>
        <w:t>животного</w:t>
      </w:r>
      <w:proofErr w:type="gramEnd"/>
      <w:r w:rsidRPr="009B7954">
        <w:rPr>
          <w:sz w:val="32"/>
          <w:szCs w:val="32"/>
        </w:rPr>
        <w:t xml:space="preserve"> прежде чем войти в основное помещение, откуда животное перемещено, необходимо убедиться в том, что животное действительно надежно заперто в перегонном устройстве.</w:t>
      </w:r>
    </w:p>
    <w:p w:rsidR="00B679D9" w:rsidRPr="009B7954" w:rsidRDefault="00B679D9">
      <w:pPr>
        <w:pStyle w:val="point"/>
        <w:divId w:val="309947916"/>
        <w:rPr>
          <w:sz w:val="32"/>
          <w:szCs w:val="32"/>
        </w:rPr>
      </w:pPr>
      <w:bookmarkStart w:id="71" w:name="a73"/>
      <w:bookmarkEnd w:id="71"/>
      <w:r w:rsidRPr="009B7954">
        <w:rPr>
          <w:sz w:val="32"/>
          <w:szCs w:val="32"/>
        </w:rPr>
        <w:t>112. Все эксплуатируемые запоры, задвижки, замки, страховые цепи, автоматические запирающиеся и закрывающиеся устройства должны постоянно содержаться в исправности и чистоте, периодически смазываться, подвергаться профилактическому осмотру, вовремя ремонтироваться и быть недосягаемыми для животных.</w:t>
      </w:r>
    </w:p>
    <w:p w:rsidR="00B679D9" w:rsidRPr="009B7954" w:rsidRDefault="00B679D9">
      <w:pPr>
        <w:pStyle w:val="point"/>
        <w:divId w:val="309947916"/>
        <w:rPr>
          <w:sz w:val="32"/>
          <w:szCs w:val="32"/>
        </w:rPr>
      </w:pPr>
      <w:bookmarkStart w:id="72" w:name="a74"/>
      <w:bookmarkEnd w:id="72"/>
      <w:r w:rsidRPr="009B7954">
        <w:rPr>
          <w:sz w:val="32"/>
          <w:szCs w:val="32"/>
        </w:rPr>
        <w:t>113. Крупных копытных животных, слонов, крупных хищников, ядовитых змей, крокодилов, африканских страусов и тому подобных животных должно обслуживать не менее двух работников зоопарка.</w:t>
      </w:r>
    </w:p>
    <w:p w:rsidR="00B679D9" w:rsidRPr="009B7954" w:rsidRDefault="00B679D9">
      <w:pPr>
        <w:pStyle w:val="point"/>
        <w:divId w:val="309947916"/>
        <w:rPr>
          <w:sz w:val="32"/>
          <w:szCs w:val="32"/>
        </w:rPr>
      </w:pPr>
      <w:bookmarkStart w:id="73" w:name="a75"/>
      <w:bookmarkEnd w:id="73"/>
      <w:r w:rsidRPr="009B7954">
        <w:rPr>
          <w:sz w:val="32"/>
          <w:szCs w:val="32"/>
        </w:rPr>
        <w:lastRenderedPageBreak/>
        <w:t>114. Персоналу, обслуживающему животных, запрещается заходить в клетки, вольеры, загоны через ограждения, барьеры, рвы и тому подобное. Для входа и выхода должны быть использованы только специально предназначенные входные и выходные двери, ворота, калитки, которые обеспечивают свободный и быстрый маневр.</w:t>
      </w:r>
    </w:p>
    <w:p w:rsidR="00B679D9" w:rsidRPr="009B7954" w:rsidRDefault="00B679D9">
      <w:pPr>
        <w:pStyle w:val="point"/>
        <w:divId w:val="309947916"/>
        <w:rPr>
          <w:sz w:val="32"/>
          <w:szCs w:val="32"/>
        </w:rPr>
      </w:pPr>
      <w:bookmarkStart w:id="74" w:name="a76"/>
      <w:bookmarkEnd w:id="74"/>
      <w:r w:rsidRPr="009B7954">
        <w:rPr>
          <w:sz w:val="32"/>
          <w:szCs w:val="32"/>
        </w:rPr>
        <w:t>115. Обслуживающему персоналу запрещается отдыхать в непосредственной близости от животных, около их клеток, решеток, отжимов. Для отдыха должны быть отведены специальные места. Во время обслуживания животных не разрешается курить, принимать пищу, ремонтировать инвентарь, читать, писать и производить другие отвлекающие действия.</w:t>
      </w:r>
    </w:p>
    <w:p w:rsidR="00B679D9" w:rsidRPr="009B7954" w:rsidRDefault="00B679D9">
      <w:pPr>
        <w:pStyle w:val="point"/>
        <w:divId w:val="309947916"/>
        <w:rPr>
          <w:sz w:val="32"/>
          <w:szCs w:val="32"/>
        </w:rPr>
      </w:pPr>
      <w:r w:rsidRPr="009B7954">
        <w:rPr>
          <w:sz w:val="32"/>
          <w:szCs w:val="32"/>
        </w:rPr>
        <w:t>116. Запрещается допускать на рабочие места посторонних лиц и привлекать их для оказания помощи в обслуживании животных.</w:t>
      </w:r>
    </w:p>
    <w:p w:rsidR="00B679D9" w:rsidRPr="009B7954" w:rsidRDefault="00B679D9">
      <w:pPr>
        <w:pStyle w:val="point"/>
        <w:divId w:val="309947916"/>
        <w:rPr>
          <w:sz w:val="32"/>
          <w:szCs w:val="32"/>
        </w:rPr>
      </w:pPr>
      <w:r w:rsidRPr="009B7954">
        <w:rPr>
          <w:sz w:val="32"/>
          <w:szCs w:val="32"/>
        </w:rPr>
        <w:t>117. Работники зоопарка должны быть обеспечены спецодеждой, специальной обувью и другими средствами индивидуальной защиты, защитными приспособлениями и предметами личной гигиены по установленным нормам.</w:t>
      </w:r>
    </w:p>
    <w:p w:rsidR="00B679D9" w:rsidRPr="009B7954" w:rsidRDefault="00B679D9">
      <w:pPr>
        <w:pStyle w:val="point"/>
        <w:divId w:val="309947916"/>
        <w:rPr>
          <w:sz w:val="32"/>
          <w:szCs w:val="32"/>
        </w:rPr>
      </w:pPr>
      <w:r w:rsidRPr="009B7954">
        <w:rPr>
          <w:sz w:val="32"/>
          <w:szCs w:val="32"/>
        </w:rPr>
        <w:t>118. Не допускается обслуживание животных без головных уборов (берет, косынка, повязка), плотно прикрывающих волосы.</w:t>
      </w:r>
    </w:p>
    <w:p w:rsidR="00B679D9" w:rsidRPr="009B7954" w:rsidRDefault="00B679D9">
      <w:pPr>
        <w:pStyle w:val="point"/>
        <w:divId w:val="309947916"/>
        <w:rPr>
          <w:sz w:val="32"/>
          <w:szCs w:val="32"/>
        </w:rPr>
      </w:pPr>
      <w:r w:rsidRPr="009B7954">
        <w:rPr>
          <w:sz w:val="32"/>
          <w:szCs w:val="32"/>
        </w:rPr>
        <w:t xml:space="preserve">119. В случаях </w:t>
      </w:r>
      <w:proofErr w:type="spellStart"/>
      <w:r w:rsidRPr="009B7954">
        <w:rPr>
          <w:sz w:val="32"/>
          <w:szCs w:val="32"/>
        </w:rPr>
        <w:t>травмирования</w:t>
      </w:r>
      <w:proofErr w:type="spellEnd"/>
      <w:r w:rsidRPr="009B7954">
        <w:rPr>
          <w:sz w:val="32"/>
          <w:szCs w:val="32"/>
        </w:rPr>
        <w:t xml:space="preserve"> работников руководство зоопарка немедленно организует оказание первой помощи потерпевшему, вызов медицинских работников на место происшествия (доставку потерпевшего в организацию здравоохранения). Лиц, укушенных животными, необходимо направлять в организацию здравоохранения с информацией, дающей возможность медперсоналу ориентироваться в необходимых мерах помощи.</w:t>
      </w:r>
    </w:p>
    <w:p w:rsidR="00B679D9" w:rsidRPr="009B7954" w:rsidRDefault="00B679D9">
      <w:pPr>
        <w:pStyle w:val="point"/>
        <w:divId w:val="309947916"/>
        <w:rPr>
          <w:sz w:val="32"/>
          <w:szCs w:val="32"/>
        </w:rPr>
      </w:pPr>
      <w:r w:rsidRPr="009B7954">
        <w:rPr>
          <w:sz w:val="32"/>
          <w:szCs w:val="32"/>
        </w:rPr>
        <w:t>120. При содержании в зоопарке потенциально опасных животных, обладающих способностью жалить, кусать и тому подобной, необходимо:</w:t>
      </w:r>
    </w:p>
    <w:p w:rsidR="00B679D9" w:rsidRPr="009B7954" w:rsidRDefault="00B679D9">
      <w:pPr>
        <w:pStyle w:val="newncpi"/>
        <w:divId w:val="309947916"/>
        <w:rPr>
          <w:sz w:val="32"/>
          <w:szCs w:val="32"/>
        </w:rPr>
      </w:pPr>
      <w:r w:rsidRPr="009B7954">
        <w:rPr>
          <w:sz w:val="32"/>
          <w:szCs w:val="32"/>
        </w:rPr>
        <w:t>определить степень их опасности;</w:t>
      </w:r>
    </w:p>
    <w:p w:rsidR="00B679D9" w:rsidRPr="009B7954" w:rsidRDefault="00B679D9">
      <w:pPr>
        <w:pStyle w:val="newncpi"/>
        <w:divId w:val="309947916"/>
        <w:rPr>
          <w:sz w:val="32"/>
          <w:szCs w:val="32"/>
        </w:rPr>
      </w:pPr>
      <w:r w:rsidRPr="009B7954">
        <w:rPr>
          <w:sz w:val="32"/>
          <w:szCs w:val="32"/>
        </w:rPr>
        <w:t>обеспечить соответствующими помещениями с учетом их особенностей;</w:t>
      </w:r>
    </w:p>
    <w:p w:rsidR="00B679D9" w:rsidRPr="009B7954" w:rsidRDefault="00B679D9">
      <w:pPr>
        <w:pStyle w:val="newncpi"/>
        <w:divId w:val="309947916"/>
        <w:rPr>
          <w:sz w:val="32"/>
          <w:szCs w:val="32"/>
        </w:rPr>
      </w:pPr>
      <w:r w:rsidRPr="009B7954">
        <w:rPr>
          <w:sz w:val="32"/>
          <w:szCs w:val="32"/>
        </w:rPr>
        <w:t>выделить для их обслуживания специальных лиц из числа работников зоопарка, ознакомив их с особенностями биологии и обслуживания;</w:t>
      </w:r>
    </w:p>
    <w:p w:rsidR="00B679D9" w:rsidRPr="009B7954" w:rsidRDefault="00B679D9">
      <w:pPr>
        <w:pStyle w:val="newncpi"/>
        <w:divId w:val="309947916"/>
        <w:rPr>
          <w:sz w:val="32"/>
          <w:szCs w:val="32"/>
        </w:rPr>
      </w:pPr>
      <w:bookmarkStart w:id="75" w:name="a77"/>
      <w:bookmarkEnd w:id="75"/>
      <w:r w:rsidRPr="009B7954">
        <w:rPr>
          <w:sz w:val="32"/>
          <w:szCs w:val="32"/>
        </w:rPr>
        <w:t>обеспечить обслуживающий персонал необходимыми средствами защиты, препаратами противоядия и другими медикаментами, перечень которых определяется ветеринарным врачом зоопарка по согласованию с организацией здравоохранения, обслуживающей зоопарк.</w:t>
      </w:r>
    </w:p>
    <w:p w:rsidR="00B679D9" w:rsidRPr="009B7954" w:rsidRDefault="00B679D9">
      <w:pPr>
        <w:pStyle w:val="point"/>
        <w:divId w:val="309947916"/>
        <w:rPr>
          <w:sz w:val="32"/>
          <w:szCs w:val="32"/>
        </w:rPr>
      </w:pPr>
      <w:r w:rsidRPr="009B7954">
        <w:rPr>
          <w:sz w:val="32"/>
          <w:szCs w:val="32"/>
        </w:rPr>
        <w:t>121. Обслуживать пресноводных и морских рыб необходимо в защитной водонепроницаемой спецодежде и специальной обуви.</w:t>
      </w:r>
    </w:p>
    <w:p w:rsidR="00B679D9" w:rsidRPr="009B7954" w:rsidRDefault="00B679D9">
      <w:pPr>
        <w:pStyle w:val="point"/>
        <w:divId w:val="309947916"/>
        <w:rPr>
          <w:sz w:val="32"/>
          <w:szCs w:val="32"/>
        </w:rPr>
      </w:pPr>
      <w:bookmarkStart w:id="76" w:name="a78"/>
      <w:bookmarkEnd w:id="76"/>
      <w:r w:rsidRPr="009B7954">
        <w:rPr>
          <w:sz w:val="32"/>
          <w:szCs w:val="32"/>
        </w:rPr>
        <w:lastRenderedPageBreak/>
        <w:t>122. Отлавливать и пересаживать рыб с острыми зубами, колючими плавниками, острыми кожными покрытиями необходимо только при помощи сачков. При необходимости взятия в руки таких рыб – пользоваться защитными перчатками.</w:t>
      </w:r>
    </w:p>
    <w:p w:rsidR="00B679D9" w:rsidRPr="009B7954" w:rsidRDefault="00B679D9">
      <w:pPr>
        <w:pStyle w:val="point"/>
        <w:divId w:val="309947916"/>
        <w:rPr>
          <w:sz w:val="32"/>
          <w:szCs w:val="32"/>
        </w:rPr>
      </w:pPr>
      <w:bookmarkStart w:id="77" w:name="a79"/>
      <w:bookmarkEnd w:id="77"/>
      <w:r w:rsidRPr="009B7954">
        <w:rPr>
          <w:sz w:val="32"/>
          <w:szCs w:val="32"/>
        </w:rPr>
        <w:t>123. При работе с рыбами, обладающими способностью наносить чувствительные электрические удары (электрические угри, электрические скаты и другие), необходимо пользоваться резиновыми сапогами и резиновыми перчатками. Ручки сачков и других инструментов, применяемых для обслуживания таких рыб, должны иметь надежную изоляцию.</w:t>
      </w:r>
    </w:p>
    <w:p w:rsidR="00B679D9" w:rsidRPr="009B7954" w:rsidRDefault="00B679D9">
      <w:pPr>
        <w:pStyle w:val="point"/>
        <w:divId w:val="309947916"/>
        <w:rPr>
          <w:sz w:val="32"/>
          <w:szCs w:val="32"/>
        </w:rPr>
      </w:pPr>
      <w:bookmarkStart w:id="78" w:name="a80"/>
      <w:bookmarkEnd w:id="78"/>
      <w:r w:rsidRPr="009B7954">
        <w:rPr>
          <w:sz w:val="32"/>
          <w:szCs w:val="32"/>
        </w:rPr>
        <w:t>124. Крупных хищных рыб кормить из рук запрещается. Корм следует бросать в воду или давать с помощью длинных пинцетов, насадок и тому подобного.</w:t>
      </w:r>
    </w:p>
    <w:p w:rsidR="00B679D9" w:rsidRPr="009B7954" w:rsidRDefault="00B679D9">
      <w:pPr>
        <w:pStyle w:val="point"/>
        <w:divId w:val="309947916"/>
        <w:rPr>
          <w:sz w:val="32"/>
          <w:szCs w:val="32"/>
        </w:rPr>
      </w:pPr>
      <w:r w:rsidRPr="009B7954">
        <w:rPr>
          <w:sz w:val="32"/>
          <w:szCs w:val="32"/>
        </w:rPr>
        <w:t>125. Очищая аквариумы (бассейны) от нечистот сифонным устройством, не разрешается отсасывать воду ртом. Сифонные трубки, шланги необходимо заполнять водой из водопроводных кранов, кранов отстойников воды или путем погружения их в воду для полного заполнения.</w:t>
      </w:r>
    </w:p>
    <w:p w:rsidR="00B679D9" w:rsidRPr="009B7954" w:rsidRDefault="00B679D9">
      <w:pPr>
        <w:pStyle w:val="point"/>
        <w:divId w:val="309947916"/>
        <w:rPr>
          <w:sz w:val="32"/>
          <w:szCs w:val="32"/>
        </w:rPr>
      </w:pPr>
      <w:r w:rsidRPr="009B7954">
        <w:rPr>
          <w:sz w:val="32"/>
          <w:szCs w:val="32"/>
        </w:rPr>
        <w:t>126. Запрещается собирать нечистоты и остатки пищи в аквариумах руками, не защищенными резиновыми перчатками.</w:t>
      </w:r>
    </w:p>
    <w:p w:rsidR="00B679D9" w:rsidRPr="009B7954" w:rsidRDefault="00B679D9">
      <w:pPr>
        <w:pStyle w:val="point"/>
        <w:divId w:val="309947916"/>
        <w:rPr>
          <w:sz w:val="32"/>
          <w:szCs w:val="32"/>
        </w:rPr>
      </w:pPr>
      <w:r w:rsidRPr="009B7954">
        <w:rPr>
          <w:sz w:val="32"/>
          <w:szCs w:val="32"/>
        </w:rPr>
        <w:t>127. Запрещается купаться в бассейнах, предназначенных для содержания рыб.</w:t>
      </w:r>
    </w:p>
    <w:p w:rsidR="00B679D9" w:rsidRPr="009B7954" w:rsidRDefault="00B679D9">
      <w:pPr>
        <w:pStyle w:val="point"/>
        <w:divId w:val="309947916"/>
        <w:rPr>
          <w:sz w:val="32"/>
          <w:szCs w:val="32"/>
        </w:rPr>
      </w:pPr>
      <w:bookmarkStart w:id="79" w:name="a81"/>
      <w:bookmarkEnd w:id="79"/>
      <w:r w:rsidRPr="009B7954">
        <w:rPr>
          <w:sz w:val="32"/>
          <w:szCs w:val="32"/>
        </w:rPr>
        <w:t>128. В целях предотвращения падения обслуживающего персонала в аквариумы и бассейны большой емкости и глубины они должны быть ограждены барьерами.</w:t>
      </w:r>
    </w:p>
    <w:p w:rsidR="00B679D9" w:rsidRPr="009B7954" w:rsidRDefault="00B679D9">
      <w:pPr>
        <w:pStyle w:val="point"/>
        <w:divId w:val="309947916"/>
        <w:rPr>
          <w:sz w:val="32"/>
          <w:szCs w:val="32"/>
        </w:rPr>
      </w:pPr>
      <w:r w:rsidRPr="009B7954">
        <w:rPr>
          <w:sz w:val="32"/>
          <w:szCs w:val="32"/>
        </w:rPr>
        <w:t>129. В непосредственной близости от смотровых стекол аквариумов и бассейнов с большим объемом воды не разрешается проводить какие-либо ремонтно-строительные работы и действия, способные вызвать трещины в стеклах и выдавливание их массой воды.</w:t>
      </w:r>
    </w:p>
    <w:p w:rsidR="00B679D9" w:rsidRPr="009B7954" w:rsidRDefault="00B679D9">
      <w:pPr>
        <w:pStyle w:val="point"/>
        <w:divId w:val="309947916"/>
        <w:rPr>
          <w:sz w:val="32"/>
          <w:szCs w:val="32"/>
        </w:rPr>
      </w:pPr>
      <w:r w:rsidRPr="009B7954">
        <w:rPr>
          <w:sz w:val="32"/>
          <w:szCs w:val="32"/>
        </w:rPr>
        <w:t>130. Обслуживающий персонал аквариума должен быть обучен безопасным правилам эксплуатации осветительных, обогревательных и нагнетающих в аквариумы воздух приборов.</w:t>
      </w:r>
    </w:p>
    <w:p w:rsidR="00B679D9" w:rsidRPr="009B7954" w:rsidRDefault="00B679D9">
      <w:pPr>
        <w:pStyle w:val="point"/>
        <w:divId w:val="309947916"/>
        <w:rPr>
          <w:sz w:val="32"/>
          <w:szCs w:val="32"/>
        </w:rPr>
      </w:pPr>
      <w:bookmarkStart w:id="80" w:name="a82"/>
      <w:bookmarkEnd w:id="80"/>
      <w:r w:rsidRPr="009B7954">
        <w:rPr>
          <w:sz w:val="32"/>
          <w:szCs w:val="32"/>
        </w:rPr>
        <w:t xml:space="preserve">131. Крупных земноводных (исполинские саламандры, жабы аги, лягушки быки и голиафы) обслуживают с применением защитных средств от возможных укусов. При обслуживании этих животных их оттесняют щитами в другую часть помещения, накрывают сетчатыми сачками или специальными сетчатыми колпаками, предотвращающими возможность укусов. Если помещения для содержания данных животных имеют большие площади, то животные особой опасности не представляют. Уборка помещений производится частями, а </w:t>
      </w:r>
      <w:r w:rsidRPr="009B7954">
        <w:rPr>
          <w:sz w:val="32"/>
          <w:szCs w:val="32"/>
        </w:rPr>
        <w:lastRenderedPageBreak/>
        <w:t>животные перегоняются на обработанные участки. Переносить крупных земноводных незащищенными руками запрещается. Для переноса используются прочные сачки, корзины, баки, ведра.</w:t>
      </w:r>
    </w:p>
    <w:p w:rsidR="00B679D9" w:rsidRPr="009B7954" w:rsidRDefault="00B679D9">
      <w:pPr>
        <w:pStyle w:val="point"/>
        <w:divId w:val="309947916"/>
        <w:rPr>
          <w:sz w:val="32"/>
          <w:szCs w:val="32"/>
        </w:rPr>
      </w:pPr>
      <w:r w:rsidRPr="009B7954">
        <w:rPr>
          <w:sz w:val="32"/>
          <w:szCs w:val="32"/>
        </w:rPr>
        <w:t>132. В числе пресмыкающихся животных значительное количество видов крайне опасно своей ядовитостью, наличием большого числа острых зубов, сильных челюстей, большой мускульной силы, способностью кусаться, царапаться, душить и наносить сильные удары хвостом:</w:t>
      </w:r>
    </w:p>
    <w:p w:rsidR="00B679D9" w:rsidRPr="009B7954" w:rsidRDefault="00B679D9">
      <w:pPr>
        <w:pStyle w:val="newncpi"/>
        <w:divId w:val="309947916"/>
        <w:rPr>
          <w:sz w:val="32"/>
          <w:szCs w:val="32"/>
        </w:rPr>
      </w:pPr>
      <w:bookmarkStart w:id="81" w:name="a83"/>
      <w:bookmarkEnd w:id="81"/>
      <w:r w:rsidRPr="009B7954">
        <w:rPr>
          <w:sz w:val="32"/>
          <w:szCs w:val="32"/>
        </w:rPr>
        <w:t xml:space="preserve">многие виды водяных хищных черепах, соприкасаясь с обслуживающим их персоналом, могут сильно кусаться и нанести при этом значительные ранения челюстями, покрытыми роговыми пластинками с зазубринами. Водяные черепахи могут также нанести ранение сильными лапами с острыми когтями, особенно крупные виды. </w:t>
      </w:r>
      <w:proofErr w:type="gramStart"/>
      <w:r w:rsidRPr="009B7954">
        <w:rPr>
          <w:sz w:val="32"/>
          <w:szCs w:val="32"/>
        </w:rPr>
        <w:t>Таких черепах не разрешается брать руками, они вылавливаются и пересаживаются с помощью сачков, плетеных корзин, металлических баков с отверстиями для стока воды и тому подобного;</w:t>
      </w:r>
      <w:proofErr w:type="gramEnd"/>
    </w:p>
    <w:p w:rsidR="00B679D9" w:rsidRPr="009B7954" w:rsidRDefault="00B679D9">
      <w:pPr>
        <w:pStyle w:val="newncpi"/>
        <w:divId w:val="309947916"/>
        <w:rPr>
          <w:sz w:val="32"/>
          <w:szCs w:val="32"/>
        </w:rPr>
      </w:pPr>
      <w:r w:rsidRPr="009B7954">
        <w:rPr>
          <w:sz w:val="32"/>
          <w:szCs w:val="32"/>
        </w:rPr>
        <w:t>при уборке помещения черепах необходимо оттеснять в сторону с помощью подсобного инструмента, а крупных водяных черепах временно накрывать сачком, сетью или перегонять в смежные помещения или укрытия, закрывающиеся дверями, шиберами и другими преградами. Обслуживать водяных черепах необходимо в резиновой обуви;</w:t>
      </w:r>
    </w:p>
    <w:p w:rsidR="00B679D9" w:rsidRPr="009B7954" w:rsidRDefault="00B679D9">
      <w:pPr>
        <w:pStyle w:val="newncpi"/>
        <w:divId w:val="309947916"/>
        <w:rPr>
          <w:sz w:val="32"/>
          <w:szCs w:val="32"/>
        </w:rPr>
      </w:pPr>
      <w:bookmarkStart w:id="82" w:name="a84"/>
      <w:bookmarkEnd w:id="82"/>
      <w:r w:rsidRPr="009B7954">
        <w:rPr>
          <w:sz w:val="32"/>
          <w:szCs w:val="32"/>
        </w:rPr>
        <w:t xml:space="preserve">сухопутные (наземные) черепахи малоопасные, однако, при их осмотре, лечении и пересадках следует соблюдать осторожность. Пальцы рук могут быть зажаты под панцирь конечностями черепахи, что повлечет за собой травму. Запрещается кормить крупных сухопутных черепах (слоновая, шпоровая, </w:t>
      </w:r>
      <w:proofErr w:type="spellStart"/>
      <w:r w:rsidRPr="009B7954">
        <w:rPr>
          <w:sz w:val="32"/>
          <w:szCs w:val="32"/>
        </w:rPr>
        <w:t>шабути</w:t>
      </w:r>
      <w:proofErr w:type="spellEnd"/>
      <w:r w:rsidRPr="009B7954">
        <w:rPr>
          <w:sz w:val="32"/>
          <w:szCs w:val="32"/>
        </w:rPr>
        <w:t>, леопардовая, лучистая и другие) с рук. При этом они могут захватить пальцы и другие части рук сильными челюстями. Переносить крупных черепах на руках запрещается, для этого используются носилки, сети, сачки и тому подобное;</w:t>
      </w:r>
    </w:p>
    <w:p w:rsidR="00B679D9" w:rsidRPr="009B7954" w:rsidRDefault="00B679D9">
      <w:pPr>
        <w:pStyle w:val="newncpi"/>
        <w:divId w:val="309947916"/>
        <w:rPr>
          <w:sz w:val="32"/>
          <w:szCs w:val="32"/>
        </w:rPr>
      </w:pPr>
      <w:bookmarkStart w:id="83" w:name="a85"/>
      <w:bookmarkEnd w:id="83"/>
      <w:r w:rsidRPr="009B7954">
        <w:rPr>
          <w:sz w:val="32"/>
          <w:szCs w:val="32"/>
        </w:rPr>
        <w:t>все виды крокодилов для людей опасны. Категорически запрещается входить в помещения к крокодилам. Обслуживание крокодилов в водоемах в их присутствии при условии заполнения водоемов водой запрещается;</w:t>
      </w:r>
    </w:p>
    <w:p w:rsidR="00B679D9" w:rsidRPr="009B7954" w:rsidRDefault="00B679D9">
      <w:pPr>
        <w:pStyle w:val="newncpi"/>
        <w:divId w:val="309947916"/>
        <w:rPr>
          <w:sz w:val="32"/>
          <w:szCs w:val="32"/>
        </w:rPr>
      </w:pPr>
      <w:bookmarkStart w:id="84" w:name="a86"/>
      <w:bookmarkEnd w:id="84"/>
      <w:r w:rsidRPr="009B7954">
        <w:rPr>
          <w:sz w:val="32"/>
          <w:szCs w:val="32"/>
        </w:rPr>
        <w:t>уборка водоемов, составляющих, как правило, большую часть площади помещений для содержания крокодилов, производится после полного спуска воды. Животные при этом выгоняются на береговую часть помещений. Уборка производится только двумя рабочими, один из которых непосредственно занимается уборкой, а второй наблюдает за животными, имея при себе защитные приспособления: шесты, щиты, сачки, палки с рогатками на конце и тому подобное, длина рукояток этих приспособлений должна быть не менее 2 м;</w:t>
      </w:r>
    </w:p>
    <w:p w:rsidR="00B679D9" w:rsidRPr="009B7954" w:rsidRDefault="00B679D9">
      <w:pPr>
        <w:pStyle w:val="newncpi"/>
        <w:divId w:val="309947916"/>
        <w:rPr>
          <w:sz w:val="32"/>
          <w:szCs w:val="32"/>
        </w:rPr>
      </w:pPr>
      <w:bookmarkStart w:id="85" w:name="a87"/>
      <w:bookmarkEnd w:id="85"/>
      <w:r w:rsidRPr="009B7954">
        <w:rPr>
          <w:sz w:val="32"/>
          <w:szCs w:val="32"/>
        </w:rPr>
        <w:t xml:space="preserve">после окончания уборки водоема крокодилов загоняют в него обратно и убирают береговые части. Водоемы заполняют водой только после полной уборки </w:t>
      </w:r>
      <w:r w:rsidRPr="009B7954">
        <w:rPr>
          <w:sz w:val="32"/>
          <w:szCs w:val="32"/>
        </w:rPr>
        <w:lastRenderedPageBreak/>
        <w:t>всего помещения. В больших террариумах для содержания крокодилов применяются перегонные устройства;</w:t>
      </w:r>
    </w:p>
    <w:p w:rsidR="00B679D9" w:rsidRPr="009B7954" w:rsidRDefault="00B679D9">
      <w:pPr>
        <w:pStyle w:val="newncpi"/>
        <w:divId w:val="309947916"/>
        <w:rPr>
          <w:sz w:val="32"/>
          <w:szCs w:val="32"/>
        </w:rPr>
      </w:pPr>
      <w:bookmarkStart w:id="86" w:name="a88"/>
      <w:bookmarkEnd w:id="86"/>
      <w:r w:rsidRPr="009B7954">
        <w:rPr>
          <w:sz w:val="32"/>
          <w:szCs w:val="32"/>
        </w:rPr>
        <w:t>водоемы (бассейны) для содержания крокодилов должны иметь береговые ограждения (бортики), предотвращающие скольжение ног обслуживающего персонала;</w:t>
      </w:r>
    </w:p>
    <w:p w:rsidR="00B679D9" w:rsidRPr="009B7954" w:rsidRDefault="00B679D9">
      <w:pPr>
        <w:pStyle w:val="newncpi"/>
        <w:divId w:val="309947916"/>
        <w:rPr>
          <w:sz w:val="32"/>
          <w:szCs w:val="32"/>
        </w:rPr>
      </w:pPr>
      <w:bookmarkStart w:id="87" w:name="a89"/>
      <w:bookmarkEnd w:id="87"/>
      <w:r w:rsidRPr="009B7954">
        <w:rPr>
          <w:sz w:val="32"/>
          <w:szCs w:val="32"/>
        </w:rPr>
        <w:t>кормить крокодилов с рук, вынимать руками остатки пищи из бассейнов и собирать их на берегу запрещается. При этом необходимо пользоваться крейцерами, граблями, совками, щетками, обеспеченными рукоятками длиной до 2 м;</w:t>
      </w:r>
    </w:p>
    <w:p w:rsidR="00B679D9" w:rsidRPr="009B7954" w:rsidRDefault="00B679D9">
      <w:pPr>
        <w:pStyle w:val="newncpi"/>
        <w:divId w:val="309947916"/>
        <w:rPr>
          <w:sz w:val="32"/>
          <w:szCs w:val="32"/>
        </w:rPr>
      </w:pPr>
      <w:bookmarkStart w:id="88" w:name="a90"/>
      <w:bookmarkEnd w:id="88"/>
      <w:r w:rsidRPr="009B7954">
        <w:rPr>
          <w:sz w:val="32"/>
          <w:szCs w:val="32"/>
        </w:rPr>
        <w:t>переноска и перевозка крокодилов допускается в прочных ящиках-носилках, имеющих удобные поручни, или прочных и глубоких брезентовых сачках. Поверх сачка накладываются веревочные или ременные петли и узлы для сжимания челюстей животного и отдельных частей туловища;</w:t>
      </w:r>
    </w:p>
    <w:p w:rsidR="00B679D9" w:rsidRPr="009B7954" w:rsidRDefault="00B679D9">
      <w:pPr>
        <w:pStyle w:val="newncpi"/>
        <w:divId w:val="309947916"/>
        <w:rPr>
          <w:sz w:val="32"/>
          <w:szCs w:val="32"/>
        </w:rPr>
      </w:pPr>
      <w:r w:rsidRPr="009B7954">
        <w:rPr>
          <w:sz w:val="32"/>
          <w:szCs w:val="32"/>
        </w:rPr>
        <w:t>при обслуживании крокодилов необходимо остерегаться их внезапных и резких ударов в стороны головой и особенно мощным хвостом, окаймленным острыми роговыми пластинками. Для защиты применяются деревянные щиты, шесты с рогатинами или перегонные устройства;</w:t>
      </w:r>
    </w:p>
    <w:p w:rsidR="00B679D9" w:rsidRPr="009B7954" w:rsidRDefault="00B679D9">
      <w:pPr>
        <w:pStyle w:val="newncpi"/>
        <w:divId w:val="309947916"/>
        <w:rPr>
          <w:sz w:val="32"/>
          <w:szCs w:val="32"/>
        </w:rPr>
      </w:pPr>
      <w:r w:rsidRPr="009B7954">
        <w:rPr>
          <w:sz w:val="32"/>
          <w:szCs w:val="32"/>
        </w:rPr>
        <w:t xml:space="preserve">перед отловом крокодилов или при необходимости фиксации на месте вода из бассейнов спускается полностью. Для ограничения видимости </w:t>
      </w:r>
      <w:proofErr w:type="gramStart"/>
      <w:r w:rsidRPr="009B7954">
        <w:rPr>
          <w:sz w:val="32"/>
          <w:szCs w:val="32"/>
        </w:rPr>
        <w:t>морды</w:t>
      </w:r>
      <w:proofErr w:type="gramEnd"/>
      <w:r w:rsidRPr="009B7954">
        <w:rPr>
          <w:sz w:val="32"/>
          <w:szCs w:val="32"/>
        </w:rPr>
        <w:t xml:space="preserve"> животных накрываются мягкой влажной мешковиной или полотном;</w:t>
      </w:r>
    </w:p>
    <w:p w:rsidR="00B679D9" w:rsidRPr="009B7954" w:rsidRDefault="00B679D9">
      <w:pPr>
        <w:pStyle w:val="newncpi"/>
        <w:divId w:val="309947916"/>
        <w:rPr>
          <w:sz w:val="32"/>
          <w:szCs w:val="32"/>
        </w:rPr>
      </w:pPr>
      <w:r w:rsidRPr="009B7954">
        <w:rPr>
          <w:sz w:val="32"/>
          <w:szCs w:val="32"/>
        </w:rPr>
        <w:t>при осмотре туловища, взвешивании и лечении крокодилов фиксируют в специальных ящиках-клетках с прижимными устройствами, в которые животных загоняют с применением физической силы или направляя его в отверстие ящика приспособлениями в виде шестов, рогатин, ухватов и тому подобного;</w:t>
      </w:r>
    </w:p>
    <w:p w:rsidR="00B679D9" w:rsidRPr="009B7954" w:rsidRDefault="00B679D9">
      <w:pPr>
        <w:pStyle w:val="newncpi"/>
        <w:divId w:val="309947916"/>
        <w:rPr>
          <w:sz w:val="32"/>
          <w:szCs w:val="32"/>
        </w:rPr>
      </w:pPr>
      <w:r w:rsidRPr="009B7954">
        <w:rPr>
          <w:sz w:val="32"/>
          <w:szCs w:val="32"/>
        </w:rPr>
        <w:t>для безопасности и удобства осмотра полости рта при удалении зубов и других операциях в разрез пасти вкладываются толстые круглые чурки из дерева, резиновые или каучуковые стержни. После этого челюсти прочно связываются наложением веревочных, ременных петель и узлов;</w:t>
      </w:r>
    </w:p>
    <w:p w:rsidR="00B679D9" w:rsidRPr="009B7954" w:rsidRDefault="00B679D9">
      <w:pPr>
        <w:pStyle w:val="newncpi"/>
        <w:divId w:val="309947916"/>
        <w:rPr>
          <w:sz w:val="32"/>
          <w:szCs w:val="32"/>
        </w:rPr>
      </w:pPr>
      <w:bookmarkStart w:id="89" w:name="a91"/>
      <w:bookmarkEnd w:id="89"/>
      <w:r w:rsidRPr="009B7954">
        <w:rPr>
          <w:sz w:val="32"/>
          <w:szCs w:val="32"/>
        </w:rPr>
        <w:t>в помещениях для содержания крокодилов необходимо устройство двух входных дверей, которые при уборке помещения должны быть отперты, чтобы в случае опасности предоставить возможность обслуживающему персоналу свободного выхода. Двери располагаются противоположно;</w:t>
      </w:r>
    </w:p>
    <w:p w:rsidR="00B679D9" w:rsidRPr="009B7954" w:rsidRDefault="00B679D9">
      <w:pPr>
        <w:pStyle w:val="newncpi"/>
        <w:divId w:val="309947916"/>
        <w:rPr>
          <w:sz w:val="32"/>
          <w:szCs w:val="32"/>
        </w:rPr>
      </w:pPr>
      <w:r w:rsidRPr="009B7954">
        <w:rPr>
          <w:sz w:val="32"/>
          <w:szCs w:val="32"/>
        </w:rPr>
        <w:t xml:space="preserve">большинство ящериц кусаются, особенно крупные виды варанов, игуан, агам, сцинков, </w:t>
      </w:r>
      <w:proofErr w:type="spellStart"/>
      <w:r w:rsidRPr="009B7954">
        <w:rPr>
          <w:sz w:val="32"/>
          <w:szCs w:val="32"/>
        </w:rPr>
        <w:t>гекконов</w:t>
      </w:r>
      <w:proofErr w:type="spellEnd"/>
      <w:r w:rsidRPr="009B7954">
        <w:rPr>
          <w:sz w:val="32"/>
          <w:szCs w:val="32"/>
        </w:rPr>
        <w:t xml:space="preserve">. Уборка помещений с ящерицами производится с большой осторожностью, животных следует перемещать в перегонные устройства или оттеснять в глубокие места с помощью подсобных инструментов, прикрепленных </w:t>
      </w:r>
      <w:r w:rsidRPr="009B7954">
        <w:rPr>
          <w:sz w:val="32"/>
          <w:szCs w:val="32"/>
        </w:rPr>
        <w:lastRenderedPageBreak/>
        <w:t>к длинным шестам. Вараны ряда видов наносят сильные удары хвостом. Вход к ним в помещение разрешается только в сапогах;</w:t>
      </w:r>
    </w:p>
    <w:p w:rsidR="00B679D9" w:rsidRPr="009B7954" w:rsidRDefault="00B679D9">
      <w:pPr>
        <w:pStyle w:val="newncpi"/>
        <w:divId w:val="309947916"/>
        <w:rPr>
          <w:sz w:val="32"/>
          <w:szCs w:val="32"/>
        </w:rPr>
      </w:pPr>
      <w:r w:rsidRPr="009B7954">
        <w:rPr>
          <w:sz w:val="32"/>
          <w:szCs w:val="32"/>
        </w:rPr>
        <w:t>ядовитые ящерицы (ядозубы) обслуживаются как ядовитые змеи;</w:t>
      </w:r>
    </w:p>
    <w:p w:rsidR="00B679D9" w:rsidRPr="009B7954" w:rsidRDefault="00B679D9">
      <w:pPr>
        <w:pStyle w:val="newncpi"/>
        <w:divId w:val="309947916"/>
        <w:rPr>
          <w:sz w:val="32"/>
          <w:szCs w:val="32"/>
        </w:rPr>
      </w:pPr>
      <w:bookmarkStart w:id="90" w:name="a92"/>
      <w:bookmarkEnd w:id="90"/>
      <w:r w:rsidRPr="009B7954">
        <w:rPr>
          <w:sz w:val="32"/>
          <w:szCs w:val="32"/>
        </w:rPr>
        <w:t xml:space="preserve">неядовитые змеи – это большая и разнообразная группа змей, различающихся между собой размерами, окраской, строением, поведением, образом жизни и другими особенностями. Многие виды сильно кусаются, агрессивны при обращении с ними и обладают большой мускульной силой. Мелкие виды неядовитых змей обслуживаются с помощью уборочных инструментов, прикрепленных к рукояткам пинцетов, сачков и тому подобного. </w:t>
      </w:r>
      <w:proofErr w:type="gramStart"/>
      <w:r w:rsidRPr="009B7954">
        <w:rPr>
          <w:sz w:val="32"/>
          <w:szCs w:val="32"/>
        </w:rPr>
        <w:t>Неядовитые змеи средних размеров (длина 1,5–2 м) обслуживаются с применением перегонных устройств, защитных приспособлений и средств индивидуальной защиты (сапоги, перчатки, лицевые сетки, костюмы из толстой ткани);</w:t>
      </w:r>
      <w:proofErr w:type="gramEnd"/>
    </w:p>
    <w:p w:rsidR="00B679D9" w:rsidRPr="009B7954" w:rsidRDefault="00B679D9">
      <w:pPr>
        <w:pStyle w:val="newncpi"/>
        <w:divId w:val="309947916"/>
        <w:rPr>
          <w:sz w:val="32"/>
          <w:szCs w:val="32"/>
        </w:rPr>
      </w:pPr>
      <w:r w:rsidRPr="009B7954">
        <w:rPr>
          <w:sz w:val="32"/>
          <w:szCs w:val="32"/>
        </w:rPr>
        <w:t>брать в руки мелких и средних неядовитых змей следует с большой осторожностью, применяя при этом захват головы с области шеи, чтобы предотвратить возможность укусов;</w:t>
      </w:r>
    </w:p>
    <w:p w:rsidR="00B679D9" w:rsidRPr="009B7954" w:rsidRDefault="00B679D9">
      <w:pPr>
        <w:pStyle w:val="newncpi"/>
        <w:divId w:val="309947916"/>
        <w:rPr>
          <w:sz w:val="32"/>
          <w:szCs w:val="32"/>
        </w:rPr>
      </w:pPr>
      <w:bookmarkStart w:id="91" w:name="a93"/>
      <w:bookmarkEnd w:id="91"/>
      <w:r w:rsidRPr="009B7954">
        <w:rPr>
          <w:sz w:val="32"/>
          <w:szCs w:val="32"/>
        </w:rPr>
        <w:t>к большим неядовитым змеям (удавам, питонам) длиной более 2–3 м входить в помещение запрещается. Террариумы для их содержания оборудуют перегонами, домиками, гротами, водоемами с крышками, подпольями, где змея может быть временно надежно изолирована. Обслуживание больших неядовитых змей допускается только двумя лицами;</w:t>
      </w:r>
    </w:p>
    <w:p w:rsidR="00B679D9" w:rsidRPr="009B7954" w:rsidRDefault="00B679D9">
      <w:pPr>
        <w:pStyle w:val="newncpi"/>
        <w:divId w:val="309947916"/>
        <w:rPr>
          <w:sz w:val="32"/>
          <w:szCs w:val="32"/>
        </w:rPr>
      </w:pPr>
      <w:r w:rsidRPr="009B7954">
        <w:rPr>
          <w:sz w:val="32"/>
          <w:szCs w:val="32"/>
        </w:rPr>
        <w:t>кормить удавов и питонов с рук запрещается;</w:t>
      </w:r>
    </w:p>
    <w:p w:rsidR="00B679D9" w:rsidRPr="009B7954" w:rsidRDefault="00B679D9">
      <w:pPr>
        <w:pStyle w:val="newncpi"/>
        <w:divId w:val="309947916"/>
        <w:rPr>
          <w:sz w:val="32"/>
          <w:szCs w:val="32"/>
        </w:rPr>
      </w:pPr>
      <w:r w:rsidRPr="009B7954">
        <w:rPr>
          <w:sz w:val="32"/>
          <w:szCs w:val="32"/>
        </w:rPr>
        <w:t>ловят удавов и питонов сачками с длинными ручками или загоняют змей в ящики с закрывающимися крышками, в мешки с обручами и тому подобное;</w:t>
      </w:r>
    </w:p>
    <w:p w:rsidR="00B679D9" w:rsidRPr="009B7954" w:rsidRDefault="00B679D9">
      <w:pPr>
        <w:pStyle w:val="newncpi"/>
        <w:divId w:val="309947916"/>
        <w:rPr>
          <w:sz w:val="32"/>
          <w:szCs w:val="32"/>
        </w:rPr>
      </w:pPr>
      <w:bookmarkStart w:id="92" w:name="a94"/>
      <w:bookmarkEnd w:id="92"/>
      <w:r w:rsidRPr="009B7954">
        <w:rPr>
          <w:sz w:val="32"/>
          <w:szCs w:val="32"/>
        </w:rPr>
        <w:t xml:space="preserve">помещения для содержания больших змей должны иметь 2 входа и выхода. При фиксации питонов и удавов необходимо достигнуть прочного удержания их головы в области шеи для предотвращения возможности опасных укусов. При этом захватив змею в области шеи руками, одновременно необходимо по всей длине туловища предотвратить возможность образования змеей колец и петель, которые животное может набросить на руки, ноги, шею и другие части тела человека. Фиксируют голову больших змей с помощью шестов-рогаток или ременных петель путем накрывания головы тонкой непрозрачной материей, через которую вырисовывается голова, путем сжатия руками. Такие действия могут производиться одновременно несколькими людьми. </w:t>
      </w:r>
      <w:proofErr w:type="gramStart"/>
      <w:r w:rsidRPr="009B7954">
        <w:rPr>
          <w:sz w:val="32"/>
          <w:szCs w:val="32"/>
        </w:rPr>
        <w:t>Один из них захватывает голову руками, остальные – одновременно туловище змеи в разных его частях по всей длине с крепким прижатием к полу или к себе;</w:t>
      </w:r>
      <w:proofErr w:type="gramEnd"/>
    </w:p>
    <w:p w:rsidR="00B679D9" w:rsidRPr="009B7954" w:rsidRDefault="00B679D9">
      <w:pPr>
        <w:pStyle w:val="newncpi"/>
        <w:divId w:val="309947916"/>
        <w:rPr>
          <w:sz w:val="32"/>
          <w:szCs w:val="32"/>
        </w:rPr>
      </w:pPr>
      <w:r w:rsidRPr="009B7954">
        <w:rPr>
          <w:sz w:val="32"/>
          <w:szCs w:val="32"/>
        </w:rPr>
        <w:t>перед фиксацией удавов, питонов или при необходимости их лечения температуру помещения для их содержания за 1–2 суток постепенно понижают до +10 – +12°, что снижает их активность;</w:t>
      </w:r>
    </w:p>
    <w:p w:rsidR="00B679D9" w:rsidRPr="009B7954" w:rsidRDefault="00B679D9">
      <w:pPr>
        <w:pStyle w:val="newncpi"/>
        <w:divId w:val="309947916"/>
        <w:rPr>
          <w:sz w:val="32"/>
          <w:szCs w:val="32"/>
        </w:rPr>
      </w:pPr>
      <w:bookmarkStart w:id="93" w:name="a95"/>
      <w:bookmarkEnd w:id="93"/>
      <w:r w:rsidRPr="009B7954">
        <w:rPr>
          <w:sz w:val="32"/>
          <w:szCs w:val="32"/>
        </w:rPr>
        <w:lastRenderedPageBreak/>
        <w:t>при насильственном (искусственном) кормлении змей применяются медицинские или ветеринарные зонды, пинцеты. Вводить всякого рода пищу в полость рта невооруженными руками запрещается;</w:t>
      </w:r>
    </w:p>
    <w:p w:rsidR="00B679D9" w:rsidRPr="009B7954" w:rsidRDefault="00B679D9">
      <w:pPr>
        <w:pStyle w:val="newncpi"/>
        <w:divId w:val="309947916"/>
        <w:rPr>
          <w:sz w:val="32"/>
          <w:szCs w:val="32"/>
        </w:rPr>
      </w:pPr>
      <w:bookmarkStart w:id="94" w:name="a96"/>
      <w:bookmarkEnd w:id="94"/>
      <w:r w:rsidRPr="009B7954">
        <w:rPr>
          <w:sz w:val="32"/>
          <w:szCs w:val="32"/>
        </w:rPr>
        <w:t>кормление змей (то же относится и к другим пресмыкающимся) через окна и дверки террариумов или других помещений, обращенных в зрительные залы, в присутствии посетителей не разрешается. Кормят змей только через специальные открывающиеся и запирающиеся люки, крышки, дверцы террариумов, тыльная сторона которых должна выходить в служебные коридоры, комнаты и другие помещения;</w:t>
      </w:r>
    </w:p>
    <w:p w:rsidR="00B679D9" w:rsidRPr="009B7954" w:rsidRDefault="00B679D9">
      <w:pPr>
        <w:pStyle w:val="newncpi"/>
        <w:divId w:val="309947916"/>
        <w:rPr>
          <w:sz w:val="32"/>
          <w:szCs w:val="32"/>
        </w:rPr>
      </w:pPr>
      <w:r w:rsidRPr="009B7954">
        <w:rPr>
          <w:sz w:val="32"/>
          <w:szCs w:val="32"/>
        </w:rPr>
        <w:t>в зоопарках, где содержатся ядовитые змеи (независимо от видового и количественного состава), должны быть специальные аптечки с хирургическими инструментами, медикаментами и набором медицинских препаратов, противодействующих ядам змей (ящериц). По истечении срока годности медикаменты и противоядия обновляются;</w:t>
      </w:r>
    </w:p>
    <w:p w:rsidR="00B679D9" w:rsidRPr="009B7954" w:rsidRDefault="00B679D9">
      <w:pPr>
        <w:pStyle w:val="newncpi"/>
        <w:divId w:val="309947916"/>
        <w:rPr>
          <w:sz w:val="32"/>
          <w:szCs w:val="32"/>
        </w:rPr>
      </w:pPr>
      <w:r w:rsidRPr="009B7954">
        <w:rPr>
          <w:sz w:val="32"/>
          <w:szCs w:val="32"/>
        </w:rPr>
        <w:t xml:space="preserve">аптечку комплектует ветеринарный врач зоопарка по согласованию с организацией здравоохранения, обслуживающей зоопарк и расположенной по возможности близко от территории зоопарка. Медицинский персонал этой организации должен знать меры оказания первой помощи и методы </w:t>
      </w:r>
      <w:proofErr w:type="gramStart"/>
      <w:r w:rsidRPr="009B7954">
        <w:rPr>
          <w:sz w:val="32"/>
          <w:szCs w:val="32"/>
        </w:rPr>
        <w:t>лечения</w:t>
      </w:r>
      <w:proofErr w:type="gramEnd"/>
      <w:r w:rsidRPr="009B7954">
        <w:rPr>
          <w:sz w:val="32"/>
          <w:szCs w:val="32"/>
        </w:rPr>
        <w:t xml:space="preserve"> укушенных ядовитыми животными;</w:t>
      </w:r>
    </w:p>
    <w:p w:rsidR="00B679D9" w:rsidRPr="009B7954" w:rsidRDefault="00B679D9">
      <w:pPr>
        <w:pStyle w:val="newncpi"/>
        <w:divId w:val="309947916"/>
        <w:rPr>
          <w:sz w:val="32"/>
          <w:szCs w:val="32"/>
        </w:rPr>
      </w:pPr>
      <w:r w:rsidRPr="009B7954">
        <w:rPr>
          <w:sz w:val="32"/>
          <w:szCs w:val="32"/>
        </w:rPr>
        <w:t>специалисты, ответственные за содержание ядовитых змей (ящериц) в зоопарке, должны быть обучены способам и методам оказания первой помощи пострадавшим от укусов;</w:t>
      </w:r>
    </w:p>
    <w:p w:rsidR="00B679D9" w:rsidRPr="009B7954" w:rsidRDefault="00B679D9">
      <w:pPr>
        <w:pStyle w:val="newncpi"/>
        <w:divId w:val="309947916"/>
        <w:rPr>
          <w:sz w:val="32"/>
          <w:szCs w:val="32"/>
        </w:rPr>
      </w:pPr>
      <w:r w:rsidRPr="009B7954">
        <w:rPr>
          <w:sz w:val="32"/>
          <w:szCs w:val="32"/>
        </w:rPr>
        <w:t>после оказания первой помощи пострадавшего необходимо немедленно доставить в ближайшую организацию здравоохранения, желательно обслуживающую зоопарк;</w:t>
      </w:r>
    </w:p>
    <w:p w:rsidR="00B679D9" w:rsidRPr="009B7954" w:rsidRDefault="00B679D9">
      <w:pPr>
        <w:pStyle w:val="newncpi"/>
        <w:divId w:val="309947916"/>
        <w:rPr>
          <w:sz w:val="32"/>
          <w:szCs w:val="32"/>
        </w:rPr>
      </w:pPr>
      <w:proofErr w:type="gramStart"/>
      <w:r w:rsidRPr="009B7954">
        <w:rPr>
          <w:sz w:val="32"/>
          <w:szCs w:val="32"/>
        </w:rPr>
        <w:t>все помещения для содержания ядовитых змей (ящериц) должны быть особенно прочными и обеспечены небьющимися стеклами или обычными утолщенными стеклами с защитными сетками, исключающими возможность проникновения животных через их ячейки.</w:t>
      </w:r>
      <w:proofErr w:type="gramEnd"/>
      <w:r w:rsidRPr="009B7954">
        <w:rPr>
          <w:sz w:val="32"/>
          <w:szCs w:val="32"/>
        </w:rPr>
        <w:t xml:space="preserve"> Показ ядовитых змей через сетки и решетки без стекол запрещается;</w:t>
      </w:r>
    </w:p>
    <w:p w:rsidR="00B679D9" w:rsidRPr="009B7954" w:rsidRDefault="00B679D9">
      <w:pPr>
        <w:pStyle w:val="newncpi"/>
        <w:divId w:val="309947916"/>
        <w:rPr>
          <w:sz w:val="32"/>
          <w:szCs w:val="32"/>
        </w:rPr>
      </w:pPr>
      <w:r w:rsidRPr="009B7954">
        <w:rPr>
          <w:sz w:val="32"/>
          <w:szCs w:val="32"/>
        </w:rPr>
        <w:t xml:space="preserve">в открытых вольерах содержание ядовитых змей (ящериц) категорически запрещается. Перед уборкой террариумов и других помещений, предназначенных для содержания ядовитых змей (ящериц), для того, чтобы убедиться, находятся ли животные на месте, следует тщательно осмотреть помещение и пересчитать животных. Если будет обнаружено отсутствие одного или нескольких животных, срочно принимаются меры к розыску. Посетители удаляются из таких помещений, и помещение закрывается. До тех пор, пока исчезнувшие животные </w:t>
      </w:r>
      <w:r w:rsidRPr="009B7954">
        <w:rPr>
          <w:sz w:val="32"/>
          <w:szCs w:val="32"/>
        </w:rPr>
        <w:lastRenderedPageBreak/>
        <w:t>не будут обнаружены, отловлены или при необходимости уничтожены, помещение для обозрения открывать запрещается;</w:t>
      </w:r>
    </w:p>
    <w:p w:rsidR="00B679D9" w:rsidRPr="009B7954" w:rsidRDefault="00B679D9">
      <w:pPr>
        <w:pStyle w:val="newncpi"/>
        <w:divId w:val="309947916"/>
        <w:rPr>
          <w:sz w:val="32"/>
          <w:szCs w:val="32"/>
        </w:rPr>
      </w:pPr>
      <w:bookmarkStart w:id="95" w:name="a97"/>
      <w:bookmarkEnd w:id="95"/>
      <w:r w:rsidRPr="009B7954">
        <w:rPr>
          <w:sz w:val="32"/>
          <w:szCs w:val="32"/>
        </w:rPr>
        <w:t>входить в помещения к ядовитым животным террариума запрещается. Обслуживание их производится с применением специальных уборочных, ловчих инструментов и перегонных устройств. Причем обслуживание ядовитых животных допускается только при ярком освещении всей площади помещения;</w:t>
      </w:r>
    </w:p>
    <w:p w:rsidR="00B679D9" w:rsidRPr="009B7954" w:rsidRDefault="00B679D9">
      <w:pPr>
        <w:pStyle w:val="newncpi"/>
        <w:divId w:val="309947916"/>
        <w:rPr>
          <w:sz w:val="32"/>
          <w:szCs w:val="32"/>
        </w:rPr>
      </w:pPr>
      <w:bookmarkStart w:id="96" w:name="a98"/>
      <w:bookmarkEnd w:id="96"/>
      <w:r w:rsidRPr="009B7954">
        <w:rPr>
          <w:sz w:val="32"/>
          <w:szCs w:val="32"/>
        </w:rPr>
        <w:t>террариумы и другие помещения для содержания ядовитых змей должны быть обеспечены смежными перегонными помещениями с устройством прочных задвижек, дверок, шиберов и тому подобного. Целесообразно в помещениях для содержания ядовитых змей и ящериц устраивать подполья-приемники для изоляции животных во время обслуживания. Достигается это устройством двойного дна с камерами между верхним и нижним дном. Верхнее дно может быть целиком или частично выдвижным. Нижнее дно может также представлять собой раму, соединенную с прочным мешком, и использоваться по принципу выемки писем из почтовых ящиков;</w:t>
      </w:r>
    </w:p>
    <w:p w:rsidR="00B679D9" w:rsidRPr="009B7954" w:rsidRDefault="00B679D9">
      <w:pPr>
        <w:pStyle w:val="newncpi"/>
        <w:divId w:val="309947916"/>
        <w:rPr>
          <w:sz w:val="32"/>
          <w:szCs w:val="32"/>
        </w:rPr>
      </w:pPr>
      <w:bookmarkStart w:id="97" w:name="a99"/>
      <w:bookmarkEnd w:id="97"/>
      <w:r w:rsidRPr="009B7954">
        <w:rPr>
          <w:sz w:val="32"/>
          <w:szCs w:val="32"/>
        </w:rPr>
        <w:t>отлов и фиксация ядовитых змей (ящериц) производится только опытными работниками с помощью сачков, палок и петель, зажимных пинцетов, крючков и других приспособлений. При этом нужно следить за тем, чтобы голова змеи в области шеи была прочно зажата и змея не могла внезапно ее освободить и нанести укус;</w:t>
      </w:r>
    </w:p>
    <w:p w:rsidR="00B679D9" w:rsidRPr="009B7954" w:rsidRDefault="00B679D9">
      <w:pPr>
        <w:pStyle w:val="newncpi"/>
        <w:divId w:val="309947916"/>
        <w:rPr>
          <w:sz w:val="32"/>
          <w:szCs w:val="32"/>
        </w:rPr>
      </w:pPr>
      <w:r w:rsidRPr="009B7954">
        <w:rPr>
          <w:sz w:val="32"/>
          <w:szCs w:val="32"/>
        </w:rPr>
        <w:t>брать ядовитых змей руками запрещается. Взятие яда для научно-исследовательских, медицинских и других целей допускается только с разрешения руководителя зоопарка или его заместителя по научной части при условии наличия специального оборудования, инструментов для этой цели и специалистов из числа зоотехнического и научного персонала. При таких операциях обязательно должен присутствовать врач, обладающий знаниями оказания помощи в случаях укусов ядовитыми животными. Следует учитывать, что некоторые виды ядовитых змей могут направленно разбрызгивать яд на расстояние до 1м и более и капли яда, попав на кожу рук, лица, другие части тела, в глаза, могут вызвать тяжелые отравления;</w:t>
      </w:r>
    </w:p>
    <w:p w:rsidR="00B679D9" w:rsidRPr="009B7954" w:rsidRDefault="00B679D9">
      <w:pPr>
        <w:pStyle w:val="newncpi"/>
        <w:divId w:val="309947916"/>
        <w:rPr>
          <w:sz w:val="32"/>
          <w:szCs w:val="32"/>
        </w:rPr>
      </w:pPr>
      <w:r w:rsidRPr="009B7954">
        <w:rPr>
          <w:sz w:val="32"/>
          <w:szCs w:val="32"/>
        </w:rPr>
        <w:t>выемка из помещений трупов павших ядовитых змей (ящериц), вскрытие и препарирование их производятся с большой осторожностью, исключающей возможность укола, ранения об ядовитые зубы, что может повлечь за собой отравление;</w:t>
      </w:r>
    </w:p>
    <w:p w:rsidR="00B679D9" w:rsidRPr="009B7954" w:rsidRDefault="00B679D9">
      <w:pPr>
        <w:pStyle w:val="newncpi"/>
        <w:divId w:val="309947916"/>
        <w:rPr>
          <w:sz w:val="32"/>
          <w:szCs w:val="32"/>
        </w:rPr>
      </w:pPr>
      <w:r w:rsidRPr="009B7954">
        <w:rPr>
          <w:sz w:val="32"/>
          <w:szCs w:val="32"/>
        </w:rPr>
        <w:t xml:space="preserve">распечатывать, вскрывать транспортные ящики, посылки, мешки и другую тару с ядовитыми змеями (ящерицами) могут только опытные работники без посторонних лиц и в закрытых служебных помещениях. Такая работа производится не менее чем 2 лицами. Помещение должно быть специально </w:t>
      </w:r>
      <w:r w:rsidRPr="009B7954">
        <w:rPr>
          <w:sz w:val="32"/>
          <w:szCs w:val="32"/>
        </w:rPr>
        <w:lastRenderedPageBreak/>
        <w:t>подготовленным, без мебели и других загромождающих предметов оборудования, бытового назначения, с расчетом возможности ловли животных при их внезапном освобождении. Двери помещений и окна перед началом работ должны быть плотно закрыты и заперты.</w:t>
      </w:r>
    </w:p>
    <w:p w:rsidR="00B679D9" w:rsidRPr="009B7954" w:rsidRDefault="00B679D9">
      <w:pPr>
        <w:pStyle w:val="newncpi"/>
        <w:divId w:val="309947916"/>
        <w:rPr>
          <w:sz w:val="32"/>
          <w:szCs w:val="32"/>
        </w:rPr>
      </w:pPr>
      <w:bookmarkStart w:id="98" w:name="a100"/>
      <w:bookmarkEnd w:id="98"/>
      <w:r w:rsidRPr="009B7954">
        <w:rPr>
          <w:sz w:val="32"/>
          <w:szCs w:val="32"/>
        </w:rPr>
        <w:t xml:space="preserve">Упаковку ядовитых животных для их пересылки осуществляют опытные работники без посторонних лиц. </w:t>
      </w:r>
      <w:proofErr w:type="gramStart"/>
      <w:r w:rsidRPr="009B7954">
        <w:rPr>
          <w:sz w:val="32"/>
          <w:szCs w:val="32"/>
        </w:rPr>
        <w:t>Внутренние перемещения ядовитых животных террариума в зоопарке, а также их пересылка на расстояние допускается только в двойной таре (мешок-ящик, ящик с двойными стенками и тому подобное);</w:t>
      </w:r>
      <w:proofErr w:type="gramEnd"/>
    </w:p>
    <w:p w:rsidR="00B679D9" w:rsidRPr="009B7954" w:rsidRDefault="00B679D9">
      <w:pPr>
        <w:pStyle w:val="newncpi"/>
        <w:divId w:val="309947916"/>
        <w:rPr>
          <w:sz w:val="32"/>
          <w:szCs w:val="32"/>
        </w:rPr>
      </w:pPr>
      <w:bookmarkStart w:id="99" w:name="a101"/>
      <w:bookmarkEnd w:id="99"/>
      <w:r w:rsidRPr="009B7954">
        <w:rPr>
          <w:sz w:val="32"/>
          <w:szCs w:val="32"/>
        </w:rPr>
        <w:t>в зрительных залах помещений, где содержатся ядовитые животные, а также в служебных помещениях должны висеть предупредительные надписи на всех террариумах, клетках, емкостях, где размещаются ядовитые животные: «Внимание! Осторожно, ядовитые змеи (ящерицы)!».</w:t>
      </w:r>
    </w:p>
    <w:p w:rsidR="00B679D9" w:rsidRPr="009B7954" w:rsidRDefault="00B679D9">
      <w:pPr>
        <w:pStyle w:val="point"/>
        <w:divId w:val="309947916"/>
        <w:rPr>
          <w:sz w:val="32"/>
          <w:szCs w:val="32"/>
        </w:rPr>
      </w:pPr>
      <w:bookmarkStart w:id="100" w:name="a102"/>
      <w:bookmarkEnd w:id="100"/>
      <w:r w:rsidRPr="009B7954">
        <w:rPr>
          <w:sz w:val="32"/>
          <w:szCs w:val="32"/>
        </w:rPr>
        <w:t>133. Страусы, казуары имеют высокие сильные ноги, которыми могут нанести серьезные травматические повреждения обслуживающему персоналу. Запрещается входить в помещения к этим птицам. Они должны быть обеспечены перегонными устройствами – смежными клетками, отсеками.</w:t>
      </w:r>
    </w:p>
    <w:p w:rsidR="00B679D9" w:rsidRPr="009B7954" w:rsidRDefault="00B679D9">
      <w:pPr>
        <w:pStyle w:val="newncpi"/>
        <w:divId w:val="309947916"/>
        <w:rPr>
          <w:sz w:val="32"/>
          <w:szCs w:val="32"/>
        </w:rPr>
      </w:pPr>
      <w:bookmarkStart w:id="101" w:name="a103"/>
      <w:bookmarkEnd w:id="101"/>
      <w:r w:rsidRPr="009B7954">
        <w:rPr>
          <w:sz w:val="32"/>
          <w:szCs w:val="32"/>
        </w:rPr>
        <w:t>Хищные птицы-орлы, грифы, кондоры, ястребы, соколы, филины, орланы и другие могут в некоторых случаях нападать и ранить обслуживающий персонал ударами клювов, крыльев и лап с острыми когтями. Их обслуживание производится двумя лицами, имеющими при себе защитные приспособления в виде щитов, сачков, лицевых сеток, кожаных перчаток и тому подобного. Кормить с рук хищных птиц запрещается. Для этого используются отверстия в оградах, кормовые люки, окна. Корм раздается с помощью инструментов – насадок.</w:t>
      </w:r>
    </w:p>
    <w:p w:rsidR="00B679D9" w:rsidRPr="009B7954" w:rsidRDefault="00B679D9">
      <w:pPr>
        <w:pStyle w:val="newncpi"/>
        <w:divId w:val="309947916"/>
        <w:rPr>
          <w:sz w:val="32"/>
          <w:szCs w:val="32"/>
        </w:rPr>
      </w:pPr>
      <w:bookmarkStart w:id="102" w:name="a104"/>
      <w:bookmarkEnd w:id="102"/>
      <w:r w:rsidRPr="009B7954">
        <w:rPr>
          <w:sz w:val="32"/>
          <w:szCs w:val="32"/>
        </w:rPr>
        <w:t>Учитывая агрессивность некоторых хищных птиц в период размножения (насиживание яиц и выкармливание птенцов), заходить к ним в помещение в это время запрещается. Уборка и кормление производятся с помощью уборочных инструментов, а мытье помещения с помощью шлангов и тому подобного.</w:t>
      </w:r>
    </w:p>
    <w:p w:rsidR="00B679D9" w:rsidRPr="009B7954" w:rsidRDefault="00B679D9">
      <w:pPr>
        <w:pStyle w:val="newncpi"/>
        <w:divId w:val="309947916"/>
        <w:rPr>
          <w:sz w:val="32"/>
          <w:szCs w:val="32"/>
        </w:rPr>
      </w:pPr>
      <w:r w:rsidRPr="009B7954">
        <w:rPr>
          <w:sz w:val="32"/>
          <w:szCs w:val="32"/>
        </w:rPr>
        <w:t>При необходимости оказания ветеринарной помощи, изъятия птенцов, яиц вход может быть разрешен только двум работникам в защитной одежде и при наличии защитных приспособлений.</w:t>
      </w:r>
    </w:p>
    <w:p w:rsidR="00B679D9" w:rsidRPr="009B7954" w:rsidRDefault="00B679D9">
      <w:pPr>
        <w:pStyle w:val="newncpi"/>
        <w:divId w:val="309947916"/>
        <w:rPr>
          <w:sz w:val="32"/>
          <w:szCs w:val="32"/>
        </w:rPr>
      </w:pPr>
      <w:bookmarkStart w:id="103" w:name="a105"/>
      <w:bookmarkEnd w:id="103"/>
      <w:r w:rsidRPr="009B7954">
        <w:rPr>
          <w:sz w:val="32"/>
          <w:szCs w:val="32"/>
        </w:rPr>
        <w:t>Отлов и фиксация хищных птиц производятся с помощью сетей, сачков, ременных петель, обручей с сетью в виде рыболовных верш и тому подобного. При этом необходимо, в первую очередь, ограничивать свободные движения головы птицы и лап. Челюсти клюва стягиваются бинтами, тесьмой, ремнями. Операции по отлову и фиксации хищных птиц могут производиться 2 лицами, имеющими опыт в этой работе.</w:t>
      </w:r>
    </w:p>
    <w:p w:rsidR="00B679D9" w:rsidRPr="009B7954" w:rsidRDefault="00B679D9">
      <w:pPr>
        <w:pStyle w:val="newncpi"/>
        <w:divId w:val="309947916"/>
        <w:rPr>
          <w:sz w:val="32"/>
          <w:szCs w:val="32"/>
        </w:rPr>
      </w:pPr>
      <w:bookmarkStart w:id="104" w:name="a106"/>
      <w:bookmarkEnd w:id="104"/>
      <w:r w:rsidRPr="009B7954">
        <w:rPr>
          <w:sz w:val="32"/>
          <w:szCs w:val="32"/>
        </w:rPr>
        <w:lastRenderedPageBreak/>
        <w:t>В зимнее время при содержании птиц на открытых водоемах, около берегов устраиваются проруби, полыньи. Все проруби и полыньи должны быть обеспечены спасательным оборудованием и инвентарем (лодки, веревки, багры, плоты, шесты, пробковые круги и другие), которые хранятся в непосредственной близости. Образовавшийся в прорубях лед скалывается и вынимается на берег с помощью сачков, багров и тому подобного. Производить эти работы руками запрещается.</w:t>
      </w:r>
    </w:p>
    <w:p w:rsidR="00B679D9" w:rsidRPr="009B7954" w:rsidRDefault="00B679D9">
      <w:pPr>
        <w:pStyle w:val="newncpi"/>
        <w:divId w:val="309947916"/>
        <w:rPr>
          <w:sz w:val="32"/>
          <w:szCs w:val="32"/>
        </w:rPr>
      </w:pPr>
      <w:bookmarkStart w:id="105" w:name="a107"/>
      <w:bookmarkEnd w:id="105"/>
      <w:r w:rsidRPr="009B7954">
        <w:rPr>
          <w:sz w:val="32"/>
          <w:szCs w:val="32"/>
        </w:rPr>
        <w:t xml:space="preserve">Любые работы около прорубей должны производиться одновременно несколькими лицами, работа в одиночку не допускается. Во избежание </w:t>
      </w:r>
      <w:proofErr w:type="gramStart"/>
      <w:r w:rsidRPr="009B7954">
        <w:rPr>
          <w:sz w:val="32"/>
          <w:szCs w:val="32"/>
        </w:rPr>
        <w:t>скольжения ног обслуживающего персонала края проруби</w:t>
      </w:r>
      <w:proofErr w:type="gramEnd"/>
      <w:r w:rsidRPr="009B7954">
        <w:rPr>
          <w:sz w:val="32"/>
          <w:szCs w:val="32"/>
        </w:rPr>
        <w:t xml:space="preserve"> систематически посыпаются песком. Кормушки для птиц устанавливаются от берега не далее 50 см. Кормушки, отплывшие от кромки льда, вынимаются только с помощью багров.</w:t>
      </w:r>
    </w:p>
    <w:p w:rsidR="00B679D9" w:rsidRPr="009B7954" w:rsidRDefault="00B679D9">
      <w:pPr>
        <w:pStyle w:val="newncpi"/>
        <w:divId w:val="309947916"/>
        <w:rPr>
          <w:sz w:val="32"/>
          <w:szCs w:val="32"/>
        </w:rPr>
      </w:pPr>
      <w:bookmarkStart w:id="106" w:name="a108"/>
      <w:bookmarkEnd w:id="106"/>
      <w:r w:rsidRPr="009B7954">
        <w:rPr>
          <w:sz w:val="32"/>
          <w:szCs w:val="32"/>
        </w:rPr>
        <w:t>Хождение обслуживающего персонала по замерзшим площадям водоемов запрещается, участки прорубей (полыней) с береговой полосой должны иметь ограждения.</w:t>
      </w:r>
    </w:p>
    <w:p w:rsidR="00B679D9" w:rsidRPr="009B7954" w:rsidRDefault="00B679D9">
      <w:pPr>
        <w:pStyle w:val="newncpi"/>
        <w:divId w:val="309947916"/>
        <w:rPr>
          <w:sz w:val="32"/>
          <w:szCs w:val="32"/>
        </w:rPr>
      </w:pPr>
      <w:r w:rsidRPr="009B7954">
        <w:rPr>
          <w:sz w:val="32"/>
          <w:szCs w:val="32"/>
        </w:rPr>
        <w:t>При обслуживании крупных птиц, содержащихся в водоемах, следует иметь в виду, что некоторые из них могут наносить ощутимые удары крыльями и клювами.</w:t>
      </w:r>
    </w:p>
    <w:p w:rsidR="00B679D9" w:rsidRPr="009B7954" w:rsidRDefault="00B679D9">
      <w:pPr>
        <w:pStyle w:val="newncpi"/>
        <w:divId w:val="309947916"/>
        <w:rPr>
          <w:sz w:val="32"/>
          <w:szCs w:val="32"/>
        </w:rPr>
      </w:pPr>
      <w:r w:rsidRPr="009B7954">
        <w:rPr>
          <w:sz w:val="32"/>
          <w:szCs w:val="32"/>
        </w:rPr>
        <w:t>У попугаев очень сильные челюсти и острые клювы, лапы вооружены когтями. Средних и крупных попугаев (жако, амазонские, какаду, ара и другие) обслуживают с большой осторожностью, в защитной одежде, имея при себе защитные приспособления – лицевые сетки, сачки, щиты и тому подобное. Отлов и фиксация попугаев производятся по правилам отлова хищных птиц.</w:t>
      </w:r>
    </w:p>
    <w:p w:rsidR="00B679D9" w:rsidRPr="009B7954" w:rsidRDefault="00B679D9">
      <w:pPr>
        <w:pStyle w:val="newncpi"/>
        <w:divId w:val="309947916"/>
        <w:rPr>
          <w:sz w:val="32"/>
          <w:szCs w:val="32"/>
        </w:rPr>
      </w:pPr>
      <w:r w:rsidRPr="009B7954">
        <w:rPr>
          <w:sz w:val="32"/>
          <w:szCs w:val="32"/>
        </w:rPr>
        <w:t>Попугаев не разрешается (за исключением мелких видов) кормить из рук, сажать на плечи, голову, колени, протягивать к ним руки через решетки и сетки. Демонстрация в зрительных залах средних и крупных попугаев разрешается только в специальных клетках.</w:t>
      </w:r>
    </w:p>
    <w:p w:rsidR="00B679D9" w:rsidRPr="009B7954" w:rsidRDefault="00B679D9">
      <w:pPr>
        <w:pStyle w:val="newncpi"/>
        <w:divId w:val="309947916"/>
        <w:rPr>
          <w:sz w:val="32"/>
          <w:szCs w:val="32"/>
        </w:rPr>
      </w:pPr>
      <w:bookmarkStart w:id="107" w:name="a109"/>
      <w:bookmarkEnd w:id="107"/>
      <w:r w:rsidRPr="009B7954">
        <w:rPr>
          <w:sz w:val="32"/>
          <w:szCs w:val="32"/>
        </w:rPr>
        <w:t xml:space="preserve">Аистов, журавлей, пингвинов, пеликанов, марабу, </w:t>
      </w:r>
      <w:proofErr w:type="spellStart"/>
      <w:r w:rsidRPr="009B7954">
        <w:rPr>
          <w:sz w:val="32"/>
          <w:szCs w:val="32"/>
        </w:rPr>
        <w:t>ябиру</w:t>
      </w:r>
      <w:proofErr w:type="spellEnd"/>
      <w:r w:rsidRPr="009B7954">
        <w:rPr>
          <w:sz w:val="32"/>
          <w:szCs w:val="32"/>
        </w:rPr>
        <w:t>, китоглавов и других птиц высокого роста с острыми и мощными клювами во избежание нанесения ими ударов обслуживающему персоналу необходимо обслуживать с применением защитных приспособлений или перегонных устройств. Не разрешается к таким птицам подходить вплотную, производить уборочные работы без наблюдения за поведением птиц.</w:t>
      </w:r>
    </w:p>
    <w:p w:rsidR="00B679D9" w:rsidRPr="009B7954" w:rsidRDefault="00B679D9">
      <w:pPr>
        <w:pStyle w:val="newncpi"/>
        <w:divId w:val="309947916"/>
        <w:rPr>
          <w:sz w:val="32"/>
          <w:szCs w:val="32"/>
        </w:rPr>
      </w:pPr>
      <w:bookmarkStart w:id="108" w:name="a110"/>
      <w:bookmarkEnd w:id="108"/>
      <w:r w:rsidRPr="009B7954">
        <w:rPr>
          <w:sz w:val="32"/>
          <w:szCs w:val="32"/>
        </w:rPr>
        <w:t xml:space="preserve">Отлавливать и фиксировать птиц высокого роста, имеющих острые мощные клювы, необходимо с помощью сетей, прижимных устройств, набрасыванием обручей. При этом необходимо, прежде всего, ограничивать движение головы </w:t>
      </w:r>
      <w:r w:rsidRPr="009B7954">
        <w:rPr>
          <w:sz w:val="32"/>
          <w:szCs w:val="32"/>
        </w:rPr>
        <w:lastRenderedPageBreak/>
        <w:t>птицы захватом ее в области верхней части шеи и самого клюва. Челюсти клюва связываются.</w:t>
      </w:r>
    </w:p>
    <w:p w:rsidR="00B679D9" w:rsidRPr="009B7954" w:rsidRDefault="00B679D9">
      <w:pPr>
        <w:pStyle w:val="point"/>
        <w:divId w:val="309947916"/>
        <w:rPr>
          <w:sz w:val="32"/>
          <w:szCs w:val="32"/>
        </w:rPr>
      </w:pPr>
      <w:r w:rsidRPr="009B7954">
        <w:rPr>
          <w:sz w:val="32"/>
          <w:szCs w:val="32"/>
        </w:rPr>
        <w:t>134. При содержании и обслуживании водоплавающих птиц на прудах, озерах, в отдельных бассейнах, каналах и тому подобном соблюдается следующее:</w:t>
      </w:r>
    </w:p>
    <w:p w:rsidR="00B679D9" w:rsidRPr="009B7954" w:rsidRDefault="00B679D9">
      <w:pPr>
        <w:pStyle w:val="newncpi"/>
        <w:divId w:val="309947916"/>
        <w:rPr>
          <w:sz w:val="32"/>
          <w:szCs w:val="32"/>
        </w:rPr>
      </w:pPr>
      <w:bookmarkStart w:id="109" w:name="a111"/>
      <w:bookmarkEnd w:id="109"/>
      <w:r w:rsidRPr="009B7954">
        <w:rPr>
          <w:sz w:val="32"/>
          <w:szCs w:val="32"/>
        </w:rPr>
        <w:t>в летнее время обслуживающий персонал должен быть обеспечен лодками, веслами, спасательными поясами или кругами, канатами, веревками и баграми;</w:t>
      </w:r>
    </w:p>
    <w:p w:rsidR="00B679D9" w:rsidRPr="009B7954" w:rsidRDefault="00B679D9">
      <w:pPr>
        <w:pStyle w:val="newncpi"/>
        <w:divId w:val="309947916"/>
        <w:rPr>
          <w:sz w:val="32"/>
          <w:szCs w:val="32"/>
        </w:rPr>
      </w:pPr>
      <w:bookmarkStart w:id="110" w:name="a112"/>
      <w:bookmarkEnd w:id="110"/>
      <w:r w:rsidRPr="009B7954">
        <w:rPr>
          <w:sz w:val="32"/>
          <w:szCs w:val="32"/>
        </w:rPr>
        <w:t>берега водоемов должны быть пологими или иметь специальные ступенчатые спуски к воде, удобные для хождения;</w:t>
      </w:r>
    </w:p>
    <w:p w:rsidR="00B679D9" w:rsidRPr="009B7954" w:rsidRDefault="00B679D9">
      <w:pPr>
        <w:pStyle w:val="newncpi"/>
        <w:divId w:val="309947916"/>
        <w:rPr>
          <w:sz w:val="32"/>
          <w:szCs w:val="32"/>
        </w:rPr>
      </w:pPr>
      <w:bookmarkStart w:id="111" w:name="a113"/>
      <w:bookmarkEnd w:id="111"/>
      <w:r w:rsidRPr="009B7954">
        <w:rPr>
          <w:sz w:val="32"/>
          <w:szCs w:val="32"/>
        </w:rPr>
        <w:t>содержать берега водоемов и сходы к воде необходимо в чистоте и исправности;</w:t>
      </w:r>
    </w:p>
    <w:p w:rsidR="00B679D9" w:rsidRPr="009B7954" w:rsidRDefault="00B679D9">
      <w:pPr>
        <w:pStyle w:val="newncpi"/>
        <w:divId w:val="309947916"/>
        <w:rPr>
          <w:sz w:val="32"/>
          <w:szCs w:val="32"/>
        </w:rPr>
      </w:pPr>
      <w:bookmarkStart w:id="112" w:name="a114"/>
      <w:bookmarkEnd w:id="112"/>
      <w:r w:rsidRPr="009B7954">
        <w:rPr>
          <w:sz w:val="32"/>
          <w:szCs w:val="32"/>
        </w:rPr>
        <w:t>для удобства кормления птиц оборудуются специальные мостики. Уборка водоемов производится в резиновой обуви;</w:t>
      </w:r>
    </w:p>
    <w:p w:rsidR="00B679D9" w:rsidRPr="009B7954" w:rsidRDefault="00B679D9">
      <w:pPr>
        <w:pStyle w:val="newncpi"/>
        <w:divId w:val="309947916"/>
        <w:rPr>
          <w:sz w:val="32"/>
          <w:szCs w:val="32"/>
        </w:rPr>
      </w:pPr>
      <w:bookmarkStart w:id="113" w:name="a115"/>
      <w:bookmarkEnd w:id="113"/>
      <w:r w:rsidRPr="009B7954">
        <w:rPr>
          <w:sz w:val="32"/>
          <w:szCs w:val="32"/>
        </w:rPr>
        <w:t>плавание по водоемам в лодках, на плотах, хождение по мелководью без производственной необходимости и купание категорически запрещаются. Лодки, плоты и другие средства передвижения по воде применяются и используются только в случаях производственной необходимости и под наблюдением руководителя соответствующего структурного подразделения зоопарка.</w:t>
      </w:r>
    </w:p>
    <w:p w:rsidR="00B679D9" w:rsidRPr="009B7954" w:rsidRDefault="00B679D9">
      <w:pPr>
        <w:pStyle w:val="point"/>
        <w:divId w:val="309947916"/>
        <w:rPr>
          <w:sz w:val="32"/>
          <w:szCs w:val="32"/>
        </w:rPr>
      </w:pPr>
      <w:r w:rsidRPr="009B7954">
        <w:rPr>
          <w:sz w:val="32"/>
          <w:szCs w:val="32"/>
        </w:rPr>
        <w:t>135. Среди диких млекопитающих животных, содержащихся в зоопарках, многие виды опасны своей огромной физической силой, наличием острых и больших зубов, когтей, рогов, бивней, копыт, игл и способностью нападать, совершая при этом внезапные прыжки, быстрые перемещения по земле (полу). При общении с млекопитающими необходимо соблюдать следующие основные правила их обслуживания:</w:t>
      </w:r>
    </w:p>
    <w:p w:rsidR="00B679D9" w:rsidRPr="009B7954" w:rsidRDefault="00B679D9">
      <w:pPr>
        <w:pStyle w:val="newncpi"/>
        <w:divId w:val="309947916"/>
        <w:rPr>
          <w:sz w:val="32"/>
          <w:szCs w:val="32"/>
        </w:rPr>
      </w:pPr>
      <w:bookmarkStart w:id="114" w:name="a116"/>
      <w:bookmarkEnd w:id="114"/>
      <w:proofErr w:type="gramStart"/>
      <w:r w:rsidRPr="009B7954">
        <w:rPr>
          <w:sz w:val="32"/>
          <w:szCs w:val="32"/>
        </w:rPr>
        <w:t xml:space="preserve">запрещается входить в помещения к средним и крупным хищникам (львы, тигры, леопарды, барсы, ягуары, пумы, рыси, медведи, волки, росомахи, гиены и другие); средним и крупным копытным (носороги, бегемоты, тапиры, жирафы, антилопы, быки, олени, козлы, бараны и другие); к средним и крупным обезьянам (крупные виды мартышек, павианы, гиббоны, мандрилы, гамадрилы, </w:t>
      </w:r>
      <w:proofErr w:type="spellStart"/>
      <w:r w:rsidRPr="009B7954">
        <w:rPr>
          <w:sz w:val="32"/>
          <w:szCs w:val="32"/>
        </w:rPr>
        <w:t>анубисы</w:t>
      </w:r>
      <w:proofErr w:type="spellEnd"/>
      <w:r w:rsidRPr="009B7954">
        <w:rPr>
          <w:sz w:val="32"/>
          <w:szCs w:val="32"/>
        </w:rPr>
        <w:t xml:space="preserve">, макаки, шимпанзе, </w:t>
      </w:r>
      <w:proofErr w:type="spellStart"/>
      <w:r w:rsidRPr="009B7954">
        <w:rPr>
          <w:sz w:val="32"/>
          <w:szCs w:val="32"/>
        </w:rPr>
        <w:t>орангутаны</w:t>
      </w:r>
      <w:proofErr w:type="spellEnd"/>
      <w:r w:rsidRPr="009B7954">
        <w:rPr>
          <w:sz w:val="32"/>
          <w:szCs w:val="32"/>
        </w:rPr>
        <w:t>, гориллы);</w:t>
      </w:r>
      <w:proofErr w:type="gramEnd"/>
      <w:r w:rsidRPr="009B7954">
        <w:rPr>
          <w:sz w:val="32"/>
          <w:szCs w:val="32"/>
        </w:rPr>
        <w:t xml:space="preserve"> </w:t>
      </w:r>
      <w:proofErr w:type="gramStart"/>
      <w:r w:rsidRPr="009B7954">
        <w:rPr>
          <w:sz w:val="32"/>
          <w:szCs w:val="32"/>
        </w:rPr>
        <w:t>к</w:t>
      </w:r>
      <w:proofErr w:type="gramEnd"/>
      <w:r w:rsidRPr="009B7954">
        <w:rPr>
          <w:sz w:val="32"/>
          <w:szCs w:val="32"/>
        </w:rPr>
        <w:t xml:space="preserve"> </w:t>
      </w:r>
      <w:proofErr w:type="gramStart"/>
      <w:r w:rsidRPr="009B7954">
        <w:rPr>
          <w:sz w:val="32"/>
          <w:szCs w:val="32"/>
        </w:rPr>
        <w:t>крупным</w:t>
      </w:r>
      <w:proofErr w:type="gramEnd"/>
      <w:r w:rsidRPr="009B7954">
        <w:rPr>
          <w:sz w:val="32"/>
          <w:szCs w:val="32"/>
        </w:rPr>
        <w:t xml:space="preserve"> грызунам (бобры, дикобразы, водяные свинки); крупным ластоногим (моржи, морские львы, морские слоны, морские леопарды и другие), а также к крупным видам кенгуру, муравьедам, виверам и другим животным, представляющим опасность для обслуживающего персонала (обслуживают таких животных с применением перегонных устройств);</w:t>
      </w:r>
    </w:p>
    <w:p w:rsidR="00B679D9" w:rsidRPr="009B7954" w:rsidRDefault="00B679D9">
      <w:pPr>
        <w:pStyle w:val="newncpi"/>
        <w:divId w:val="309947916"/>
        <w:rPr>
          <w:sz w:val="32"/>
          <w:szCs w:val="32"/>
        </w:rPr>
      </w:pPr>
      <w:bookmarkStart w:id="115" w:name="a117"/>
      <w:bookmarkEnd w:id="115"/>
      <w:r w:rsidRPr="009B7954">
        <w:rPr>
          <w:sz w:val="32"/>
          <w:szCs w:val="32"/>
        </w:rPr>
        <w:t xml:space="preserve">на площадках молодняка при прямом контакте с животными обслуживающему персоналу следует иметь при себе защитные приспособления и </w:t>
      </w:r>
      <w:r w:rsidRPr="009B7954">
        <w:rPr>
          <w:sz w:val="32"/>
          <w:szCs w:val="32"/>
        </w:rPr>
        <w:lastRenderedPageBreak/>
        <w:t>работать в средствах индивидуальной защиты. В качестве приспособлений используются щиты, сети, сачки, шесты, в качестве средств индивидуальной защиты – сапоги, рукавицы, фартуки и тому подобное. При необходимости взятия молодых животных на руки следует надевать защитные костюмы, фартуки, оберегая лицо, грудь, руки, область живота и другие части туловища от зубов и когтей хищников, рогов и копыт животных, игл дикобразов, зубов грызунов и тому подобного;</w:t>
      </w:r>
    </w:p>
    <w:p w:rsidR="00B679D9" w:rsidRPr="009B7954" w:rsidRDefault="00B679D9">
      <w:pPr>
        <w:pStyle w:val="newncpi"/>
        <w:divId w:val="309947916"/>
        <w:rPr>
          <w:sz w:val="32"/>
          <w:szCs w:val="32"/>
        </w:rPr>
      </w:pPr>
      <w:r w:rsidRPr="009B7954">
        <w:rPr>
          <w:sz w:val="32"/>
          <w:szCs w:val="32"/>
        </w:rPr>
        <w:t>вход в помещение к взрослым, прирученным и дрессированным, но потенциально опасным животным для ухода за ними, репетиций разрешается одновременно только двум лицам, постоянно работающим с этими животными</w:t>
      </w:r>
      <w:proofErr w:type="gramStart"/>
      <w:r w:rsidRPr="009B7954">
        <w:rPr>
          <w:sz w:val="32"/>
          <w:szCs w:val="32"/>
        </w:rPr>
        <w:t xml:space="preserve">; </w:t>
      </w:r>
      <w:r w:rsidRPr="009B7954">
        <w:rPr>
          <w:sz w:val="32"/>
          <w:szCs w:val="32"/>
          <w:vertAlign w:val="superscript"/>
        </w:rPr>
        <w:t xml:space="preserve">: </w:t>
      </w:r>
    </w:p>
    <w:p w:rsidR="00B679D9" w:rsidRPr="009B7954" w:rsidRDefault="00B679D9">
      <w:pPr>
        <w:pStyle w:val="newncpi"/>
        <w:divId w:val="309947916"/>
        <w:rPr>
          <w:sz w:val="32"/>
          <w:szCs w:val="32"/>
        </w:rPr>
      </w:pPr>
      <w:proofErr w:type="gramEnd"/>
      <w:r w:rsidRPr="009B7954">
        <w:rPr>
          <w:sz w:val="32"/>
          <w:szCs w:val="32"/>
        </w:rPr>
        <w:t>отлов, фиксация, помещение в клетки и другие действия с особо опасными животными производятся под руководством руководителя соответствующего структурного подразделения зоопарка;</w:t>
      </w:r>
    </w:p>
    <w:p w:rsidR="00B679D9" w:rsidRPr="009B7954" w:rsidRDefault="00B679D9">
      <w:pPr>
        <w:pStyle w:val="newncpi"/>
        <w:divId w:val="309947916"/>
        <w:rPr>
          <w:sz w:val="32"/>
          <w:szCs w:val="32"/>
        </w:rPr>
      </w:pPr>
      <w:bookmarkStart w:id="116" w:name="a118"/>
      <w:bookmarkEnd w:id="116"/>
      <w:r w:rsidRPr="009B7954">
        <w:rPr>
          <w:sz w:val="32"/>
          <w:szCs w:val="32"/>
        </w:rPr>
        <w:t>для отлова зверей применяют сети, петли, веревки, транспортные клетки, ловчие коридоры, передвижные камеры типа фургонов. Новейшими методами, средствами отлова и фиксации при лечении животных следует считать применение обездвиживающих веществ, вводимых в организм животных с помощью специальных приспособлений. Всякое единоборство с опасными животными запрещается;</w:t>
      </w:r>
    </w:p>
    <w:p w:rsidR="00B679D9" w:rsidRPr="009B7954" w:rsidRDefault="00B679D9">
      <w:pPr>
        <w:pStyle w:val="newncpi"/>
        <w:divId w:val="309947916"/>
        <w:rPr>
          <w:sz w:val="32"/>
          <w:szCs w:val="32"/>
        </w:rPr>
      </w:pPr>
      <w:r w:rsidRPr="009B7954">
        <w:rPr>
          <w:sz w:val="32"/>
          <w:szCs w:val="32"/>
        </w:rPr>
        <w:t>методы и способы отлова животных, а также их фиксации выбираются в соответствии с реальной обстановкой на месте производства этих работ. Они должны быть безопасны для всех лиц, принимающих в них участие;</w:t>
      </w:r>
    </w:p>
    <w:p w:rsidR="00B679D9" w:rsidRPr="009B7954" w:rsidRDefault="00B679D9">
      <w:pPr>
        <w:pStyle w:val="newncpi"/>
        <w:divId w:val="309947916"/>
        <w:rPr>
          <w:sz w:val="32"/>
          <w:szCs w:val="32"/>
        </w:rPr>
      </w:pPr>
      <w:bookmarkStart w:id="117" w:name="a119"/>
      <w:bookmarkEnd w:id="117"/>
      <w:r w:rsidRPr="009B7954">
        <w:rPr>
          <w:sz w:val="32"/>
          <w:szCs w:val="32"/>
        </w:rPr>
        <w:t>при фиксации зверей и других животных для зоотехнического, научного или ветеринарного осмотра применяются также стационарные устройства. В помещении для содержания животных или в ветеринарных лечебницах стационарные устройства должны быть смежными с основными помещениями для содержания животных и сконструированы с расчетом возможности вертикального и горизонтального зажима туловища животного. В этих устройствах не должно быть острых углов, шипов, щелей и других дефектов. Шиберы и двери должны надежно закрываться запорами и быть удобными в обращении. Каждый раз перед использованием все оборудование тщательно проверяется, особенно его механические устройства и запоры. В местах, где производятся операции, связанные с фиксацией животных, на случаи их внезапного освобождения и выхода на свободу должны быть приготовлены средства защиты и ловли, а в особо опасных ситуациях необходимо иметь охотничье огнестрельное оружие с набором зарядов;</w:t>
      </w:r>
    </w:p>
    <w:p w:rsidR="00B679D9" w:rsidRPr="009B7954" w:rsidRDefault="00B679D9">
      <w:pPr>
        <w:pStyle w:val="newncpi"/>
        <w:divId w:val="309947916"/>
        <w:rPr>
          <w:sz w:val="32"/>
          <w:szCs w:val="32"/>
        </w:rPr>
      </w:pPr>
      <w:bookmarkStart w:id="118" w:name="a120"/>
      <w:bookmarkEnd w:id="118"/>
      <w:r w:rsidRPr="009B7954">
        <w:rPr>
          <w:sz w:val="32"/>
          <w:szCs w:val="32"/>
        </w:rPr>
        <w:t xml:space="preserve">корма и вода раздаются зверям с помощью специальных вилок, пик, шестов, крейцеров и других орудий и предметов обслуживания, которые должны быть </w:t>
      </w:r>
      <w:r w:rsidRPr="009B7954">
        <w:rPr>
          <w:sz w:val="32"/>
          <w:szCs w:val="32"/>
        </w:rPr>
        <w:lastRenderedPageBreak/>
        <w:t>прочными, легкими, удобными в обращении и достаточно длинными, позволяющими работнику доставать любую точку площади пола помещения, в котором содержится животное, не подходя при этом вплотную к ограждениям. Уборка помещений в присутствии животных производится также с помощью специальных инструментов;</w:t>
      </w:r>
    </w:p>
    <w:p w:rsidR="00B679D9" w:rsidRPr="009B7954" w:rsidRDefault="00B679D9">
      <w:pPr>
        <w:pStyle w:val="newncpi"/>
        <w:divId w:val="309947916"/>
        <w:rPr>
          <w:sz w:val="32"/>
          <w:szCs w:val="32"/>
        </w:rPr>
      </w:pPr>
      <w:r w:rsidRPr="009B7954">
        <w:rPr>
          <w:sz w:val="32"/>
          <w:szCs w:val="32"/>
        </w:rPr>
        <w:t>приближаясь к животным перед началом работы, необходимо громко, но ласково окликнуть его, чтобы привлечь внимание, и в дальнейшем при работе следить за его поведением;</w:t>
      </w:r>
    </w:p>
    <w:p w:rsidR="00B679D9" w:rsidRPr="009B7954" w:rsidRDefault="00B679D9">
      <w:pPr>
        <w:pStyle w:val="newncpi"/>
        <w:divId w:val="309947916"/>
        <w:rPr>
          <w:sz w:val="32"/>
          <w:szCs w:val="32"/>
        </w:rPr>
      </w:pPr>
      <w:r w:rsidRPr="009B7954">
        <w:rPr>
          <w:sz w:val="32"/>
          <w:szCs w:val="32"/>
        </w:rPr>
        <w:t>все служебные проходы, коридоры и другие площади, непосредственно примыкающие к помещениям для содержания животных, должны обеспечивать работникам свободу движений при обслуживании и недосягаемость их животными;</w:t>
      </w:r>
    </w:p>
    <w:p w:rsidR="00B679D9" w:rsidRPr="009B7954" w:rsidRDefault="00B679D9">
      <w:pPr>
        <w:pStyle w:val="newncpi"/>
        <w:divId w:val="309947916"/>
        <w:rPr>
          <w:sz w:val="32"/>
          <w:szCs w:val="32"/>
        </w:rPr>
      </w:pPr>
      <w:r w:rsidRPr="009B7954">
        <w:rPr>
          <w:sz w:val="32"/>
          <w:szCs w:val="32"/>
        </w:rPr>
        <w:t xml:space="preserve">мелкие грызуны, копытные, хищники, обезьяны, насекомоядные, рукокрылые, сумчатые и другие звери с небольшой физической силой, не обладающие агрессивным нравом, для обслуживающего персонала практически не опасны. Их можно обслуживать непосредственно в помещениях одному лицу под наблюдением опытного работника. </w:t>
      </w:r>
      <w:proofErr w:type="gramStart"/>
      <w:r w:rsidRPr="009B7954">
        <w:rPr>
          <w:sz w:val="32"/>
          <w:szCs w:val="32"/>
        </w:rPr>
        <w:t>Для страховки необходимо иметь при себе защитные приспособления;</w:t>
      </w:r>
      <w:proofErr w:type="gramEnd"/>
    </w:p>
    <w:p w:rsidR="00B679D9" w:rsidRPr="009B7954" w:rsidRDefault="00B679D9">
      <w:pPr>
        <w:pStyle w:val="newncpi"/>
        <w:divId w:val="309947916"/>
        <w:rPr>
          <w:sz w:val="32"/>
          <w:szCs w:val="32"/>
        </w:rPr>
      </w:pPr>
      <w:r w:rsidRPr="009B7954">
        <w:rPr>
          <w:sz w:val="32"/>
          <w:szCs w:val="32"/>
        </w:rPr>
        <w:t>перед входом в клетку, загон, вольер и другие помещения для содержания зверей работники должны убедиться, что в них нет животных, что перегонные приспособления, основные и запасные двери, лазы и шиберы исправны, прочно заперты, автоматические механизмы перегонных устрой</w:t>
      </w:r>
      <w:proofErr w:type="gramStart"/>
      <w:r w:rsidRPr="009B7954">
        <w:rPr>
          <w:sz w:val="32"/>
          <w:szCs w:val="32"/>
        </w:rPr>
        <w:t>ств ср</w:t>
      </w:r>
      <w:proofErr w:type="gramEnd"/>
      <w:r w:rsidRPr="009B7954">
        <w:rPr>
          <w:sz w:val="32"/>
          <w:szCs w:val="32"/>
        </w:rPr>
        <w:t>аботали, стопорные приспособления обеспечили надежность изоляции животных. Необходимо также обеспечить себе свободный беспрепятственный вход в помещение и выход обратно;</w:t>
      </w:r>
    </w:p>
    <w:p w:rsidR="00B679D9" w:rsidRPr="009B7954" w:rsidRDefault="00B679D9">
      <w:pPr>
        <w:pStyle w:val="newncpi"/>
        <w:divId w:val="309947916"/>
        <w:rPr>
          <w:sz w:val="32"/>
          <w:szCs w:val="32"/>
        </w:rPr>
      </w:pPr>
      <w:r w:rsidRPr="009B7954">
        <w:rPr>
          <w:sz w:val="32"/>
          <w:szCs w:val="32"/>
        </w:rPr>
        <w:t>после уборки, текущего, аварийного или капитального ремонта помещений для содержания животных, прежде чем выпустить в них зверя из соседнего перегонного помещения в основное, необходимо убедиться в том, что ремонтные работы произведены качественно, в помещении не оставлены инструменты, строительные материалы и тому подобное.</w:t>
      </w:r>
    </w:p>
    <w:p w:rsidR="00B679D9" w:rsidRPr="009B7954" w:rsidRDefault="00B679D9">
      <w:pPr>
        <w:pStyle w:val="point"/>
        <w:divId w:val="309947916"/>
        <w:rPr>
          <w:sz w:val="32"/>
          <w:szCs w:val="32"/>
        </w:rPr>
      </w:pPr>
      <w:r w:rsidRPr="009B7954">
        <w:rPr>
          <w:sz w:val="32"/>
          <w:szCs w:val="32"/>
        </w:rPr>
        <w:t>136. Обслуживающему персоналу запрещается производить самостоятельно какие-либо опыты с животными, дрессировать их. Запрещается также вынимать из помещений и брать на руки молодняк животных, выносить его или выводить на прогулки без разрешения руководителя соответствующего структурного подразделения зоопарка.</w:t>
      </w:r>
    </w:p>
    <w:p w:rsidR="00B679D9" w:rsidRPr="009B7954" w:rsidRDefault="00B679D9">
      <w:pPr>
        <w:pStyle w:val="point"/>
        <w:divId w:val="309947916"/>
        <w:rPr>
          <w:sz w:val="32"/>
          <w:szCs w:val="32"/>
        </w:rPr>
      </w:pPr>
      <w:r w:rsidRPr="009B7954">
        <w:rPr>
          <w:sz w:val="32"/>
          <w:szCs w:val="32"/>
        </w:rPr>
        <w:t>137. Для каждой группы животных, содержащихся в зоопарке, должны быть подготовлены требования по их обслуживанию, на основе которых разработаны и утверждены инструкции по охране труда.</w:t>
      </w:r>
    </w:p>
    <w:p w:rsidR="00B679D9" w:rsidRPr="009B7954" w:rsidRDefault="00B679D9">
      <w:pPr>
        <w:pStyle w:val="chapter"/>
        <w:divId w:val="309947916"/>
        <w:rPr>
          <w:sz w:val="32"/>
          <w:szCs w:val="32"/>
        </w:rPr>
      </w:pPr>
      <w:r w:rsidRPr="009B7954">
        <w:rPr>
          <w:sz w:val="32"/>
          <w:szCs w:val="32"/>
        </w:rPr>
        <w:lastRenderedPageBreak/>
        <w:t>ГЛАВА 8</w:t>
      </w:r>
      <w:r w:rsidRPr="009B7954">
        <w:rPr>
          <w:sz w:val="32"/>
          <w:szCs w:val="32"/>
        </w:rPr>
        <w:br/>
        <w:t>ЗАЩИТА РАБОТНИКОВ ЗООПАРКА И ПОСЕТИТЕЛЕЙ ОТ БОЛЕЗНЕЙ, ОБЩИХ ДЛЯ ЧЕЛОВЕКА И ЖИВОТНЫХ</w:t>
      </w:r>
    </w:p>
    <w:p w:rsidR="00B679D9" w:rsidRPr="009B7954" w:rsidRDefault="00B679D9">
      <w:pPr>
        <w:pStyle w:val="point"/>
        <w:divId w:val="309947916"/>
        <w:rPr>
          <w:sz w:val="32"/>
          <w:szCs w:val="32"/>
        </w:rPr>
      </w:pPr>
      <w:r w:rsidRPr="009B7954">
        <w:rPr>
          <w:sz w:val="32"/>
          <w:szCs w:val="32"/>
        </w:rPr>
        <w:t>138. Руководство и ветеринарная служба зоопарка обязаны в полном объеме и в установленные сроки исполнять все предписания государственного ветеринарного надзора.</w:t>
      </w:r>
    </w:p>
    <w:p w:rsidR="00B679D9" w:rsidRPr="009B7954" w:rsidRDefault="00B679D9">
      <w:pPr>
        <w:pStyle w:val="point"/>
        <w:divId w:val="309947916"/>
        <w:rPr>
          <w:sz w:val="32"/>
          <w:szCs w:val="32"/>
        </w:rPr>
      </w:pPr>
      <w:r w:rsidRPr="009B7954">
        <w:rPr>
          <w:sz w:val="32"/>
          <w:szCs w:val="32"/>
        </w:rPr>
        <w:t>139. Ветеринарные врачи зоопарка проводят постоянное ветеринарное наблюдение за всеми животными зоопарка.</w:t>
      </w:r>
    </w:p>
    <w:p w:rsidR="00B679D9" w:rsidRPr="009B7954" w:rsidRDefault="00B679D9">
      <w:pPr>
        <w:pStyle w:val="point"/>
        <w:divId w:val="309947916"/>
        <w:rPr>
          <w:sz w:val="32"/>
          <w:szCs w:val="32"/>
        </w:rPr>
      </w:pPr>
      <w:r w:rsidRPr="009B7954">
        <w:rPr>
          <w:sz w:val="32"/>
          <w:szCs w:val="32"/>
        </w:rPr>
        <w:t>140. В случае выявления заразных заболеваний у животных их немедленно изолируют и ставят в известность районную (городскую) ветеринарную службу по месту расположения или дислокации зоопарка.</w:t>
      </w:r>
    </w:p>
    <w:p w:rsidR="00B679D9" w:rsidRPr="009B7954" w:rsidRDefault="00B679D9">
      <w:pPr>
        <w:pStyle w:val="point"/>
        <w:divId w:val="309947916"/>
        <w:rPr>
          <w:sz w:val="32"/>
          <w:szCs w:val="32"/>
        </w:rPr>
      </w:pPr>
      <w:r w:rsidRPr="009B7954">
        <w:rPr>
          <w:sz w:val="32"/>
          <w:szCs w:val="32"/>
        </w:rPr>
        <w:t>141. Во время обслуживания животных при входе и выходе из клеток, где содержатся животные, сотрудники зоопарка дезинфицируют обувь. При заболевании заразными болезнями крупных животных (слоны, бегемоты, носороги, бизоны, зубры и другие) их оставляют на своих местах, но с обязательным проведением ограничительных мероприятий, предупреждающих распространение инфекции. Мелких и средних размеров животных помещают в изолятор. Вход в изолятор посторонним лицам воспрещен. Обслуживание изолированных животных должно быть организовано так, чтобы исключить возможность распространения инфекции, опасной для человека.</w:t>
      </w:r>
    </w:p>
    <w:p w:rsidR="00B679D9" w:rsidRPr="009B7954" w:rsidRDefault="00B679D9">
      <w:pPr>
        <w:pStyle w:val="point"/>
        <w:divId w:val="309947916"/>
        <w:rPr>
          <w:sz w:val="32"/>
          <w:szCs w:val="32"/>
        </w:rPr>
      </w:pPr>
      <w:r w:rsidRPr="009B7954">
        <w:rPr>
          <w:sz w:val="32"/>
          <w:szCs w:val="32"/>
        </w:rPr>
        <w:t>142. Работу в изоляторах осуществляют специально выделенные и обученные лица, которые предварительно проходят дополнительный инструктаж по охране труда.</w:t>
      </w:r>
    </w:p>
    <w:p w:rsidR="00B679D9" w:rsidRPr="009B7954" w:rsidRDefault="00B679D9">
      <w:pPr>
        <w:pStyle w:val="point"/>
        <w:divId w:val="309947916"/>
        <w:rPr>
          <w:sz w:val="32"/>
          <w:szCs w:val="32"/>
        </w:rPr>
      </w:pPr>
      <w:r w:rsidRPr="009B7954">
        <w:rPr>
          <w:sz w:val="32"/>
          <w:szCs w:val="32"/>
        </w:rPr>
        <w:t>143. Инвентарь, оборудование, клетки, где содержатся больные животные, ежедневно дезинфицируются.</w:t>
      </w:r>
    </w:p>
    <w:p w:rsidR="00B679D9" w:rsidRPr="009B7954" w:rsidRDefault="00B679D9">
      <w:pPr>
        <w:pStyle w:val="point"/>
        <w:divId w:val="309947916"/>
        <w:rPr>
          <w:sz w:val="32"/>
          <w:szCs w:val="32"/>
        </w:rPr>
      </w:pPr>
      <w:r w:rsidRPr="009B7954">
        <w:rPr>
          <w:sz w:val="32"/>
          <w:szCs w:val="32"/>
        </w:rPr>
        <w:t xml:space="preserve">144. Для выявления возможных заболеваний животных и </w:t>
      </w:r>
      <w:proofErr w:type="spellStart"/>
      <w:r w:rsidRPr="009B7954">
        <w:rPr>
          <w:sz w:val="32"/>
          <w:szCs w:val="32"/>
        </w:rPr>
        <w:t>бактерионосительства</w:t>
      </w:r>
      <w:proofErr w:type="spellEnd"/>
      <w:r w:rsidRPr="009B7954">
        <w:rPr>
          <w:sz w:val="32"/>
          <w:szCs w:val="32"/>
        </w:rPr>
        <w:t xml:space="preserve"> ежегодно ветеринарная служба зоопарка проводит обследования животных путем бактериологических, аллергических, </w:t>
      </w:r>
      <w:proofErr w:type="spellStart"/>
      <w:r w:rsidRPr="009B7954">
        <w:rPr>
          <w:sz w:val="32"/>
          <w:szCs w:val="32"/>
        </w:rPr>
        <w:t>гельминтокопрологических</w:t>
      </w:r>
      <w:proofErr w:type="spellEnd"/>
      <w:r w:rsidRPr="009B7954">
        <w:rPr>
          <w:sz w:val="32"/>
          <w:szCs w:val="32"/>
        </w:rPr>
        <w:t xml:space="preserve"> и других исследований на заразные заболевания и принимает меры к их ликвидации.</w:t>
      </w:r>
    </w:p>
    <w:p w:rsidR="00B679D9" w:rsidRPr="009B7954" w:rsidRDefault="00B679D9">
      <w:pPr>
        <w:pStyle w:val="point"/>
        <w:divId w:val="309947916"/>
        <w:rPr>
          <w:sz w:val="32"/>
          <w:szCs w:val="32"/>
        </w:rPr>
      </w:pPr>
      <w:r w:rsidRPr="009B7954">
        <w:rPr>
          <w:sz w:val="32"/>
          <w:szCs w:val="32"/>
        </w:rPr>
        <w:t>145. Ветеринарная служба зоопарка проводит:</w:t>
      </w:r>
    </w:p>
    <w:p w:rsidR="00B679D9" w:rsidRPr="009B7954" w:rsidRDefault="00B679D9">
      <w:pPr>
        <w:pStyle w:val="newncpi"/>
        <w:divId w:val="309947916"/>
        <w:rPr>
          <w:sz w:val="32"/>
          <w:szCs w:val="32"/>
        </w:rPr>
      </w:pPr>
      <w:r w:rsidRPr="009B7954">
        <w:rPr>
          <w:sz w:val="32"/>
          <w:szCs w:val="32"/>
        </w:rPr>
        <w:t>ежедневный клинический осмотр животных;</w:t>
      </w:r>
    </w:p>
    <w:p w:rsidR="00B679D9" w:rsidRPr="009B7954" w:rsidRDefault="00B679D9">
      <w:pPr>
        <w:pStyle w:val="newncpi"/>
        <w:divId w:val="309947916"/>
        <w:rPr>
          <w:sz w:val="32"/>
          <w:szCs w:val="32"/>
        </w:rPr>
      </w:pPr>
      <w:r w:rsidRPr="009B7954">
        <w:rPr>
          <w:sz w:val="32"/>
          <w:szCs w:val="32"/>
        </w:rPr>
        <w:t>лечение больных животных;</w:t>
      </w:r>
    </w:p>
    <w:p w:rsidR="00B679D9" w:rsidRPr="009B7954" w:rsidRDefault="00B679D9">
      <w:pPr>
        <w:pStyle w:val="newncpi"/>
        <w:divId w:val="309947916"/>
        <w:rPr>
          <w:sz w:val="32"/>
          <w:szCs w:val="32"/>
        </w:rPr>
      </w:pPr>
      <w:r w:rsidRPr="009B7954">
        <w:rPr>
          <w:sz w:val="32"/>
          <w:szCs w:val="32"/>
        </w:rPr>
        <w:t>диагностические исследования, профилактические прививки и обработку животных в соответствии с планами проведения противоэпизоотических мероприятий;</w:t>
      </w:r>
    </w:p>
    <w:p w:rsidR="00B679D9" w:rsidRPr="009B7954" w:rsidRDefault="00B679D9">
      <w:pPr>
        <w:pStyle w:val="newncpi"/>
        <w:divId w:val="309947916"/>
        <w:rPr>
          <w:sz w:val="32"/>
          <w:szCs w:val="32"/>
        </w:rPr>
      </w:pPr>
      <w:r w:rsidRPr="009B7954">
        <w:rPr>
          <w:sz w:val="32"/>
          <w:szCs w:val="32"/>
        </w:rPr>
        <w:lastRenderedPageBreak/>
        <w:t xml:space="preserve">вскрытие трупов животных и </w:t>
      </w:r>
      <w:proofErr w:type="gramStart"/>
      <w:r w:rsidRPr="009B7954">
        <w:rPr>
          <w:sz w:val="32"/>
          <w:szCs w:val="32"/>
        </w:rPr>
        <w:t>контроль за</w:t>
      </w:r>
      <w:proofErr w:type="gramEnd"/>
      <w:r w:rsidRPr="009B7954">
        <w:rPr>
          <w:sz w:val="32"/>
          <w:szCs w:val="32"/>
        </w:rPr>
        <w:t xml:space="preserve"> их утилизацией;</w:t>
      </w:r>
    </w:p>
    <w:p w:rsidR="00B679D9" w:rsidRPr="009B7954" w:rsidRDefault="00B679D9">
      <w:pPr>
        <w:pStyle w:val="newncpi"/>
        <w:divId w:val="309947916"/>
        <w:rPr>
          <w:sz w:val="32"/>
          <w:szCs w:val="32"/>
        </w:rPr>
      </w:pPr>
      <w:r w:rsidRPr="009B7954">
        <w:rPr>
          <w:sz w:val="32"/>
          <w:szCs w:val="32"/>
        </w:rPr>
        <w:t>обрезку копыт, рогов, косметические операции;</w:t>
      </w:r>
    </w:p>
    <w:p w:rsidR="00B679D9" w:rsidRPr="009B7954" w:rsidRDefault="00B679D9">
      <w:pPr>
        <w:pStyle w:val="newncpi"/>
        <w:divId w:val="309947916"/>
        <w:rPr>
          <w:sz w:val="32"/>
          <w:szCs w:val="32"/>
        </w:rPr>
      </w:pPr>
      <w:r w:rsidRPr="009B7954">
        <w:rPr>
          <w:sz w:val="32"/>
          <w:szCs w:val="32"/>
        </w:rPr>
        <w:t xml:space="preserve">организацию и проведение плановых и вынужденных дезинфекций животноводческих и карантинных помещений, вольеров, выгульных двориков, контейнеров и других ветеринарных объектов и </w:t>
      </w:r>
      <w:proofErr w:type="gramStart"/>
      <w:r w:rsidRPr="009B7954">
        <w:rPr>
          <w:sz w:val="32"/>
          <w:szCs w:val="32"/>
        </w:rPr>
        <w:t>контроль за</w:t>
      </w:r>
      <w:proofErr w:type="gramEnd"/>
      <w:r w:rsidRPr="009B7954">
        <w:rPr>
          <w:sz w:val="32"/>
          <w:szCs w:val="32"/>
        </w:rPr>
        <w:t xml:space="preserve"> качеством проводимой дезинфекции;</w:t>
      </w:r>
    </w:p>
    <w:p w:rsidR="00B679D9" w:rsidRPr="009B7954" w:rsidRDefault="00B679D9">
      <w:pPr>
        <w:pStyle w:val="newncpi"/>
        <w:divId w:val="309947916"/>
        <w:rPr>
          <w:sz w:val="32"/>
          <w:szCs w:val="32"/>
        </w:rPr>
      </w:pPr>
      <w:r w:rsidRPr="009B7954">
        <w:rPr>
          <w:sz w:val="32"/>
          <w:szCs w:val="32"/>
        </w:rPr>
        <w:t>организует дезинсекцию и дератизацию на территории зоопарка;</w:t>
      </w:r>
    </w:p>
    <w:p w:rsidR="00B679D9" w:rsidRPr="009B7954" w:rsidRDefault="00B679D9">
      <w:pPr>
        <w:pStyle w:val="newncpi"/>
        <w:divId w:val="309947916"/>
        <w:rPr>
          <w:sz w:val="32"/>
          <w:szCs w:val="32"/>
        </w:rPr>
      </w:pPr>
      <w:r w:rsidRPr="009B7954">
        <w:rPr>
          <w:sz w:val="32"/>
          <w:szCs w:val="32"/>
        </w:rPr>
        <w:t>организует и выполняет другие виды работ, входящих в ее компетенцию и обязанности.</w:t>
      </w:r>
    </w:p>
    <w:p w:rsidR="00B679D9" w:rsidRPr="009B7954" w:rsidRDefault="00B679D9">
      <w:pPr>
        <w:pStyle w:val="point"/>
        <w:divId w:val="309947916"/>
        <w:rPr>
          <w:sz w:val="32"/>
          <w:szCs w:val="32"/>
        </w:rPr>
      </w:pPr>
      <w:r w:rsidRPr="009B7954">
        <w:rPr>
          <w:sz w:val="32"/>
          <w:szCs w:val="32"/>
        </w:rPr>
        <w:t xml:space="preserve">146. Допуск работников к работе по обслуживанию больных и </w:t>
      </w:r>
      <w:proofErr w:type="spellStart"/>
      <w:r w:rsidRPr="009B7954">
        <w:rPr>
          <w:sz w:val="32"/>
          <w:szCs w:val="32"/>
        </w:rPr>
        <w:t>карантинируемых</w:t>
      </w:r>
      <w:proofErr w:type="spellEnd"/>
      <w:r w:rsidRPr="009B7954">
        <w:rPr>
          <w:sz w:val="32"/>
          <w:szCs w:val="32"/>
        </w:rPr>
        <w:t xml:space="preserve"> животных без ознакомления с соответствующей инструкцией по охране труда под роспись запрещается.</w:t>
      </w:r>
    </w:p>
    <w:p w:rsidR="00B679D9" w:rsidRPr="009B7954" w:rsidRDefault="00B679D9">
      <w:pPr>
        <w:pStyle w:val="point"/>
        <w:divId w:val="309947916"/>
        <w:rPr>
          <w:sz w:val="32"/>
          <w:szCs w:val="32"/>
        </w:rPr>
      </w:pPr>
      <w:r w:rsidRPr="009B7954">
        <w:rPr>
          <w:sz w:val="32"/>
          <w:szCs w:val="32"/>
        </w:rPr>
        <w:t>147. Учитывая, что в зоопарках содержатся животные разных видов, работа с которыми связана с опасностью при их фиксации и непосредственном контакте с ними, персонал ветеринарной службы должен соблюдать следующее:</w:t>
      </w:r>
    </w:p>
    <w:p w:rsidR="00B679D9" w:rsidRPr="009B7954" w:rsidRDefault="00B679D9">
      <w:pPr>
        <w:pStyle w:val="newncpi"/>
        <w:divId w:val="309947916"/>
        <w:rPr>
          <w:sz w:val="32"/>
          <w:szCs w:val="32"/>
        </w:rPr>
      </w:pPr>
      <w:r w:rsidRPr="009B7954">
        <w:rPr>
          <w:sz w:val="32"/>
          <w:szCs w:val="32"/>
        </w:rPr>
        <w:t>при обслуживании животных, больных заразными болезнями, пользоваться спецодеждой, которая снимается после окончания работы и дезинфицируется;</w:t>
      </w:r>
    </w:p>
    <w:p w:rsidR="00B679D9" w:rsidRPr="009B7954" w:rsidRDefault="00B679D9">
      <w:pPr>
        <w:pStyle w:val="newncpi"/>
        <w:divId w:val="309947916"/>
        <w:rPr>
          <w:sz w:val="32"/>
          <w:szCs w:val="32"/>
        </w:rPr>
      </w:pPr>
      <w:r w:rsidRPr="009B7954">
        <w:rPr>
          <w:sz w:val="32"/>
          <w:szCs w:val="32"/>
        </w:rPr>
        <w:t>не подходить в недезинфицированной одежде к другим животным и выходить за пределы ветеринарного блока;</w:t>
      </w:r>
    </w:p>
    <w:p w:rsidR="00B679D9" w:rsidRPr="009B7954" w:rsidRDefault="00B679D9">
      <w:pPr>
        <w:pStyle w:val="newncpi"/>
        <w:divId w:val="309947916"/>
        <w:rPr>
          <w:sz w:val="32"/>
          <w:szCs w:val="32"/>
        </w:rPr>
      </w:pPr>
      <w:bookmarkStart w:id="119" w:name="a121"/>
      <w:bookmarkEnd w:id="119"/>
      <w:r w:rsidRPr="009B7954">
        <w:rPr>
          <w:sz w:val="32"/>
          <w:szCs w:val="32"/>
        </w:rPr>
        <w:t>после контакта с больными животными мыть и дезинфицировать руки.</w:t>
      </w:r>
    </w:p>
    <w:sectPr w:rsidR="00B679D9" w:rsidRPr="009B7954" w:rsidSect="009B7954">
      <w:pgSz w:w="12240" w:h="15840"/>
      <w:pgMar w:top="284" w:right="191" w:bottom="284" w:left="426"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08"/>
  <w:characterSpacingControl w:val="doNotCompress"/>
  <w:compat>
    <w:useFELayout/>
  </w:compat>
  <w:rsids>
    <w:rsidRoot w:val="00B679D9"/>
    <w:rsid w:val="005452C8"/>
    <w:rsid w:val="009B7954"/>
    <w:rsid w:val="00B679D9"/>
    <w:rsid w:val="00C639A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679D9"/>
    <w:rPr>
      <w:color w:val="0038C8"/>
      <w:u w:val="single"/>
    </w:rPr>
  </w:style>
  <w:style w:type="paragraph" w:customStyle="1" w:styleId="title">
    <w:name w:val="title"/>
    <w:basedOn w:val="a"/>
    <w:rsid w:val="00B679D9"/>
    <w:pPr>
      <w:spacing w:before="360" w:after="360" w:line="240" w:lineRule="auto"/>
      <w:ind w:right="2268"/>
    </w:pPr>
    <w:rPr>
      <w:rFonts w:ascii="Times New Roman" w:eastAsia="Times New Roman" w:hAnsi="Times New Roman" w:cs="Times New Roman"/>
      <w:b/>
      <w:bCs/>
      <w:sz w:val="24"/>
      <w:szCs w:val="24"/>
    </w:rPr>
  </w:style>
  <w:style w:type="paragraph" w:customStyle="1" w:styleId="chapter">
    <w:name w:val="chapter"/>
    <w:basedOn w:val="a"/>
    <w:rsid w:val="00B679D9"/>
    <w:pPr>
      <w:spacing w:before="360" w:after="360" w:line="240" w:lineRule="auto"/>
      <w:jc w:val="center"/>
    </w:pPr>
    <w:rPr>
      <w:rFonts w:ascii="Times New Roman" w:hAnsi="Times New Roman" w:cs="Times New Roman"/>
      <w:b/>
      <w:bCs/>
      <w:caps/>
      <w:sz w:val="24"/>
      <w:szCs w:val="24"/>
    </w:rPr>
  </w:style>
  <w:style w:type="paragraph" w:customStyle="1" w:styleId="agree">
    <w:name w:val="agree"/>
    <w:basedOn w:val="a"/>
    <w:rsid w:val="00B679D9"/>
    <w:pPr>
      <w:spacing w:after="28" w:line="240" w:lineRule="auto"/>
    </w:pPr>
    <w:rPr>
      <w:rFonts w:ascii="Times New Roman" w:hAnsi="Times New Roman" w:cs="Times New Roman"/>
      <w:i/>
      <w:iCs/>
    </w:rPr>
  </w:style>
  <w:style w:type="paragraph" w:customStyle="1" w:styleId="titleu">
    <w:name w:val="titleu"/>
    <w:basedOn w:val="a"/>
    <w:rsid w:val="00B679D9"/>
    <w:pPr>
      <w:spacing w:before="360" w:after="360" w:line="240" w:lineRule="auto"/>
    </w:pPr>
    <w:rPr>
      <w:rFonts w:ascii="Times New Roman" w:hAnsi="Times New Roman" w:cs="Times New Roman"/>
      <w:b/>
      <w:bCs/>
      <w:sz w:val="24"/>
      <w:szCs w:val="24"/>
    </w:rPr>
  </w:style>
  <w:style w:type="paragraph" w:customStyle="1" w:styleId="point">
    <w:name w:val="point"/>
    <w:basedOn w:val="a"/>
    <w:rsid w:val="00B679D9"/>
    <w:pPr>
      <w:spacing w:before="160" w:after="160" w:line="240" w:lineRule="auto"/>
      <w:ind w:firstLine="567"/>
      <w:jc w:val="both"/>
    </w:pPr>
    <w:rPr>
      <w:rFonts w:ascii="Times New Roman" w:hAnsi="Times New Roman" w:cs="Times New Roman"/>
      <w:sz w:val="24"/>
      <w:szCs w:val="24"/>
    </w:rPr>
  </w:style>
  <w:style w:type="paragraph" w:customStyle="1" w:styleId="preamble">
    <w:name w:val="preamble"/>
    <w:basedOn w:val="a"/>
    <w:rsid w:val="00B679D9"/>
    <w:pPr>
      <w:spacing w:before="160" w:after="160" w:line="240" w:lineRule="auto"/>
      <w:ind w:firstLine="567"/>
      <w:jc w:val="both"/>
    </w:pPr>
    <w:rPr>
      <w:rFonts w:ascii="Times New Roman" w:hAnsi="Times New Roman" w:cs="Times New Roman"/>
      <w:sz w:val="24"/>
      <w:szCs w:val="24"/>
    </w:rPr>
  </w:style>
  <w:style w:type="paragraph" w:customStyle="1" w:styleId="agreefio">
    <w:name w:val="agreefio"/>
    <w:basedOn w:val="a"/>
    <w:rsid w:val="00B679D9"/>
    <w:pPr>
      <w:spacing w:after="0" w:line="240" w:lineRule="auto"/>
      <w:ind w:firstLine="1021"/>
      <w:jc w:val="both"/>
    </w:pPr>
    <w:rPr>
      <w:rFonts w:ascii="Times New Roman" w:hAnsi="Times New Roman" w:cs="Times New Roman"/>
      <w:i/>
      <w:iCs/>
    </w:rPr>
  </w:style>
  <w:style w:type="paragraph" w:customStyle="1" w:styleId="agreedate">
    <w:name w:val="agreedate"/>
    <w:basedOn w:val="a"/>
    <w:rsid w:val="00B679D9"/>
    <w:pPr>
      <w:spacing w:after="0" w:line="240" w:lineRule="auto"/>
      <w:jc w:val="both"/>
    </w:pPr>
    <w:rPr>
      <w:rFonts w:ascii="Times New Roman" w:hAnsi="Times New Roman" w:cs="Times New Roman"/>
      <w:i/>
      <w:iCs/>
    </w:rPr>
  </w:style>
  <w:style w:type="paragraph" w:customStyle="1" w:styleId="cap1">
    <w:name w:val="cap1"/>
    <w:basedOn w:val="a"/>
    <w:rsid w:val="00B679D9"/>
    <w:pPr>
      <w:spacing w:after="0" w:line="240" w:lineRule="auto"/>
    </w:pPr>
    <w:rPr>
      <w:rFonts w:ascii="Times New Roman" w:hAnsi="Times New Roman" w:cs="Times New Roman"/>
      <w:i/>
      <w:iCs/>
    </w:rPr>
  </w:style>
  <w:style w:type="paragraph" w:customStyle="1" w:styleId="capu1">
    <w:name w:val="capu1"/>
    <w:basedOn w:val="a"/>
    <w:rsid w:val="00B679D9"/>
    <w:pPr>
      <w:spacing w:after="120" w:line="240" w:lineRule="auto"/>
    </w:pPr>
    <w:rPr>
      <w:rFonts w:ascii="Times New Roman" w:hAnsi="Times New Roman" w:cs="Times New Roman"/>
      <w:i/>
      <w:iCs/>
    </w:rPr>
  </w:style>
  <w:style w:type="paragraph" w:customStyle="1" w:styleId="newncpi">
    <w:name w:val="newncpi"/>
    <w:basedOn w:val="a"/>
    <w:rsid w:val="00B679D9"/>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B679D9"/>
    <w:pPr>
      <w:spacing w:before="160" w:after="160" w:line="240" w:lineRule="auto"/>
      <w:jc w:val="both"/>
    </w:pPr>
    <w:rPr>
      <w:rFonts w:ascii="Times New Roman" w:hAnsi="Times New Roman" w:cs="Times New Roman"/>
      <w:sz w:val="24"/>
      <w:szCs w:val="24"/>
    </w:rPr>
  </w:style>
  <w:style w:type="paragraph" w:customStyle="1" w:styleId="zagrazdel">
    <w:name w:val="zagrazdel"/>
    <w:basedOn w:val="a"/>
    <w:rsid w:val="00B679D9"/>
    <w:pPr>
      <w:spacing w:before="360" w:after="360" w:line="240" w:lineRule="auto"/>
      <w:jc w:val="center"/>
    </w:pPr>
    <w:rPr>
      <w:rFonts w:ascii="Times New Roman" w:hAnsi="Times New Roman" w:cs="Times New Roman"/>
      <w:b/>
      <w:bCs/>
      <w:caps/>
      <w:sz w:val="24"/>
      <w:szCs w:val="24"/>
    </w:rPr>
  </w:style>
  <w:style w:type="character" w:customStyle="1" w:styleId="name">
    <w:name w:val="name"/>
    <w:basedOn w:val="a0"/>
    <w:rsid w:val="00B679D9"/>
    <w:rPr>
      <w:rFonts w:ascii="Times New Roman" w:hAnsi="Times New Roman" w:cs="Times New Roman" w:hint="default"/>
      <w:b/>
      <w:bCs/>
      <w:caps/>
    </w:rPr>
  </w:style>
  <w:style w:type="character" w:customStyle="1" w:styleId="promulgator">
    <w:name w:val="promulgator"/>
    <w:basedOn w:val="a0"/>
    <w:rsid w:val="00B679D9"/>
    <w:rPr>
      <w:rFonts w:ascii="Times New Roman" w:hAnsi="Times New Roman" w:cs="Times New Roman" w:hint="default"/>
      <w:b/>
      <w:bCs/>
      <w:caps/>
    </w:rPr>
  </w:style>
  <w:style w:type="character" w:customStyle="1" w:styleId="datepr">
    <w:name w:val="datepr"/>
    <w:basedOn w:val="a0"/>
    <w:rsid w:val="00B679D9"/>
    <w:rPr>
      <w:rFonts w:ascii="Times New Roman" w:hAnsi="Times New Roman" w:cs="Times New Roman" w:hint="default"/>
      <w:i/>
      <w:iCs/>
    </w:rPr>
  </w:style>
  <w:style w:type="character" w:customStyle="1" w:styleId="number">
    <w:name w:val="number"/>
    <w:basedOn w:val="a0"/>
    <w:rsid w:val="00B679D9"/>
    <w:rPr>
      <w:rFonts w:ascii="Times New Roman" w:hAnsi="Times New Roman" w:cs="Times New Roman" w:hint="default"/>
      <w:i/>
      <w:iCs/>
    </w:rPr>
  </w:style>
  <w:style w:type="character" w:customStyle="1" w:styleId="post">
    <w:name w:val="post"/>
    <w:basedOn w:val="a0"/>
    <w:rsid w:val="00B679D9"/>
    <w:rPr>
      <w:rFonts w:ascii="Times New Roman" w:hAnsi="Times New Roman" w:cs="Times New Roman" w:hint="default"/>
      <w:b/>
      <w:bCs/>
      <w:i/>
      <w:iCs/>
      <w:sz w:val="22"/>
      <w:szCs w:val="22"/>
    </w:rPr>
  </w:style>
  <w:style w:type="character" w:customStyle="1" w:styleId="pers">
    <w:name w:val="pers"/>
    <w:basedOn w:val="a0"/>
    <w:rsid w:val="00B679D9"/>
    <w:rPr>
      <w:rFonts w:ascii="Times New Roman" w:hAnsi="Times New Roman" w:cs="Times New Roman" w:hint="default"/>
      <w:b/>
      <w:bCs/>
      <w:i/>
      <w:iCs/>
      <w:sz w:val="22"/>
      <w:szCs w:val="22"/>
    </w:rPr>
  </w:style>
  <w:style w:type="table" w:customStyle="1" w:styleId="tablencpi">
    <w:name w:val="tablencpi"/>
    <w:basedOn w:val="a1"/>
    <w:rsid w:val="00B679D9"/>
    <w:pPr>
      <w:spacing w:after="0" w:line="240" w:lineRule="auto"/>
    </w:pPr>
    <w:rPr>
      <w:rFonts w:ascii="Times New Roman" w:eastAsia="Times New Roman" w:hAnsi="Times New Roman" w:cs="Times New Roman"/>
      <w:sz w:val="20"/>
      <w:szCs w:val="20"/>
    </w:rPr>
    <w:tblPr>
      <w:tblInd w:w="0" w:type="dxa"/>
      <w:tblCellMar>
        <w:top w:w="0" w:type="dxa"/>
        <w:left w:w="0" w:type="dxa"/>
        <w:bottom w:w="0" w:type="dxa"/>
        <w:right w:w="0" w:type="dxa"/>
      </w:tblCellMar>
    </w:tblPr>
  </w:style>
  <w:style w:type="paragraph" w:styleId="a4">
    <w:name w:val="Balloon Text"/>
    <w:basedOn w:val="a"/>
    <w:link w:val="a5"/>
    <w:uiPriority w:val="99"/>
    <w:semiHidden/>
    <w:unhideWhenUsed/>
    <w:rsid w:val="009B7954"/>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B795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09947916">
      <w:bodyDiv w:val="1"/>
      <w:marLeft w:val="0"/>
      <w:marRight w:val="288"/>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tx.dll?d=68331&amp;a=30" TargetMode="External"/><Relationship Id="rId13" Type="http://schemas.openxmlformats.org/officeDocument/2006/relationships/hyperlink" Target="tx.dll?d=89982&amp;a=141" TargetMode="External"/><Relationship Id="rId18" Type="http://schemas.openxmlformats.org/officeDocument/2006/relationships/hyperlink" Target="tx.dll?d=21212&amp;a=2" TargetMode="External"/><Relationship Id="rId3" Type="http://schemas.openxmlformats.org/officeDocument/2006/relationships/webSettings" Target="webSettings.xml"/><Relationship Id="rId21" Type="http://schemas.openxmlformats.org/officeDocument/2006/relationships/hyperlink" Target="tx.dll?d=83934&amp;a=30" TargetMode="External"/><Relationship Id="rId7" Type="http://schemas.openxmlformats.org/officeDocument/2006/relationships/hyperlink" Target="tx.dll?d=9352&amp;a=106" TargetMode="External"/><Relationship Id="rId12" Type="http://schemas.openxmlformats.org/officeDocument/2006/relationships/hyperlink" Target="tx.dll?d=24729&amp;a=138" TargetMode="External"/><Relationship Id="rId17" Type="http://schemas.openxmlformats.org/officeDocument/2006/relationships/hyperlink" Target="tx.dll?d=68331&amp;a=30" TargetMode="External"/><Relationship Id="rId2" Type="http://schemas.openxmlformats.org/officeDocument/2006/relationships/settings" Target="settings.xml"/><Relationship Id="rId16" Type="http://schemas.openxmlformats.org/officeDocument/2006/relationships/hyperlink" Target="tx.dll?d=67813&amp;a=13" TargetMode="External"/><Relationship Id="rId20" Type="http://schemas.openxmlformats.org/officeDocument/2006/relationships/hyperlink" Target="tx.dll?d=162516&amp;a=1" TargetMode="External"/><Relationship Id="rId1" Type="http://schemas.openxmlformats.org/officeDocument/2006/relationships/styles" Target="styles.xml"/><Relationship Id="rId6" Type="http://schemas.openxmlformats.org/officeDocument/2006/relationships/hyperlink" Target="tx.dll?d=47483&amp;a=39" TargetMode="External"/><Relationship Id="rId11" Type="http://schemas.openxmlformats.org/officeDocument/2006/relationships/hyperlink" Target="tx.dll?d=24092&amp;a=39" TargetMode="External"/><Relationship Id="rId5" Type="http://schemas.openxmlformats.org/officeDocument/2006/relationships/hyperlink" Target="tx.dll?d=79491&amp;a=4" TargetMode="External"/><Relationship Id="rId15" Type="http://schemas.openxmlformats.org/officeDocument/2006/relationships/hyperlink" Target="tx.dll?d=68466&amp;a=31" TargetMode="External"/><Relationship Id="rId23" Type="http://schemas.openxmlformats.org/officeDocument/2006/relationships/theme" Target="theme/theme1.xml"/><Relationship Id="rId10" Type="http://schemas.openxmlformats.org/officeDocument/2006/relationships/hyperlink" Target="tx.dll?d=9948&amp;a=24" TargetMode="External"/><Relationship Id="rId19" Type="http://schemas.openxmlformats.org/officeDocument/2006/relationships/hyperlink" Target="tx.dll?d=162516&amp;a=1" TargetMode="External"/><Relationship Id="rId4" Type="http://schemas.openxmlformats.org/officeDocument/2006/relationships/hyperlink" Target="tx.dll?d=63440&amp;a=80" TargetMode="External"/><Relationship Id="rId9" Type="http://schemas.openxmlformats.org/officeDocument/2006/relationships/hyperlink" Target="tx.dll?d=23053&amp;a=27" TargetMode="External"/><Relationship Id="rId14" Type="http://schemas.openxmlformats.org/officeDocument/2006/relationships/hyperlink" Target="tx.dll?d=67995&amp;a=19"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10298</Words>
  <Characters>58703</Characters>
  <Application>Microsoft Office Word</Application>
  <DocSecurity>0</DocSecurity>
  <Lines>489</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2</cp:revision>
  <dcterms:created xsi:type="dcterms:W3CDTF">2023-05-02T17:36:00Z</dcterms:created>
  <dcterms:modified xsi:type="dcterms:W3CDTF">2023-05-02T17:40:00Z</dcterms:modified>
</cp:coreProperties>
</file>