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  <w:r w:rsidRPr="003E549B">
        <w:rPr>
          <w:rFonts w:ascii="Baskerville Old Face" w:hAnsi="Baskerville Old Face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379046.png" style="width:429.75pt;height:319.5pt;visibility:visible">
            <v:imagedata r:id="rId7" o:title=""/>
          </v:shape>
        </w:pict>
      </w:r>
      <w:r w:rsidRPr="003E549B">
        <w:rPr>
          <w:rFonts w:ascii="Baskerville Old Face" w:hAnsi="Baskerville Old Face"/>
          <w:noProof/>
          <w:sz w:val="28"/>
          <w:szCs w:val="28"/>
        </w:rPr>
        <w:pict>
          <v:shape id="Picture 2" o:spid="_x0000_i1026" type="#_x0000_t75" alt="ecommerce-platform-spending-stats.jpg" style="width:429.75pt;height:429pt;visibility:visible">
            <v:imagedata r:id="rId8" o:title=""/>
          </v:shape>
        </w:pict>
      </w: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  <w:r w:rsidRPr="00530DF2">
        <w:rPr>
          <w:rFonts w:ascii="Baskerville Old Face" w:hAnsi="Baskerville Old Face"/>
          <w:sz w:val="28"/>
          <w:szCs w:val="28"/>
        </w:rPr>
        <w:t>Revenue from Devices</w:t>
      </w: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  <w:r>
        <w:rPr>
          <w:noProof/>
        </w:rPr>
        <w:pict>
          <v:shape id="Picture 2" o:spid="_x0000_s1026" type="#_x0000_t75" style="position:absolute;left:0;text-align:left;margin-left:3.75pt;margin-top:6.6pt;width:385.5pt;height:192.75pt;z-index:-251661824;visibility:visible" o:allowincell="f">
            <v:imagedata r:id="rId9" o:title=""/>
          </v:shape>
        </w:pict>
      </w: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200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spacing w:line="342" w:lineRule="exact"/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i/>
          <w:iCs/>
          <w:color w:val="0000FF"/>
          <w:sz w:val="28"/>
          <w:szCs w:val="28"/>
          <w:u w:val="single"/>
        </w:rPr>
      </w:pPr>
      <w:r>
        <w:rPr>
          <w:noProof/>
        </w:rPr>
        <w:pict>
          <v:shape id="Picture 16" o:spid="_x0000_s1027" type="#_x0000_t75" style="position:absolute;left:0;text-align:left;margin-left:3.75pt;margin-top:113.5pt;width:393pt;height:264pt;z-index:-251660800;visibility:visible" o:allowincell="f">
            <v:imagedata r:id="rId10" o:title=""/>
          </v:shape>
        </w:pict>
      </w:r>
      <w:r w:rsidRPr="00530DF2">
        <w:rPr>
          <w:rFonts w:ascii="Baskerville Old Face" w:hAnsi="Baskerville Old Face" w:cs="Calibri"/>
          <w:i/>
          <w:iCs/>
          <w:color w:val="2A2C2E"/>
          <w:sz w:val="28"/>
          <w:szCs w:val="28"/>
        </w:rPr>
        <w:t xml:space="preserve">Data via </w:t>
      </w:r>
      <w:r w:rsidRPr="00530DF2">
        <w:rPr>
          <w:rFonts w:ascii="Baskerville Old Face" w:hAnsi="Baskerville Old Face" w:cs="Calibri"/>
          <w:i/>
          <w:iCs/>
          <w:color w:val="0000FF"/>
          <w:sz w:val="28"/>
          <w:szCs w:val="28"/>
          <w:u w:val="single"/>
        </w:rPr>
        <w:t>Adobe Digital Insights</w:t>
      </w:r>
      <w:bookmarkStart w:id="0" w:name="page4"/>
      <w:bookmarkEnd w:id="0"/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i/>
          <w:iCs/>
          <w:color w:val="2A2C2E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tabs>
          <w:tab w:val="left" w:pos="930"/>
        </w:tabs>
        <w:jc w:val="center"/>
        <w:rPr>
          <w:rFonts w:ascii="Baskerville Old Face" w:hAnsi="Baskerville Old Face" w:cs="Calibri"/>
          <w:sz w:val="28"/>
          <w:szCs w:val="28"/>
        </w:rPr>
      </w:pPr>
      <w:r w:rsidRPr="00530DF2">
        <w:rPr>
          <w:rFonts w:ascii="Baskerville Old Face" w:hAnsi="Baskerville Old Face" w:cs="Calibri"/>
          <w:sz w:val="28"/>
          <w:szCs w:val="28"/>
        </w:rPr>
        <w:t>Half of all product searches now start on Amazon</w:t>
      </w: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 w:cs="Calibri"/>
          <w:i/>
          <w:iCs/>
          <w:sz w:val="28"/>
          <w:szCs w:val="28"/>
        </w:rPr>
        <w:sectPr w:rsidR="0063517F" w:rsidRPr="00530DF2" w:rsidSect="00B8556E">
          <w:headerReference w:type="default" r:id="rId11"/>
          <w:pgSz w:w="12240" w:h="15840" w:code="1"/>
          <w:pgMar w:top="1440" w:right="1440" w:bottom="1440" w:left="1440" w:header="576" w:footer="0" w:gutter="0"/>
          <w:paperSrc w:first="463"/>
          <w:cols w:space="720" w:equalWidth="0">
            <w:col w:w="8635"/>
          </w:cols>
          <w:docGrid w:linePitch="299"/>
        </w:sectPr>
      </w:pPr>
      <w:r w:rsidRPr="00530DF2">
        <w:rPr>
          <w:rFonts w:ascii="Baskerville Old Face" w:hAnsi="Baskerville Old Face" w:cs="Calibri"/>
          <w:i/>
          <w:iCs/>
          <w:sz w:val="28"/>
          <w:szCs w:val="28"/>
        </w:rPr>
        <w:t>Data from the Mary Meeker Report</w:t>
      </w:r>
    </w:p>
    <w:p w:rsidR="0063517F" w:rsidRPr="00530DF2" w:rsidRDefault="0063517F" w:rsidP="007E7E69">
      <w:pPr>
        <w:spacing w:line="20" w:lineRule="exact"/>
        <w:jc w:val="center"/>
        <w:rPr>
          <w:rFonts w:ascii="Baskerville Old Face" w:hAnsi="Baskerville Old Face"/>
          <w:sz w:val="28"/>
          <w:szCs w:val="28"/>
        </w:rPr>
      </w:pPr>
      <w:bookmarkStart w:id="1" w:name="page9"/>
      <w:bookmarkStart w:id="2" w:name="page10"/>
      <w:bookmarkEnd w:id="1"/>
      <w:bookmarkEnd w:id="2"/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tabs>
          <w:tab w:val="left" w:pos="3945"/>
        </w:tabs>
        <w:jc w:val="center"/>
        <w:rPr>
          <w:rFonts w:ascii="Baskerville Old Face" w:hAnsi="Baskerville Old Face"/>
          <w:sz w:val="28"/>
          <w:szCs w:val="28"/>
        </w:rPr>
        <w:sectPr w:rsidR="0063517F" w:rsidRPr="00530DF2" w:rsidSect="0072104E">
          <w:pgSz w:w="12240" w:h="15840" w:code="1"/>
          <w:pgMar w:top="1440" w:right="1440" w:bottom="1440" w:left="1440" w:header="0" w:footer="0" w:gutter="0"/>
          <w:paperSrc w:first="463"/>
          <w:cols w:space="720" w:equalWidth="0">
            <w:col w:w="8635"/>
          </w:cols>
        </w:sectPr>
      </w:pPr>
      <w:bookmarkStart w:id="3" w:name="page12"/>
      <w:bookmarkEnd w:id="3"/>
      <w:r>
        <w:rPr>
          <w:noProof/>
        </w:rPr>
        <w:pict>
          <v:shape id="Picture 23" o:spid="_x0000_s1028" type="#_x0000_t75" style="position:absolute;left:0;text-align:left;margin-left:6.75pt;margin-top:70.4pt;width:468pt;height:377.25pt;z-index:-251659776;visibility:visible" o:allowincell="f">
            <v:imagedata r:id="rId12" o:title=""/>
          </v:shape>
        </w:pict>
      </w:r>
      <w:r w:rsidRPr="00530DF2">
        <w:rPr>
          <w:rFonts w:ascii="Baskerville Old Face" w:hAnsi="Baskerville Old Face" w:cs="Calibri"/>
          <w:color w:val="2A2C2E"/>
          <w:sz w:val="28"/>
          <w:szCs w:val="28"/>
        </w:rPr>
        <w:t>Messaging app usage surpassed social networks for the first time in 2016 as well.</w:t>
      </w:r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  <w:bookmarkStart w:id="4" w:name="page18"/>
      <w:bookmarkEnd w:id="4"/>
    </w:p>
    <w:p w:rsidR="0063517F" w:rsidRPr="00530DF2" w:rsidRDefault="0063517F" w:rsidP="007E7E69">
      <w:pPr>
        <w:jc w:val="center"/>
        <w:rPr>
          <w:rFonts w:ascii="Baskerville Old Face" w:hAnsi="Baskerville Old Face"/>
          <w:iCs/>
          <w:sz w:val="28"/>
          <w:szCs w:val="28"/>
        </w:rPr>
      </w:pPr>
      <w:r w:rsidRPr="00530DF2">
        <w:rPr>
          <w:rFonts w:ascii="Baskerville Old Face" w:hAnsi="Baskerville Old Face"/>
          <w:iCs/>
          <w:sz w:val="28"/>
          <w:szCs w:val="28"/>
        </w:rPr>
        <w:t>China’s off-the-charts growth forecasts that their total ecommerce sales are expected to double in three years, adding $1 trillions.</w:t>
      </w:r>
    </w:p>
    <w:p w:rsidR="0063517F" w:rsidRPr="00530DF2" w:rsidRDefault="0063517F" w:rsidP="007E7E69">
      <w:pPr>
        <w:jc w:val="center"/>
        <w:rPr>
          <w:rFonts w:ascii="Baskerville Old Face" w:hAnsi="Baskerville Old Face"/>
          <w:iCs/>
          <w:sz w:val="28"/>
          <w:szCs w:val="28"/>
        </w:rPr>
      </w:pPr>
      <w:r>
        <w:rPr>
          <w:noProof/>
        </w:rPr>
        <w:pict>
          <v:shape id="Picture 50" o:spid="_x0000_s1029" type="#_x0000_t75" style="position:absolute;left:0;text-align:left;margin-left:-9.75pt;margin-top:111.5pt;width:468pt;height:263.25pt;z-index:-251655680;visibility:visible" o:allowincell="f">
            <v:imagedata r:id="rId13" o:title=""/>
          </v:shape>
        </w:pict>
      </w:r>
    </w:p>
    <w:p w:rsidR="0063517F" w:rsidRPr="00530DF2" w:rsidRDefault="0063517F" w:rsidP="007E7E69">
      <w:pPr>
        <w:jc w:val="center"/>
        <w:rPr>
          <w:rFonts w:ascii="Baskerville Old Face" w:hAnsi="Baskerville Old Face"/>
          <w:iCs/>
          <w:sz w:val="28"/>
          <w:szCs w:val="28"/>
        </w:rPr>
        <w:sectPr w:rsidR="0063517F" w:rsidRPr="00530DF2" w:rsidSect="0072104E">
          <w:pgSz w:w="12240" w:h="15840" w:code="1"/>
          <w:pgMar w:top="1440" w:right="1440" w:bottom="1440" w:left="1440" w:header="0" w:footer="0" w:gutter="0"/>
          <w:paperSrc w:first="463"/>
          <w:cols w:space="720" w:equalWidth="0">
            <w:col w:w="8635"/>
          </w:cols>
        </w:sectPr>
      </w:pPr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noProof/>
        </w:rPr>
        <w:pict>
          <v:shape id="Picture 47" o:spid="_x0000_s1030" type="#_x0000_t75" style="position:absolute;left:0;text-align:left;margin-left:30pt;margin-top:-4.5pt;width:411.75pt;height:547.5pt;z-index:-251657728;visibility:visible" o:allowincell="f">
            <v:imagedata r:id="rId14" o:title="" cropbottom="3822f" cropleft="2836f" cropright="2731f"/>
          </v:shape>
        </w:pict>
      </w:r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tabs>
          <w:tab w:val="left" w:pos="2625"/>
        </w:tabs>
        <w:jc w:val="center"/>
        <w:rPr>
          <w:rFonts w:ascii="Baskerville Old Face" w:hAnsi="Baskerville Old Face"/>
          <w:sz w:val="28"/>
          <w:szCs w:val="28"/>
        </w:rPr>
      </w:pPr>
    </w:p>
    <w:p w:rsidR="0063517F" w:rsidRPr="00530DF2" w:rsidRDefault="0063517F" w:rsidP="007E7E69">
      <w:pPr>
        <w:jc w:val="center"/>
        <w:rPr>
          <w:rFonts w:ascii="Baskerville Old Face" w:hAnsi="Baskerville Old Face"/>
          <w:sz w:val="28"/>
          <w:szCs w:val="28"/>
        </w:rPr>
      </w:pPr>
      <w:r w:rsidRPr="00530DF2">
        <w:rPr>
          <w:rFonts w:ascii="Baskerville Old Face" w:hAnsi="Baskerville Old Face"/>
          <w:sz w:val="28"/>
          <w:szCs w:val="28"/>
        </w:rPr>
        <w:t>.</w:t>
      </w:r>
    </w:p>
    <w:p w:rsidR="0063517F" w:rsidRPr="00530DF2" w:rsidRDefault="0063517F" w:rsidP="00B8556E">
      <w:pPr>
        <w:rPr>
          <w:rFonts w:ascii="Baskerville Old Face" w:hAnsi="Baskerville Old Face"/>
          <w:sz w:val="28"/>
          <w:szCs w:val="28"/>
        </w:rPr>
        <w:sectPr w:rsidR="0063517F" w:rsidRPr="00530DF2" w:rsidSect="0072104E">
          <w:pgSz w:w="12240" w:h="15840" w:code="1"/>
          <w:pgMar w:top="1440" w:right="1440" w:bottom="1440" w:left="1440" w:header="0" w:footer="0" w:gutter="0"/>
          <w:paperSrc w:first="463"/>
          <w:cols w:space="720" w:equalWidth="0">
            <w:col w:w="8635"/>
          </w:cols>
          <w:docGrid w:linePitch="299"/>
        </w:sectPr>
      </w:pPr>
    </w:p>
    <w:p w:rsidR="0063517F" w:rsidRPr="00530DF2" w:rsidRDefault="0063517F" w:rsidP="00B8556E">
      <w:pPr>
        <w:rPr>
          <w:rFonts w:ascii="Baskerville Old Face" w:hAnsi="Baskerville Old Face"/>
          <w:sz w:val="28"/>
          <w:szCs w:val="28"/>
        </w:rPr>
        <w:sectPr w:rsidR="0063517F" w:rsidRPr="00530DF2" w:rsidSect="0072104E">
          <w:pgSz w:w="12240" w:h="15840" w:code="1"/>
          <w:pgMar w:top="1440" w:right="1440" w:bottom="1440" w:left="1440" w:header="0" w:footer="0" w:gutter="0"/>
          <w:paperSrc w:first="463"/>
          <w:cols w:space="720" w:equalWidth="0">
            <w:col w:w="8647"/>
          </w:cols>
        </w:sectPr>
      </w:pPr>
      <w:bookmarkStart w:id="5" w:name="page19"/>
      <w:bookmarkStart w:id="6" w:name="page20"/>
      <w:bookmarkStart w:id="7" w:name="page21"/>
      <w:bookmarkStart w:id="8" w:name="page22"/>
      <w:bookmarkStart w:id="9" w:name="page23"/>
      <w:bookmarkStart w:id="10" w:name="page24"/>
      <w:bookmarkStart w:id="11" w:name="page25"/>
      <w:bookmarkEnd w:id="5"/>
      <w:bookmarkEnd w:id="6"/>
      <w:bookmarkEnd w:id="7"/>
      <w:bookmarkEnd w:id="8"/>
      <w:bookmarkEnd w:id="9"/>
      <w:bookmarkEnd w:id="10"/>
      <w:bookmarkEnd w:id="11"/>
      <w:r>
        <w:rPr>
          <w:noProof/>
        </w:rPr>
        <w:pict>
          <v:shape id="Picture 48" o:spid="_x0000_s1031" type="#_x0000_t75" style="position:absolute;margin-left:0;margin-top:102pt;width:468pt;height:318.75pt;z-index:-251656704;visibility:visible" o:allowincell="f">
            <v:imagedata r:id="rId15" o:title=""/>
          </v:shape>
        </w:pict>
      </w:r>
    </w:p>
    <w:p w:rsidR="0063517F" w:rsidRDefault="0063517F" w:rsidP="00B8556E">
      <w:pPr>
        <w:spacing w:line="200" w:lineRule="exact"/>
        <w:rPr>
          <w:rFonts w:ascii="Baskerville Old Face" w:hAnsi="Baskerville Old Face"/>
          <w:sz w:val="28"/>
          <w:szCs w:val="28"/>
        </w:rPr>
      </w:pPr>
      <w:bookmarkStart w:id="12" w:name="page26"/>
      <w:bookmarkStart w:id="13" w:name="page27"/>
      <w:bookmarkEnd w:id="12"/>
      <w:bookmarkEnd w:id="13"/>
      <w:r>
        <w:rPr>
          <w:noProof/>
        </w:rPr>
        <w:pict>
          <v:shape id="Picture 52" o:spid="_x0000_s1032" type="#_x0000_t75" style="position:absolute;margin-left:0;margin-top:194pt;width:468pt;height:330pt;z-index:-251658752;visibility:visible" o:allowincell="f">
            <v:imagedata r:id="rId16" o:title=""/>
          </v:shape>
        </w:pict>
      </w: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Pr="00B8556E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B8556E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B8556E">
      <w:pPr>
        <w:jc w:val="center"/>
        <w:rPr>
          <w:rFonts w:ascii="Baskerville Old Face" w:hAnsi="Baskerville Old Face"/>
          <w:sz w:val="28"/>
          <w:szCs w:val="28"/>
        </w:rPr>
      </w:pPr>
    </w:p>
    <w:p w:rsidR="0063517F" w:rsidRDefault="0063517F" w:rsidP="00B8556E">
      <w:pPr>
        <w:jc w:val="center"/>
        <w:rPr>
          <w:rFonts w:ascii="Baskerville Old Face" w:hAnsi="Baskerville Old Face"/>
          <w:b/>
          <w:sz w:val="32"/>
          <w:szCs w:val="32"/>
        </w:rPr>
      </w:pPr>
    </w:p>
    <w:p w:rsidR="0063517F" w:rsidRPr="009F6495" w:rsidRDefault="0063517F" w:rsidP="00B8556E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9F6495">
        <w:rPr>
          <w:rFonts w:ascii="Baskerville Old Face" w:hAnsi="Baskerville Old Face"/>
          <w:b/>
          <w:sz w:val="32"/>
          <w:szCs w:val="32"/>
        </w:rPr>
        <w:t>Ever-Green Profitable Niches</w:t>
      </w:r>
    </w:p>
    <w:p w:rsidR="0063517F" w:rsidRPr="009F6495" w:rsidRDefault="0063517F" w:rsidP="00B8556E">
      <w:pPr>
        <w:rPr>
          <w:rFonts w:ascii="Baskerville Old Face" w:hAnsi="Baskerville Old Face"/>
          <w:b/>
          <w:sz w:val="32"/>
          <w:szCs w:val="32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Health &amp; Wellness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Baby-Care Products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Consumer electronics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Home Goods &amp; Furniture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Pr="009F6495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Fitness &amp; Sports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Fashion &amp; Apparel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Beauty Cosmetics</w:t>
      </w: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Default="0063517F" w:rsidP="009F64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Toys &amp; Games</w:t>
      </w:r>
    </w:p>
    <w:p w:rsidR="0063517F" w:rsidRPr="009F6495" w:rsidRDefault="0063517F" w:rsidP="009F6495">
      <w:pPr>
        <w:ind w:firstLine="720"/>
        <w:rPr>
          <w:rFonts w:ascii="Baskerville Old Face" w:hAnsi="Baskerville Old Face"/>
          <w:sz w:val="28"/>
          <w:szCs w:val="28"/>
        </w:rPr>
      </w:pPr>
    </w:p>
    <w:p w:rsidR="0063517F" w:rsidRPr="009F6495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Pr="009F6495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Pr="009F6495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Pr="009F6495" w:rsidRDefault="0063517F" w:rsidP="009F6495">
      <w:pPr>
        <w:rPr>
          <w:rFonts w:ascii="Baskerville Old Face" w:hAnsi="Baskerville Old Face"/>
          <w:sz w:val="28"/>
          <w:szCs w:val="28"/>
        </w:rPr>
      </w:pPr>
    </w:p>
    <w:p w:rsidR="0063517F" w:rsidRPr="009F6495" w:rsidRDefault="0063517F" w:rsidP="009F6495">
      <w:pPr>
        <w:rPr>
          <w:rFonts w:ascii="Baskerville Old Face" w:hAnsi="Baskerville Old Face"/>
          <w:sz w:val="28"/>
          <w:szCs w:val="28"/>
        </w:rPr>
      </w:pPr>
    </w:p>
    <w:sectPr w:rsidR="0063517F" w:rsidRPr="009F6495" w:rsidSect="0072104E">
      <w:pgSz w:w="12240" w:h="15840" w:code="1"/>
      <w:pgMar w:top="1440" w:right="1440" w:bottom="1440" w:left="1440" w:header="0" w:footer="0" w:gutter="0"/>
      <w:paperSrc w:first="463"/>
      <w:cols w:space="720" w:equalWidth="0">
        <w:col w:w="863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17F" w:rsidRDefault="0063517F" w:rsidP="0093107B">
      <w:r>
        <w:separator/>
      </w:r>
    </w:p>
  </w:endnote>
  <w:endnote w:type="continuationSeparator" w:id="0">
    <w:p w:rsidR="0063517F" w:rsidRDefault="0063517F" w:rsidP="00931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17F" w:rsidRDefault="0063517F" w:rsidP="0093107B">
      <w:r>
        <w:separator/>
      </w:r>
    </w:p>
  </w:footnote>
  <w:footnote w:type="continuationSeparator" w:id="0">
    <w:p w:rsidR="0063517F" w:rsidRDefault="0063517F" w:rsidP="00931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7F" w:rsidRDefault="0063517F" w:rsidP="00B8556E">
    <w:pPr>
      <w:pStyle w:val="Header"/>
      <w:jc w:val="center"/>
      <w:rPr>
        <w:b/>
        <w:sz w:val="40"/>
        <w:szCs w:val="40"/>
      </w:rPr>
    </w:pPr>
  </w:p>
  <w:p w:rsidR="0063517F" w:rsidRPr="00B8556E" w:rsidRDefault="0063517F" w:rsidP="00B8556E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Trend Analysis Of E-Commerce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41F2"/>
    <w:multiLevelType w:val="hybridMultilevel"/>
    <w:tmpl w:val="4FA03C1C"/>
    <w:lvl w:ilvl="0" w:tplc="6C2C5D10">
      <w:start w:val="1"/>
      <w:numFmt w:val="upperLetter"/>
      <w:lvlText w:val="%1"/>
      <w:lvlJc w:val="left"/>
      <w:rPr>
        <w:rFonts w:cs="Times New Roman"/>
      </w:rPr>
    </w:lvl>
    <w:lvl w:ilvl="1" w:tplc="9E6E49C0">
      <w:numFmt w:val="decimal"/>
      <w:lvlText w:val=""/>
      <w:lvlJc w:val="left"/>
      <w:rPr>
        <w:rFonts w:cs="Times New Roman"/>
      </w:rPr>
    </w:lvl>
    <w:lvl w:ilvl="2" w:tplc="CB1219CA">
      <w:numFmt w:val="decimal"/>
      <w:lvlText w:val=""/>
      <w:lvlJc w:val="left"/>
      <w:rPr>
        <w:rFonts w:cs="Times New Roman"/>
      </w:rPr>
    </w:lvl>
    <w:lvl w:ilvl="3" w:tplc="E40EB05C">
      <w:numFmt w:val="decimal"/>
      <w:lvlText w:val=""/>
      <w:lvlJc w:val="left"/>
      <w:rPr>
        <w:rFonts w:cs="Times New Roman"/>
      </w:rPr>
    </w:lvl>
    <w:lvl w:ilvl="4" w:tplc="4CBEA3C2">
      <w:numFmt w:val="decimal"/>
      <w:lvlText w:val=""/>
      <w:lvlJc w:val="left"/>
      <w:rPr>
        <w:rFonts w:cs="Times New Roman"/>
      </w:rPr>
    </w:lvl>
    <w:lvl w:ilvl="5" w:tplc="F5EE60CC">
      <w:numFmt w:val="decimal"/>
      <w:lvlText w:val=""/>
      <w:lvlJc w:val="left"/>
      <w:rPr>
        <w:rFonts w:cs="Times New Roman"/>
      </w:rPr>
    </w:lvl>
    <w:lvl w:ilvl="6" w:tplc="ED101EB8">
      <w:numFmt w:val="decimal"/>
      <w:lvlText w:val=""/>
      <w:lvlJc w:val="left"/>
      <w:rPr>
        <w:rFonts w:cs="Times New Roman"/>
      </w:rPr>
    </w:lvl>
    <w:lvl w:ilvl="7" w:tplc="FE6AC20A">
      <w:numFmt w:val="decimal"/>
      <w:lvlText w:val=""/>
      <w:lvlJc w:val="left"/>
      <w:rPr>
        <w:rFonts w:cs="Times New Roman"/>
      </w:rPr>
    </w:lvl>
    <w:lvl w:ilvl="8" w:tplc="806AF336">
      <w:numFmt w:val="decimal"/>
      <w:lvlText w:val=""/>
      <w:lvlJc w:val="left"/>
      <w:rPr>
        <w:rFonts w:cs="Times New Roman"/>
      </w:rPr>
    </w:lvl>
  </w:abstractNum>
  <w:abstractNum w:abstractNumId="1">
    <w:nsid w:val="3D1B58BA"/>
    <w:multiLevelType w:val="hybridMultilevel"/>
    <w:tmpl w:val="F7341BA2"/>
    <w:lvl w:ilvl="0" w:tplc="8C3EBEFC">
      <w:start w:val="1"/>
      <w:numFmt w:val="bullet"/>
      <w:lvlText w:val="•"/>
      <w:lvlJc w:val="left"/>
    </w:lvl>
    <w:lvl w:ilvl="1" w:tplc="6DB64D4A">
      <w:numFmt w:val="decimal"/>
      <w:lvlText w:val=""/>
      <w:lvlJc w:val="left"/>
      <w:rPr>
        <w:rFonts w:cs="Times New Roman"/>
      </w:rPr>
    </w:lvl>
    <w:lvl w:ilvl="2" w:tplc="6E9A81B0">
      <w:numFmt w:val="decimal"/>
      <w:lvlText w:val=""/>
      <w:lvlJc w:val="left"/>
      <w:rPr>
        <w:rFonts w:cs="Times New Roman"/>
      </w:rPr>
    </w:lvl>
    <w:lvl w:ilvl="3" w:tplc="E13C7306">
      <w:numFmt w:val="decimal"/>
      <w:lvlText w:val=""/>
      <w:lvlJc w:val="left"/>
      <w:rPr>
        <w:rFonts w:cs="Times New Roman"/>
      </w:rPr>
    </w:lvl>
    <w:lvl w:ilvl="4" w:tplc="31A86D4C">
      <w:numFmt w:val="decimal"/>
      <w:lvlText w:val=""/>
      <w:lvlJc w:val="left"/>
      <w:rPr>
        <w:rFonts w:cs="Times New Roman"/>
      </w:rPr>
    </w:lvl>
    <w:lvl w:ilvl="5" w:tplc="8368914E">
      <w:numFmt w:val="decimal"/>
      <w:lvlText w:val=""/>
      <w:lvlJc w:val="left"/>
      <w:rPr>
        <w:rFonts w:cs="Times New Roman"/>
      </w:rPr>
    </w:lvl>
    <w:lvl w:ilvl="6" w:tplc="078016F0">
      <w:numFmt w:val="decimal"/>
      <w:lvlText w:val=""/>
      <w:lvlJc w:val="left"/>
      <w:rPr>
        <w:rFonts w:cs="Times New Roman"/>
      </w:rPr>
    </w:lvl>
    <w:lvl w:ilvl="7" w:tplc="6BD8B88C">
      <w:numFmt w:val="decimal"/>
      <w:lvlText w:val=""/>
      <w:lvlJc w:val="left"/>
      <w:rPr>
        <w:rFonts w:cs="Times New Roman"/>
      </w:rPr>
    </w:lvl>
    <w:lvl w:ilvl="8" w:tplc="754446D6">
      <w:numFmt w:val="decimal"/>
      <w:lvlText w:val=""/>
      <w:lvlJc w:val="left"/>
      <w:rPr>
        <w:rFonts w:cs="Times New Roman"/>
      </w:rPr>
    </w:lvl>
  </w:abstractNum>
  <w:abstractNum w:abstractNumId="2">
    <w:nsid w:val="41B71EFB"/>
    <w:multiLevelType w:val="hybridMultilevel"/>
    <w:tmpl w:val="F26256F6"/>
    <w:lvl w:ilvl="0" w:tplc="6D48EC26">
      <w:start w:val="1"/>
      <w:numFmt w:val="bullet"/>
      <w:lvlText w:val="•"/>
      <w:lvlJc w:val="left"/>
    </w:lvl>
    <w:lvl w:ilvl="1" w:tplc="ED267644">
      <w:numFmt w:val="decimal"/>
      <w:lvlText w:val=""/>
      <w:lvlJc w:val="left"/>
      <w:rPr>
        <w:rFonts w:cs="Times New Roman"/>
      </w:rPr>
    </w:lvl>
    <w:lvl w:ilvl="2" w:tplc="A5FEAC60">
      <w:numFmt w:val="decimal"/>
      <w:lvlText w:val=""/>
      <w:lvlJc w:val="left"/>
      <w:rPr>
        <w:rFonts w:cs="Times New Roman"/>
      </w:rPr>
    </w:lvl>
    <w:lvl w:ilvl="3" w:tplc="694AD86A">
      <w:numFmt w:val="decimal"/>
      <w:lvlText w:val=""/>
      <w:lvlJc w:val="left"/>
      <w:rPr>
        <w:rFonts w:cs="Times New Roman"/>
      </w:rPr>
    </w:lvl>
    <w:lvl w:ilvl="4" w:tplc="0CAC65D0">
      <w:numFmt w:val="decimal"/>
      <w:lvlText w:val=""/>
      <w:lvlJc w:val="left"/>
      <w:rPr>
        <w:rFonts w:cs="Times New Roman"/>
      </w:rPr>
    </w:lvl>
    <w:lvl w:ilvl="5" w:tplc="39C839E4">
      <w:numFmt w:val="decimal"/>
      <w:lvlText w:val=""/>
      <w:lvlJc w:val="left"/>
      <w:rPr>
        <w:rFonts w:cs="Times New Roman"/>
      </w:rPr>
    </w:lvl>
    <w:lvl w:ilvl="6" w:tplc="4ED47648">
      <w:numFmt w:val="decimal"/>
      <w:lvlText w:val=""/>
      <w:lvlJc w:val="left"/>
      <w:rPr>
        <w:rFonts w:cs="Times New Roman"/>
      </w:rPr>
    </w:lvl>
    <w:lvl w:ilvl="7" w:tplc="3C74ABE6">
      <w:numFmt w:val="decimal"/>
      <w:lvlText w:val=""/>
      <w:lvlJc w:val="left"/>
      <w:rPr>
        <w:rFonts w:cs="Times New Roman"/>
      </w:rPr>
    </w:lvl>
    <w:lvl w:ilvl="8" w:tplc="306A9ED4">
      <w:numFmt w:val="decimal"/>
      <w:lvlText w:val=""/>
      <w:lvlJc w:val="left"/>
      <w:rPr>
        <w:rFonts w:cs="Times New Roman"/>
      </w:rPr>
    </w:lvl>
  </w:abstractNum>
  <w:abstractNum w:abstractNumId="3">
    <w:nsid w:val="46E87CCD"/>
    <w:multiLevelType w:val="hybridMultilevel"/>
    <w:tmpl w:val="2E5A7AE6"/>
    <w:lvl w:ilvl="0" w:tplc="44DAEF70">
      <w:start w:val="1"/>
      <w:numFmt w:val="decimal"/>
      <w:lvlText w:val="%1."/>
      <w:lvlJc w:val="left"/>
      <w:rPr>
        <w:rFonts w:cs="Times New Roman"/>
      </w:rPr>
    </w:lvl>
    <w:lvl w:ilvl="1" w:tplc="37040810">
      <w:numFmt w:val="decimal"/>
      <w:lvlText w:val=""/>
      <w:lvlJc w:val="left"/>
      <w:rPr>
        <w:rFonts w:cs="Times New Roman"/>
      </w:rPr>
    </w:lvl>
    <w:lvl w:ilvl="2" w:tplc="8E26D3EE">
      <w:numFmt w:val="decimal"/>
      <w:lvlText w:val=""/>
      <w:lvlJc w:val="left"/>
      <w:rPr>
        <w:rFonts w:cs="Times New Roman"/>
      </w:rPr>
    </w:lvl>
    <w:lvl w:ilvl="3" w:tplc="0DB8C7CA">
      <w:numFmt w:val="decimal"/>
      <w:lvlText w:val=""/>
      <w:lvlJc w:val="left"/>
      <w:rPr>
        <w:rFonts w:cs="Times New Roman"/>
      </w:rPr>
    </w:lvl>
    <w:lvl w:ilvl="4" w:tplc="1CCC0928">
      <w:numFmt w:val="decimal"/>
      <w:lvlText w:val=""/>
      <w:lvlJc w:val="left"/>
      <w:rPr>
        <w:rFonts w:cs="Times New Roman"/>
      </w:rPr>
    </w:lvl>
    <w:lvl w:ilvl="5" w:tplc="C4127FF8">
      <w:numFmt w:val="decimal"/>
      <w:lvlText w:val=""/>
      <w:lvlJc w:val="left"/>
      <w:rPr>
        <w:rFonts w:cs="Times New Roman"/>
      </w:rPr>
    </w:lvl>
    <w:lvl w:ilvl="6" w:tplc="F3F6BC04">
      <w:numFmt w:val="decimal"/>
      <w:lvlText w:val=""/>
      <w:lvlJc w:val="left"/>
      <w:rPr>
        <w:rFonts w:cs="Times New Roman"/>
      </w:rPr>
    </w:lvl>
    <w:lvl w:ilvl="7" w:tplc="90B2A208">
      <w:numFmt w:val="decimal"/>
      <w:lvlText w:val=""/>
      <w:lvlJc w:val="left"/>
      <w:rPr>
        <w:rFonts w:cs="Times New Roman"/>
      </w:rPr>
    </w:lvl>
    <w:lvl w:ilvl="8" w:tplc="A5AAF88E">
      <w:numFmt w:val="decimal"/>
      <w:lvlText w:val=""/>
      <w:lvlJc w:val="left"/>
      <w:rPr>
        <w:rFonts w:cs="Times New Roman"/>
      </w:rPr>
    </w:lvl>
  </w:abstractNum>
  <w:abstractNum w:abstractNumId="4">
    <w:nsid w:val="507ED7AB"/>
    <w:multiLevelType w:val="hybridMultilevel"/>
    <w:tmpl w:val="02B65CB4"/>
    <w:lvl w:ilvl="0" w:tplc="BC6AB0E2">
      <w:start w:val="1"/>
      <w:numFmt w:val="bullet"/>
      <w:lvlText w:val="•"/>
      <w:lvlJc w:val="left"/>
    </w:lvl>
    <w:lvl w:ilvl="1" w:tplc="586824D4">
      <w:numFmt w:val="decimal"/>
      <w:lvlText w:val=""/>
      <w:lvlJc w:val="left"/>
      <w:rPr>
        <w:rFonts w:cs="Times New Roman"/>
      </w:rPr>
    </w:lvl>
    <w:lvl w:ilvl="2" w:tplc="37BC9C8C">
      <w:numFmt w:val="decimal"/>
      <w:lvlText w:val=""/>
      <w:lvlJc w:val="left"/>
      <w:rPr>
        <w:rFonts w:cs="Times New Roman"/>
      </w:rPr>
    </w:lvl>
    <w:lvl w:ilvl="3" w:tplc="45E01484">
      <w:numFmt w:val="decimal"/>
      <w:lvlText w:val=""/>
      <w:lvlJc w:val="left"/>
      <w:rPr>
        <w:rFonts w:cs="Times New Roman"/>
      </w:rPr>
    </w:lvl>
    <w:lvl w:ilvl="4" w:tplc="54F0D10C">
      <w:numFmt w:val="decimal"/>
      <w:lvlText w:val=""/>
      <w:lvlJc w:val="left"/>
      <w:rPr>
        <w:rFonts w:cs="Times New Roman"/>
      </w:rPr>
    </w:lvl>
    <w:lvl w:ilvl="5" w:tplc="52A26A50">
      <w:numFmt w:val="decimal"/>
      <w:lvlText w:val=""/>
      <w:lvlJc w:val="left"/>
      <w:rPr>
        <w:rFonts w:cs="Times New Roman"/>
      </w:rPr>
    </w:lvl>
    <w:lvl w:ilvl="6" w:tplc="FACE4256">
      <w:numFmt w:val="decimal"/>
      <w:lvlText w:val=""/>
      <w:lvlJc w:val="left"/>
      <w:rPr>
        <w:rFonts w:cs="Times New Roman"/>
      </w:rPr>
    </w:lvl>
    <w:lvl w:ilvl="7" w:tplc="45F07C1A">
      <w:numFmt w:val="decimal"/>
      <w:lvlText w:val=""/>
      <w:lvlJc w:val="left"/>
      <w:rPr>
        <w:rFonts w:cs="Times New Roman"/>
      </w:rPr>
    </w:lvl>
    <w:lvl w:ilvl="8" w:tplc="6EA2B160">
      <w:numFmt w:val="decimal"/>
      <w:lvlText w:val=""/>
      <w:lvlJc w:val="left"/>
      <w:rPr>
        <w:rFonts w:cs="Times New Roman"/>
      </w:rPr>
    </w:lvl>
  </w:abstractNum>
  <w:abstractNum w:abstractNumId="5">
    <w:nsid w:val="515F007C"/>
    <w:multiLevelType w:val="hybridMultilevel"/>
    <w:tmpl w:val="8BAA6B24"/>
    <w:lvl w:ilvl="0" w:tplc="A288E86E">
      <w:start w:val="1"/>
      <w:numFmt w:val="bullet"/>
      <w:lvlText w:val="•"/>
      <w:lvlJc w:val="left"/>
    </w:lvl>
    <w:lvl w:ilvl="1" w:tplc="40C8857C">
      <w:numFmt w:val="decimal"/>
      <w:lvlText w:val=""/>
      <w:lvlJc w:val="left"/>
      <w:rPr>
        <w:rFonts w:cs="Times New Roman"/>
      </w:rPr>
    </w:lvl>
    <w:lvl w:ilvl="2" w:tplc="609835C0">
      <w:numFmt w:val="decimal"/>
      <w:lvlText w:val=""/>
      <w:lvlJc w:val="left"/>
      <w:rPr>
        <w:rFonts w:cs="Times New Roman"/>
      </w:rPr>
    </w:lvl>
    <w:lvl w:ilvl="3" w:tplc="7A7ED7F8">
      <w:numFmt w:val="decimal"/>
      <w:lvlText w:val=""/>
      <w:lvlJc w:val="left"/>
      <w:rPr>
        <w:rFonts w:cs="Times New Roman"/>
      </w:rPr>
    </w:lvl>
    <w:lvl w:ilvl="4" w:tplc="E738CED6">
      <w:numFmt w:val="decimal"/>
      <w:lvlText w:val=""/>
      <w:lvlJc w:val="left"/>
      <w:rPr>
        <w:rFonts w:cs="Times New Roman"/>
      </w:rPr>
    </w:lvl>
    <w:lvl w:ilvl="5" w:tplc="A41A29BE">
      <w:numFmt w:val="decimal"/>
      <w:lvlText w:val=""/>
      <w:lvlJc w:val="left"/>
      <w:rPr>
        <w:rFonts w:cs="Times New Roman"/>
      </w:rPr>
    </w:lvl>
    <w:lvl w:ilvl="6" w:tplc="EB26B902">
      <w:numFmt w:val="decimal"/>
      <w:lvlText w:val=""/>
      <w:lvlJc w:val="left"/>
      <w:rPr>
        <w:rFonts w:cs="Times New Roman"/>
      </w:rPr>
    </w:lvl>
    <w:lvl w:ilvl="7" w:tplc="25DA9398">
      <w:numFmt w:val="decimal"/>
      <w:lvlText w:val=""/>
      <w:lvlJc w:val="left"/>
      <w:rPr>
        <w:rFonts w:cs="Times New Roman"/>
      </w:rPr>
    </w:lvl>
    <w:lvl w:ilvl="8" w:tplc="AD5876C8">
      <w:numFmt w:val="decimal"/>
      <w:lvlText w:val=""/>
      <w:lvlJc w:val="left"/>
      <w:rPr>
        <w:rFonts w:cs="Times New Roman"/>
      </w:rPr>
    </w:lvl>
  </w:abstractNum>
  <w:abstractNum w:abstractNumId="6">
    <w:nsid w:val="5BD062C2"/>
    <w:multiLevelType w:val="hybridMultilevel"/>
    <w:tmpl w:val="6B38B612"/>
    <w:lvl w:ilvl="0" w:tplc="3F62014C">
      <w:start w:val="1"/>
      <w:numFmt w:val="bullet"/>
      <w:lvlText w:val="•"/>
      <w:lvlJc w:val="left"/>
    </w:lvl>
    <w:lvl w:ilvl="1" w:tplc="2B522DCC">
      <w:numFmt w:val="decimal"/>
      <w:lvlText w:val=""/>
      <w:lvlJc w:val="left"/>
      <w:rPr>
        <w:rFonts w:cs="Times New Roman"/>
      </w:rPr>
    </w:lvl>
    <w:lvl w:ilvl="2" w:tplc="41D26640">
      <w:numFmt w:val="decimal"/>
      <w:lvlText w:val=""/>
      <w:lvlJc w:val="left"/>
      <w:rPr>
        <w:rFonts w:cs="Times New Roman"/>
      </w:rPr>
    </w:lvl>
    <w:lvl w:ilvl="3" w:tplc="162AB94E">
      <w:numFmt w:val="decimal"/>
      <w:lvlText w:val=""/>
      <w:lvlJc w:val="left"/>
      <w:rPr>
        <w:rFonts w:cs="Times New Roman"/>
      </w:rPr>
    </w:lvl>
    <w:lvl w:ilvl="4" w:tplc="81647320">
      <w:numFmt w:val="decimal"/>
      <w:lvlText w:val=""/>
      <w:lvlJc w:val="left"/>
      <w:rPr>
        <w:rFonts w:cs="Times New Roman"/>
      </w:rPr>
    </w:lvl>
    <w:lvl w:ilvl="5" w:tplc="FDF41866">
      <w:numFmt w:val="decimal"/>
      <w:lvlText w:val=""/>
      <w:lvlJc w:val="left"/>
      <w:rPr>
        <w:rFonts w:cs="Times New Roman"/>
      </w:rPr>
    </w:lvl>
    <w:lvl w:ilvl="6" w:tplc="61883C38">
      <w:numFmt w:val="decimal"/>
      <w:lvlText w:val=""/>
      <w:lvlJc w:val="left"/>
      <w:rPr>
        <w:rFonts w:cs="Times New Roman"/>
      </w:rPr>
    </w:lvl>
    <w:lvl w:ilvl="7" w:tplc="8B5CBD64">
      <w:numFmt w:val="decimal"/>
      <w:lvlText w:val=""/>
      <w:lvlJc w:val="left"/>
      <w:rPr>
        <w:rFonts w:cs="Times New Roman"/>
      </w:rPr>
    </w:lvl>
    <w:lvl w:ilvl="8" w:tplc="57C2387A">
      <w:numFmt w:val="decimal"/>
      <w:lvlText w:val=""/>
      <w:lvlJc w:val="left"/>
      <w:rPr>
        <w:rFonts w:cs="Times New Roman"/>
      </w:rPr>
    </w:lvl>
  </w:abstractNum>
  <w:abstractNum w:abstractNumId="7">
    <w:nsid w:val="7545E146"/>
    <w:multiLevelType w:val="hybridMultilevel"/>
    <w:tmpl w:val="564AD9BA"/>
    <w:lvl w:ilvl="0" w:tplc="3BB02A22">
      <w:start w:val="9"/>
      <w:numFmt w:val="decimal"/>
      <w:lvlText w:val="%1."/>
      <w:lvlJc w:val="left"/>
      <w:rPr>
        <w:rFonts w:cs="Times New Roman"/>
      </w:rPr>
    </w:lvl>
    <w:lvl w:ilvl="1" w:tplc="D05041C8">
      <w:start w:val="1"/>
      <w:numFmt w:val="bullet"/>
      <w:lvlText w:val="•"/>
      <w:lvlJc w:val="left"/>
    </w:lvl>
    <w:lvl w:ilvl="2" w:tplc="FA123686">
      <w:numFmt w:val="decimal"/>
      <w:lvlText w:val=""/>
      <w:lvlJc w:val="left"/>
      <w:rPr>
        <w:rFonts w:cs="Times New Roman"/>
      </w:rPr>
    </w:lvl>
    <w:lvl w:ilvl="3" w:tplc="358EFA64">
      <w:numFmt w:val="decimal"/>
      <w:lvlText w:val=""/>
      <w:lvlJc w:val="left"/>
      <w:rPr>
        <w:rFonts w:cs="Times New Roman"/>
      </w:rPr>
    </w:lvl>
    <w:lvl w:ilvl="4" w:tplc="70E2237A">
      <w:numFmt w:val="decimal"/>
      <w:lvlText w:val=""/>
      <w:lvlJc w:val="left"/>
      <w:rPr>
        <w:rFonts w:cs="Times New Roman"/>
      </w:rPr>
    </w:lvl>
    <w:lvl w:ilvl="5" w:tplc="582ACB50">
      <w:numFmt w:val="decimal"/>
      <w:lvlText w:val=""/>
      <w:lvlJc w:val="left"/>
      <w:rPr>
        <w:rFonts w:cs="Times New Roman"/>
      </w:rPr>
    </w:lvl>
    <w:lvl w:ilvl="6" w:tplc="70362AB6">
      <w:numFmt w:val="decimal"/>
      <w:lvlText w:val=""/>
      <w:lvlJc w:val="left"/>
      <w:rPr>
        <w:rFonts w:cs="Times New Roman"/>
      </w:rPr>
    </w:lvl>
    <w:lvl w:ilvl="7" w:tplc="E5E6288C">
      <w:numFmt w:val="decimal"/>
      <w:lvlText w:val=""/>
      <w:lvlJc w:val="left"/>
      <w:rPr>
        <w:rFonts w:cs="Times New Roman"/>
      </w:rPr>
    </w:lvl>
    <w:lvl w:ilvl="8" w:tplc="DEF61CC8">
      <w:numFmt w:val="decimal"/>
      <w:lvlText w:val=""/>
      <w:lvlJc w:val="left"/>
      <w:rPr>
        <w:rFonts w:cs="Times New Roman"/>
      </w:rPr>
    </w:lvl>
  </w:abstractNum>
  <w:abstractNum w:abstractNumId="8">
    <w:nsid w:val="79E2A9E3"/>
    <w:multiLevelType w:val="hybridMultilevel"/>
    <w:tmpl w:val="C14C1430"/>
    <w:lvl w:ilvl="0" w:tplc="F1169672">
      <w:start w:val="1"/>
      <w:numFmt w:val="bullet"/>
      <w:lvlText w:val="•"/>
      <w:lvlJc w:val="left"/>
    </w:lvl>
    <w:lvl w:ilvl="1" w:tplc="FA0C533C">
      <w:numFmt w:val="decimal"/>
      <w:lvlText w:val=""/>
      <w:lvlJc w:val="left"/>
      <w:rPr>
        <w:rFonts w:cs="Times New Roman"/>
      </w:rPr>
    </w:lvl>
    <w:lvl w:ilvl="2" w:tplc="77E650FE">
      <w:numFmt w:val="decimal"/>
      <w:lvlText w:val=""/>
      <w:lvlJc w:val="left"/>
      <w:rPr>
        <w:rFonts w:cs="Times New Roman"/>
      </w:rPr>
    </w:lvl>
    <w:lvl w:ilvl="3" w:tplc="72D845E8">
      <w:numFmt w:val="decimal"/>
      <w:lvlText w:val=""/>
      <w:lvlJc w:val="left"/>
      <w:rPr>
        <w:rFonts w:cs="Times New Roman"/>
      </w:rPr>
    </w:lvl>
    <w:lvl w:ilvl="4" w:tplc="69D45D7C">
      <w:numFmt w:val="decimal"/>
      <w:lvlText w:val=""/>
      <w:lvlJc w:val="left"/>
      <w:rPr>
        <w:rFonts w:cs="Times New Roman"/>
      </w:rPr>
    </w:lvl>
    <w:lvl w:ilvl="5" w:tplc="EE48C446">
      <w:numFmt w:val="decimal"/>
      <w:lvlText w:val=""/>
      <w:lvlJc w:val="left"/>
      <w:rPr>
        <w:rFonts w:cs="Times New Roman"/>
      </w:rPr>
    </w:lvl>
    <w:lvl w:ilvl="6" w:tplc="4B402F4A">
      <w:numFmt w:val="decimal"/>
      <w:lvlText w:val=""/>
      <w:lvlJc w:val="left"/>
      <w:rPr>
        <w:rFonts w:cs="Times New Roman"/>
      </w:rPr>
    </w:lvl>
    <w:lvl w:ilvl="7" w:tplc="7110052C">
      <w:numFmt w:val="decimal"/>
      <w:lvlText w:val=""/>
      <w:lvlJc w:val="left"/>
      <w:rPr>
        <w:rFonts w:cs="Times New Roman"/>
      </w:rPr>
    </w:lvl>
    <w:lvl w:ilvl="8" w:tplc="B3289C1C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219A"/>
    <w:rsid w:val="00135197"/>
    <w:rsid w:val="00183306"/>
    <w:rsid w:val="002B3294"/>
    <w:rsid w:val="003C1751"/>
    <w:rsid w:val="003D52AF"/>
    <w:rsid w:val="003E549B"/>
    <w:rsid w:val="00425C4A"/>
    <w:rsid w:val="00530DF2"/>
    <w:rsid w:val="0057093A"/>
    <w:rsid w:val="00584D1E"/>
    <w:rsid w:val="00634C37"/>
    <w:rsid w:val="0063517F"/>
    <w:rsid w:val="0072104E"/>
    <w:rsid w:val="007E7E69"/>
    <w:rsid w:val="00850F35"/>
    <w:rsid w:val="0093107B"/>
    <w:rsid w:val="0095219A"/>
    <w:rsid w:val="009A49BC"/>
    <w:rsid w:val="009F6495"/>
    <w:rsid w:val="00A444DB"/>
    <w:rsid w:val="00A722AD"/>
    <w:rsid w:val="00B8556E"/>
    <w:rsid w:val="00D94D08"/>
    <w:rsid w:val="00EF5F48"/>
    <w:rsid w:val="00F3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9A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31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107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31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107B"/>
    <w:rPr>
      <w:rFonts w:cs="Times New Roman"/>
    </w:rPr>
  </w:style>
  <w:style w:type="paragraph" w:styleId="NoSpacing">
    <w:name w:val="No Spacing"/>
    <w:uiPriority w:val="99"/>
    <w:qFormat/>
    <w:rsid w:val="0093107B"/>
  </w:style>
  <w:style w:type="character" w:styleId="Hyperlink">
    <w:name w:val="Hyperlink"/>
    <w:basedOn w:val="DefaultParagraphFont"/>
    <w:uiPriority w:val="99"/>
    <w:rsid w:val="0072104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72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2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21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10</Pages>
  <Words>98</Words>
  <Characters>563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Windows User</dc:creator>
  <cp:keywords/>
  <dc:description/>
  <cp:lastModifiedBy>Dan</cp:lastModifiedBy>
  <cp:revision>2</cp:revision>
  <dcterms:created xsi:type="dcterms:W3CDTF">2019-01-09T17:30:00Z</dcterms:created>
  <dcterms:modified xsi:type="dcterms:W3CDTF">2019-01-09T17:30:00Z</dcterms:modified>
</cp:coreProperties>
</file>