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F08" w:rsidRPr="004C5F08" w:rsidRDefault="004C5F08" w:rsidP="004C5F08">
      <w:pPr>
        <w:pStyle w:val="Heading1"/>
        <w:rPr>
          <w:rFonts w:eastAsia="Times New Roman"/>
        </w:rPr>
      </w:pP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Explain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difference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scaling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horizontally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vertically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for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databases</w:t>
      </w:r>
    </w:p>
    <w:p w:rsidR="004C5F08" w:rsidRPr="004C5F08" w:rsidRDefault="004C5F08" w:rsidP="004C5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4C5F08">
        <w:rPr>
          <w:rFonts w:ascii="Arial" w:eastAsia="Times New Roman" w:hAnsi="Arial" w:cs="Arial"/>
          <w:color w:val="000000"/>
          <w:sz w:val="21"/>
          <w:szCs w:val="21"/>
        </w:rPr>
        <w:t>Answer</w:t>
      </w:r>
    </w:p>
    <w:p w:rsidR="004C5F08" w:rsidRPr="004C5F08" w:rsidRDefault="004C5F08" w:rsidP="004C5F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Horizontal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scaling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means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that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you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scale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by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adding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more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machines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into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your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pool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resources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whereas</w:t>
      </w:r>
    </w:p>
    <w:p w:rsidR="004C5F08" w:rsidRPr="004C5F08" w:rsidRDefault="004C5F08" w:rsidP="004C5F0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Vertical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scaling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means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that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you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scale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by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adding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more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power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(CPU,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RAM)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to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existing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machine.</w:t>
      </w:r>
    </w:p>
    <w:p w:rsidR="004C5F08" w:rsidRPr="004C5F08" w:rsidRDefault="004C5F08" w:rsidP="004C5F0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In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database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world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horizontal-scaling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often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based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partitioning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data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i.e.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each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node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contains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only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part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data,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vertical-scaling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data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resides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single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node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and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scaling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done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through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multi-core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i.e.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spreading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load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between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CPU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and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RAM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resources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that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machine.</w:t>
      </w:r>
    </w:p>
    <w:p w:rsidR="004C5F08" w:rsidRDefault="004C5F08" w:rsidP="004C5F0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Good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examples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horizontal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scaling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are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Cassandra,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MongoDB,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Google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Cloud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Spanner.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and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good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example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vertical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scaling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MySQL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-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Amazon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RDS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(The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cloud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version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MySQL).</w:t>
      </w:r>
    </w:p>
    <w:p w:rsidR="004C5F08" w:rsidRDefault="004C5F08" w:rsidP="004C5F0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1"/>
          <w:szCs w:val="21"/>
        </w:rPr>
      </w:pPr>
    </w:p>
    <w:p w:rsidR="004C5F08" w:rsidRDefault="004C5F08" w:rsidP="004C5F08">
      <w:pPr>
        <w:pStyle w:val="Heading1"/>
      </w:pP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advantages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NoSQL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over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traditional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RDBMS?</w:t>
      </w:r>
    </w:p>
    <w:p w:rsidR="004C5F08" w:rsidRPr="004C5F08" w:rsidRDefault="004C5F08" w:rsidP="004C5F0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NoSQL</w:t>
      </w:r>
      <w:r w:rsidR="00083519">
        <w:rPr>
          <w:rFonts w:ascii="Arial" w:eastAsia="Times New Roman" w:hAnsi="Arial" w:cs="Arial"/>
          <w:b/>
          <w:bCs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is</w:t>
      </w:r>
      <w:r w:rsidR="00083519">
        <w:rPr>
          <w:rFonts w:ascii="Arial" w:eastAsia="Times New Roman" w:hAnsi="Arial" w:cs="Arial"/>
          <w:b/>
          <w:bCs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better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than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RDBMS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because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following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reasons/properities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NoSQL:</w:t>
      </w:r>
    </w:p>
    <w:p w:rsidR="004C5F08" w:rsidRPr="004C5F08" w:rsidRDefault="004C5F08" w:rsidP="004C5F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It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supports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semi-structured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data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and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volatile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data</w:t>
      </w:r>
    </w:p>
    <w:p w:rsidR="004C5F08" w:rsidRPr="004C5F08" w:rsidRDefault="004C5F08" w:rsidP="004C5F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It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does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not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have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schema</w:t>
      </w:r>
    </w:p>
    <w:p w:rsidR="004C5F08" w:rsidRPr="004C5F08" w:rsidRDefault="004C5F08" w:rsidP="004C5F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Read/Write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throughput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very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high</w:t>
      </w:r>
    </w:p>
    <w:p w:rsidR="004C5F08" w:rsidRPr="004C5F08" w:rsidRDefault="004C5F08" w:rsidP="004C5F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Horizontal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scalability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can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be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achieved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easily</w:t>
      </w:r>
    </w:p>
    <w:p w:rsidR="004C5F08" w:rsidRPr="004C5F08" w:rsidRDefault="004C5F08" w:rsidP="004C5F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Will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support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Bigdata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volumes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Terra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Bytes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&amp;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Peta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Bytes</w:t>
      </w:r>
    </w:p>
    <w:p w:rsidR="004C5F08" w:rsidRPr="004C5F08" w:rsidRDefault="004C5F08" w:rsidP="004C5F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Provides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good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support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for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Analytic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tools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top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Bigdata</w:t>
      </w:r>
    </w:p>
    <w:p w:rsidR="004C5F08" w:rsidRPr="004C5F08" w:rsidRDefault="004C5F08" w:rsidP="004C5F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Can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be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hosted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cheaper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hardware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machines</w:t>
      </w:r>
    </w:p>
    <w:p w:rsidR="004C5F08" w:rsidRPr="004C5F08" w:rsidRDefault="004C5F08" w:rsidP="004C5F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In-memory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caching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option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available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to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increase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performance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queries</w:t>
      </w:r>
    </w:p>
    <w:p w:rsidR="004C5F08" w:rsidRPr="004C5F08" w:rsidRDefault="004C5F08" w:rsidP="004C5F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Faster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development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life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cycles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for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developers</w:t>
      </w:r>
    </w:p>
    <w:p w:rsidR="004C5F08" w:rsidRPr="004C5F08" w:rsidRDefault="004C5F08" w:rsidP="004C5F0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Still,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RDBMS</w:t>
      </w:r>
      <w:r w:rsidR="00083519">
        <w:rPr>
          <w:rFonts w:ascii="Arial" w:eastAsia="Times New Roman" w:hAnsi="Arial" w:cs="Arial"/>
          <w:b/>
          <w:bCs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is</w:t>
      </w:r>
      <w:r w:rsidR="00083519">
        <w:rPr>
          <w:rFonts w:ascii="Arial" w:eastAsia="Times New Roman" w:hAnsi="Arial" w:cs="Arial"/>
          <w:b/>
          <w:bCs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better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than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NoSQL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for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following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reasons/properties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RDBMS:</w:t>
      </w:r>
    </w:p>
    <w:p w:rsidR="004C5F08" w:rsidRPr="004C5F08" w:rsidRDefault="004C5F08" w:rsidP="004C5F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Transactions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with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ACID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properties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-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Atomicity,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Consistency,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Isolation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&amp;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Durability</w:t>
      </w:r>
    </w:p>
    <w:p w:rsidR="004C5F08" w:rsidRPr="004C5F08" w:rsidRDefault="004C5F08" w:rsidP="004C5F0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Adherence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to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Strong</w:t>
      </w:r>
      <w:r w:rsidR="00083519">
        <w:rPr>
          <w:rFonts w:ascii="Arial" w:eastAsia="Times New Roman" w:hAnsi="Arial" w:cs="Arial"/>
          <w:b/>
          <w:bCs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Schema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data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being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written/read</w:t>
      </w:r>
    </w:p>
    <w:p w:rsidR="004C5F08" w:rsidRPr="004C5F08" w:rsidRDefault="004C5F08" w:rsidP="004C5F0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Real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time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query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management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(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case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data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size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&lt;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10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Tera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bytes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)</w:t>
      </w:r>
    </w:p>
    <w:p w:rsidR="004C5F08" w:rsidRPr="004C5F08" w:rsidRDefault="004C5F08" w:rsidP="004C5F0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color w:val="24292E"/>
          <w:sz w:val="21"/>
          <w:szCs w:val="21"/>
        </w:rPr>
        <w:t>Execution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complex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queries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involving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join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&amp;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group</w:t>
      </w:r>
      <w:r w:rsidR="00083519">
        <w:rPr>
          <w:rFonts w:ascii="Arial" w:eastAsia="Times New Roman" w:hAnsi="Arial" w:cs="Arial"/>
          <w:b/>
          <w:bCs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by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clauses</w:t>
      </w:r>
    </w:p>
    <w:p w:rsidR="004C5F08" w:rsidRPr="00BF1CBD" w:rsidRDefault="004C5F08" w:rsidP="00BF1CBD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Define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ACID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Properties</w:t>
      </w:r>
    </w:p>
    <w:p w:rsidR="004C5F08" w:rsidRPr="004C5F08" w:rsidRDefault="004C5F08" w:rsidP="004C5F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Atomicity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: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ensures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all-or-none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rule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for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database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modifications.</w:t>
      </w:r>
    </w:p>
    <w:p w:rsidR="004C5F08" w:rsidRPr="004C5F08" w:rsidRDefault="004C5F08" w:rsidP="004C5F0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Consistency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: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Data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values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are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consistent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across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database.</w:t>
      </w:r>
    </w:p>
    <w:p w:rsidR="004C5F08" w:rsidRPr="004C5F08" w:rsidRDefault="004C5F08" w:rsidP="004C5F0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t>Isolation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: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Two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transactions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are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said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to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be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independent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one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another.</w:t>
      </w:r>
    </w:p>
    <w:p w:rsidR="004C5F08" w:rsidRPr="004C5F08" w:rsidRDefault="004C5F08" w:rsidP="004C5F0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r w:rsidRPr="004C5F08">
        <w:rPr>
          <w:rFonts w:ascii="Arial" w:eastAsia="Times New Roman" w:hAnsi="Arial" w:cs="Arial"/>
          <w:b/>
          <w:bCs/>
          <w:color w:val="24292E"/>
          <w:sz w:val="21"/>
          <w:szCs w:val="21"/>
        </w:rPr>
        <w:lastRenderedPageBreak/>
        <w:t>Durability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: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Data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is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not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lost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even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at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the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time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of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server</w:t>
      </w:r>
      <w:r w:rsidR="00083519">
        <w:rPr>
          <w:rFonts w:ascii="Arial" w:eastAsia="Times New Roman" w:hAnsi="Arial" w:cs="Arial"/>
          <w:color w:val="24292E"/>
          <w:sz w:val="21"/>
          <w:szCs w:val="21"/>
        </w:rPr>
        <w:t xml:space="preserve"> </w:t>
      </w:r>
      <w:r w:rsidRPr="004C5F08">
        <w:rPr>
          <w:rFonts w:ascii="Arial" w:eastAsia="Times New Roman" w:hAnsi="Arial" w:cs="Arial"/>
          <w:color w:val="24292E"/>
          <w:sz w:val="21"/>
          <w:szCs w:val="21"/>
        </w:rPr>
        <w:t>failure.</w:t>
      </w:r>
    </w:p>
    <w:p w:rsidR="00FF2F5D" w:rsidRPr="00BF1CBD" w:rsidRDefault="00FF2F5D" w:rsidP="00FF2F5D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different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types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NoSQL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Database.</w:t>
      </w:r>
    </w:p>
    <w:p w:rsidR="00FF2F5D" w:rsidRPr="00FF2F5D" w:rsidRDefault="00FF2F5D" w:rsidP="00FF2F5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2F5D">
        <w:rPr>
          <w:rFonts w:ascii="Times New Roman" w:eastAsia="Times New Roman" w:hAnsi="Times New Roman" w:cs="Times New Roman"/>
          <w:sz w:val="26"/>
          <w:szCs w:val="26"/>
        </w:rPr>
        <w:t>There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are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4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most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common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types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of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NoSQL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databases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as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below.</w:t>
      </w:r>
    </w:p>
    <w:p w:rsidR="00FF2F5D" w:rsidRPr="00FF2F5D" w:rsidRDefault="00FF2F5D" w:rsidP="00FF2F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2F5D">
        <w:rPr>
          <w:rFonts w:ascii="Times New Roman" w:eastAsia="Times New Roman" w:hAnsi="Times New Roman" w:cs="Times New Roman"/>
          <w:b/>
          <w:bCs/>
          <w:sz w:val="26"/>
          <w:szCs w:val="26"/>
        </w:rPr>
        <w:t>Key-value</w:t>
      </w:r>
      <w:r w:rsidR="0008351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b/>
          <w:bCs/>
          <w:sz w:val="26"/>
          <w:szCs w:val="26"/>
        </w:rPr>
        <w:t>databases</w:t>
      </w:r>
    </w:p>
    <w:p w:rsidR="00FF2F5D" w:rsidRPr="00FF2F5D" w:rsidRDefault="00FF2F5D" w:rsidP="00FF2F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2F5D">
        <w:rPr>
          <w:rFonts w:ascii="Times New Roman" w:eastAsia="Times New Roman" w:hAnsi="Times New Roman" w:cs="Times New Roman"/>
          <w:b/>
          <w:bCs/>
          <w:sz w:val="26"/>
          <w:szCs w:val="26"/>
        </w:rPr>
        <w:t>Document</w:t>
      </w:r>
      <w:r w:rsidR="0008351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b/>
          <w:bCs/>
          <w:sz w:val="26"/>
          <w:szCs w:val="26"/>
        </w:rPr>
        <w:t>databases</w:t>
      </w:r>
    </w:p>
    <w:p w:rsidR="00FF2F5D" w:rsidRPr="00FF2F5D" w:rsidRDefault="00FF2F5D" w:rsidP="00FF2F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2F5D">
        <w:rPr>
          <w:rFonts w:ascii="Times New Roman" w:eastAsia="Times New Roman" w:hAnsi="Times New Roman" w:cs="Times New Roman"/>
          <w:b/>
          <w:bCs/>
          <w:sz w:val="26"/>
          <w:szCs w:val="26"/>
        </w:rPr>
        <w:t>Wide-column</w:t>
      </w:r>
      <w:r w:rsidR="0008351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b/>
          <w:bCs/>
          <w:sz w:val="26"/>
          <w:szCs w:val="26"/>
        </w:rPr>
        <w:t>or</w:t>
      </w:r>
      <w:r w:rsidR="0008351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b/>
          <w:bCs/>
          <w:sz w:val="26"/>
          <w:szCs w:val="26"/>
        </w:rPr>
        <w:t>Column-family</w:t>
      </w:r>
      <w:r w:rsidR="0008351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b/>
          <w:bCs/>
          <w:sz w:val="26"/>
          <w:szCs w:val="26"/>
        </w:rPr>
        <w:t>databases</w:t>
      </w:r>
    </w:p>
    <w:p w:rsidR="00FF2F5D" w:rsidRPr="00FF2F5D" w:rsidRDefault="00FF2F5D" w:rsidP="00FF2F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2F5D">
        <w:rPr>
          <w:rFonts w:ascii="Times New Roman" w:eastAsia="Times New Roman" w:hAnsi="Times New Roman" w:cs="Times New Roman"/>
          <w:b/>
          <w:bCs/>
          <w:sz w:val="26"/>
          <w:szCs w:val="26"/>
        </w:rPr>
        <w:t>Graph</w:t>
      </w:r>
      <w:r w:rsidR="0008351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b/>
          <w:bCs/>
          <w:sz w:val="26"/>
          <w:szCs w:val="26"/>
        </w:rPr>
        <w:t>databases</w:t>
      </w:r>
      <w:r w:rsidR="0008351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b/>
          <w:bCs/>
          <w:sz w:val="26"/>
          <w:szCs w:val="26"/>
        </w:rPr>
        <w:t>stores</w:t>
      </w:r>
    </w:p>
    <w:p w:rsidR="00FF2F5D" w:rsidRDefault="00FF2F5D" w:rsidP="00FF2F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F2F5D" w:rsidRPr="00BF1CBD" w:rsidRDefault="00FF2F5D" w:rsidP="00FF2F5D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Key-Value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store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or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Key-Value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database?</w:t>
      </w:r>
    </w:p>
    <w:p w:rsidR="00FF2F5D" w:rsidRDefault="00FF2F5D" w:rsidP="00FF2F5D">
      <w:pPr>
        <w:pStyle w:val="answer"/>
        <w:shd w:val="clear" w:color="auto" w:fill="FFFFFF"/>
        <w:spacing w:before="0" w:beforeAutospacing="0"/>
        <w:rPr>
          <w:sz w:val="26"/>
          <w:szCs w:val="26"/>
        </w:rPr>
      </w:pPr>
      <w:r>
        <w:rPr>
          <w:rStyle w:val="Strong"/>
          <w:sz w:val="26"/>
          <w:szCs w:val="26"/>
        </w:rPr>
        <w:t>Key/Value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database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use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key-value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pairs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store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data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hash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table.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Key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uniquely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identifies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data.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This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used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store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data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using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appropriate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hash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function.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Key-Value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good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choice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when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you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want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lookup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some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data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based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on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key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rather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than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performing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joins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over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multiple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tables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of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key</w:t>
      </w:r>
      <w:r w:rsidR="00083519">
        <w:rPr>
          <w:sz w:val="26"/>
          <w:szCs w:val="26"/>
        </w:rPr>
        <w:t xml:space="preserve"> </w:t>
      </w:r>
      <w:r>
        <w:rPr>
          <w:sz w:val="26"/>
          <w:szCs w:val="26"/>
        </w:rPr>
        <w:t>values.</w:t>
      </w:r>
    </w:p>
    <w:p w:rsidR="00FF2F5D" w:rsidRPr="00BF1CBD" w:rsidRDefault="00FF2F5D" w:rsidP="00FF2F5D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DocumentDB?</w:t>
      </w:r>
    </w:p>
    <w:p w:rsidR="00FF2F5D" w:rsidRPr="00FF2F5D" w:rsidRDefault="00FF2F5D" w:rsidP="00FF2F5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2F5D">
        <w:rPr>
          <w:rFonts w:ascii="Times New Roman" w:eastAsia="Times New Roman" w:hAnsi="Times New Roman" w:cs="Times New Roman"/>
          <w:b/>
          <w:bCs/>
          <w:sz w:val="26"/>
          <w:szCs w:val="26"/>
        </w:rPr>
        <w:t>DocumentDB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or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b/>
          <w:bCs/>
          <w:sz w:val="26"/>
          <w:szCs w:val="26"/>
        </w:rPr>
        <w:t>Document</w:t>
      </w:r>
      <w:r w:rsidR="0008351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b/>
          <w:bCs/>
          <w:sz w:val="26"/>
          <w:szCs w:val="26"/>
        </w:rPr>
        <w:t>database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is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completely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NoSQL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database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service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that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stores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the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data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as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schema-free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JSON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(JavaScript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Object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Notation)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document.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br/>
        <w:t>When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you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are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working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on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some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application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that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needs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to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handle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data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with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changing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schema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or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you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are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not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sure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about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the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data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which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you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needs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to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work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with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and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how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much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data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application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needs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to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handle.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You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are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also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not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sure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about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the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structure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of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data.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You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also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need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scalability,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low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cost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and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fast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deployment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for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your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data.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In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all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these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scenarios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we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consider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DocumentDB.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There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are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many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DocumentDB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services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as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below.</w:t>
      </w:r>
    </w:p>
    <w:p w:rsidR="00FF2F5D" w:rsidRPr="00FF2F5D" w:rsidRDefault="00FF2F5D" w:rsidP="00FF2F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2F5D">
        <w:rPr>
          <w:rFonts w:ascii="Times New Roman" w:eastAsia="Times New Roman" w:hAnsi="Times New Roman" w:cs="Times New Roman"/>
          <w:sz w:val="26"/>
          <w:szCs w:val="26"/>
        </w:rPr>
        <w:t>Microsoft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Azure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8" w:tooltip="Cosmos DB" w:history="1">
        <w:r w:rsidRPr="00FF2F5D">
          <w:rPr>
            <w:rFonts w:ascii="Times New Roman" w:eastAsia="Times New Roman" w:hAnsi="Times New Roman" w:cs="Times New Roman"/>
            <w:color w:val="335EEA"/>
            <w:sz w:val="26"/>
            <w:szCs w:val="26"/>
          </w:rPr>
          <w:t>Cosmos</w:t>
        </w:r>
        <w:r w:rsidR="00083519">
          <w:rPr>
            <w:rFonts w:ascii="Times New Roman" w:eastAsia="Times New Roman" w:hAnsi="Times New Roman" w:cs="Times New Roman"/>
            <w:color w:val="335EEA"/>
            <w:sz w:val="26"/>
            <w:szCs w:val="26"/>
          </w:rPr>
          <w:t xml:space="preserve"> </w:t>
        </w:r>
        <w:r w:rsidRPr="00FF2F5D">
          <w:rPr>
            <w:rFonts w:ascii="Times New Roman" w:eastAsia="Times New Roman" w:hAnsi="Times New Roman" w:cs="Times New Roman"/>
            <w:color w:val="335EEA"/>
            <w:sz w:val="26"/>
            <w:szCs w:val="26"/>
          </w:rPr>
          <w:t>DB</w:t>
        </w:r>
      </w:hyperlink>
    </w:p>
    <w:p w:rsidR="00FF2F5D" w:rsidRPr="00FF2F5D" w:rsidRDefault="00FF2F5D" w:rsidP="00FF2F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F2F5D">
        <w:rPr>
          <w:rFonts w:ascii="Times New Roman" w:eastAsia="Times New Roman" w:hAnsi="Times New Roman" w:cs="Times New Roman"/>
          <w:sz w:val="26"/>
          <w:szCs w:val="26"/>
        </w:rPr>
        <w:t>Amazon</w:t>
      </w:r>
      <w:r w:rsidR="000835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F2F5D">
        <w:rPr>
          <w:rFonts w:ascii="Times New Roman" w:eastAsia="Times New Roman" w:hAnsi="Times New Roman" w:cs="Times New Roman"/>
          <w:sz w:val="26"/>
          <w:szCs w:val="26"/>
        </w:rPr>
        <w:t>DocumentDB</w:t>
      </w:r>
    </w:p>
    <w:p w:rsidR="00FF2F5D" w:rsidRPr="00FF2F5D" w:rsidRDefault="001C7E23" w:rsidP="00FF2F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hyperlink r:id="rId9" w:tooltip="Mongo DB" w:history="1">
        <w:r w:rsidR="00FF2F5D" w:rsidRPr="00FF2F5D">
          <w:rPr>
            <w:rFonts w:ascii="Times New Roman" w:eastAsia="Times New Roman" w:hAnsi="Times New Roman" w:cs="Times New Roman"/>
            <w:color w:val="335EEA"/>
            <w:sz w:val="26"/>
            <w:szCs w:val="26"/>
          </w:rPr>
          <w:t>Mongo</w:t>
        </w:r>
        <w:r w:rsidR="00083519">
          <w:rPr>
            <w:rFonts w:ascii="Times New Roman" w:eastAsia="Times New Roman" w:hAnsi="Times New Roman" w:cs="Times New Roman"/>
            <w:color w:val="335EEA"/>
            <w:sz w:val="26"/>
            <w:szCs w:val="26"/>
          </w:rPr>
          <w:t xml:space="preserve"> </w:t>
        </w:r>
        <w:r w:rsidR="00FF2F5D" w:rsidRPr="00FF2F5D">
          <w:rPr>
            <w:rFonts w:ascii="Times New Roman" w:eastAsia="Times New Roman" w:hAnsi="Times New Roman" w:cs="Times New Roman"/>
            <w:color w:val="335EEA"/>
            <w:sz w:val="26"/>
            <w:szCs w:val="26"/>
          </w:rPr>
          <w:t>DB</w:t>
        </w:r>
      </w:hyperlink>
    </w:p>
    <w:p w:rsidR="00374910" w:rsidRDefault="00374910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FF2F5D" w:rsidRPr="00BF1CBD" w:rsidRDefault="00FF2F5D" w:rsidP="00FF2F5D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NoSQL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-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CAP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BF1CB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Theorem?</w:t>
      </w:r>
    </w:p>
    <w:p w:rsidR="00BD1E77" w:rsidRDefault="00BD1E77" w:rsidP="00BD1E77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SQL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follows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ACID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properties-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Atomicity,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Consistency,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Isolation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and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Durability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while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NoSQL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follows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CAP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theorem-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Consistency,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Availability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and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Parti</w:t>
      </w:r>
      <w:r w:rsidR="00582F1E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ti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on</w:t>
      </w:r>
      <w:r w:rsidR="0008351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tolerance</w:t>
      </w:r>
      <w:r w:rsidR="00582F1E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(scalable)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.</w:t>
      </w:r>
    </w:p>
    <w:p w:rsidR="00FF2F5D" w:rsidRPr="00FF2F5D" w:rsidRDefault="00FF2F5D" w:rsidP="00FF2F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CAP</w:t>
      </w:r>
      <w:r w:rsidR="00083519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Theorem</w:t>
      </w:r>
    </w:p>
    <w:p w:rsidR="00FF2F5D" w:rsidRPr="00FF2F5D" w:rsidRDefault="00FF2F5D" w:rsidP="00FF2F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Published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by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Eric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Brewer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2000,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theorem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set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basic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requirements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that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describe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distributed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system.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you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imagine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distributed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database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system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with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multiple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servers,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here's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how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CAP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theorem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applies:</w:t>
      </w:r>
    </w:p>
    <w:p w:rsidR="00FF2F5D" w:rsidRPr="00FF2F5D" w:rsidRDefault="00FF2F5D" w:rsidP="00FF2F5D">
      <w:pPr>
        <w:numPr>
          <w:ilvl w:val="0"/>
          <w:numId w:val="7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Consistency</w:t>
      </w:r>
      <w:r w:rsidR="00083519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-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All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servers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system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will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have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same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so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users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will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get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same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copy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regardless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which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server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answers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their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request.</w:t>
      </w:r>
    </w:p>
    <w:p w:rsidR="00FF2F5D" w:rsidRPr="00FF2F5D" w:rsidRDefault="00FF2F5D" w:rsidP="00FF2F5D">
      <w:pPr>
        <w:numPr>
          <w:ilvl w:val="0"/>
          <w:numId w:val="7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Availability</w:t>
      </w:r>
      <w:r w:rsidR="00083519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-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system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will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always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respond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to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request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(even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it's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not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latest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consistent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across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system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just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message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saying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system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isn't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working).</w:t>
      </w:r>
    </w:p>
    <w:p w:rsidR="00FF2F5D" w:rsidRPr="00FF2F5D" w:rsidRDefault="00FF2F5D" w:rsidP="00FF2F5D">
      <w:pPr>
        <w:numPr>
          <w:ilvl w:val="0"/>
          <w:numId w:val="7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Partition</w:t>
      </w:r>
      <w:r w:rsidR="00083519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Tolerance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-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system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continues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to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operate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whole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even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individual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servers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fail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can't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be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reached.</w:t>
      </w:r>
    </w:p>
    <w:p w:rsidR="00FF2F5D" w:rsidRPr="00FF2F5D" w:rsidRDefault="00FF2F5D" w:rsidP="00FF2F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It's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theoretically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impossible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to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have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all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3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requirements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met,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so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combination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2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must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be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chosen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this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usually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deciding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factor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what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technology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used.</w:t>
      </w:r>
    </w:p>
    <w:p w:rsidR="00FF2F5D" w:rsidRPr="00FF2F5D" w:rsidRDefault="00FF2F5D" w:rsidP="00FF2F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When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comes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to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distributed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databases,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two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choices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are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only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AP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CP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because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it's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not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partition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tolerant,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it's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not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really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reliable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distributed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database.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So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choice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simpler: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network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split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happens,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do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you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want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database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to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keep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answering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but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with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possibly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old/bad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(AP)?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should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just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stop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responding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unless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you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can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get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absolute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latest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copy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(CP)?</w:t>
      </w:r>
    </w:p>
    <w:p w:rsidR="00FF2F5D" w:rsidRPr="00FF2F5D" w:rsidRDefault="00FF2F5D" w:rsidP="00FF2F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ACID</w:t>
      </w:r>
    </w:p>
    <w:p w:rsidR="00FF2F5D" w:rsidRPr="00FF2F5D" w:rsidRDefault="00FF2F5D" w:rsidP="00FF2F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This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describes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set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properties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that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apply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to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transactions,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defined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follows:</w:t>
      </w:r>
    </w:p>
    <w:p w:rsidR="00FF2F5D" w:rsidRPr="00FF2F5D" w:rsidRDefault="00FF2F5D" w:rsidP="00FF2F5D">
      <w:pPr>
        <w:numPr>
          <w:ilvl w:val="0"/>
          <w:numId w:val="8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Atomicity</w:t>
      </w:r>
      <w:r w:rsidR="00083519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-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Everything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transaction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must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happen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successfully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none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changes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are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committed.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This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avoids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transaction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that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changes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multiple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pieces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from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failing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halfway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only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making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few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changes.</w:t>
      </w:r>
    </w:p>
    <w:p w:rsidR="00FF2F5D" w:rsidRPr="00FF2F5D" w:rsidRDefault="00FF2F5D" w:rsidP="00FF2F5D">
      <w:pPr>
        <w:numPr>
          <w:ilvl w:val="0"/>
          <w:numId w:val="8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Consistency</w:t>
      </w:r>
      <w:r w:rsidR="00083519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-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will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only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be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committed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passes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all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rules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place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database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(ie: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types,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triggers,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constraints,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etc).</w:t>
      </w:r>
    </w:p>
    <w:p w:rsidR="00FF2F5D" w:rsidRPr="00FF2F5D" w:rsidRDefault="00FF2F5D" w:rsidP="00FF2F5D">
      <w:pPr>
        <w:numPr>
          <w:ilvl w:val="0"/>
          <w:numId w:val="8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Isolation</w:t>
      </w:r>
      <w:r w:rsidR="00083519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-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Transactions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won't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affect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other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transactions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by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changing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that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another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operation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counting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on;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other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users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won't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see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partial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results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transaction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progress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(depending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isolation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mode).</w:t>
      </w:r>
    </w:p>
    <w:p w:rsidR="00FF2F5D" w:rsidRPr="00FF2F5D" w:rsidRDefault="00FF2F5D" w:rsidP="00FF2F5D">
      <w:pPr>
        <w:numPr>
          <w:ilvl w:val="0"/>
          <w:numId w:val="8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Durability</w:t>
      </w:r>
      <w:r w:rsidR="00083519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-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Once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committed,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durably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stored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safe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against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errors,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crashes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other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(software)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malfunctions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within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database.</w:t>
      </w:r>
    </w:p>
    <w:p w:rsidR="00FF2F5D" w:rsidRDefault="00FF2F5D" w:rsidP="00FF2F5D"/>
    <w:p w:rsidR="00FF2F5D" w:rsidRPr="00FF2F5D" w:rsidRDefault="00FF2F5D" w:rsidP="00FF2F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lastRenderedPageBreak/>
        <w:t>CAP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provides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basic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requirements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that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distributed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system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>must</w:t>
      </w:r>
      <w:r w:rsidR="00083519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>follow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ACID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set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rules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that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database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>can</w:t>
      </w:r>
      <w:r w:rsidR="00083519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>choose</w:t>
      </w:r>
      <w:r w:rsidR="00083519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>to</w:t>
      </w:r>
      <w:r w:rsidR="00083519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>follow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that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guarantees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how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handles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transactions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keeps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safe.</w:t>
      </w:r>
    </w:p>
    <w:p w:rsidR="00FF2F5D" w:rsidRPr="00FF2F5D" w:rsidRDefault="00FF2F5D" w:rsidP="00FF2F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There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are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lots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options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other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than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relational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databases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for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storing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more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different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kinds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often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use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distributed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set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servers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working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together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are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designed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either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for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AP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CP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under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CAP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theorem.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When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comes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to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how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safe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committed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is,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ACID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compliant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system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can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be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considered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reliable.</w:t>
      </w:r>
    </w:p>
    <w:p w:rsidR="00FF2F5D" w:rsidRPr="00FF2F5D" w:rsidRDefault="00FF2F5D" w:rsidP="00FF2F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Final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note: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There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really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no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such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"NoSQL"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-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it's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just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meaningless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term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that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caught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it's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far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better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to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just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reference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the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type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of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database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itself:</w:t>
      </w:r>
    </w:p>
    <w:p w:rsidR="00FF2F5D" w:rsidRPr="00FF2F5D" w:rsidRDefault="00FF2F5D" w:rsidP="00FF2F5D">
      <w:pPr>
        <w:numPr>
          <w:ilvl w:val="0"/>
          <w:numId w:val="9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Relational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(mysql,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oracle,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sql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server,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postgres)</w:t>
      </w:r>
    </w:p>
    <w:p w:rsidR="00FF2F5D" w:rsidRPr="00FF2F5D" w:rsidRDefault="00FF2F5D" w:rsidP="00FF2F5D">
      <w:pPr>
        <w:numPr>
          <w:ilvl w:val="0"/>
          <w:numId w:val="9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Document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Store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(mongodb,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riak,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couchbase,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rethinkdb)</w:t>
      </w:r>
    </w:p>
    <w:p w:rsidR="00FF2F5D" w:rsidRPr="00FF2F5D" w:rsidRDefault="00FF2F5D" w:rsidP="00FF2F5D">
      <w:pPr>
        <w:numPr>
          <w:ilvl w:val="0"/>
          <w:numId w:val="9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Key/Value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(redis,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aerospike,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leveldb)</w:t>
      </w:r>
    </w:p>
    <w:p w:rsidR="00FF2F5D" w:rsidRPr="00FF2F5D" w:rsidRDefault="00FF2F5D" w:rsidP="00FF2F5D">
      <w:pPr>
        <w:numPr>
          <w:ilvl w:val="0"/>
          <w:numId w:val="9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Wide-Column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(different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from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relational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db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with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columnar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storage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really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more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like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nested-key/value: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hbase,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cassandra)</w:t>
      </w:r>
    </w:p>
    <w:p w:rsidR="00FF2F5D" w:rsidRPr="00FF2F5D" w:rsidRDefault="00FF2F5D" w:rsidP="00FF2F5D">
      <w:pPr>
        <w:numPr>
          <w:ilvl w:val="0"/>
          <w:numId w:val="9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Graph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(neo4j,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titan)</w:t>
      </w:r>
    </w:p>
    <w:p w:rsidR="00FF2F5D" w:rsidRPr="00FF2F5D" w:rsidRDefault="00FF2F5D" w:rsidP="00FF2F5D">
      <w:pPr>
        <w:numPr>
          <w:ilvl w:val="0"/>
          <w:numId w:val="9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Search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(optimized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for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storing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and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searching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against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text,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elasticsearch,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solr,</w:t>
      </w:r>
      <w:r w:rsidR="00083519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Pr="00FF2F5D">
        <w:rPr>
          <w:rFonts w:ascii="Segoe UI" w:eastAsia="Times New Roman" w:hAnsi="Segoe UI" w:cs="Segoe UI"/>
          <w:color w:val="282829"/>
          <w:sz w:val="23"/>
          <w:szCs w:val="23"/>
        </w:rPr>
        <w:t>lucene)</w:t>
      </w:r>
    </w:p>
    <w:p w:rsidR="00275F99" w:rsidRPr="00275F99" w:rsidRDefault="00275F99" w:rsidP="00275F9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hyperlink r:id="rId10" w:history="1">
        <w:r w:rsidRPr="00275F99">
          <w:rPr>
            <w:rFonts w:eastAsia="Times New Roman"/>
            <w:color w:val="000000" w:themeColor="text1"/>
            <w:sz w:val="40"/>
            <w:szCs w:val="40"/>
            <w:highlight w:val="lightGray"/>
          </w:rPr>
          <w:t>Explanation</w:t>
        </w:r>
        <w:r w:rsidR="00083519">
          <w:rPr>
            <w:rFonts w:eastAsia="Times New Roman"/>
            <w:color w:val="000000" w:themeColor="text1"/>
            <w:sz w:val="40"/>
            <w:szCs w:val="40"/>
            <w:highlight w:val="lightGray"/>
          </w:rPr>
          <w:t xml:space="preserve"> </w:t>
        </w:r>
        <w:r w:rsidRPr="00275F99">
          <w:rPr>
            <w:rFonts w:eastAsia="Times New Roman"/>
            <w:color w:val="000000" w:themeColor="text1"/>
            <w:sz w:val="40"/>
            <w:szCs w:val="40"/>
            <w:highlight w:val="lightGray"/>
          </w:rPr>
          <w:t>of</w:t>
        </w:r>
        <w:r w:rsidR="00083519">
          <w:rPr>
            <w:rFonts w:eastAsia="Times New Roman"/>
            <w:color w:val="000000" w:themeColor="text1"/>
            <w:sz w:val="40"/>
            <w:szCs w:val="40"/>
            <w:highlight w:val="lightGray"/>
          </w:rPr>
          <w:t xml:space="preserve"> </w:t>
        </w:r>
        <w:r w:rsidRPr="00275F99">
          <w:rPr>
            <w:rFonts w:eastAsia="Times New Roman"/>
            <w:color w:val="000000" w:themeColor="text1"/>
            <w:sz w:val="40"/>
            <w:szCs w:val="40"/>
            <w:highlight w:val="lightGray"/>
          </w:rPr>
          <w:t>BASE</w:t>
        </w:r>
        <w:r w:rsidR="00083519">
          <w:rPr>
            <w:rFonts w:eastAsia="Times New Roman"/>
            <w:color w:val="000000" w:themeColor="text1"/>
            <w:sz w:val="40"/>
            <w:szCs w:val="40"/>
            <w:highlight w:val="lightGray"/>
          </w:rPr>
          <w:t xml:space="preserve"> </w:t>
        </w:r>
        <w:r w:rsidRPr="00275F99">
          <w:rPr>
            <w:rFonts w:eastAsia="Times New Roman"/>
            <w:color w:val="000000" w:themeColor="text1"/>
            <w:sz w:val="40"/>
            <w:szCs w:val="40"/>
            <w:highlight w:val="lightGray"/>
          </w:rPr>
          <w:t>terminology</w:t>
        </w:r>
      </w:hyperlink>
    </w:p>
    <w:p w:rsidR="00275F99" w:rsidRPr="00275F99" w:rsidRDefault="00275F99" w:rsidP="0037491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Segoe UI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The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BASE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acronym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was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defined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by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hyperlink r:id="rId11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Eric</w:t>
        </w:r>
        <w:r w:rsidR="00083519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 xml:space="preserve"> </w:t>
        </w:r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Brewer</w:t>
        </w:r>
      </w:hyperlink>
      <w:r>
        <w:rPr>
          <w:rFonts w:ascii="Segoe UI" w:hAnsi="Segoe UI" w:cs="Segoe UI"/>
          <w:color w:val="242729"/>
          <w:sz w:val="23"/>
          <w:szCs w:val="23"/>
        </w:rPr>
        <w:t>,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who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is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also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known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for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formulating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hyperlink r:id="rId12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CAP</w:t>
        </w:r>
        <w:r w:rsidR="00083519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 xml:space="preserve"> </w:t>
        </w:r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theorem</w:t>
        </w:r>
      </w:hyperlink>
      <w:r>
        <w:rPr>
          <w:rFonts w:ascii="Segoe UI" w:hAnsi="Segoe UI" w:cs="Segoe UI"/>
          <w:color w:val="242729"/>
          <w:sz w:val="23"/>
          <w:szCs w:val="23"/>
        </w:rPr>
        <w:t>.</w:t>
      </w:r>
      <w:r w:rsidR="00374910">
        <w:rPr>
          <w:rFonts w:ascii="Segoe UI" w:hAnsi="Segoe UI" w:cs="Segoe UI"/>
          <w:color w:val="242729"/>
          <w:sz w:val="23"/>
          <w:szCs w:val="23"/>
        </w:rPr>
        <w:br/>
      </w:r>
      <w:r w:rsidRPr="00275F99">
        <w:rPr>
          <w:rFonts w:ascii="Segoe UI" w:hAnsi="Segoe UI" w:cs="Segoe UI"/>
          <w:color w:val="242729"/>
          <w:sz w:val="23"/>
          <w:szCs w:val="23"/>
        </w:rPr>
        <w:t>This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275F99">
        <w:rPr>
          <w:rFonts w:ascii="Segoe UI" w:hAnsi="Segoe UI" w:cs="Segoe UI"/>
          <w:color w:val="242729"/>
          <w:sz w:val="23"/>
          <w:szCs w:val="23"/>
        </w:rPr>
        <w:t>leaves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275F99">
        <w:rPr>
          <w:rFonts w:ascii="Segoe UI" w:hAnsi="Segoe UI" w:cs="Segoe UI"/>
          <w:color w:val="242729"/>
          <w:sz w:val="23"/>
          <w:szCs w:val="23"/>
        </w:rPr>
        <w:t>me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275F99">
        <w:rPr>
          <w:rFonts w:ascii="Segoe UI" w:hAnsi="Segoe UI" w:cs="Segoe UI"/>
          <w:color w:val="242729"/>
          <w:sz w:val="23"/>
          <w:szCs w:val="23"/>
        </w:rPr>
        <w:t>with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275F99">
        <w:rPr>
          <w:rFonts w:ascii="Segoe UI" w:hAnsi="Segoe UI" w:cs="Segoe UI"/>
          <w:color w:val="242729"/>
          <w:sz w:val="23"/>
          <w:szCs w:val="23"/>
        </w:rPr>
        <w:t>some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275F99">
        <w:rPr>
          <w:rFonts w:ascii="Segoe UI" w:hAnsi="Segoe UI" w:cs="Segoe UI"/>
          <w:color w:val="242729"/>
          <w:sz w:val="23"/>
          <w:szCs w:val="23"/>
        </w:rPr>
        <w:t>questions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275F99">
        <w:rPr>
          <w:rFonts w:ascii="Segoe UI" w:hAnsi="Segoe UI" w:cs="Segoe UI"/>
          <w:color w:val="242729"/>
          <w:sz w:val="23"/>
          <w:szCs w:val="23"/>
        </w:rPr>
        <w:t>about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275F99">
        <w:rPr>
          <w:rFonts w:ascii="inherit" w:hAnsi="inherit" w:cs="Segoe UI"/>
          <w:b/>
          <w:bCs/>
          <w:color w:val="242729"/>
          <w:sz w:val="23"/>
          <w:szCs w:val="23"/>
          <w:bdr w:val="none" w:sz="0" w:space="0" w:color="auto" w:frame="1"/>
        </w:rPr>
        <w:t>the</w:t>
      </w:r>
      <w:r w:rsidR="00083519">
        <w:rPr>
          <w:rFonts w:ascii="inherit" w:hAnsi="inherit" w:cs="Segoe UI"/>
          <w:b/>
          <w:bCs/>
          <w:color w:val="242729"/>
          <w:sz w:val="23"/>
          <w:szCs w:val="23"/>
          <w:bdr w:val="none" w:sz="0" w:space="0" w:color="auto" w:frame="1"/>
        </w:rPr>
        <w:t xml:space="preserve"> </w:t>
      </w:r>
      <w:r w:rsidRPr="00275F99">
        <w:rPr>
          <w:rFonts w:ascii="inherit" w:hAnsi="inherit" w:cs="Segoe UI"/>
          <w:b/>
          <w:bCs/>
          <w:color w:val="242729"/>
          <w:sz w:val="23"/>
          <w:szCs w:val="23"/>
          <w:bdr w:val="none" w:sz="0" w:space="0" w:color="auto" w:frame="1"/>
        </w:rPr>
        <w:t>definition</w:t>
      </w:r>
      <w:r w:rsidRPr="00275F99">
        <w:rPr>
          <w:rFonts w:ascii="Segoe UI" w:hAnsi="Segoe UI" w:cs="Segoe UI"/>
          <w:color w:val="242729"/>
          <w:sz w:val="23"/>
          <w:szCs w:val="23"/>
        </w:rPr>
        <w:t>:</w:t>
      </w:r>
      <w:r w:rsidR="00374910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374910">
        <w:rPr>
          <w:rFonts w:ascii="Segoe UI" w:hAnsi="Segoe UI" w:cs="Segoe UI"/>
          <w:color w:val="242729"/>
          <w:sz w:val="23"/>
          <w:szCs w:val="23"/>
        </w:rPr>
        <w:br/>
      </w:r>
      <w:r w:rsidRPr="00275F99">
        <w:rPr>
          <w:rFonts w:ascii="inherit" w:hAnsi="inherit" w:cs="Segoe UI"/>
          <w:b/>
          <w:bCs/>
          <w:sz w:val="23"/>
          <w:szCs w:val="23"/>
          <w:bdr w:val="none" w:sz="0" w:space="0" w:color="auto" w:frame="1"/>
        </w:rPr>
        <w:t>B</w:t>
      </w:r>
      <w:r w:rsidRPr="00275F99">
        <w:rPr>
          <w:rFonts w:ascii="inherit" w:hAnsi="inherit" w:cs="Segoe UI"/>
          <w:sz w:val="23"/>
          <w:szCs w:val="23"/>
        </w:rPr>
        <w:t>asically</w:t>
      </w:r>
      <w:r w:rsidR="00083519">
        <w:rPr>
          <w:rFonts w:ascii="inherit" w:hAnsi="inherit" w:cs="Segoe UI"/>
          <w:sz w:val="23"/>
          <w:szCs w:val="23"/>
        </w:rPr>
        <w:t xml:space="preserve"> </w:t>
      </w:r>
      <w:r w:rsidRPr="00275F99">
        <w:rPr>
          <w:rFonts w:ascii="inherit" w:hAnsi="inherit" w:cs="Segoe UI"/>
          <w:b/>
          <w:bCs/>
          <w:sz w:val="23"/>
          <w:szCs w:val="23"/>
          <w:bdr w:val="none" w:sz="0" w:space="0" w:color="auto" w:frame="1"/>
        </w:rPr>
        <w:t>A</w:t>
      </w:r>
      <w:r w:rsidRPr="00275F99">
        <w:rPr>
          <w:rFonts w:ascii="inherit" w:hAnsi="inherit" w:cs="Segoe UI"/>
          <w:sz w:val="23"/>
          <w:szCs w:val="23"/>
        </w:rPr>
        <w:t>vailable,</w:t>
      </w:r>
      <w:r w:rsidR="00083519">
        <w:rPr>
          <w:rFonts w:ascii="inherit" w:hAnsi="inherit" w:cs="Segoe UI"/>
          <w:sz w:val="23"/>
          <w:szCs w:val="23"/>
        </w:rPr>
        <w:t xml:space="preserve"> </w:t>
      </w:r>
      <w:r w:rsidRPr="00275F99">
        <w:rPr>
          <w:rFonts w:ascii="inherit" w:hAnsi="inherit" w:cs="Segoe UI"/>
          <w:b/>
          <w:bCs/>
          <w:sz w:val="23"/>
          <w:szCs w:val="23"/>
          <w:bdr w:val="none" w:sz="0" w:space="0" w:color="auto" w:frame="1"/>
        </w:rPr>
        <w:t>S</w:t>
      </w:r>
      <w:r w:rsidRPr="00275F99">
        <w:rPr>
          <w:rFonts w:ascii="inherit" w:hAnsi="inherit" w:cs="Segoe UI"/>
          <w:sz w:val="23"/>
          <w:szCs w:val="23"/>
        </w:rPr>
        <w:t>oft</w:t>
      </w:r>
      <w:r w:rsidR="00083519">
        <w:rPr>
          <w:rFonts w:ascii="inherit" w:hAnsi="inherit" w:cs="Segoe UI"/>
          <w:sz w:val="23"/>
          <w:szCs w:val="23"/>
        </w:rPr>
        <w:t xml:space="preserve"> </w:t>
      </w:r>
      <w:r w:rsidRPr="00275F99">
        <w:rPr>
          <w:rFonts w:ascii="inherit" w:hAnsi="inherit" w:cs="Segoe UI"/>
          <w:sz w:val="23"/>
          <w:szCs w:val="23"/>
        </w:rPr>
        <w:t>state,</w:t>
      </w:r>
      <w:r w:rsidR="00083519">
        <w:rPr>
          <w:rFonts w:ascii="inherit" w:hAnsi="inherit" w:cs="Segoe UI"/>
          <w:sz w:val="23"/>
          <w:szCs w:val="23"/>
        </w:rPr>
        <w:t xml:space="preserve"> </w:t>
      </w:r>
      <w:r w:rsidRPr="00275F99">
        <w:rPr>
          <w:rFonts w:ascii="inherit" w:hAnsi="inherit" w:cs="Segoe UI"/>
          <w:b/>
          <w:bCs/>
          <w:sz w:val="23"/>
          <w:szCs w:val="23"/>
          <w:bdr w:val="none" w:sz="0" w:space="0" w:color="auto" w:frame="1"/>
        </w:rPr>
        <w:t>E</w:t>
      </w:r>
      <w:r w:rsidRPr="00275F99">
        <w:rPr>
          <w:rFonts w:ascii="inherit" w:hAnsi="inherit" w:cs="Segoe UI"/>
          <w:sz w:val="23"/>
          <w:szCs w:val="23"/>
        </w:rPr>
        <w:t>ventual</w:t>
      </w:r>
      <w:r w:rsidR="00083519">
        <w:rPr>
          <w:rFonts w:ascii="inherit" w:hAnsi="inherit" w:cs="Segoe UI"/>
          <w:sz w:val="23"/>
          <w:szCs w:val="23"/>
        </w:rPr>
        <w:t xml:space="preserve"> </w:t>
      </w:r>
      <w:r w:rsidRPr="00275F99">
        <w:rPr>
          <w:rFonts w:ascii="inherit" w:hAnsi="inherit" w:cs="Segoe UI"/>
          <w:sz w:val="23"/>
          <w:szCs w:val="23"/>
        </w:rPr>
        <w:t>consistency</w:t>
      </w:r>
    </w:p>
    <w:p w:rsidR="00275F99" w:rsidRDefault="00275F99" w:rsidP="00275F99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The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CAP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theorem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states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that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distributed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computer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system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cannot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guarantee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all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of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following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three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properties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at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the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same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time:</w:t>
      </w:r>
    </w:p>
    <w:p w:rsidR="00275F99" w:rsidRDefault="00275F99" w:rsidP="00275F99">
      <w:pPr>
        <w:numPr>
          <w:ilvl w:val="0"/>
          <w:numId w:val="17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Fonts w:ascii="inherit" w:hAnsi="inherit" w:cs="Segoe UI"/>
          <w:color w:val="242729"/>
          <w:sz w:val="23"/>
          <w:szCs w:val="23"/>
        </w:rPr>
        <w:t>Consistency</w:t>
      </w:r>
    </w:p>
    <w:p w:rsidR="00275F99" w:rsidRDefault="00275F99" w:rsidP="00275F99">
      <w:pPr>
        <w:numPr>
          <w:ilvl w:val="0"/>
          <w:numId w:val="17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Fonts w:ascii="inherit" w:hAnsi="inherit" w:cs="Segoe UI"/>
          <w:color w:val="242729"/>
          <w:sz w:val="23"/>
          <w:szCs w:val="23"/>
        </w:rPr>
        <w:t>Availability</w:t>
      </w:r>
    </w:p>
    <w:p w:rsidR="00275F99" w:rsidRDefault="00275F99" w:rsidP="00275F99">
      <w:pPr>
        <w:numPr>
          <w:ilvl w:val="0"/>
          <w:numId w:val="17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Fonts w:ascii="inherit" w:hAnsi="inherit" w:cs="Segoe UI"/>
          <w:color w:val="242729"/>
          <w:sz w:val="23"/>
          <w:szCs w:val="23"/>
        </w:rPr>
        <w:t>Partition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tolerance</w:t>
      </w:r>
    </w:p>
    <w:p w:rsidR="00275F99" w:rsidRDefault="00275F99" w:rsidP="00275F99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A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BASE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system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gives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up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on</w:t>
      </w:r>
      <w:r w:rsidR="00083519">
        <w:rPr>
          <w:rFonts w:ascii="Segoe UI" w:hAnsi="Segoe UI" w:cs="Segoe UI"/>
          <w:color w:val="242729"/>
          <w:sz w:val="23"/>
          <w:szCs w:val="23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</w:rPr>
        <w:t>consistency.</w:t>
      </w:r>
    </w:p>
    <w:p w:rsidR="00275F99" w:rsidRPr="00374910" w:rsidRDefault="00275F99" w:rsidP="0006294A">
      <w:pPr>
        <w:numPr>
          <w:ilvl w:val="0"/>
          <w:numId w:val="18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hAnsi="inherit" w:cs="Segoe UI"/>
          <w:color w:val="242729"/>
          <w:sz w:val="23"/>
          <w:szCs w:val="23"/>
        </w:rPr>
      </w:pPr>
      <w:r w:rsidRPr="00374910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Basically</w:t>
      </w:r>
      <w:r w:rsidR="00083519" w:rsidRPr="00374910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 w:rsidRPr="00374910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available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indicates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that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the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system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Style w:val="Emphasis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does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guarantee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availability,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in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terms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of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the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CAP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theorem.</w:t>
      </w:r>
      <w:r w:rsidR="00374910" w:rsidRPr="00374910">
        <w:rPr>
          <w:rFonts w:ascii="inherit" w:hAnsi="inherit" w:cs="Segoe UI"/>
          <w:color w:val="242729"/>
          <w:sz w:val="23"/>
          <w:szCs w:val="23"/>
        </w:rPr>
        <w:br/>
      </w:r>
      <w:r w:rsidRPr="00374910">
        <w:rPr>
          <w:rFonts w:ascii="Roboto" w:hAnsi="Roboto"/>
          <w:color w:val="404040"/>
        </w:rPr>
        <w:t>r</w:t>
      </w:r>
      <w:r w:rsidRPr="00374910">
        <w:rPr>
          <w:rFonts w:ascii="Roboto" w:hAnsi="Roboto"/>
          <w:color w:val="404040"/>
        </w:rPr>
        <w:t>ather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than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enforcing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immediate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consistency,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BASE-modelled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NoSQL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databases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will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ensure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availability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of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data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by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spreading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and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replicating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it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across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the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nodes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of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the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database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cluster.</w:t>
      </w:r>
    </w:p>
    <w:p w:rsidR="00275F99" w:rsidRDefault="00275F99" w:rsidP="00275F99">
      <w:pPr>
        <w:numPr>
          <w:ilvl w:val="0"/>
          <w:numId w:val="18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Soft</w:t>
      </w:r>
      <w:r w:rsidR="00083519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state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indicates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that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state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of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system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may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change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over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time,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even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without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input.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This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is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because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of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the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eventual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consistency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inherit" w:hAnsi="inherit" w:cs="Segoe UI"/>
          <w:color w:val="242729"/>
          <w:sz w:val="23"/>
          <w:szCs w:val="23"/>
        </w:rPr>
        <w:t>model.</w:t>
      </w:r>
      <w:r w:rsidR="00083519">
        <w:rPr>
          <w:rFonts w:ascii="inherit" w:hAnsi="inherit" w:cs="Segoe UI"/>
          <w:color w:val="242729"/>
          <w:sz w:val="23"/>
          <w:szCs w:val="23"/>
        </w:rPr>
        <w:t xml:space="preserve"> </w:t>
      </w:r>
      <w:r>
        <w:rPr>
          <w:rFonts w:ascii="Roboto" w:hAnsi="Roboto"/>
          <w:color w:val="404040"/>
        </w:rPr>
        <w:t>Due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to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the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lack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of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immediate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consistency,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data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values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may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change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over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time.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The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BASE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model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breaks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off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with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the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concept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of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a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database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which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enforces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its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own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consistency,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delegating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that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responsibility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to</w:t>
      </w:r>
      <w:r w:rsidR="00083519"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developers.</w:t>
      </w:r>
    </w:p>
    <w:p w:rsidR="00083519" w:rsidRPr="00374910" w:rsidRDefault="00275F99" w:rsidP="00763E56">
      <w:pPr>
        <w:numPr>
          <w:ilvl w:val="0"/>
          <w:numId w:val="18"/>
        </w:numPr>
        <w:shd w:val="clear" w:color="auto" w:fill="FFFFFF"/>
        <w:spacing w:after="0" w:line="240" w:lineRule="auto"/>
        <w:ind w:left="450"/>
        <w:textAlignment w:val="baseline"/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 w:rsidRPr="00374910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Eventual</w:t>
      </w:r>
      <w:r w:rsidR="00083519" w:rsidRPr="00374910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 xml:space="preserve"> </w:t>
      </w:r>
      <w:r w:rsidRPr="00374910"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consistency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indicates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that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the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system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will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become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consistent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over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time,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given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that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the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system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doesn't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receive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input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during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that</w:t>
      </w:r>
      <w:r w:rsidR="00083519" w:rsidRPr="00374910">
        <w:rPr>
          <w:rFonts w:ascii="inherit" w:hAnsi="inherit" w:cs="Segoe UI"/>
          <w:color w:val="242729"/>
          <w:sz w:val="23"/>
          <w:szCs w:val="23"/>
        </w:rPr>
        <w:t xml:space="preserve"> </w:t>
      </w:r>
      <w:r w:rsidRPr="00374910">
        <w:rPr>
          <w:rFonts w:ascii="inherit" w:hAnsi="inherit" w:cs="Segoe UI"/>
          <w:color w:val="242729"/>
          <w:sz w:val="23"/>
          <w:szCs w:val="23"/>
        </w:rPr>
        <w:t>time.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The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fact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that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BASE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does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not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enforce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immediate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consistency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does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not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mean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that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it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never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achieves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it.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However,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until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it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does,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data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reads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are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still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possible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(even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though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they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might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not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reflect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the</w:t>
      </w:r>
      <w:r w:rsidR="00083519" w:rsidRPr="00374910">
        <w:rPr>
          <w:rFonts w:ascii="Roboto" w:hAnsi="Roboto"/>
          <w:color w:val="404040"/>
        </w:rPr>
        <w:t xml:space="preserve"> </w:t>
      </w:r>
      <w:r w:rsidRPr="00374910">
        <w:rPr>
          <w:rFonts w:ascii="Roboto" w:hAnsi="Roboto"/>
          <w:color w:val="404040"/>
        </w:rPr>
        <w:t>reality).</w:t>
      </w:r>
      <w:r w:rsidR="00083519" w:rsidRPr="00374910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BF1CBD" w:rsidRPr="00EE701D" w:rsidRDefault="00BF1CBD" w:rsidP="00EE701D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 w:rsidRPr="00EE701D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lastRenderedPageBreak/>
        <w:fldChar w:fldCharType="begin"/>
      </w:r>
      <w:r w:rsidRPr="00EE701D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instrText xml:space="preserve"> HYPERLINK "https://www.onlineinterviewquestions.com/nosql-interview-questions/" \l "collapseUnfiled7" </w:instrText>
      </w:r>
      <w:r w:rsidRPr="00EE701D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fldChar w:fldCharType="separate"/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pros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cons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graph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database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under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NoSQL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databases?</w:t>
      </w:r>
    </w:p>
    <w:p w:rsidR="00BF1CBD" w:rsidRDefault="00BF1CBD" w:rsidP="00BF1CBD">
      <w:pPr>
        <w:rPr>
          <w:rFonts w:ascii="Arial" w:hAnsi="Arial" w:cs="Arial"/>
          <w:color w:val="212529"/>
        </w:rPr>
      </w:pPr>
      <w:r w:rsidRPr="00EE701D"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  <w:fldChar w:fldCharType="end"/>
      </w:r>
      <w:r>
        <w:rPr>
          <w:rFonts w:ascii="Arial" w:hAnsi="Arial" w:cs="Arial"/>
          <w:color w:val="212529"/>
        </w:rPr>
        <w:t>Following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are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pros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and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cons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of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graph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database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which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type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of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NoSQL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databases: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–</w:t>
      </w:r>
    </w:p>
    <w:p w:rsidR="00BF1CBD" w:rsidRPr="00083519" w:rsidRDefault="00BF1CBD" w:rsidP="00083519">
      <w:pPr>
        <w:pStyle w:val="Heading1"/>
        <w:rPr>
          <w:highlight w:val="lightGray"/>
          <w:u w:val="single"/>
        </w:rPr>
      </w:pPr>
      <w:r w:rsidRPr="00083519">
        <w:rPr>
          <w:rFonts w:eastAsia="Times New Roman"/>
          <w:highlight w:val="lightGray"/>
          <w:u w:val="single"/>
        </w:rPr>
        <w:t>Pros</w:t>
      </w:r>
      <w:r w:rsidR="00083519">
        <w:rPr>
          <w:rFonts w:eastAsia="Times New Roman"/>
          <w:highlight w:val="lightGray"/>
          <w:u w:val="single"/>
        </w:rPr>
        <w:t xml:space="preserve"> </w:t>
      </w:r>
      <w:r w:rsidRPr="00083519">
        <w:rPr>
          <w:rFonts w:eastAsia="Times New Roman"/>
          <w:highlight w:val="lightGray"/>
          <w:u w:val="single"/>
        </w:rPr>
        <w:t>of</w:t>
      </w:r>
      <w:r w:rsidR="00083519">
        <w:rPr>
          <w:rFonts w:eastAsia="Times New Roman"/>
          <w:highlight w:val="lightGray"/>
          <w:u w:val="single"/>
        </w:rPr>
        <w:t xml:space="preserve"> </w:t>
      </w:r>
      <w:r w:rsidRPr="00083519">
        <w:rPr>
          <w:rFonts w:eastAsia="Times New Roman"/>
          <w:highlight w:val="lightGray"/>
          <w:u w:val="single"/>
        </w:rPr>
        <w:t>using</w:t>
      </w:r>
      <w:r w:rsidR="00083519">
        <w:rPr>
          <w:rFonts w:eastAsia="Times New Roman"/>
          <w:highlight w:val="lightGray"/>
          <w:u w:val="single"/>
        </w:rPr>
        <w:t xml:space="preserve"> </w:t>
      </w:r>
      <w:r w:rsidRPr="00083519">
        <w:rPr>
          <w:rFonts w:eastAsia="Times New Roman"/>
          <w:highlight w:val="lightGray"/>
          <w:u w:val="single"/>
        </w:rPr>
        <w:t>graph</w:t>
      </w:r>
      <w:r w:rsidR="00083519">
        <w:rPr>
          <w:rFonts w:eastAsia="Times New Roman"/>
          <w:highlight w:val="lightGray"/>
          <w:u w:val="single"/>
        </w:rPr>
        <w:t xml:space="preserve"> </w:t>
      </w:r>
      <w:r w:rsidRPr="00083519">
        <w:rPr>
          <w:rFonts w:eastAsia="Times New Roman"/>
          <w:highlight w:val="lightGray"/>
          <w:u w:val="single"/>
        </w:rPr>
        <w:t>database:</w:t>
      </w:r>
    </w:p>
    <w:p w:rsidR="00BF1CBD" w:rsidRDefault="00BF1CBD" w:rsidP="00BF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These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are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tailor-made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for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networking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applications.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social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network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good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example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of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this.</w:t>
      </w:r>
    </w:p>
    <w:p w:rsidR="00BF1CBD" w:rsidRDefault="00BF1CBD" w:rsidP="00BF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They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can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also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be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perfect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for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object-oriented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programming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system.</w:t>
      </w:r>
    </w:p>
    <w:p w:rsidR="00BF1CBD" w:rsidRPr="00083519" w:rsidRDefault="00BF1CBD" w:rsidP="00083519">
      <w:pPr>
        <w:pStyle w:val="Heading1"/>
        <w:rPr>
          <w:highlight w:val="lightGray"/>
          <w:u w:val="single"/>
        </w:rPr>
      </w:pPr>
      <w:r w:rsidRPr="00083519">
        <w:rPr>
          <w:highlight w:val="lightGray"/>
          <w:u w:val="single"/>
        </w:rPr>
        <w:t>Cons</w:t>
      </w:r>
      <w:r w:rsidR="00083519">
        <w:rPr>
          <w:highlight w:val="lightGray"/>
          <w:u w:val="single"/>
        </w:rPr>
        <w:t xml:space="preserve"> </w:t>
      </w:r>
      <w:r w:rsidRPr="00083519">
        <w:rPr>
          <w:highlight w:val="lightGray"/>
          <w:u w:val="single"/>
        </w:rPr>
        <w:t>of</w:t>
      </w:r>
      <w:r w:rsidR="00083519">
        <w:rPr>
          <w:highlight w:val="lightGray"/>
          <w:u w:val="single"/>
        </w:rPr>
        <w:t xml:space="preserve"> </w:t>
      </w:r>
      <w:r w:rsidRPr="00083519">
        <w:rPr>
          <w:highlight w:val="lightGray"/>
          <w:u w:val="single"/>
        </w:rPr>
        <w:t>using</w:t>
      </w:r>
      <w:r w:rsidR="00083519">
        <w:rPr>
          <w:highlight w:val="lightGray"/>
          <w:u w:val="single"/>
        </w:rPr>
        <w:t xml:space="preserve"> </w:t>
      </w:r>
      <w:r w:rsidRPr="00083519">
        <w:rPr>
          <w:highlight w:val="lightGray"/>
          <w:u w:val="single"/>
        </w:rPr>
        <w:t>graph</w:t>
      </w:r>
      <w:r w:rsidR="00083519">
        <w:rPr>
          <w:highlight w:val="lightGray"/>
          <w:u w:val="single"/>
        </w:rPr>
        <w:t xml:space="preserve"> </w:t>
      </w:r>
      <w:r w:rsidRPr="00083519">
        <w:rPr>
          <w:highlight w:val="lightGray"/>
          <w:u w:val="single"/>
        </w:rPr>
        <w:t>database:</w:t>
      </w:r>
    </w:p>
    <w:p w:rsidR="00BF1CBD" w:rsidRDefault="00BF1CBD" w:rsidP="00BF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Since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degree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of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interconnection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between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nodes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high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graph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database,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so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not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suitable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for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network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partitioning.</w:t>
      </w:r>
    </w:p>
    <w:p w:rsidR="00BF1CBD" w:rsidRDefault="00BF1CBD" w:rsidP="00BF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Also,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graph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databases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don’t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scale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out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well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NoSQL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databases.</w:t>
      </w:r>
    </w:p>
    <w:p w:rsidR="00BF1CBD" w:rsidRPr="00EE701D" w:rsidRDefault="00BF1CBD" w:rsidP="00EE701D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fldChar w:fldCharType="begin"/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instrText xml:space="preserve"> HYPERLINK "https://www.onlineinterviewquestions.com/nosql-interview-questions/" \l "collapseUnfiled10" </w:instrTex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fldChar w:fldCharType="separate"/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mean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by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eventual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consistency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NoSQL</w:t>
      </w:r>
      <w:r w:rsidR="0008351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stores?</w:t>
      </w:r>
    </w:p>
    <w:p w:rsidR="00BF1CBD" w:rsidRPr="00EE701D" w:rsidRDefault="00BF1CBD" w:rsidP="00EE701D">
      <w:pPr>
        <w:pStyle w:val="Heading1"/>
        <w:rPr>
          <w:rFonts w:ascii="Arial" w:eastAsiaTheme="minorHAnsi" w:hAnsi="Arial" w:cs="Arial"/>
          <w:color w:val="212529"/>
          <w:sz w:val="22"/>
          <w:szCs w:val="22"/>
        </w:rPr>
      </w:pPr>
      <w:r w:rsidRPr="00EE701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fldChar w:fldCharType="end"/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Eventual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consistency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in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NoSQL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means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that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when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all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the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service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logics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have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been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executed,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the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system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is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left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in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consistent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state.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For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achieving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high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availability,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this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concept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is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used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in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the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distributed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systems.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It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gives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guarantee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that,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if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new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updates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are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not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made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to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given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data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item,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then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eventually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all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accesses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to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that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item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will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return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the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last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updated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value.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In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NoSQL,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it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is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provided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in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terms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of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BASE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and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RDMS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also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known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ACID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properties.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Present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NoSQL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databases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provide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client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applications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with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guarantee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of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eventual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consistency.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Some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NoSQL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databases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like-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MongoDB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and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Cassandra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are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eventually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consistent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in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some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of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the</w:t>
      </w:r>
      <w:r w:rsidR="00083519">
        <w:rPr>
          <w:rFonts w:ascii="Arial" w:eastAsiaTheme="minorHAnsi" w:hAnsi="Arial" w:cs="Arial"/>
          <w:color w:val="212529"/>
          <w:sz w:val="22"/>
          <w:szCs w:val="22"/>
        </w:rPr>
        <w:t xml:space="preserve"> </w:t>
      </w:r>
      <w:r w:rsidRPr="00EE701D">
        <w:rPr>
          <w:rFonts w:ascii="Arial" w:eastAsiaTheme="minorHAnsi" w:hAnsi="Arial" w:cs="Arial"/>
          <w:color w:val="212529"/>
          <w:sz w:val="22"/>
          <w:szCs w:val="22"/>
        </w:rPr>
        <w:t>configurations.</w:t>
      </w:r>
    </w:p>
    <w:p w:rsidR="004C5F08" w:rsidRPr="004C5F08" w:rsidRDefault="004C5F08" w:rsidP="004C5F0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1"/>
          <w:szCs w:val="21"/>
        </w:rPr>
      </w:pPr>
      <w:bookmarkStart w:id="0" w:name="_GoBack"/>
      <w:bookmarkEnd w:id="0"/>
    </w:p>
    <w:p w:rsidR="00BF1CBD" w:rsidRDefault="00BF1CBD">
      <w:r>
        <w:br w:type="page"/>
      </w:r>
    </w:p>
    <w:p w:rsidR="00BF1CBD" w:rsidRPr="00BF1CBD" w:rsidRDefault="00BF1CBD" w:rsidP="00BF1CB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F1CBD">
        <w:rPr>
          <w:rFonts w:ascii="Arial" w:eastAsia="Times New Roman" w:hAnsi="Arial" w:cs="Arial"/>
          <w:color w:val="212529"/>
          <w:sz w:val="24"/>
          <w:szCs w:val="24"/>
        </w:rPr>
        <w:lastRenderedPageBreak/>
        <w:t>Differences</w:t>
      </w:r>
      <w:r w:rsidR="0008351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r w:rsidRPr="00BF1CBD">
        <w:rPr>
          <w:rFonts w:ascii="Arial" w:eastAsia="Times New Roman" w:hAnsi="Arial" w:cs="Arial"/>
          <w:color w:val="212529"/>
          <w:sz w:val="24"/>
          <w:szCs w:val="24"/>
        </w:rPr>
        <w:t>between</w:t>
      </w:r>
      <w:r w:rsidR="0008351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r w:rsidRPr="00BF1CBD">
        <w:rPr>
          <w:rFonts w:ascii="Arial" w:eastAsia="Times New Roman" w:hAnsi="Arial" w:cs="Arial"/>
          <w:color w:val="212529"/>
          <w:sz w:val="24"/>
          <w:szCs w:val="24"/>
        </w:rPr>
        <w:t>SQL</w:t>
      </w:r>
      <w:r w:rsidR="0008351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r w:rsidRPr="00BF1CBD">
        <w:rPr>
          <w:rFonts w:ascii="Arial" w:eastAsia="Times New Roman" w:hAnsi="Arial" w:cs="Arial"/>
          <w:color w:val="212529"/>
          <w:sz w:val="24"/>
          <w:szCs w:val="24"/>
        </w:rPr>
        <w:t>and</w:t>
      </w:r>
      <w:r w:rsidR="0008351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r w:rsidRPr="00BF1CBD">
        <w:rPr>
          <w:rFonts w:ascii="Arial" w:eastAsia="Times New Roman" w:hAnsi="Arial" w:cs="Arial"/>
          <w:color w:val="212529"/>
          <w:sz w:val="24"/>
          <w:szCs w:val="24"/>
        </w:rPr>
        <w:t>NoSQL</w:t>
      </w:r>
      <w:r w:rsidR="0008351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r w:rsidRPr="00BF1CBD">
        <w:rPr>
          <w:rFonts w:ascii="Arial" w:eastAsia="Times New Roman" w:hAnsi="Arial" w:cs="Arial"/>
          <w:color w:val="212529"/>
          <w:sz w:val="24"/>
          <w:szCs w:val="24"/>
        </w:rPr>
        <w:t>databases</w:t>
      </w:r>
    </w:p>
    <w:tbl>
      <w:tblPr>
        <w:tblW w:w="8051" w:type="dxa"/>
        <w:tblBorders>
          <w:top w:val="single" w:sz="6" w:space="0" w:color="6C7AE0"/>
          <w:left w:val="single" w:sz="6" w:space="0" w:color="6C7AE0"/>
          <w:bottom w:val="single" w:sz="6" w:space="0" w:color="6C7AE0"/>
          <w:right w:val="single" w:sz="6" w:space="0" w:color="6C7A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8"/>
        <w:gridCol w:w="4083"/>
      </w:tblGrid>
      <w:tr w:rsidR="00BF1CBD" w:rsidRPr="00BF1CBD" w:rsidTr="00BF1CBD">
        <w:tc>
          <w:tcPr>
            <w:tcW w:w="0" w:type="auto"/>
            <w:tcBorders>
              <w:top w:val="single" w:sz="6" w:space="0" w:color="DEE2E6"/>
            </w:tcBorders>
            <w:shd w:val="clear" w:color="auto" w:fill="6C7AE0"/>
            <w:hideMark/>
          </w:tcPr>
          <w:p w:rsidR="00BF1CBD" w:rsidRPr="00BF1CBD" w:rsidRDefault="00BF1CBD" w:rsidP="00BF1CBD">
            <w:pPr>
              <w:spacing w:before="120"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BF1CB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SQL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6C7AE0"/>
            <w:hideMark/>
          </w:tcPr>
          <w:p w:rsidR="00BF1CBD" w:rsidRPr="00BF1CBD" w:rsidRDefault="00BF1CBD" w:rsidP="00BF1CBD">
            <w:pPr>
              <w:spacing w:before="120"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BF1CB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NoSQL</w:t>
            </w:r>
          </w:p>
        </w:tc>
      </w:tr>
      <w:tr w:rsidR="00BF1CBD" w:rsidRPr="00BF1CBD" w:rsidTr="00BF1CBD">
        <w:tc>
          <w:tcPr>
            <w:tcW w:w="0" w:type="auto"/>
            <w:tcBorders>
              <w:top w:val="single" w:sz="6" w:space="0" w:color="DEE2E6"/>
            </w:tcBorders>
            <w:shd w:val="clear" w:color="auto" w:fill="F8F6FF"/>
            <w:hideMark/>
          </w:tcPr>
          <w:p w:rsidR="00BF1CBD" w:rsidRPr="00BF1CBD" w:rsidRDefault="00BF1CBD" w:rsidP="00BF1CBD">
            <w:pPr>
              <w:spacing w:before="120"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Works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with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the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relational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database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system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6FF"/>
            <w:hideMark/>
          </w:tcPr>
          <w:p w:rsidR="00BF1CBD" w:rsidRPr="00BF1CBD" w:rsidRDefault="00BF1CBD" w:rsidP="00BF1CBD">
            <w:pPr>
              <w:spacing w:before="120"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Works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with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the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distributed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database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system</w:t>
            </w:r>
          </w:p>
        </w:tc>
      </w:tr>
      <w:tr w:rsidR="00BF1CBD" w:rsidRPr="00BF1CBD" w:rsidTr="00BF1CB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BF1CBD" w:rsidRPr="00BF1CBD" w:rsidRDefault="00BF1CBD" w:rsidP="00BF1CBD">
            <w:pPr>
              <w:spacing w:before="120"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Vertically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scalable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BF1CBD" w:rsidRPr="00BF1CBD" w:rsidRDefault="00BF1CBD" w:rsidP="00BF1CBD">
            <w:pPr>
              <w:spacing w:before="120"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Horizontally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scalable</w:t>
            </w:r>
          </w:p>
        </w:tc>
      </w:tr>
      <w:tr w:rsidR="00BF1CBD" w:rsidRPr="00BF1CBD" w:rsidTr="00BF1CBD">
        <w:tc>
          <w:tcPr>
            <w:tcW w:w="0" w:type="auto"/>
            <w:tcBorders>
              <w:top w:val="single" w:sz="6" w:space="0" w:color="DEE2E6"/>
            </w:tcBorders>
            <w:shd w:val="clear" w:color="auto" w:fill="F8F6FF"/>
            <w:hideMark/>
          </w:tcPr>
          <w:p w:rsidR="00BF1CBD" w:rsidRPr="00BF1CBD" w:rsidRDefault="00BF1CBD" w:rsidP="00BF1CBD">
            <w:pPr>
              <w:spacing w:before="120"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Systems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are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fixed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and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not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flexible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6FF"/>
            <w:hideMark/>
          </w:tcPr>
          <w:p w:rsidR="00BF1CBD" w:rsidRPr="00BF1CBD" w:rsidRDefault="00BF1CBD" w:rsidP="00BF1CBD">
            <w:pPr>
              <w:spacing w:before="120"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Systems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are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dynamic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and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flexible</w:t>
            </w:r>
          </w:p>
        </w:tc>
      </w:tr>
      <w:tr w:rsidR="00BF1CBD" w:rsidRPr="00BF1CBD" w:rsidTr="00BF1CB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BF1CBD" w:rsidRPr="00BF1CBD" w:rsidRDefault="00BF1CBD" w:rsidP="00BF1CBD">
            <w:pPr>
              <w:spacing w:before="120"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Failure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in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hierarchical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data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storage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BF1CBD" w:rsidRPr="00BF1CBD" w:rsidRDefault="00BF1CBD" w:rsidP="00BF1CBD">
            <w:pPr>
              <w:spacing w:before="120"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Perfect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for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hierarchical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data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storage</w:t>
            </w:r>
          </w:p>
        </w:tc>
      </w:tr>
      <w:tr w:rsidR="00BF1CBD" w:rsidRPr="00BF1CBD" w:rsidTr="00BF1CBD">
        <w:tc>
          <w:tcPr>
            <w:tcW w:w="0" w:type="auto"/>
            <w:tcBorders>
              <w:top w:val="single" w:sz="6" w:space="0" w:color="DEE2E6"/>
            </w:tcBorders>
            <w:shd w:val="clear" w:color="auto" w:fill="F8F6FF"/>
            <w:hideMark/>
          </w:tcPr>
          <w:p w:rsidR="00BF1CBD" w:rsidRPr="00BF1CBD" w:rsidRDefault="00BF1CBD" w:rsidP="00BF1CBD">
            <w:pPr>
              <w:spacing w:before="120"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Any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complex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queries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can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be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used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6FF"/>
            <w:hideMark/>
          </w:tcPr>
          <w:p w:rsidR="00BF1CBD" w:rsidRPr="00BF1CBD" w:rsidRDefault="00BF1CBD" w:rsidP="00BF1CBD">
            <w:pPr>
              <w:spacing w:before="120"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Not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suitable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for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complex</w:t>
            </w:r>
            <w:r w:rsidR="00083519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 xml:space="preserve"> </w:t>
            </w:r>
            <w:r w:rsidRPr="00BF1CB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queries</w:t>
            </w:r>
          </w:p>
        </w:tc>
      </w:tr>
    </w:tbl>
    <w:p w:rsidR="00EB791C" w:rsidRDefault="00EB791C"/>
    <w:p w:rsidR="00BF1CBD" w:rsidRDefault="00BF1CBD" w:rsidP="00BF1CBD">
      <w:pPr>
        <w:rPr>
          <w:rStyle w:val="Hyperlink"/>
          <w:rFonts w:ascii="Arial" w:hAnsi="Arial" w:cs="Arial"/>
          <w:color w:val="0056B3"/>
          <w:u w:val="none"/>
        </w:rPr>
      </w:pPr>
      <w:r>
        <w:rPr>
          <w:rFonts w:ascii="Arial" w:hAnsi="Arial" w:cs="Arial"/>
          <w:color w:val="212529"/>
        </w:rPr>
        <w:fldChar w:fldCharType="begin"/>
      </w:r>
      <w:r>
        <w:rPr>
          <w:rFonts w:ascii="Arial" w:hAnsi="Arial" w:cs="Arial"/>
          <w:color w:val="212529"/>
        </w:rPr>
        <w:instrText xml:space="preserve"> HYPERLINK "https://www.onlineinterviewquestions.com/nosql-interview-questions/" \l "collapseUnfiled15" </w:instrText>
      </w:r>
      <w:r>
        <w:rPr>
          <w:rFonts w:ascii="Arial" w:hAnsi="Arial" w:cs="Arial"/>
          <w:color w:val="212529"/>
        </w:rPr>
        <w:fldChar w:fldCharType="separate"/>
      </w:r>
    </w:p>
    <w:p w:rsidR="00BF1CBD" w:rsidRDefault="00BF1CBD" w:rsidP="00BF1CBD">
      <w:pPr>
        <w:pStyle w:val="Heading3"/>
        <w:rPr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15)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What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is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sharding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in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nosql?</w:t>
      </w:r>
    </w:p>
    <w:p w:rsidR="00BF1CBD" w:rsidRDefault="00BF1CBD" w:rsidP="00BF1CBD">
      <w:p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fldChar w:fldCharType="end"/>
      </w:r>
    </w:p>
    <w:p w:rsidR="00BF1CBD" w:rsidRDefault="00BF1CBD" w:rsidP="00BF1CBD">
      <w:pPr>
        <w:pStyle w:val="NormalWeb"/>
        <w:spacing w:before="0" w:beforeAutospacing="0"/>
        <w:rPr>
          <w:rFonts w:ascii="Arial" w:hAnsi="Arial" w:cs="Arial"/>
          <w:color w:val="212529"/>
        </w:rPr>
      </w:pPr>
      <w:r>
        <w:rPr>
          <w:rStyle w:val="Strong"/>
          <w:rFonts w:ascii="Arial" w:hAnsi="Arial" w:cs="Arial"/>
          <w:color w:val="212529"/>
        </w:rPr>
        <w:t>Sharding</w:t>
      </w:r>
      <w:r w:rsidR="00083519">
        <w:rPr>
          <w:rStyle w:val="Strong"/>
          <w:rFonts w:ascii="Arial" w:hAnsi="Arial" w:cs="Arial"/>
          <w:color w:val="212529"/>
        </w:rPr>
        <w:t xml:space="preserve"> </w:t>
      </w:r>
      <w:r>
        <w:rPr>
          <w:rStyle w:val="Strong"/>
          <w:rFonts w:ascii="Arial" w:hAnsi="Arial" w:cs="Arial"/>
          <w:color w:val="212529"/>
        </w:rPr>
        <w:t>in</w:t>
      </w:r>
      <w:r w:rsidR="00083519">
        <w:rPr>
          <w:rStyle w:val="Strong"/>
          <w:rFonts w:ascii="Arial" w:hAnsi="Arial" w:cs="Arial"/>
          <w:color w:val="212529"/>
        </w:rPr>
        <w:t xml:space="preserve"> </w:t>
      </w:r>
      <w:r>
        <w:rPr>
          <w:rStyle w:val="Strong"/>
          <w:rFonts w:ascii="Arial" w:hAnsi="Arial" w:cs="Arial"/>
          <w:color w:val="212529"/>
        </w:rPr>
        <w:t>NOSQL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process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of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storing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data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records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across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multiple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machines.It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partitioning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pattern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which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each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shard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held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separate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database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server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instance,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to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spread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load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and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provide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fast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data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access.</w:t>
      </w:r>
    </w:p>
    <w:p w:rsidR="00943156" w:rsidRDefault="00943156" w:rsidP="00943156">
      <w:pPr>
        <w:shd w:val="clear" w:color="auto" w:fill="FFFFFF"/>
        <w:rPr>
          <w:rStyle w:val="Hyperlink"/>
          <w:rFonts w:ascii="Arial" w:hAnsi="Arial" w:cs="Arial"/>
          <w:color w:val="0056B3"/>
          <w:u w:val="none"/>
        </w:rPr>
      </w:pPr>
      <w:r>
        <w:rPr>
          <w:rFonts w:ascii="Arial" w:hAnsi="Arial" w:cs="Arial"/>
          <w:color w:val="212529"/>
        </w:rPr>
        <w:fldChar w:fldCharType="begin"/>
      </w:r>
      <w:r>
        <w:rPr>
          <w:rFonts w:ascii="Arial" w:hAnsi="Arial" w:cs="Arial"/>
          <w:color w:val="212529"/>
        </w:rPr>
        <w:instrText xml:space="preserve"> HYPERLINK "https://www.onlineinterviewquestions.com/nosql-interview-questions/" \l "collapseUnfiled11" </w:instrText>
      </w:r>
      <w:r>
        <w:rPr>
          <w:rFonts w:ascii="Arial" w:hAnsi="Arial" w:cs="Arial"/>
          <w:color w:val="212529"/>
        </w:rPr>
        <w:fldChar w:fldCharType="separate"/>
      </w:r>
    </w:p>
    <w:p w:rsidR="00943156" w:rsidRDefault="00943156" w:rsidP="00943156">
      <w:pPr>
        <w:pStyle w:val="Heading3"/>
        <w:shd w:val="clear" w:color="auto" w:fill="FFFFFF"/>
        <w:rPr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11)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What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do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you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understand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by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Polyglot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Persistence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in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NoSQL?</w:t>
      </w:r>
    </w:p>
    <w:p w:rsidR="00943156" w:rsidRDefault="00943156" w:rsidP="00943156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fldChar w:fldCharType="end"/>
      </w:r>
    </w:p>
    <w:p w:rsidR="00943156" w:rsidRDefault="00943156" w:rsidP="009431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While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storing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data,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advisable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to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choose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multiple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data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storage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systems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so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that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system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allows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us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to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store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various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data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our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future.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safer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type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of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data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storage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system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because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we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do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not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want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to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risk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single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data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storage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system.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type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of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storage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called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Style w:val="Strong"/>
          <w:rFonts w:ascii="Arial" w:hAnsi="Arial" w:cs="Arial"/>
          <w:color w:val="212529"/>
        </w:rPr>
        <w:t>polyglot</w:t>
      </w:r>
      <w:r w:rsidR="00083519">
        <w:rPr>
          <w:rStyle w:val="Strong"/>
          <w:rFonts w:ascii="Arial" w:hAnsi="Arial" w:cs="Arial"/>
          <w:color w:val="212529"/>
        </w:rPr>
        <w:t xml:space="preserve"> </w:t>
      </w:r>
      <w:r>
        <w:rPr>
          <w:rStyle w:val="Strong"/>
          <w:rFonts w:ascii="Arial" w:hAnsi="Arial" w:cs="Arial"/>
          <w:color w:val="212529"/>
        </w:rPr>
        <w:t>persistence</w:t>
      </w:r>
      <w:r w:rsidR="00083519">
        <w:rPr>
          <w:rStyle w:val="Strong"/>
          <w:rFonts w:ascii="Arial" w:hAnsi="Arial" w:cs="Arial"/>
          <w:color w:val="212529"/>
        </w:rPr>
        <w:t xml:space="preserve"> </w:t>
      </w:r>
      <w:r>
        <w:rPr>
          <w:rStyle w:val="Strong"/>
          <w:rFonts w:ascii="Arial" w:hAnsi="Arial" w:cs="Arial"/>
          <w:color w:val="212529"/>
        </w:rPr>
        <w:t>in</w:t>
      </w:r>
      <w:r w:rsidR="00083519">
        <w:rPr>
          <w:rStyle w:val="Strong"/>
          <w:rFonts w:ascii="Arial" w:hAnsi="Arial" w:cs="Arial"/>
          <w:color w:val="212529"/>
        </w:rPr>
        <w:t xml:space="preserve"> </w:t>
      </w:r>
      <w:r>
        <w:rPr>
          <w:rStyle w:val="Strong"/>
          <w:rFonts w:ascii="Arial" w:hAnsi="Arial" w:cs="Arial"/>
          <w:color w:val="212529"/>
        </w:rPr>
        <w:t>NoSQL</w:t>
      </w:r>
      <w:r>
        <w:rPr>
          <w:rFonts w:ascii="Arial" w:hAnsi="Arial" w:cs="Arial"/>
          <w:color w:val="212529"/>
        </w:rPr>
        <w:t>.</w:t>
      </w:r>
    </w:p>
    <w:p w:rsidR="00943156" w:rsidRDefault="00943156" w:rsidP="00943156">
      <w:pPr>
        <w:shd w:val="clear" w:color="auto" w:fill="FFFFFF"/>
        <w:rPr>
          <w:rStyle w:val="Hyperlink"/>
          <w:color w:val="007BFF"/>
          <w:u w:val="none"/>
        </w:rPr>
      </w:pPr>
      <w:r>
        <w:rPr>
          <w:rFonts w:ascii="Arial" w:hAnsi="Arial" w:cs="Arial"/>
          <w:color w:val="212529"/>
        </w:rPr>
        <w:fldChar w:fldCharType="begin"/>
      </w:r>
      <w:r>
        <w:rPr>
          <w:rFonts w:ascii="Arial" w:hAnsi="Arial" w:cs="Arial"/>
          <w:color w:val="212529"/>
        </w:rPr>
        <w:instrText xml:space="preserve"> HYPERLINK "https://www.onlineinterviewquestions.com/nosql-interview-questions/" \l "collapseUnfiled12" </w:instrText>
      </w:r>
      <w:r>
        <w:rPr>
          <w:rFonts w:ascii="Arial" w:hAnsi="Arial" w:cs="Arial"/>
          <w:color w:val="212529"/>
        </w:rPr>
        <w:fldChar w:fldCharType="separate"/>
      </w:r>
    </w:p>
    <w:p w:rsidR="00943156" w:rsidRDefault="00943156" w:rsidP="00943156">
      <w:pPr>
        <w:pStyle w:val="Heading3"/>
        <w:shd w:val="clear" w:color="auto" w:fill="FFFFFF"/>
        <w:rPr>
          <w:color w:val="000000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12)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What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do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you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understand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by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"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Polyglot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Persistence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"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in</w:t>
      </w:r>
      <w:r w:rsidR="00083519">
        <w:rPr>
          <w:rStyle w:val="Strong"/>
          <w:rFonts w:ascii="Arial" w:hAnsi="Arial" w:cs="Arial"/>
          <w:b w:val="0"/>
          <w:bCs w:val="0"/>
          <w:color w:val="00000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/>
        </w:rPr>
        <w:t>NoSQL?</w:t>
      </w:r>
    </w:p>
    <w:p w:rsidR="00943156" w:rsidRDefault="00943156" w:rsidP="00943156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fldChar w:fldCharType="end"/>
      </w:r>
    </w:p>
    <w:p w:rsidR="00943156" w:rsidRDefault="00943156" w:rsidP="00943156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The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term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Polyglot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Persistence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was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coined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by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Neal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Ford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2006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to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express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idea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that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applications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should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be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written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mixed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languages.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we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all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know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that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different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problems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arise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all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applications.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So,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when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application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written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using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different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languages,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then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those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languages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can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be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used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to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solve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or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tackle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with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different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kind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of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problems.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known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polyglot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persistence.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Picking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right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language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for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particular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problem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can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be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more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productive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rather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than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trying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to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fit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all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aspects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of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that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problem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into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single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language.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Hence,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polyglot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persistence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term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which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used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to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define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this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hybrid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approach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to</w:t>
      </w:r>
      <w:r w:rsidR="00083519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persistence.</w:t>
      </w:r>
    </w:p>
    <w:p w:rsidR="00BF1CBD" w:rsidRDefault="00BF1CBD" w:rsidP="00BF1CBD">
      <w:pPr>
        <w:pStyle w:val="Heading2"/>
        <w:shd w:val="clear" w:color="auto" w:fill="FFFFFF"/>
        <w:spacing w:before="300" w:beforeAutospacing="0" w:after="165" w:afterAutospacing="0"/>
        <w:rPr>
          <w:rFonts w:ascii="Segoe UI" w:hAnsi="Segoe UI" w:cs="Segoe UI"/>
          <w:b w:val="0"/>
          <w:bCs w:val="0"/>
          <w:color w:val="FF99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FF9900"/>
          <w:sz w:val="44"/>
          <w:szCs w:val="44"/>
        </w:rPr>
        <w:lastRenderedPageBreak/>
        <w:t>Polyglot</w:t>
      </w:r>
      <w:r w:rsidR="00083519">
        <w:rPr>
          <w:rFonts w:ascii="Segoe UI" w:hAnsi="Segoe UI" w:cs="Segoe UI"/>
          <w:b w:val="0"/>
          <w:bCs w:val="0"/>
          <w:color w:val="FF9900"/>
          <w:sz w:val="44"/>
          <w:szCs w:val="44"/>
        </w:rPr>
        <w:t xml:space="preserve"> </w:t>
      </w:r>
      <w:r>
        <w:rPr>
          <w:rFonts w:ascii="Segoe UI" w:hAnsi="Segoe UI" w:cs="Segoe UI"/>
          <w:b w:val="0"/>
          <w:bCs w:val="0"/>
          <w:color w:val="FF9900"/>
          <w:sz w:val="44"/>
          <w:szCs w:val="44"/>
        </w:rPr>
        <w:t>Persistence</w:t>
      </w:r>
    </w:p>
    <w:p w:rsidR="00BF1CBD" w:rsidRDefault="00BF1CBD" w:rsidP="00BF1CBD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Basically,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there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are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two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main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reasons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why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engineers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choose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NoSQL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databases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their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problems:</w:t>
      </w:r>
    </w:p>
    <w:p w:rsidR="00BF1CBD" w:rsidRDefault="00BF1CBD" w:rsidP="00BF1CB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Minimizing</w:t>
      </w:r>
      <w:r w:rsidR="00083519"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the</w:t>
      </w:r>
      <w:r w:rsidR="00083519"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impedance</w:t>
      </w:r>
      <w:r w:rsidR="00083519"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mismatch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–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This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effectively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entails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increase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developers’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productivity.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lot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effort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spent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mapping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between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in-memory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structures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and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relational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database.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Sometimes,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NoSQL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database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has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model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that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fits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better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needs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our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application,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thus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simplifying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interaction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application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code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with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database.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This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way,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we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have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less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code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to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develop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and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maintain.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example,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MEAN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stack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(M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Mongo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DB),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whole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stack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uses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JSON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objects,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and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interaction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application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code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and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database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minimal.</w:t>
      </w:r>
    </w:p>
    <w:p w:rsidR="00BF1CBD" w:rsidRDefault="00BF1CBD" w:rsidP="00BF1CB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Embracing</w:t>
      </w:r>
      <w:r w:rsidR="00083519"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large-scale</w:t>
      </w:r>
      <w:r w:rsidR="00083519"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data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–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Today,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expensive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to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store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large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amount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relational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databases.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Businesses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today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have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need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capturing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and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processing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lot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more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quickly.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Because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many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NoSQL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databases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are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designed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to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run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clusters,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they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are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better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fit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this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kind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problem.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large-scale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clusters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give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us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possibility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to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store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larger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sets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and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to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process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large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amounts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analytic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Also,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NoSQL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databases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have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different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models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that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may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be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better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processing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that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huge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amount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data.</w:t>
      </w:r>
    </w:p>
    <w:p w:rsidR="00BF1CBD" w:rsidRDefault="00BF1CBD" w:rsidP="00BF1CBD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Does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this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mean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that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relational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databases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are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dead?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No,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not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all.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relational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model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still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best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choice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great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number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problems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out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there.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Apart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from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that,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relational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databases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have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also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been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here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decades,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meaning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there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are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bunch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tools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them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and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people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are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familiar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with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them,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comparison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to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fairly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new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concept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NoSQL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databases.</w:t>
      </w:r>
    </w:p>
    <w:p w:rsidR="00BF1CBD" w:rsidRDefault="00BF1CBD" w:rsidP="00BF1CBD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4890829" cy="2558900"/>
            <wp:effectExtent l="0" t="0" r="5080" b="0"/>
            <wp:docPr id="2" name="Picture 2" descr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748" cy="256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CBD" w:rsidRDefault="00BF1CBD" w:rsidP="00BF1CBD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only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difference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way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that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we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should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perceive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relational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databases.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They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are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no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longer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only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option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storage.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Now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we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need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to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understand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nature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and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use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different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stores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in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different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situations.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Martin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Flower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calls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this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point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view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Polyglot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Persistence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–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hyperlink r:id="rId14" w:tgtFrame="_blank" w:history="1">
        <w:r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>NoSQL</w:t>
        </w:r>
        <w:r w:rsidR="00083519"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>Distilled:</w:t>
        </w:r>
        <w:r w:rsidR="00083519"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>A</w:t>
        </w:r>
        <w:r w:rsidR="00083519"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>Brief</w:t>
        </w:r>
        <w:r w:rsidR="00083519"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>Guide</w:t>
        </w:r>
        <w:r w:rsidR="00083519"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>to</w:t>
        </w:r>
        <w:r w:rsidR="00083519"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>the</w:t>
        </w:r>
        <w:r w:rsidR="00083519"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>Emerging</w:t>
        </w:r>
        <w:r w:rsidR="00083519"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>World</w:t>
        </w:r>
        <w:r w:rsidR="00083519"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>of</w:t>
        </w:r>
        <w:r w:rsidR="00083519"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>Polyglot</w:t>
        </w:r>
        <w:r w:rsidR="00083519"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Hyperlink"/>
            <w:rFonts w:ascii="Segoe UI" w:hAnsi="Segoe UI" w:cs="Segoe UI"/>
            <w:color w:val="005782"/>
            <w:sz w:val="21"/>
            <w:szCs w:val="21"/>
            <w:bdr w:val="none" w:sz="0" w:space="0" w:color="auto" w:frame="1"/>
          </w:rPr>
          <w:t>Persistence</w:t>
        </w:r>
      </w:hyperlink>
      <w:r>
        <w:rPr>
          <w:rFonts w:ascii="Segoe UI" w:hAnsi="Segoe UI" w:cs="Segoe UI"/>
          <w:color w:val="111111"/>
          <w:sz w:val="21"/>
          <w:szCs w:val="21"/>
        </w:rPr>
        <w:t>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This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way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looking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storage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will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lead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us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to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solutions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that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will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have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multiple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databases,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and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each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database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will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be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used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different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purpose.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lastRenderedPageBreak/>
        <w:t>example,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we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can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use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SQL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financial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part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of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the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application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but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use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MongoDB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products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catalog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and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Cassandra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for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large-scale</w:t>
      </w:r>
      <w:r w:rsidR="00083519">
        <w:rPr>
          <w:rFonts w:ascii="Segoe UI" w:hAnsi="Segoe UI" w:cs="Segoe UI"/>
          <w:color w:val="111111"/>
          <w:sz w:val="21"/>
          <w:szCs w:val="21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</w:rPr>
        <w:t>analytics.</w:t>
      </w:r>
    </w:p>
    <w:sectPr w:rsidR="00BF1CBD" w:rsidSect="00BF1CBD">
      <w:headerReference w:type="default" r:id="rId15"/>
      <w:footerReference w:type="default" r:id="rId16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E23" w:rsidRDefault="001C7E23" w:rsidP="00BF1CBD">
      <w:pPr>
        <w:spacing w:after="0" w:line="240" w:lineRule="auto"/>
      </w:pPr>
      <w:r>
        <w:separator/>
      </w:r>
    </w:p>
  </w:endnote>
  <w:endnote w:type="continuationSeparator" w:id="0">
    <w:p w:rsidR="001C7E23" w:rsidRDefault="001C7E23" w:rsidP="00BF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01338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1CBD" w:rsidRDefault="00BF1CBD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98765F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BF1CBD" w:rsidRDefault="00BF1CB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B907E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F1CBD" w:rsidRDefault="00BF1C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E23" w:rsidRDefault="001C7E23" w:rsidP="00BF1CBD">
      <w:pPr>
        <w:spacing w:after="0" w:line="240" w:lineRule="auto"/>
      </w:pPr>
      <w:r>
        <w:separator/>
      </w:r>
    </w:p>
  </w:footnote>
  <w:footnote w:type="continuationSeparator" w:id="0">
    <w:p w:rsidR="001C7E23" w:rsidRDefault="001C7E23" w:rsidP="00BF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46"/>
      <w:gridCol w:w="5034"/>
    </w:tblGrid>
    <w:tr w:rsidR="00BF1CBD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02EF4ED839A44287B3EB039D7CD277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BF1CBD" w:rsidRDefault="00BF1CBD" w:rsidP="00BF1CBD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No-SQL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068CEF403F504FEBB8B31D39393C9406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8-09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BF1CBD" w:rsidRDefault="00BF1CBD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08/09/2021</w:t>
              </w:r>
            </w:p>
          </w:tc>
        </w:sdtContent>
      </w:sdt>
    </w:tr>
    <w:tr w:rsidR="00BF1CBD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BF1CBD" w:rsidRDefault="00BF1CBD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BF1CBD" w:rsidRDefault="00BF1CBD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BF1CBD" w:rsidRDefault="00BF1C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6CA7"/>
    <w:multiLevelType w:val="multilevel"/>
    <w:tmpl w:val="1FC6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0588B"/>
    <w:multiLevelType w:val="multilevel"/>
    <w:tmpl w:val="1E7A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D0C52"/>
    <w:multiLevelType w:val="multilevel"/>
    <w:tmpl w:val="8A9E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B7BE1"/>
    <w:multiLevelType w:val="multilevel"/>
    <w:tmpl w:val="8C56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A5E1A"/>
    <w:multiLevelType w:val="multilevel"/>
    <w:tmpl w:val="C41A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B54D8"/>
    <w:multiLevelType w:val="multilevel"/>
    <w:tmpl w:val="F06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54A54"/>
    <w:multiLevelType w:val="multilevel"/>
    <w:tmpl w:val="57C4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F02B8"/>
    <w:multiLevelType w:val="multilevel"/>
    <w:tmpl w:val="F06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D0FBC"/>
    <w:multiLevelType w:val="multilevel"/>
    <w:tmpl w:val="BB9C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7645C7"/>
    <w:multiLevelType w:val="multilevel"/>
    <w:tmpl w:val="F06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23954"/>
    <w:multiLevelType w:val="multilevel"/>
    <w:tmpl w:val="F06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3693E"/>
    <w:multiLevelType w:val="multilevel"/>
    <w:tmpl w:val="F06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52A20"/>
    <w:multiLevelType w:val="multilevel"/>
    <w:tmpl w:val="F06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711B7"/>
    <w:multiLevelType w:val="multilevel"/>
    <w:tmpl w:val="AA2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2113E3"/>
    <w:multiLevelType w:val="multilevel"/>
    <w:tmpl w:val="4A1E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8A2057"/>
    <w:multiLevelType w:val="multilevel"/>
    <w:tmpl w:val="F06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4778C"/>
    <w:multiLevelType w:val="multilevel"/>
    <w:tmpl w:val="08FE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4A6D6F"/>
    <w:multiLevelType w:val="multilevel"/>
    <w:tmpl w:val="07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2"/>
  </w:num>
  <w:num w:numId="9">
    <w:abstractNumId w:val="17"/>
  </w:num>
  <w:num w:numId="10">
    <w:abstractNumId w:val="12"/>
  </w:num>
  <w:num w:numId="11">
    <w:abstractNumId w:val="10"/>
  </w:num>
  <w:num w:numId="12">
    <w:abstractNumId w:val="7"/>
  </w:num>
  <w:num w:numId="13">
    <w:abstractNumId w:val="11"/>
  </w:num>
  <w:num w:numId="14">
    <w:abstractNumId w:val="9"/>
  </w:num>
  <w:num w:numId="15">
    <w:abstractNumId w:val="5"/>
  </w:num>
  <w:num w:numId="16">
    <w:abstractNumId w:val="15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A7"/>
    <w:rsid w:val="00083519"/>
    <w:rsid w:val="001C7E23"/>
    <w:rsid w:val="00275F99"/>
    <w:rsid w:val="00374910"/>
    <w:rsid w:val="004C5F08"/>
    <w:rsid w:val="00582F1E"/>
    <w:rsid w:val="005E7465"/>
    <w:rsid w:val="006C09A7"/>
    <w:rsid w:val="00702AAF"/>
    <w:rsid w:val="00943156"/>
    <w:rsid w:val="00947DF1"/>
    <w:rsid w:val="00B907E7"/>
    <w:rsid w:val="00BD1E77"/>
    <w:rsid w:val="00BF1CBD"/>
    <w:rsid w:val="00EB791C"/>
    <w:rsid w:val="00EE701D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6ECC0B-8440-464F-AFF5-48971CFA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C5F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C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5F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lickable">
    <w:name w:val="clickable"/>
    <w:basedOn w:val="DefaultParagraphFont"/>
    <w:rsid w:val="004C5F08"/>
  </w:style>
  <w:style w:type="character" w:styleId="Hyperlink">
    <w:name w:val="Hyperlink"/>
    <w:basedOn w:val="DefaultParagraphFont"/>
    <w:uiPriority w:val="99"/>
    <w:semiHidden/>
    <w:unhideWhenUsed/>
    <w:rsid w:val="004C5F08"/>
    <w:rPr>
      <w:color w:val="0000FF"/>
      <w:u w:val="single"/>
    </w:rPr>
  </w:style>
  <w:style w:type="character" w:customStyle="1" w:styleId="small">
    <w:name w:val="small"/>
    <w:basedOn w:val="DefaultParagraphFont"/>
    <w:rsid w:val="004C5F08"/>
  </w:style>
  <w:style w:type="character" w:customStyle="1" w:styleId="h5">
    <w:name w:val="h5"/>
    <w:basedOn w:val="DefaultParagraphFont"/>
    <w:rsid w:val="004C5F08"/>
  </w:style>
  <w:style w:type="paragraph" w:styleId="NormalWeb">
    <w:name w:val="Normal (Web)"/>
    <w:basedOn w:val="Normal"/>
    <w:uiPriority w:val="99"/>
    <w:unhideWhenUsed/>
    <w:rsid w:val="004C5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5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C5F08"/>
    <w:rPr>
      <w:b/>
      <w:bCs/>
    </w:rPr>
  </w:style>
  <w:style w:type="paragraph" w:customStyle="1" w:styleId="question">
    <w:name w:val="question"/>
    <w:basedOn w:val="Normal"/>
    <w:rsid w:val="00FF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FF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FF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F1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CBD"/>
  </w:style>
  <w:style w:type="paragraph" w:styleId="Footer">
    <w:name w:val="footer"/>
    <w:basedOn w:val="Normal"/>
    <w:link w:val="FooterChar"/>
    <w:uiPriority w:val="99"/>
    <w:unhideWhenUsed/>
    <w:rsid w:val="00BF1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CBD"/>
  </w:style>
  <w:style w:type="character" w:customStyle="1" w:styleId="Heading3Char">
    <w:name w:val="Heading 3 Char"/>
    <w:basedOn w:val="DefaultParagraphFont"/>
    <w:link w:val="Heading3"/>
    <w:uiPriority w:val="9"/>
    <w:semiHidden/>
    <w:rsid w:val="00BF1C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156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943156"/>
  </w:style>
  <w:style w:type="character" w:customStyle="1" w:styleId="cm-operator">
    <w:name w:val="cm-operator"/>
    <w:basedOn w:val="DefaultParagraphFont"/>
    <w:rsid w:val="00943156"/>
  </w:style>
  <w:style w:type="character" w:customStyle="1" w:styleId="cm-number">
    <w:name w:val="cm-number"/>
    <w:basedOn w:val="DefaultParagraphFont"/>
    <w:rsid w:val="00943156"/>
  </w:style>
  <w:style w:type="character" w:customStyle="1" w:styleId="cm-string">
    <w:name w:val="cm-string"/>
    <w:basedOn w:val="DefaultParagraphFont"/>
    <w:rsid w:val="00943156"/>
  </w:style>
  <w:style w:type="character" w:styleId="Emphasis">
    <w:name w:val="Emphasis"/>
    <w:basedOn w:val="DefaultParagraphFont"/>
    <w:uiPriority w:val="20"/>
    <w:qFormat/>
    <w:rsid w:val="00275F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6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3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3315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2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5691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97733949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037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7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26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4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12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57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4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756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57604091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823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1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6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6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7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04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2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146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78653240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09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2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5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5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11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4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916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91705731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7038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7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0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73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79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1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8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0949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35265460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9527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1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0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58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2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8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55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0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7940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51907573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7364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8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4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76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30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82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35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8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4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1817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202724678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09801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8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87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58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03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32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5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6470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85742919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8493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3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6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52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1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5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7787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50663043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1286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9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45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6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97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86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4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212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206459430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766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7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5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7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28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0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4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06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6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5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6099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60472580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109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6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8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9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3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6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8148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56579896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5397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6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58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49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7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3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5463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42471599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58770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1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73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1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2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74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7506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71646876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11643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72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53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51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0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20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1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6127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69542567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1694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5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5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8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5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5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16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56688">
                      <w:marLeft w:val="0"/>
                      <w:marRight w:val="10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fles.com/interview-question/cosmos-db-interview-questions" TargetMode="External"/><Relationship Id="rId13" Type="http://schemas.openxmlformats.org/officeDocument/2006/relationships/image" Target="media/image1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CAP_theore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Eric_Brewer_%28scientist%29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stackoverflow.com/questions/3342497/explanation-of-base-terminolog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qfles.com/interview-question/mongodb-interview-questions" TargetMode="External"/><Relationship Id="rId14" Type="http://schemas.openxmlformats.org/officeDocument/2006/relationships/hyperlink" Target="https://www.amazon.com/NoSQL-Distilled-Emerging-Polyglot-Persistence/dp/032182662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EF4ED839A44287B3EB039D7CD27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C0C90-CD72-41F9-AA38-77B272534929}"/>
      </w:docPartPr>
      <w:docPartBody>
        <w:p w:rsidR="00C8459B" w:rsidRDefault="001257A9" w:rsidP="001257A9">
          <w:pPr>
            <w:pStyle w:val="02EF4ED839A44287B3EB039D7CD2774B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068CEF403F504FEBB8B31D39393C9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759DF-6B88-43D9-8C8B-F3E758603906}"/>
      </w:docPartPr>
      <w:docPartBody>
        <w:p w:rsidR="00C8459B" w:rsidRDefault="001257A9" w:rsidP="001257A9">
          <w:pPr>
            <w:pStyle w:val="068CEF403F504FEBB8B31D39393C9406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A9"/>
    <w:rsid w:val="001257A9"/>
    <w:rsid w:val="00417B49"/>
    <w:rsid w:val="00C8459B"/>
    <w:rsid w:val="00D5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EF4ED839A44287B3EB039D7CD2774B">
    <w:name w:val="02EF4ED839A44287B3EB039D7CD2774B"/>
    <w:rsid w:val="001257A9"/>
  </w:style>
  <w:style w:type="character" w:styleId="PlaceholderText">
    <w:name w:val="Placeholder Text"/>
    <w:basedOn w:val="DefaultParagraphFont"/>
    <w:uiPriority w:val="99"/>
    <w:semiHidden/>
    <w:rsid w:val="001257A9"/>
    <w:rPr>
      <w:color w:val="808080"/>
    </w:rPr>
  </w:style>
  <w:style w:type="paragraph" w:customStyle="1" w:styleId="068CEF403F504FEBB8B31D39393C9406">
    <w:name w:val="068CEF403F504FEBB8B31D39393C9406"/>
    <w:rsid w:val="001257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8</Pages>
  <Words>2135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No-SQL</vt:lpstr>
    </vt:vector>
  </TitlesOfParts>
  <Company>Bureau Veritas</Company>
  <LinksUpToDate>false</LinksUpToDate>
  <CharactersWithSpaces>14279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No-SQL</dc:title>
  <dc:subject/>
  <dc:creator>Ashwani SAXENA</dc:creator>
  <cp:keywords/>
  <dc:description/>
  <cp:lastModifiedBy>Ashwani SAXENA</cp:lastModifiedBy>
  <cp:revision>9</cp:revision>
  <dcterms:created xsi:type="dcterms:W3CDTF">2021-08-04T15:50:00Z</dcterms:created>
  <dcterms:modified xsi:type="dcterms:W3CDTF">2021-08-10T04:37:00Z</dcterms:modified>
</cp:coreProperties>
</file>