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YOLOv10-Based Real-Time Object Detection System </w:t>
        <w:br w:type="textWrapping"/>
      </w:r>
    </w:p>
    <w:p w:rsidR="00000000" w:rsidDel="00000000" w:rsidP="00000000" w:rsidRDefault="00000000" w:rsidRPr="00000000" w14:paraId="00000002">
      <w:pPr>
        <w:jc w:val="center"/>
        <w:rPr/>
      </w:pPr>
      <w:r w:rsidDel="00000000" w:rsidR="00000000" w:rsidRPr="00000000">
        <w:rPr>
          <w:rtl w:val="0"/>
        </w:rPr>
        <w:t xml:space="preserve">Submitted as a partial fulfillment of Bachelor of Technology in Computer Science &amp; Engineering</w:t>
      </w:r>
    </w:p>
    <w:p w:rsidR="00000000" w:rsidDel="00000000" w:rsidP="00000000" w:rsidRDefault="00000000" w:rsidRPr="00000000" w14:paraId="00000003">
      <w:pPr>
        <w:jc w:val="center"/>
        <w:rPr/>
      </w:pPr>
      <w:r w:rsidDel="00000000" w:rsidR="00000000" w:rsidRPr="00000000">
        <w:rPr>
          <w:rtl w:val="0"/>
        </w:rPr>
        <w:t xml:space="preserve">Of</w:t>
      </w:r>
    </w:p>
    <w:p w:rsidR="00000000" w:rsidDel="00000000" w:rsidP="00000000" w:rsidRDefault="00000000" w:rsidRPr="00000000" w14:paraId="00000004">
      <w:pPr>
        <w:jc w:val="center"/>
        <w:rPr>
          <w:sz w:val="26"/>
          <w:szCs w:val="26"/>
        </w:rPr>
      </w:pPr>
      <w:r w:rsidDel="00000000" w:rsidR="00000000" w:rsidRPr="00000000">
        <w:rPr>
          <w:sz w:val="26"/>
          <w:szCs w:val="26"/>
          <w:rtl w:val="0"/>
        </w:rPr>
        <w:t xml:space="preserve">Adamas University</w:t>
      </w:r>
    </w:p>
    <w:p w:rsidR="00000000" w:rsidDel="00000000" w:rsidP="00000000" w:rsidRDefault="00000000" w:rsidRPr="00000000" w14:paraId="00000005">
      <w:pPr>
        <w:jc w:val="center"/>
        <w:rPr>
          <w:sz w:val="26"/>
          <w:szCs w:val="26"/>
        </w:rPr>
      </w:pPr>
      <w:r w:rsidDel="00000000" w:rsidR="00000000" w:rsidRPr="00000000">
        <w:rPr>
          <w:rtl w:val="0"/>
        </w:rPr>
      </w:r>
    </w:p>
    <w:p w:rsidR="00000000" w:rsidDel="00000000" w:rsidP="00000000" w:rsidRDefault="00000000" w:rsidRPr="00000000" w14:paraId="00000006">
      <w:pPr>
        <w:tabs>
          <w:tab w:val="left" w:leader="none" w:pos="2520"/>
          <w:tab w:val="left" w:leader="none" w:pos="3240"/>
        </w:tabs>
        <w:jc w:val="center"/>
        <w:rPr/>
      </w:pPr>
      <w:r w:rsidDel="00000000" w:rsidR="00000000" w:rsidRPr="00000000">
        <w:rPr>
          <w:rtl w:val="0"/>
        </w:rPr>
      </w:r>
    </w:p>
    <w:p w:rsidR="00000000" w:rsidDel="00000000" w:rsidP="00000000" w:rsidRDefault="00000000" w:rsidRPr="00000000" w14:paraId="00000007">
      <w:pPr>
        <w:tabs>
          <w:tab w:val="left" w:leader="none" w:pos="3240"/>
        </w:tabs>
        <w:jc w:val="center"/>
        <w:rPr>
          <w:sz w:val="40"/>
          <w:szCs w:val="40"/>
        </w:rPr>
      </w:pPr>
      <w:r w:rsidDel="00000000" w:rsidR="00000000" w:rsidRPr="00000000">
        <w:rPr/>
        <w:drawing>
          <wp:inline distB="0" distT="0" distL="0" distR="0">
            <wp:extent cx="1055712" cy="982637"/>
            <wp:effectExtent b="0" l="0" r="0" t="0"/>
            <wp:docPr descr="Adamas University" id="4" name="image6.png"/>
            <a:graphic>
              <a:graphicData uri="http://schemas.openxmlformats.org/drawingml/2006/picture">
                <pic:pic>
                  <pic:nvPicPr>
                    <pic:cNvPr descr="Adamas University" id="0" name="image6.png"/>
                    <pic:cNvPicPr preferRelativeResize="0"/>
                  </pic:nvPicPr>
                  <pic:blipFill>
                    <a:blip r:embed="rId7"/>
                    <a:srcRect b="0" l="0" r="0" t="0"/>
                    <a:stretch>
                      <a:fillRect/>
                    </a:stretch>
                  </pic:blipFill>
                  <pic:spPr>
                    <a:xfrm>
                      <a:off x="0" y="0"/>
                      <a:ext cx="1055712" cy="98263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tabs>
          <w:tab w:val="left" w:leader="none" w:pos="3240"/>
        </w:tabs>
        <w:jc w:val="center"/>
        <w:rPr>
          <w:sz w:val="40"/>
          <w:szCs w:val="40"/>
        </w:rPr>
      </w:pPr>
      <w:r w:rsidDel="00000000" w:rsidR="00000000" w:rsidRPr="00000000">
        <w:rPr>
          <w:rtl w:val="0"/>
        </w:rPr>
      </w:r>
    </w:p>
    <w:p w:rsidR="00000000" w:rsidDel="00000000" w:rsidP="00000000" w:rsidRDefault="00000000" w:rsidRPr="00000000" w14:paraId="00000009">
      <w:pPr>
        <w:tabs>
          <w:tab w:val="left" w:leader="none" w:pos="3240"/>
        </w:tabs>
        <w:jc w:val="cente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b w:val="1"/>
          <w:bCs w:val="1"/>
          <w:sz w:val="32"/>
          <w:szCs w:val="32"/>
          <w:rtl w:val="0"/>
        </w:rPr>
        <w:t xml:space="preserve">Mini Project Report</w:t>
      </w:r>
      <w:r w:rsidDel="00000000" w:rsidR="00000000" w:rsidRPr="00000000">
        <w:rPr>
          <w:rtl w:val="0"/>
        </w:rPr>
      </w:r>
    </w:p>
    <w:p w:rsidR="00000000" w:rsidDel="00000000" w:rsidP="00000000" w:rsidRDefault="00000000" w:rsidRPr="00000000" w14:paraId="0000000A">
      <w:pPr>
        <w:tabs>
          <w:tab w:val="left" w:leader="none" w:pos="540"/>
        </w:tabs>
        <w:jc w:val="center"/>
        <w:rPr>
          <w:rFonts w:ascii="Georgia" w:cs="Georgia" w:eastAsia="Georgia" w:hAnsi="Georgia"/>
          <w:sz w:val="28"/>
          <w:szCs w:val="28"/>
        </w:rPr>
      </w:pPr>
      <w:r w:rsidDel="00000000" w:rsidR="00000000" w:rsidRPr="00000000">
        <w:rPr>
          <w:rFonts w:ascii="Georgia" w:cs="Georgia" w:eastAsia="Georgia" w:hAnsi="Georgia"/>
          <w:b w:val="1"/>
          <w:bCs w:val="1"/>
          <w:i w:val="1"/>
          <w:iCs w:val="1"/>
          <w:sz w:val="28"/>
          <w:szCs w:val="28"/>
          <w:rtl w:val="0"/>
        </w:rPr>
        <w:t xml:space="preserve">Submitted by</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tbl>
      <w:tblPr>
        <w:tblStyle w:val="Table1"/>
        <w:tblpPr w:leftFromText="180" w:rightFromText="180" w:topFromText="0" w:bottomFromText="0" w:vertAnchor="text" w:horzAnchor="text" w:tblpX="68.00000000000011" w:tblpY="67"/>
        <w:tblW w:w="97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5"/>
        <w:gridCol w:w="4922"/>
        <w:tblGridChange w:id="0">
          <w:tblGrid>
            <w:gridCol w:w="4865"/>
            <w:gridCol w:w="4922"/>
          </w:tblGrid>
        </w:tblGridChange>
      </w:tblGrid>
      <w:tr>
        <w:trPr>
          <w:cantSplit w:val="0"/>
          <w:trHeight w:val="349" w:hRule="atLeast"/>
          <w:tblHeader w:val="0"/>
        </w:trPr>
        <w:tc>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Name of Students</w:t>
            </w:r>
          </w:p>
        </w:tc>
        <w:tc>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Roll No.</w:t>
            </w:r>
          </w:p>
        </w:tc>
      </w:tr>
      <w:tr>
        <w:trPr>
          <w:cantSplit w:val="0"/>
          <w:trHeight w:val="349" w:hRule="atLeast"/>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Aditya Sinha</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UG/SOET/30/24/628</w:t>
            </w:r>
          </w:p>
        </w:tc>
      </w:tr>
      <w:tr>
        <w:trPr>
          <w:cantSplit w:val="0"/>
          <w:trHeight w:val="363" w:hRule="atLeast"/>
          <w:tblHeader w:val="0"/>
        </w:trPr>
        <w:tc>
          <w:tcPr/>
          <w:p w:rsidR="00000000" w:rsidDel="00000000" w:rsidP="00000000" w:rsidRDefault="00000000" w:rsidRPr="00000000" w14:paraId="00000010">
            <w:pPr>
              <w:rPr>
                <w:b w:val="1"/>
                <w:bCs w:val="1"/>
              </w:rPr>
            </w:pPr>
            <w:r w:rsidDel="00000000" w:rsidR="00000000" w:rsidRPr="00000000">
              <w:rPr>
                <w:b w:val="1"/>
                <w:bCs w:val="1"/>
                <w:rtl w:val="0"/>
              </w:rPr>
              <w:t xml:space="preserve">MD Roshike</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UG/SOET/30/24/634</w:t>
            </w:r>
          </w:p>
        </w:tc>
      </w:tr>
      <w:tr>
        <w:trPr>
          <w:cantSplit w:val="0"/>
          <w:trHeight w:val="349" w:hRule="atLeast"/>
          <w:tblHeader w:val="0"/>
        </w:trPr>
        <w:tc>
          <w:tcPr/>
          <w:p w:rsidR="00000000" w:rsidDel="00000000" w:rsidP="00000000" w:rsidRDefault="00000000" w:rsidRPr="00000000" w14:paraId="00000012">
            <w:pPr>
              <w:rPr>
                <w:b w:val="1"/>
                <w:bCs w:val="1"/>
              </w:rPr>
            </w:pPr>
            <w:r w:rsidDel="00000000" w:rsidR="00000000" w:rsidRPr="00000000">
              <w:rPr>
                <w:b w:val="1"/>
                <w:bCs w:val="1"/>
                <w:rtl w:val="0"/>
              </w:rPr>
              <w:t xml:space="preserve">M A Sajad Ali</w:t>
            </w:r>
          </w:p>
        </w:tc>
        <w:tc>
          <w:tcPr/>
          <w:p w:rsidR="00000000" w:rsidDel="00000000" w:rsidP="00000000" w:rsidRDefault="00000000" w:rsidRPr="00000000" w14:paraId="00000013">
            <w:pPr>
              <w:rPr>
                <w:b w:val="1"/>
                <w:bCs w:val="1"/>
              </w:rPr>
            </w:pPr>
            <w:r w:rsidDel="00000000" w:rsidR="00000000" w:rsidRPr="00000000">
              <w:rPr>
                <w:b w:val="1"/>
                <w:bCs w:val="1"/>
                <w:rtl w:val="0"/>
              </w:rPr>
              <w:t xml:space="preserve">UG/04/BTCSE/2024/654</w:t>
            </w:r>
          </w:p>
        </w:tc>
      </w:tr>
      <w:tr>
        <w:trPr>
          <w:cantSplit w:val="0"/>
          <w:trHeight w:val="349" w:hRule="atLeast"/>
          <w:tblHeader w:val="0"/>
        </w:trPr>
        <w:tc>
          <w:tcPr/>
          <w:p w:rsidR="00000000" w:rsidDel="00000000" w:rsidP="00000000" w:rsidRDefault="00000000" w:rsidRPr="00000000" w14:paraId="00000014">
            <w:pPr>
              <w:rPr>
                <w:b w:val="1"/>
                <w:bCs w:val="1"/>
              </w:rPr>
            </w:pPr>
            <w:r w:rsidDel="00000000" w:rsidR="00000000" w:rsidRPr="00000000">
              <w:rPr>
                <w:b w:val="1"/>
                <w:bCs w:val="1"/>
                <w:rtl w:val="0"/>
              </w:rPr>
              <w:t xml:space="preserve">Jinihal Kumar Singh</w:t>
            </w:r>
          </w:p>
        </w:tc>
        <w:tc>
          <w:tcPr/>
          <w:p w:rsidR="00000000" w:rsidDel="00000000" w:rsidP="00000000" w:rsidRDefault="00000000" w:rsidRPr="00000000" w14:paraId="00000015">
            <w:pPr>
              <w:rPr>
                <w:b w:val="1"/>
                <w:bCs w:val="1"/>
              </w:rPr>
            </w:pPr>
            <w:r w:rsidDel="00000000" w:rsidR="00000000" w:rsidRPr="00000000">
              <w:rPr>
                <w:b w:val="1"/>
                <w:bCs w:val="1"/>
                <w:rtl w:val="0"/>
              </w:rPr>
              <w:t xml:space="preserve">UG/04/BTCSE/2024/649</w:t>
            </w:r>
          </w:p>
        </w:tc>
      </w:tr>
    </w:tbl>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1440" w:firstLine="72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w:t>
        <w:tab/>
      </w:r>
    </w:p>
    <w:p w:rsidR="00000000" w:rsidDel="00000000" w:rsidP="00000000" w:rsidRDefault="00000000" w:rsidRPr="00000000" w14:paraId="00000019">
      <w:pPr>
        <w:jc w:val="center"/>
        <w:rPr>
          <w:rFonts w:ascii="Georgia" w:cs="Georgia" w:eastAsia="Georgia" w:hAnsi="Georgia"/>
          <w:i w:val="1"/>
          <w:iCs w:val="1"/>
          <w:sz w:val="28"/>
          <w:szCs w:val="28"/>
        </w:rPr>
      </w:pPr>
      <w:r w:rsidDel="00000000" w:rsidR="00000000" w:rsidRPr="00000000">
        <w:rPr>
          <w:rFonts w:ascii="Georgia" w:cs="Georgia" w:eastAsia="Georgia" w:hAnsi="Georgia"/>
          <w:i w:val="1"/>
          <w:iCs w:val="1"/>
          <w:sz w:val="28"/>
          <w:szCs w:val="28"/>
          <w:rtl w:val="0"/>
        </w:rPr>
        <w:t xml:space="preserve">Under the supervision of</w:t>
      </w:r>
    </w:p>
    <w:p w:rsidR="00000000" w:rsidDel="00000000" w:rsidP="00000000" w:rsidRDefault="00000000" w:rsidRPr="00000000" w14:paraId="0000001A">
      <w:pPr>
        <w:ind w:left="1440" w:firstLine="720"/>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B">
      <w:pPr>
        <w:ind w:left="1440" w:firstLine="720"/>
        <w:jc w:val="cente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C">
      <w:pPr>
        <w:jc w:val="cente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Dr. Arnab Sinha</w:t>
      </w:r>
    </w:p>
    <w:p w:rsidR="00000000" w:rsidDel="00000000" w:rsidP="00000000" w:rsidRDefault="00000000" w:rsidRPr="00000000" w14:paraId="0000001D">
      <w:pPr>
        <w:jc w:val="center"/>
        <w:rPr>
          <w:rFonts w:ascii="Georgia" w:cs="Georgia" w:eastAsia="Georgia" w:hAnsi="Georgia"/>
        </w:rPr>
      </w:pPr>
      <w:r w:rsidDel="00000000" w:rsidR="00000000" w:rsidRPr="00000000">
        <w:rPr>
          <w:rFonts w:ascii="Georgia" w:cs="Georgia" w:eastAsia="Georgia" w:hAnsi="Georgia"/>
          <w:sz w:val="28"/>
          <w:szCs w:val="28"/>
          <w:rtl w:val="0"/>
        </w:rPr>
        <w:t xml:space="preserve">Associate Professor</w:t>
        <w:br w:type="textWrapping"/>
      </w:r>
      <w:r w:rsidDel="00000000" w:rsidR="00000000" w:rsidRPr="00000000">
        <w:rPr>
          <w:rFonts w:ascii="Georgia" w:cs="Georgia" w:eastAsia="Georgia" w:hAnsi="Georgia"/>
          <w:rtl w:val="0"/>
        </w:rPr>
        <w:t xml:space="preserve">Computer Science &amp; Engineering Dept.</w:t>
      </w:r>
    </w:p>
    <w:p w:rsidR="00000000" w:rsidDel="00000000" w:rsidP="00000000" w:rsidRDefault="00000000" w:rsidRPr="00000000" w14:paraId="0000001E">
      <w:pPr>
        <w:jc w:val="center"/>
        <w:rPr>
          <w:rFonts w:ascii="Georgia" w:cs="Georgia" w:eastAsia="Georgia" w:hAnsi="Georgia"/>
        </w:rPr>
      </w:pPr>
      <w:r w:rsidDel="00000000" w:rsidR="00000000" w:rsidRPr="00000000">
        <w:rPr>
          <w:rtl w:val="0"/>
        </w:rPr>
      </w:r>
    </w:p>
    <w:p w:rsidR="00000000" w:rsidDel="00000000" w:rsidP="00000000" w:rsidRDefault="00000000" w:rsidRPr="00000000" w14:paraId="0000001F">
      <w:pPr>
        <w:jc w:val="center"/>
        <w:rPr>
          <w:rFonts w:ascii="Georgia" w:cs="Georgia" w:eastAsia="Georgia" w:hAnsi="Georgia"/>
        </w:rPr>
      </w:pPr>
      <w:r w:rsidDel="00000000" w:rsidR="00000000" w:rsidRPr="00000000">
        <w:rPr>
          <w:rtl w:val="0"/>
        </w:rPr>
      </w:r>
    </w:p>
    <w:p w:rsidR="00000000" w:rsidDel="00000000" w:rsidP="00000000" w:rsidRDefault="00000000" w:rsidRPr="00000000" w14:paraId="00000020">
      <w:pPr>
        <w:jc w:val="center"/>
        <w:rPr>
          <w:rFonts w:ascii="Georgia" w:cs="Georgia" w:eastAsia="Georgia" w:hAnsi="Georgia"/>
        </w:rPr>
      </w:pPr>
      <w:r w:rsidDel="00000000" w:rsidR="00000000" w:rsidRPr="00000000">
        <w:rPr>
          <w:rtl w:val="0"/>
        </w:rPr>
      </w:r>
    </w:p>
    <w:p w:rsidR="00000000" w:rsidDel="00000000" w:rsidP="00000000" w:rsidRDefault="00000000" w:rsidRPr="00000000" w14:paraId="00000021">
      <w:pPr>
        <w:jc w:val="center"/>
        <w:rPr>
          <w:b w:val="1"/>
          <w:bCs w:val="1"/>
          <w:sz w:val="32"/>
          <w:szCs w:val="32"/>
        </w:rPr>
      </w:pPr>
      <w:r w:rsidDel="00000000" w:rsidR="00000000" w:rsidRPr="00000000">
        <w:rPr>
          <w:b w:val="1"/>
          <w:bCs w:val="1"/>
          <w:sz w:val="32"/>
          <w:szCs w:val="32"/>
          <w:rtl w:val="0"/>
        </w:rPr>
        <w:t xml:space="preserve">Department of Computer Science &amp; Engineering,</w:t>
      </w:r>
    </w:p>
    <w:p w:rsidR="00000000" w:rsidDel="00000000" w:rsidP="00000000" w:rsidRDefault="00000000" w:rsidRPr="00000000" w14:paraId="00000022">
      <w:pPr>
        <w:jc w:val="center"/>
        <w:rPr>
          <w:sz w:val="32"/>
          <w:szCs w:val="32"/>
        </w:rPr>
      </w:pPr>
      <w:r w:rsidDel="00000000" w:rsidR="00000000" w:rsidRPr="00000000">
        <w:rPr>
          <w:b w:val="1"/>
          <w:bCs w:val="1"/>
          <w:sz w:val="32"/>
          <w:szCs w:val="32"/>
          <w:rtl w:val="0"/>
        </w:rPr>
        <w:t xml:space="preserve">Adamas University</w:t>
      </w:r>
      <w:r w:rsidDel="00000000" w:rsidR="00000000" w:rsidRPr="00000000">
        <w:rPr>
          <w:rtl w:val="0"/>
        </w:rPr>
      </w:r>
    </w:p>
    <w:p w:rsidR="00000000" w:rsidDel="00000000" w:rsidP="00000000" w:rsidRDefault="00000000" w:rsidRPr="00000000" w14:paraId="00000023">
      <w:pPr>
        <w:jc w:val="center"/>
        <w:rPr>
          <w:b w:val="1"/>
          <w:bCs w:val="1"/>
          <w:sz w:val="32"/>
          <w:szCs w:val="32"/>
        </w:rPr>
      </w:pPr>
      <w:r w:rsidDel="00000000" w:rsidR="00000000" w:rsidRPr="00000000">
        <w:rPr>
          <w:b w:val="1"/>
          <w:bCs w:val="1"/>
          <w:sz w:val="32"/>
          <w:szCs w:val="32"/>
          <w:rtl w:val="0"/>
        </w:rPr>
        <w:t xml:space="preserve">P.O. - Jagannathpur, District - 24 Parganas (North), </w:t>
      </w:r>
    </w:p>
    <w:p w:rsidR="00000000" w:rsidDel="00000000" w:rsidP="00000000" w:rsidRDefault="00000000" w:rsidRPr="00000000" w14:paraId="00000024">
      <w:pPr>
        <w:jc w:val="center"/>
        <w:rPr>
          <w:b w:val="1"/>
          <w:bCs w:val="1"/>
          <w:sz w:val="32"/>
          <w:szCs w:val="32"/>
        </w:rPr>
      </w:pPr>
      <w:r w:rsidDel="00000000" w:rsidR="00000000" w:rsidRPr="00000000">
        <w:rPr>
          <w:b w:val="1"/>
          <w:bCs w:val="1"/>
          <w:sz w:val="32"/>
          <w:szCs w:val="32"/>
          <w:rtl w:val="0"/>
        </w:rPr>
        <w:t xml:space="preserve">Kolkata - 700 126</w:t>
      </w:r>
    </w:p>
    <w:p w:rsidR="00000000" w:rsidDel="00000000" w:rsidP="00000000" w:rsidRDefault="00000000" w:rsidRPr="00000000" w14:paraId="00000025">
      <w:pPr>
        <w:rPr>
          <w:b w:val="1"/>
          <w:bCs w:val="1"/>
          <w:sz w:val="32"/>
          <w:szCs w:val="32"/>
        </w:rPr>
      </w:pP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rPr>
          <w:rtl w:val="0"/>
        </w:rPr>
      </w:r>
    </w:p>
    <w:p w:rsidR="00000000" w:rsidDel="00000000" w:rsidP="00000000" w:rsidRDefault="00000000" w:rsidRPr="00000000" w14:paraId="00000027">
      <w:pPr>
        <w:rPr>
          <w:b w:val="1"/>
          <w:bCs w:val="1"/>
          <w:sz w:val="32"/>
          <w:szCs w:val="32"/>
        </w:rPr>
      </w:pPr>
      <w:r w:rsidDel="00000000" w:rsidR="00000000" w:rsidRPr="00000000">
        <w:rPr>
          <w:rtl w:val="0"/>
        </w:rPr>
      </w:r>
    </w:p>
    <w:p w:rsidR="00000000" w:rsidDel="00000000" w:rsidP="00000000" w:rsidRDefault="00000000" w:rsidRPr="00000000" w14:paraId="00000028">
      <w:pPr>
        <w:jc w:val="center"/>
        <w:rPr>
          <w:sz w:val="32"/>
          <w:szCs w:val="32"/>
          <w:u w:val="single"/>
        </w:rPr>
      </w:pPr>
      <w:r w:rsidDel="00000000" w:rsidR="00000000" w:rsidRPr="00000000">
        <w:rPr>
          <w:b w:val="1"/>
          <w:bCs w:val="1"/>
          <w:sz w:val="32"/>
          <w:szCs w:val="32"/>
          <w:u w:val="single"/>
          <w:rtl w:val="0"/>
        </w:rPr>
        <w:t xml:space="preserve">CERTIFICATE OF RECOMMENDATION</w:t>
      </w:r>
      <w:r w:rsidDel="00000000" w:rsidR="00000000" w:rsidRPr="00000000">
        <w:rPr>
          <w:rtl w:val="0"/>
        </w:rPr>
      </w:r>
    </w:p>
    <w:p w:rsidR="00000000" w:rsidDel="00000000" w:rsidP="00000000" w:rsidRDefault="00000000" w:rsidRPr="00000000" w14:paraId="00000029">
      <w:pPr>
        <w:ind w:left="360" w:firstLine="0"/>
        <w:jc w:val="both"/>
        <w:rPr>
          <w:sz w:val="32"/>
          <w:szCs w:val="32"/>
          <w:u w:val="single"/>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I hereby recommend that the project report prepared under my supervision by students listed below</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ind w:left="1560" w:firstLine="0"/>
        <w:jc w:val="both"/>
        <w:rPr/>
      </w:pPr>
      <w:r w:rsidDel="00000000" w:rsidR="00000000" w:rsidRPr="00000000">
        <w:rPr>
          <w:rtl w:val="0"/>
        </w:rPr>
      </w:r>
    </w:p>
    <w:tbl>
      <w:tblPr>
        <w:tblStyle w:val="Table2"/>
        <w:tblW w:w="81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
        <w:gridCol w:w="3948"/>
        <w:gridCol w:w="3315"/>
        <w:tblGridChange w:id="0">
          <w:tblGrid>
            <w:gridCol w:w="925"/>
            <w:gridCol w:w="3948"/>
            <w:gridCol w:w="3315"/>
          </w:tblGrid>
        </w:tblGridChange>
      </w:tblGrid>
      <w:tr>
        <w:trPr>
          <w:cantSplit w:val="0"/>
          <w:tblHeader w:val="0"/>
        </w:trPr>
        <w:tc>
          <w:tcPr/>
          <w:p w:rsidR="00000000" w:rsidDel="00000000" w:rsidP="00000000" w:rsidRDefault="00000000" w:rsidRPr="00000000" w14:paraId="0000002F">
            <w:pPr>
              <w:rPr>
                <w:b w:val="1"/>
                <w:bCs w:val="1"/>
              </w:rPr>
            </w:pPr>
            <w:r w:rsidDel="00000000" w:rsidR="00000000" w:rsidRPr="00000000">
              <w:rPr>
                <w:b w:val="1"/>
                <w:bCs w:val="1"/>
                <w:rtl w:val="0"/>
              </w:rPr>
              <w:t xml:space="preserve">Sl No</w:t>
            </w:r>
          </w:p>
        </w:tc>
        <w:tc>
          <w:tcPr/>
          <w:p w:rsidR="00000000" w:rsidDel="00000000" w:rsidP="00000000" w:rsidRDefault="00000000" w:rsidRPr="00000000" w14:paraId="00000030">
            <w:pPr>
              <w:rPr>
                <w:b w:val="1"/>
                <w:bCs w:val="1"/>
              </w:rPr>
            </w:pPr>
            <w:r w:rsidDel="00000000" w:rsidR="00000000" w:rsidRPr="00000000">
              <w:rPr>
                <w:b w:val="1"/>
                <w:bCs w:val="1"/>
                <w:rtl w:val="0"/>
              </w:rPr>
              <w:t xml:space="preserve">Name of the Student</w:t>
            </w:r>
          </w:p>
        </w:tc>
        <w:tc>
          <w:tcPr/>
          <w:p w:rsidR="00000000" w:rsidDel="00000000" w:rsidP="00000000" w:rsidRDefault="00000000" w:rsidRPr="00000000" w14:paraId="00000031">
            <w:pPr>
              <w:rPr>
                <w:b w:val="1"/>
                <w:bCs w:val="1"/>
              </w:rPr>
            </w:pPr>
            <w:r w:rsidDel="00000000" w:rsidR="00000000" w:rsidRPr="00000000">
              <w:rPr>
                <w:b w:val="1"/>
                <w:bCs w:val="1"/>
                <w:rtl w:val="0"/>
              </w:rPr>
              <w:t xml:space="preserve">Signature</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1.</w:t>
            </w:r>
          </w:p>
        </w:tc>
        <w:tc>
          <w:tcPr/>
          <w:p w:rsidR="00000000" w:rsidDel="00000000" w:rsidP="00000000" w:rsidRDefault="00000000" w:rsidRPr="00000000" w14:paraId="00000033">
            <w:pPr>
              <w:rPr/>
            </w:pPr>
            <w:r w:rsidDel="00000000" w:rsidR="00000000" w:rsidRPr="00000000">
              <w:rPr>
                <w:rtl w:val="0"/>
              </w:rPr>
              <w:t xml:space="preserve">Aditya Sinha</w:t>
            </w:r>
          </w:p>
        </w:tc>
        <w:tc>
          <w:tcPr/>
          <w:p w:rsidR="00000000" w:rsidDel="00000000" w:rsidP="00000000" w:rsidRDefault="00000000" w:rsidRPr="00000000" w14:paraId="00000034">
            <w:pPr>
              <w:rPr/>
            </w:pP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2.</w:t>
            </w:r>
          </w:p>
        </w:tc>
        <w:tc>
          <w:tcPr/>
          <w:p w:rsidR="00000000" w:rsidDel="00000000" w:rsidP="00000000" w:rsidRDefault="00000000" w:rsidRPr="00000000" w14:paraId="00000036">
            <w:pPr>
              <w:rPr/>
            </w:pPr>
            <w:r w:rsidDel="00000000" w:rsidR="00000000" w:rsidRPr="00000000">
              <w:rPr>
                <w:rtl w:val="0"/>
              </w:rPr>
              <w:t xml:space="preserve">MD Roshike</w:t>
            </w:r>
          </w:p>
        </w:tc>
        <w:tc>
          <w:tcPr/>
          <w:p w:rsidR="00000000" w:rsidDel="00000000" w:rsidP="00000000" w:rsidRDefault="00000000" w:rsidRPr="00000000" w14:paraId="00000037">
            <w:pPr>
              <w:rPr/>
            </w:pP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3.</w:t>
            </w:r>
          </w:p>
        </w:tc>
        <w:tc>
          <w:tcPr/>
          <w:p w:rsidR="00000000" w:rsidDel="00000000" w:rsidP="00000000" w:rsidRDefault="00000000" w:rsidRPr="00000000" w14:paraId="00000039">
            <w:pPr>
              <w:rPr/>
            </w:pPr>
            <w:r w:rsidDel="00000000" w:rsidR="00000000" w:rsidRPr="00000000">
              <w:rPr>
                <w:rtl w:val="0"/>
              </w:rPr>
              <w:t xml:space="preserve">M A Sajad Ali</w:t>
            </w:r>
          </w:p>
        </w:tc>
        <w:tc>
          <w:tcPr/>
          <w:p w:rsidR="00000000" w:rsidDel="00000000" w:rsidP="00000000" w:rsidRDefault="00000000" w:rsidRPr="00000000" w14:paraId="0000003A">
            <w:pPr>
              <w:rPr/>
            </w:pP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4.</w:t>
            </w:r>
          </w:p>
        </w:tc>
        <w:tc>
          <w:tcPr/>
          <w:p w:rsidR="00000000" w:rsidDel="00000000" w:rsidP="00000000" w:rsidRDefault="00000000" w:rsidRPr="00000000" w14:paraId="0000003C">
            <w:pPr>
              <w:rPr/>
            </w:pPr>
            <w:r w:rsidDel="00000000" w:rsidR="00000000" w:rsidRPr="00000000">
              <w:rPr>
                <w:rtl w:val="0"/>
              </w:rPr>
              <w:t xml:space="preserve">Jinihal Kumar Singh</w:t>
            </w:r>
          </w:p>
        </w:tc>
        <w:tc>
          <w:tcPr/>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ind w:left="1560" w:firstLine="0"/>
        <w:jc w:val="both"/>
        <w:rPr/>
      </w:pPr>
      <w:r w:rsidDel="00000000" w:rsidR="00000000" w:rsidRPr="00000000">
        <w:rPr>
          <w:rtl w:val="0"/>
        </w:rPr>
      </w:r>
    </w:p>
    <w:p w:rsidR="00000000" w:rsidDel="00000000" w:rsidP="00000000" w:rsidRDefault="00000000" w:rsidRPr="00000000" w14:paraId="0000003F">
      <w:pPr>
        <w:ind w:left="1560" w:firstLine="0"/>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for the project entitled </w:t>
      </w:r>
      <w:r w:rsidDel="00000000" w:rsidR="00000000" w:rsidRPr="00000000">
        <w:rPr>
          <w:b w:val="1"/>
          <w:bCs w:val="1"/>
          <w:rtl w:val="0"/>
        </w:rPr>
        <w:t xml:space="preserve">“YOLOv10-Based Real-Time Object Detection System” </w:t>
      </w:r>
      <w:r w:rsidDel="00000000" w:rsidR="00000000" w:rsidRPr="00000000">
        <w:rPr>
          <w:rtl w:val="0"/>
        </w:rPr>
        <w:t xml:space="preserve">be accepted in fulfillment of the requirements for the degree of </w:t>
      </w:r>
      <w:r w:rsidDel="00000000" w:rsidR="00000000" w:rsidRPr="00000000">
        <w:rPr>
          <w:b w:val="1"/>
          <w:bCs w:val="1"/>
          <w:rtl w:val="0"/>
        </w:rPr>
        <w:t xml:space="preserve">Bachelor of Technology in Computer Science &amp; Engineering</w:t>
      </w:r>
      <w:r w:rsidDel="00000000" w:rsidR="00000000" w:rsidRPr="00000000">
        <w:rPr>
          <w:rtl w:val="0"/>
        </w:rPr>
        <w:t xml:space="preserve">.</w:t>
      </w:r>
    </w:p>
    <w:p w:rsidR="00000000" w:rsidDel="00000000" w:rsidP="00000000" w:rsidRDefault="00000000" w:rsidRPr="00000000" w14:paraId="00000041">
      <w:pPr>
        <w:ind w:left="1560" w:firstLine="0"/>
        <w:jc w:val="both"/>
        <w:rPr/>
      </w:pPr>
      <w:r w:rsidDel="00000000" w:rsidR="00000000" w:rsidRPr="00000000">
        <w:rPr>
          <w:rtl w:val="0"/>
        </w:rPr>
      </w:r>
    </w:p>
    <w:p w:rsidR="00000000" w:rsidDel="00000000" w:rsidP="00000000" w:rsidRDefault="00000000" w:rsidRPr="00000000" w14:paraId="00000042">
      <w:pPr>
        <w:ind w:left="1560" w:firstLine="0"/>
        <w:jc w:val="both"/>
        <w:rPr/>
      </w:pPr>
      <w:r w:rsidDel="00000000" w:rsidR="00000000" w:rsidRPr="00000000">
        <w:rPr>
          <w:rtl w:val="0"/>
        </w:rPr>
      </w:r>
    </w:p>
    <w:p w:rsidR="00000000" w:rsidDel="00000000" w:rsidP="00000000" w:rsidRDefault="00000000" w:rsidRPr="00000000" w14:paraId="00000043">
      <w:pPr>
        <w:ind w:left="1560" w:firstLine="0"/>
        <w:jc w:val="both"/>
        <w:rPr/>
      </w:pPr>
      <w:r w:rsidDel="00000000" w:rsidR="00000000" w:rsidRPr="00000000">
        <w:rPr>
          <w:rtl w:val="0"/>
        </w:rPr>
      </w:r>
    </w:p>
    <w:p w:rsidR="00000000" w:rsidDel="00000000" w:rsidP="00000000" w:rsidRDefault="00000000" w:rsidRPr="00000000" w14:paraId="00000044">
      <w:pPr>
        <w:ind w:left="1560" w:firstLine="0"/>
        <w:jc w:val="both"/>
        <w:rPr/>
      </w:pPr>
      <w:r w:rsidDel="00000000" w:rsidR="00000000" w:rsidRPr="00000000">
        <w:rPr>
          <w:rtl w:val="0"/>
        </w:rPr>
      </w:r>
    </w:p>
    <w:p w:rsidR="00000000" w:rsidDel="00000000" w:rsidP="00000000" w:rsidRDefault="00000000" w:rsidRPr="00000000" w14:paraId="00000045">
      <w:pPr>
        <w:ind w:left="1560" w:firstLine="0"/>
        <w:jc w:val="both"/>
        <w:rPr/>
      </w:pPr>
      <w:r w:rsidDel="00000000" w:rsidR="00000000" w:rsidRPr="00000000">
        <w:rPr>
          <w:rtl w:val="0"/>
        </w:rPr>
      </w:r>
    </w:p>
    <w:p w:rsidR="00000000" w:rsidDel="00000000" w:rsidP="00000000" w:rsidRDefault="00000000" w:rsidRPr="00000000" w14:paraId="00000046">
      <w:pPr>
        <w:ind w:left="1560" w:firstLine="0"/>
        <w:jc w:val="both"/>
        <w:rPr/>
      </w:pPr>
      <w:r w:rsidDel="00000000" w:rsidR="00000000" w:rsidRPr="00000000">
        <w:rPr>
          <w:rtl w:val="0"/>
        </w:rPr>
      </w:r>
    </w:p>
    <w:p w:rsidR="00000000" w:rsidDel="00000000" w:rsidP="00000000" w:rsidRDefault="00000000" w:rsidRPr="00000000" w14:paraId="00000047">
      <w:pPr>
        <w:ind w:left="1560" w:firstLine="0"/>
        <w:jc w:val="both"/>
        <w:rPr/>
      </w:pPr>
      <w:r w:rsidDel="00000000" w:rsidR="00000000" w:rsidRPr="00000000">
        <w:rPr>
          <w:rtl w:val="0"/>
        </w:rPr>
      </w:r>
    </w:p>
    <w:p w:rsidR="00000000" w:rsidDel="00000000" w:rsidP="00000000" w:rsidRDefault="00000000" w:rsidRPr="00000000" w14:paraId="00000048">
      <w:pPr>
        <w:ind w:left="1560" w:firstLine="0"/>
        <w:jc w:val="both"/>
        <w:rPr/>
      </w:pPr>
      <w:r w:rsidDel="00000000" w:rsidR="00000000" w:rsidRPr="00000000">
        <w:rPr>
          <w:rtl w:val="0"/>
        </w:rPr>
      </w:r>
    </w:p>
    <w:p w:rsidR="00000000" w:rsidDel="00000000" w:rsidP="00000000" w:rsidRDefault="00000000" w:rsidRPr="00000000" w14:paraId="00000049">
      <w:pPr>
        <w:ind w:left="1560" w:firstLine="0"/>
        <w:jc w:val="both"/>
        <w:rPr/>
      </w:pPr>
      <w:r w:rsidDel="00000000" w:rsidR="00000000" w:rsidRPr="00000000">
        <w:rPr>
          <w:rtl w:val="0"/>
        </w:rPr>
      </w:r>
    </w:p>
    <w:p w:rsidR="00000000" w:rsidDel="00000000" w:rsidP="00000000" w:rsidRDefault="00000000" w:rsidRPr="00000000" w14:paraId="0000004A">
      <w:pPr>
        <w:ind w:left="1560" w:firstLine="0"/>
        <w:jc w:val="both"/>
        <w:rPr/>
      </w:pPr>
      <w:r w:rsidDel="00000000" w:rsidR="00000000" w:rsidRPr="00000000">
        <w:rPr>
          <w:rtl w:val="0"/>
        </w:rPr>
      </w:r>
    </w:p>
    <w:p w:rsidR="00000000" w:rsidDel="00000000" w:rsidP="00000000" w:rsidRDefault="00000000" w:rsidRPr="00000000" w14:paraId="0000004B">
      <w:pPr>
        <w:ind w:left="1560" w:firstLine="0"/>
        <w:jc w:val="both"/>
        <w:rPr/>
      </w:pPr>
      <w:r w:rsidDel="00000000" w:rsidR="00000000" w:rsidRPr="00000000">
        <w:rPr>
          <w:rtl w:val="0"/>
        </w:rPr>
      </w:r>
    </w:p>
    <w:p w:rsidR="00000000" w:rsidDel="00000000" w:rsidP="00000000" w:rsidRDefault="00000000" w:rsidRPr="00000000" w14:paraId="0000004C">
      <w:pPr>
        <w:ind w:left="1560" w:firstLine="0"/>
        <w:jc w:val="both"/>
        <w:rPr/>
      </w:pPr>
      <w:r w:rsidDel="00000000" w:rsidR="00000000" w:rsidRPr="00000000">
        <w:rPr>
          <w:rtl w:val="0"/>
        </w:rPr>
      </w:r>
    </w:p>
    <w:p w:rsidR="00000000" w:rsidDel="00000000" w:rsidP="00000000" w:rsidRDefault="00000000" w:rsidRPr="00000000" w14:paraId="0000004D">
      <w:pPr>
        <w:ind w:left="1560" w:firstLine="0"/>
        <w:jc w:val="both"/>
        <w:rPr/>
      </w:pPr>
      <w:r w:rsidDel="00000000" w:rsidR="00000000" w:rsidRPr="00000000">
        <w:rPr>
          <w:rtl w:val="0"/>
        </w:rPr>
      </w:r>
    </w:p>
    <w:p w:rsidR="00000000" w:rsidDel="00000000" w:rsidP="00000000" w:rsidRDefault="00000000" w:rsidRPr="00000000" w14:paraId="0000004E">
      <w:pPr>
        <w:ind w:left="1560" w:firstLine="0"/>
        <w:jc w:val="both"/>
        <w:rPr/>
      </w:pPr>
      <w:r w:rsidDel="00000000" w:rsidR="00000000" w:rsidRPr="00000000">
        <w:rPr>
          <w:rtl w:val="0"/>
        </w:rPr>
      </w:r>
    </w:p>
    <w:p w:rsidR="00000000" w:rsidDel="00000000" w:rsidP="00000000" w:rsidRDefault="00000000" w:rsidRPr="00000000" w14:paraId="0000004F">
      <w:pPr>
        <w:ind w:left="1560" w:firstLine="0"/>
        <w:jc w:val="both"/>
        <w:rPr/>
      </w:pPr>
      <w:r w:rsidDel="00000000" w:rsidR="00000000" w:rsidRPr="00000000">
        <w:rPr>
          <w:rtl w:val="0"/>
        </w:rPr>
      </w:r>
    </w:p>
    <w:p w:rsidR="00000000" w:rsidDel="00000000" w:rsidP="00000000" w:rsidRDefault="00000000" w:rsidRPr="00000000" w14:paraId="00000050">
      <w:pPr>
        <w:ind w:left="1560" w:firstLine="0"/>
        <w:jc w:val="both"/>
        <w:rPr/>
      </w:pPr>
      <w:r w:rsidDel="00000000" w:rsidR="00000000" w:rsidRPr="00000000">
        <w:rPr>
          <w:rtl w:val="0"/>
        </w:rPr>
      </w:r>
    </w:p>
    <w:p w:rsidR="00000000" w:rsidDel="00000000" w:rsidP="00000000" w:rsidRDefault="00000000" w:rsidRPr="00000000" w14:paraId="00000051">
      <w:pPr>
        <w:ind w:left="1560" w:firstLine="0"/>
        <w:jc w:val="both"/>
        <w:rPr/>
      </w:pPr>
      <w:r w:rsidDel="00000000" w:rsidR="00000000" w:rsidRPr="00000000">
        <w:rPr>
          <w:rtl w:val="0"/>
        </w:rPr>
      </w:r>
    </w:p>
    <w:p w:rsidR="00000000" w:rsidDel="00000000" w:rsidP="00000000" w:rsidRDefault="00000000" w:rsidRPr="00000000" w14:paraId="00000052">
      <w:pPr>
        <w:ind w:left="1560" w:firstLine="0"/>
        <w:jc w:val="both"/>
        <w:rPr/>
      </w:pPr>
      <w:r w:rsidDel="00000000" w:rsidR="00000000" w:rsidRPr="00000000">
        <w:rPr>
          <w:rtl w:val="0"/>
        </w:rPr>
      </w:r>
    </w:p>
    <w:p w:rsidR="00000000" w:rsidDel="00000000" w:rsidP="00000000" w:rsidRDefault="00000000" w:rsidRPr="00000000" w14:paraId="00000053">
      <w:pPr>
        <w:ind w:left="1560" w:firstLine="0"/>
        <w:jc w:val="both"/>
        <w:rPr/>
      </w:pPr>
      <w:r w:rsidDel="00000000" w:rsidR="00000000" w:rsidRPr="00000000">
        <w:rPr>
          <w:rtl w:val="0"/>
        </w:rPr>
      </w:r>
    </w:p>
    <w:p w:rsidR="00000000" w:rsidDel="00000000" w:rsidP="00000000" w:rsidRDefault="00000000" w:rsidRPr="00000000" w14:paraId="00000054">
      <w:pPr>
        <w:ind w:left="1560" w:firstLine="0"/>
        <w:jc w:val="both"/>
        <w:rPr/>
      </w:pPr>
      <w:r w:rsidDel="00000000" w:rsidR="00000000" w:rsidRPr="00000000">
        <w:rPr>
          <w:rtl w:val="0"/>
        </w:rPr>
      </w:r>
    </w:p>
    <w:p w:rsidR="00000000" w:rsidDel="00000000" w:rsidP="00000000" w:rsidRDefault="00000000" w:rsidRPr="00000000" w14:paraId="00000055">
      <w:pPr>
        <w:ind w:left="1560" w:firstLine="0"/>
        <w:jc w:val="both"/>
        <w:rPr/>
      </w:pPr>
      <w:r w:rsidDel="00000000" w:rsidR="00000000" w:rsidRPr="00000000">
        <w:rPr>
          <w:rtl w:val="0"/>
        </w:rPr>
      </w:r>
    </w:p>
    <w:p w:rsidR="00000000" w:rsidDel="00000000" w:rsidP="00000000" w:rsidRDefault="00000000" w:rsidRPr="00000000" w14:paraId="00000056">
      <w:pPr>
        <w:ind w:left="1560" w:firstLine="0"/>
        <w:jc w:val="both"/>
        <w:rPr/>
      </w:pPr>
      <w:r w:rsidDel="00000000" w:rsidR="00000000" w:rsidRPr="00000000">
        <w:rPr>
          <w:rtl w:val="0"/>
        </w:rPr>
      </w:r>
    </w:p>
    <w:p w:rsidR="00000000" w:rsidDel="00000000" w:rsidP="00000000" w:rsidRDefault="00000000" w:rsidRPr="00000000" w14:paraId="00000057">
      <w:pPr>
        <w:ind w:left="1560" w:firstLine="0"/>
        <w:jc w:val="both"/>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Project Guide</w:t>
      </w:r>
    </w:p>
    <w:p w:rsidR="00000000" w:rsidDel="00000000" w:rsidP="00000000" w:rsidRDefault="00000000" w:rsidRPr="00000000" w14:paraId="0000005A">
      <w:pPr>
        <w:rPr>
          <w:b w:val="1"/>
          <w:bCs w:val="1"/>
        </w:rPr>
      </w:pPr>
      <w:r w:rsidDel="00000000" w:rsidR="00000000" w:rsidRPr="00000000">
        <w:rPr>
          <w:b w:val="1"/>
          <w:bCs w:val="1"/>
          <w:rtl w:val="0"/>
        </w:rPr>
        <w:t xml:space="preserve">Dr. Arnab Sinha</w:t>
      </w:r>
    </w:p>
    <w:p w:rsidR="00000000" w:rsidDel="00000000" w:rsidP="00000000" w:rsidRDefault="00000000" w:rsidRPr="00000000" w14:paraId="0000005B">
      <w:pPr>
        <w:tabs>
          <w:tab w:val="left" w:leader="none" w:pos="720"/>
          <w:tab w:val="left" w:leader="none" w:pos="1440"/>
          <w:tab w:val="left" w:leader="none" w:pos="2160"/>
          <w:tab w:val="left" w:leader="none" w:pos="2880"/>
          <w:tab w:val="left" w:leader="none" w:pos="3600"/>
        </w:tabs>
        <w:rPr>
          <w:b w:val="1"/>
          <w:bCs w:val="1"/>
        </w:rPr>
      </w:pPr>
      <w:r w:rsidDel="00000000" w:rsidR="00000000" w:rsidRPr="00000000">
        <w:rPr>
          <w:b w:val="1"/>
          <w:bCs w:val="1"/>
          <w:rtl w:val="0"/>
        </w:rPr>
        <w:t xml:space="preserve">Associate Professor</w:t>
      </w:r>
    </w:p>
    <w:p w:rsidR="00000000" w:rsidDel="00000000" w:rsidP="00000000" w:rsidRDefault="00000000" w:rsidRPr="00000000" w14:paraId="0000005C">
      <w:pPr>
        <w:rPr>
          <w:b w:val="1"/>
          <w:bCs w:val="1"/>
        </w:rPr>
      </w:pPr>
      <w:r w:rsidDel="00000000" w:rsidR="00000000" w:rsidRPr="00000000">
        <w:rPr>
          <w:b w:val="1"/>
          <w:bCs w:val="1"/>
          <w:rtl w:val="0"/>
        </w:rPr>
        <w:t xml:space="preserve">Computer Science &amp; Engineering Dept.</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sz w:val="32"/>
          <w:szCs w:val="32"/>
        </w:rPr>
      </w:pPr>
      <w:r w:rsidDel="00000000" w:rsidR="00000000" w:rsidRPr="00000000">
        <w:rPr>
          <w:rtl w:val="0"/>
        </w:rPr>
      </w:r>
    </w:p>
    <w:p w:rsidR="00000000" w:rsidDel="00000000" w:rsidP="00000000" w:rsidRDefault="00000000" w:rsidRPr="00000000" w14:paraId="0000005F">
      <w:pPr>
        <w:jc w:val="center"/>
        <w:rPr>
          <w:sz w:val="28"/>
          <w:szCs w:val="28"/>
        </w:rPr>
      </w:pPr>
      <w:r w:rsidDel="00000000" w:rsidR="00000000" w:rsidRPr="00000000">
        <w:rPr>
          <w:b w:val="1"/>
          <w:bCs w:val="1"/>
          <w:sz w:val="32"/>
          <w:szCs w:val="32"/>
          <w:u w:val="single"/>
          <w:rtl w:val="0"/>
        </w:rPr>
        <w:t xml:space="preserve">CERTIFICATE</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This is to certify that the project entitled </w:t>
      </w:r>
      <w:r w:rsidDel="00000000" w:rsidR="00000000" w:rsidRPr="00000000">
        <w:rPr>
          <w:b w:val="1"/>
          <w:bCs w:val="1"/>
          <w:rtl w:val="0"/>
        </w:rPr>
        <w:t xml:space="preserve">“YOLOv10-Based Real-Time Object Detection System” </w:t>
      </w:r>
      <w:r w:rsidDel="00000000" w:rsidR="00000000" w:rsidRPr="00000000">
        <w:rPr>
          <w:rtl w:val="0"/>
        </w:rPr>
        <w:t xml:space="preserve">is submitted by</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tbl>
      <w:tblPr>
        <w:tblStyle w:val="Table3"/>
        <w:tblW w:w="81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
        <w:gridCol w:w="3928"/>
        <w:gridCol w:w="3337"/>
        <w:tblGridChange w:id="0">
          <w:tblGrid>
            <w:gridCol w:w="923"/>
            <w:gridCol w:w="3928"/>
            <w:gridCol w:w="3337"/>
          </w:tblGrid>
        </w:tblGridChange>
      </w:tblGrid>
      <w:tr>
        <w:trPr>
          <w:cantSplit w:val="0"/>
          <w:tblHeader w:val="0"/>
        </w:trPr>
        <w:tc>
          <w:tcPr/>
          <w:p w:rsidR="00000000" w:rsidDel="00000000" w:rsidP="00000000" w:rsidRDefault="00000000" w:rsidRPr="00000000" w14:paraId="00000065">
            <w:pPr>
              <w:rPr>
                <w:b w:val="1"/>
                <w:bCs w:val="1"/>
              </w:rPr>
            </w:pPr>
            <w:r w:rsidDel="00000000" w:rsidR="00000000" w:rsidRPr="00000000">
              <w:rPr>
                <w:b w:val="1"/>
                <w:bCs w:val="1"/>
                <w:rtl w:val="0"/>
              </w:rPr>
              <w:t xml:space="preserve">Sl No</w:t>
            </w:r>
          </w:p>
        </w:tc>
        <w:tc>
          <w:tcPr/>
          <w:p w:rsidR="00000000" w:rsidDel="00000000" w:rsidP="00000000" w:rsidRDefault="00000000" w:rsidRPr="00000000" w14:paraId="00000066">
            <w:pPr>
              <w:rPr>
                <w:b w:val="1"/>
                <w:bCs w:val="1"/>
              </w:rPr>
            </w:pPr>
            <w:r w:rsidDel="00000000" w:rsidR="00000000" w:rsidRPr="00000000">
              <w:rPr>
                <w:b w:val="1"/>
                <w:bCs w:val="1"/>
                <w:rtl w:val="0"/>
              </w:rPr>
              <w:t xml:space="preserve">Name of the Student</w:t>
            </w:r>
          </w:p>
        </w:tc>
        <w:tc>
          <w:tcPr/>
          <w:p w:rsidR="00000000" w:rsidDel="00000000" w:rsidP="00000000" w:rsidRDefault="00000000" w:rsidRPr="00000000" w14:paraId="00000067">
            <w:pPr>
              <w:rPr>
                <w:b w:val="1"/>
                <w:bCs w:val="1"/>
              </w:rPr>
            </w:pPr>
            <w:r w:rsidDel="00000000" w:rsidR="00000000" w:rsidRPr="00000000">
              <w:rPr>
                <w:b w:val="1"/>
                <w:bCs w:val="1"/>
                <w:rtl w:val="0"/>
              </w:rPr>
              <w:t xml:space="preserve">Registration Number</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1.</w:t>
            </w:r>
          </w:p>
        </w:tc>
        <w:tc>
          <w:tcPr/>
          <w:p w:rsidR="00000000" w:rsidDel="00000000" w:rsidP="00000000" w:rsidRDefault="00000000" w:rsidRPr="00000000" w14:paraId="00000069">
            <w:pPr>
              <w:rPr/>
            </w:pPr>
            <w:r w:rsidDel="00000000" w:rsidR="00000000" w:rsidRPr="00000000">
              <w:rPr>
                <w:rtl w:val="0"/>
              </w:rPr>
              <w:t xml:space="preserve">Aditya Sinha</w:t>
            </w:r>
          </w:p>
        </w:tc>
        <w:tc>
          <w:tcPr/>
          <w:p w:rsidR="00000000" w:rsidDel="00000000" w:rsidP="00000000" w:rsidRDefault="00000000" w:rsidRPr="00000000" w14:paraId="0000006A">
            <w:pPr>
              <w:rPr/>
            </w:pPr>
            <w:r w:rsidDel="00000000" w:rsidR="00000000" w:rsidRPr="00000000">
              <w:rPr>
                <w:rtl w:val="0"/>
              </w:rPr>
              <w:t xml:space="preserve">AU/2024/0003184</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2.</w:t>
            </w:r>
          </w:p>
        </w:tc>
        <w:tc>
          <w:tcPr/>
          <w:p w:rsidR="00000000" w:rsidDel="00000000" w:rsidP="00000000" w:rsidRDefault="00000000" w:rsidRPr="00000000" w14:paraId="0000006C">
            <w:pPr>
              <w:rPr/>
            </w:pPr>
            <w:r w:rsidDel="00000000" w:rsidR="00000000" w:rsidRPr="00000000">
              <w:rPr>
                <w:rtl w:val="0"/>
              </w:rPr>
              <w:t xml:space="preserve">MD Roshike</w:t>
            </w:r>
          </w:p>
        </w:tc>
        <w:tc>
          <w:tcPr/>
          <w:p w:rsidR="00000000" w:rsidDel="00000000" w:rsidP="00000000" w:rsidRDefault="00000000" w:rsidRPr="00000000" w14:paraId="0000006D">
            <w:pPr>
              <w:rPr/>
            </w:pPr>
            <w:r w:rsidDel="00000000" w:rsidR="00000000" w:rsidRPr="00000000">
              <w:rPr>
                <w:rtl w:val="0"/>
              </w:rPr>
              <w:t xml:space="preserve">AU/2024/0003277</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3.</w:t>
            </w:r>
          </w:p>
        </w:tc>
        <w:tc>
          <w:tcPr/>
          <w:p w:rsidR="00000000" w:rsidDel="00000000" w:rsidP="00000000" w:rsidRDefault="00000000" w:rsidRPr="00000000" w14:paraId="0000006F">
            <w:pPr>
              <w:rPr/>
            </w:pPr>
            <w:r w:rsidDel="00000000" w:rsidR="00000000" w:rsidRPr="00000000">
              <w:rPr>
                <w:rtl w:val="0"/>
              </w:rPr>
              <w:t xml:space="preserve">M A Sajad Ali</w:t>
            </w:r>
          </w:p>
        </w:tc>
        <w:tc>
          <w:tcPr/>
          <w:p w:rsidR="00000000" w:rsidDel="00000000" w:rsidP="00000000" w:rsidRDefault="00000000" w:rsidRPr="00000000" w14:paraId="00000070">
            <w:pPr>
              <w:rPr/>
            </w:pPr>
            <w:r w:rsidDel="00000000" w:rsidR="00000000" w:rsidRPr="00000000">
              <w:rPr>
                <w:rtl w:val="0"/>
              </w:rPr>
              <w:t xml:space="preserve">AU/2025/0003741</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4. </w:t>
            </w:r>
          </w:p>
        </w:tc>
        <w:tc>
          <w:tcPr/>
          <w:p w:rsidR="00000000" w:rsidDel="00000000" w:rsidP="00000000" w:rsidRDefault="00000000" w:rsidRPr="00000000" w14:paraId="00000072">
            <w:pPr>
              <w:rPr/>
            </w:pPr>
            <w:r w:rsidDel="00000000" w:rsidR="00000000" w:rsidRPr="00000000">
              <w:rPr>
                <w:rtl w:val="0"/>
              </w:rPr>
              <w:t xml:space="preserve">Jinihal Kumar Singh</w:t>
            </w:r>
          </w:p>
        </w:tc>
        <w:tc>
          <w:tcPr/>
          <w:p w:rsidR="00000000" w:rsidDel="00000000" w:rsidP="00000000" w:rsidRDefault="00000000" w:rsidRPr="00000000" w14:paraId="00000073">
            <w:pPr>
              <w:rPr/>
            </w:pPr>
            <w:r w:rsidDel="00000000" w:rsidR="00000000" w:rsidRPr="00000000">
              <w:rPr>
                <w:rtl w:val="0"/>
              </w:rPr>
              <w:t xml:space="preserve">AU/2025/0003062</w:t>
            </w:r>
          </w:p>
        </w:tc>
      </w:tr>
    </w:tbl>
    <w:p w:rsidR="00000000" w:rsidDel="00000000" w:rsidP="00000000" w:rsidRDefault="00000000" w:rsidRPr="00000000" w14:paraId="00000074">
      <w:pPr>
        <w:ind w:left="1276" w:firstLine="0"/>
        <w:jc w:val="both"/>
        <w:rPr/>
      </w:pPr>
      <w:r w:rsidDel="00000000" w:rsidR="00000000" w:rsidRPr="00000000">
        <w:rPr>
          <w:rtl w:val="0"/>
        </w:rPr>
      </w:r>
    </w:p>
    <w:p w:rsidR="00000000" w:rsidDel="00000000" w:rsidP="00000000" w:rsidRDefault="00000000" w:rsidRPr="00000000" w14:paraId="00000075">
      <w:pPr>
        <w:ind w:left="1276" w:firstLine="0"/>
        <w:jc w:val="both"/>
        <w:rPr/>
      </w:pP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rtl w:val="0"/>
        </w:rPr>
        <w:t xml:space="preserve">has been carried out under the guidance of myself following the rules and regulations of the degree of </w:t>
      </w:r>
      <w:r w:rsidDel="00000000" w:rsidR="00000000" w:rsidRPr="00000000">
        <w:rPr>
          <w:b w:val="1"/>
          <w:bCs w:val="1"/>
          <w:rtl w:val="0"/>
        </w:rPr>
        <w:t xml:space="preserve">Bachelor of Technology in Computer Science &amp; Engineering</w:t>
      </w:r>
      <w:r w:rsidDel="00000000" w:rsidR="00000000" w:rsidRPr="00000000">
        <w:rPr>
          <w:rtl w:val="0"/>
        </w:rPr>
        <w:t xml:space="preserve">, </w:t>
      </w:r>
      <w:r w:rsidDel="00000000" w:rsidR="00000000" w:rsidRPr="00000000">
        <w:rPr>
          <w:b w:val="1"/>
          <w:bCs w:val="1"/>
          <w:rtl w:val="0"/>
        </w:rPr>
        <w:t xml:space="preserve">Adamas University, Kolkata.</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b w:val="1"/>
          <w:bCs w:val="1"/>
        </w:rPr>
      </w:pPr>
      <w:r w:rsidDel="00000000" w:rsidR="00000000" w:rsidRPr="00000000">
        <w:rPr>
          <w:rtl w:val="0"/>
        </w:rPr>
        <w:tab/>
        <w:tab/>
        <w:tab/>
        <w:tab/>
        <w:tab/>
        <w:tab/>
        <w:tab/>
        <w:tab/>
      </w:r>
      <w:r w:rsidDel="00000000" w:rsidR="00000000" w:rsidRPr="00000000">
        <w:rPr>
          <w:b w:val="1"/>
          <w:bCs w:val="1"/>
          <w:rtl w:val="0"/>
        </w:rPr>
        <w:t xml:space="preserve">(Signature of the students)</w:t>
      </w:r>
    </w:p>
    <w:p w:rsidR="00000000" w:rsidDel="00000000" w:rsidP="00000000" w:rsidRDefault="00000000" w:rsidRPr="00000000" w14:paraId="0000007B">
      <w:pPr>
        <w:jc w:val="both"/>
        <w:rPr>
          <w:b w:val="1"/>
          <w:bCs w:val="1"/>
        </w:rPr>
      </w:pPr>
      <w:r w:rsidDel="00000000" w:rsidR="00000000" w:rsidRPr="00000000">
        <w:rPr>
          <w:b w:val="1"/>
          <w:bCs w:val="1"/>
          <w:rtl w:val="0"/>
        </w:rPr>
        <w:tab/>
        <w:tab/>
        <w:tab/>
        <w:tab/>
        <w:tab/>
        <w:tab/>
        <w:tab/>
      </w:r>
    </w:p>
    <w:tbl>
      <w:tblPr>
        <w:tblStyle w:val="Table4"/>
        <w:tblW w:w="4961.0" w:type="dxa"/>
        <w:jc w:val="left"/>
        <w:tblInd w:w="46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50"/>
        <w:gridCol w:w="4111"/>
        <w:tblGridChange w:id="0">
          <w:tblGrid>
            <w:gridCol w:w="850"/>
            <w:gridCol w:w="4111"/>
          </w:tblGrid>
        </w:tblGridChange>
      </w:tblGrid>
      <w:tr>
        <w:trPr>
          <w:cantSplit w:val="0"/>
          <w:tblHeader w:val="0"/>
        </w:trPr>
        <w:tc>
          <w:tcPr/>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jc w:val="both"/>
              <w:rPr>
                <w:b w:val="1"/>
                <w:bCs w:val="1"/>
              </w:rPr>
            </w:pPr>
            <w:r w:rsidDel="00000000" w:rsidR="00000000" w:rsidRPr="00000000">
              <w:rPr>
                <w:b w:val="1"/>
                <w:bCs w:val="1"/>
                <w:rtl w:val="0"/>
              </w:rPr>
              <w:t xml:space="preserve">________________________________</w:t>
            </w:r>
          </w:p>
        </w:tc>
      </w:tr>
      <w:tr>
        <w:trPr>
          <w:cantSplit w:val="0"/>
          <w:tblHeader w:val="0"/>
        </w:trPr>
        <w:tc>
          <w:tcPr/>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jc w:val="both"/>
              <w:rPr>
                <w:b w:val="1"/>
                <w:bCs w:val="1"/>
              </w:rPr>
            </w:pPr>
            <w:r w:rsidDel="00000000" w:rsidR="00000000" w:rsidRPr="00000000">
              <w:rPr>
                <w:b w:val="1"/>
                <w:bCs w:val="1"/>
                <w:rtl w:val="0"/>
              </w:rPr>
              <w:t xml:space="preserve">________________________________</w:t>
            </w:r>
          </w:p>
        </w:tc>
      </w:tr>
      <w:tr>
        <w:trPr>
          <w:cantSplit w:val="0"/>
          <w:tblHeader w:val="0"/>
        </w:trPr>
        <w:tc>
          <w:tcPr/>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jc w:val="both"/>
              <w:rPr>
                <w:b w:val="1"/>
                <w:bCs w:val="1"/>
              </w:rPr>
            </w:pPr>
            <w:r w:rsidDel="00000000" w:rsidR="00000000" w:rsidRPr="00000000">
              <w:rPr>
                <w:b w:val="1"/>
                <w:bCs w:val="1"/>
                <w:rtl w:val="0"/>
              </w:rPr>
              <w:t xml:space="preserve">________________________________</w:t>
            </w:r>
          </w:p>
        </w:tc>
      </w:tr>
      <w:tr>
        <w:trPr>
          <w:cantSplit w:val="0"/>
          <w:tblHeader w:val="0"/>
        </w:trPr>
        <w:tc>
          <w:tcPr/>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jc w:val="both"/>
              <w:rPr>
                <w:b w:val="1"/>
                <w:bCs w:val="1"/>
              </w:rPr>
            </w:pPr>
            <w:r w:rsidDel="00000000" w:rsidR="00000000" w:rsidRPr="00000000">
              <w:rPr>
                <w:b w:val="1"/>
                <w:bCs w:val="1"/>
                <w:rtl w:val="0"/>
              </w:rPr>
              <w:t xml:space="preserve">________________________________</w:t>
            </w:r>
          </w:p>
        </w:tc>
      </w:tr>
      <w:tr>
        <w:trPr>
          <w:cantSplit w:val="0"/>
          <w:tblHeader w:val="0"/>
        </w:trPr>
        <w:tc>
          <w:tcPr/>
          <w:p w:rsidR="00000000" w:rsidDel="00000000" w:rsidP="00000000" w:rsidRDefault="00000000" w:rsidRPr="00000000" w14:paraId="00000084">
            <w:pPr>
              <w:tabs>
                <w:tab w:val="left" w:leader="none" w:pos="360"/>
              </w:tabs>
              <w:rPr>
                <w:b w:val="1"/>
                <w:bCs w:val="1"/>
              </w:rPr>
            </w:pPr>
            <w:r w:rsidDel="00000000" w:rsidR="00000000" w:rsidRPr="00000000">
              <w:rPr>
                <w:rtl w:val="0"/>
              </w:rPr>
            </w:r>
          </w:p>
        </w:tc>
        <w:tc>
          <w:tcPr/>
          <w:p w:rsidR="00000000" w:rsidDel="00000000" w:rsidP="00000000" w:rsidRDefault="00000000" w:rsidRPr="00000000" w14:paraId="00000085">
            <w:pPr>
              <w:jc w:val="both"/>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6">
            <w:pPr>
              <w:tabs>
                <w:tab w:val="left" w:leader="none" w:pos="360"/>
              </w:tabs>
              <w:rPr>
                <w:b w:val="1"/>
                <w:bCs w:val="1"/>
              </w:rPr>
            </w:pPr>
            <w:r w:rsidDel="00000000" w:rsidR="00000000" w:rsidRPr="00000000">
              <w:rPr>
                <w:rtl w:val="0"/>
              </w:rPr>
            </w:r>
          </w:p>
        </w:tc>
        <w:tc>
          <w:tcPr/>
          <w:p w:rsidR="00000000" w:rsidDel="00000000" w:rsidP="00000000" w:rsidRDefault="00000000" w:rsidRPr="00000000" w14:paraId="00000087">
            <w:pPr>
              <w:jc w:val="both"/>
              <w:rPr>
                <w:b w:val="1"/>
                <w:bCs w:val="1"/>
              </w:rPr>
            </w:pPr>
            <w:r w:rsidDel="00000000" w:rsidR="00000000" w:rsidRPr="00000000">
              <w:rPr>
                <w:b w:val="1"/>
                <w:bCs w:val="1"/>
                <w:rtl w:val="0"/>
              </w:rPr>
              <w:t xml:space="preserve">________________________________</w:t>
            </w:r>
          </w:p>
        </w:tc>
      </w:tr>
    </w:tbl>
    <w:p w:rsidR="00000000" w:rsidDel="00000000" w:rsidP="00000000" w:rsidRDefault="00000000" w:rsidRPr="00000000" w14:paraId="00000088">
      <w:pPr>
        <w:jc w:val="both"/>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ind w:right="1041"/>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br w:type="textWrapping"/>
      </w:r>
      <w:r w:rsidDel="00000000" w:rsidR="00000000" w:rsidRPr="00000000">
        <w:rPr/>
        <w:drawing>
          <wp:inline distB="0" distT="0" distL="0" distR="0">
            <wp:extent cx="1055712" cy="982637"/>
            <wp:effectExtent b="0" l="0" r="0" t="0"/>
            <wp:docPr descr="Adamas University" id="6" name="image6.png"/>
            <a:graphic>
              <a:graphicData uri="http://schemas.openxmlformats.org/drawingml/2006/picture">
                <pic:pic>
                  <pic:nvPicPr>
                    <pic:cNvPr descr="Adamas University" id="0" name="image6.png"/>
                    <pic:cNvPicPr preferRelativeResize="0"/>
                  </pic:nvPicPr>
                  <pic:blipFill>
                    <a:blip r:embed="rId7"/>
                    <a:srcRect b="0" l="0" r="0" t="0"/>
                    <a:stretch>
                      <a:fillRect/>
                    </a:stretch>
                  </pic:blipFill>
                  <pic:spPr>
                    <a:xfrm>
                      <a:off x="0" y="0"/>
                      <a:ext cx="1055712" cy="98263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jc w:val="center"/>
        <w:rPr>
          <w:b w:val="1"/>
          <w:bCs w:val="1"/>
          <w:sz w:val="56"/>
          <w:szCs w:val="56"/>
        </w:rPr>
      </w:pPr>
      <w:r w:rsidDel="00000000" w:rsidR="00000000" w:rsidRPr="00000000">
        <w:rPr>
          <w:b w:val="1"/>
          <w:bCs w:val="1"/>
          <w:sz w:val="56"/>
          <w:szCs w:val="56"/>
          <w:rtl w:val="0"/>
        </w:rPr>
        <w:t xml:space="preserve">Adamas University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sz w:val="32"/>
          <w:szCs w:val="32"/>
        </w:rPr>
      </w:pPr>
      <w:r w:rsidDel="00000000" w:rsidR="00000000" w:rsidRPr="00000000">
        <w:rPr>
          <w:b w:val="1"/>
          <w:bCs w:val="1"/>
          <w:sz w:val="32"/>
          <w:szCs w:val="32"/>
          <w:rtl w:val="0"/>
        </w:rPr>
        <w:t xml:space="preserve">CERTIFICATE OF APPROVAL</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sz w:val="28"/>
          <w:szCs w:val="28"/>
        </w:rPr>
      </w:pPr>
      <w:r w:rsidDel="00000000" w:rsidR="00000000" w:rsidRPr="00000000">
        <w:rPr>
          <w:sz w:val="28"/>
          <w:szCs w:val="28"/>
          <w:rtl w:val="0"/>
        </w:rPr>
        <w:t xml:space="preserve">This project report is hereby approved as a creditable study of an engineering subject carried out and presented in a manner satisfactory to warrant its acceptance as a prerequisite to the degree for which it has been submitted. It is to be understood that by this approval, the undersigned does not necessarily endorse or approve any statement made, opinion expressed, and conclusion drawn therein but approve the project report only for the purpose for which it has been submitted</w:t>
      </w:r>
    </w:p>
    <w:p w:rsidR="00000000" w:rsidDel="00000000" w:rsidP="00000000" w:rsidRDefault="00000000" w:rsidRPr="00000000" w14:paraId="0000009A">
      <w:pPr>
        <w:jc w:val="both"/>
        <w:rPr>
          <w:sz w:val="28"/>
          <w:szCs w:val="28"/>
        </w:rPr>
      </w:pPr>
      <w:r w:rsidDel="00000000" w:rsidR="00000000" w:rsidRPr="00000000">
        <w:rPr>
          <w:rtl w:val="0"/>
        </w:rPr>
      </w:r>
    </w:p>
    <w:p w:rsidR="00000000" w:rsidDel="00000000" w:rsidP="00000000" w:rsidRDefault="00000000" w:rsidRPr="00000000" w14:paraId="0000009B">
      <w:pPr>
        <w:jc w:val="both"/>
        <w:rPr>
          <w:sz w:val="28"/>
          <w:szCs w:val="28"/>
        </w:rPr>
      </w:pPr>
      <w:r w:rsidDel="00000000" w:rsidR="00000000" w:rsidRPr="00000000">
        <w:rPr>
          <w:rtl w:val="0"/>
        </w:rPr>
      </w:r>
    </w:p>
    <w:p w:rsidR="00000000" w:rsidDel="00000000" w:rsidP="00000000" w:rsidRDefault="00000000" w:rsidRPr="00000000" w14:paraId="0000009C">
      <w:pPr>
        <w:jc w:val="both"/>
        <w:rPr>
          <w:sz w:val="28"/>
          <w:szCs w:val="28"/>
        </w:rPr>
      </w:pPr>
      <w:r w:rsidDel="00000000" w:rsidR="00000000" w:rsidRPr="00000000">
        <w:rPr>
          <w:rtl w:val="0"/>
        </w:rPr>
      </w:r>
    </w:p>
    <w:p w:rsidR="00000000" w:rsidDel="00000000" w:rsidP="00000000" w:rsidRDefault="00000000" w:rsidRPr="00000000" w14:paraId="0000009D">
      <w:pPr>
        <w:jc w:val="both"/>
        <w:rPr>
          <w:sz w:val="28"/>
          <w:szCs w:val="28"/>
        </w:rPr>
      </w:pPr>
      <w:r w:rsidDel="00000000" w:rsidR="00000000" w:rsidRPr="00000000">
        <w:rPr>
          <w:rtl w:val="0"/>
        </w:rPr>
      </w:r>
    </w:p>
    <w:p w:rsidR="00000000" w:rsidDel="00000000" w:rsidP="00000000" w:rsidRDefault="00000000" w:rsidRPr="00000000" w14:paraId="0000009E">
      <w:pPr>
        <w:jc w:val="both"/>
        <w:rPr>
          <w:sz w:val="28"/>
          <w:szCs w:val="28"/>
        </w:rPr>
      </w:pPr>
      <w:r w:rsidDel="00000000" w:rsidR="00000000" w:rsidRPr="00000000">
        <w:rPr>
          <w:rtl w:val="0"/>
        </w:rPr>
      </w:r>
    </w:p>
    <w:p w:rsidR="00000000" w:rsidDel="00000000" w:rsidP="00000000" w:rsidRDefault="00000000" w:rsidRPr="00000000" w14:paraId="0000009F">
      <w:pPr>
        <w:jc w:val="both"/>
        <w:rPr>
          <w:sz w:val="28"/>
          <w:szCs w:val="28"/>
        </w:rPr>
      </w:pPr>
      <w:r w:rsidDel="00000000" w:rsidR="00000000" w:rsidRPr="00000000">
        <w:rPr>
          <w:sz w:val="28"/>
          <w:szCs w:val="28"/>
          <w:rtl w:val="0"/>
        </w:rPr>
        <w:t xml:space="preserve">FINAL EVALUATION OF PROJECT REPORT</w:t>
      </w:r>
    </w:p>
    <w:p w:rsidR="00000000" w:rsidDel="00000000" w:rsidP="00000000" w:rsidRDefault="00000000" w:rsidRPr="00000000" w14:paraId="000000A0">
      <w:pPr>
        <w:jc w:val="both"/>
        <w:rPr>
          <w:sz w:val="28"/>
          <w:szCs w:val="28"/>
        </w:rPr>
      </w:pPr>
      <w:r w:rsidDel="00000000" w:rsidR="00000000" w:rsidRPr="00000000">
        <w:rPr>
          <w:rtl w:val="0"/>
        </w:rPr>
      </w:r>
    </w:p>
    <w:p w:rsidR="00000000" w:rsidDel="00000000" w:rsidP="00000000" w:rsidRDefault="00000000" w:rsidRPr="00000000" w14:paraId="000000A1">
      <w:pPr>
        <w:jc w:val="both"/>
        <w:rPr>
          <w:sz w:val="28"/>
          <w:szCs w:val="28"/>
        </w:rPr>
      </w:pPr>
      <w:r w:rsidDel="00000000" w:rsidR="00000000" w:rsidRPr="00000000">
        <w:rPr>
          <w:sz w:val="28"/>
          <w:szCs w:val="28"/>
          <w:rtl w:val="0"/>
        </w:rPr>
        <w:t xml:space="preserve">                </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3576638</wp:posOffset>
                </wp:positionH>
                <wp:positionV relativeFrom="paragraph">
                  <wp:posOffset>58738</wp:posOffset>
                </wp:positionV>
                <wp:extent cx="1952625" cy="22225"/>
                <wp:effectExtent b="0" l="0" r="0" t="0"/>
                <wp:wrapNone/>
                <wp:docPr id="3" name=""/>
                <a:graphic>
                  <a:graphicData uri="http://schemas.microsoft.com/office/word/2010/wordprocessingShape">
                    <wps:wsp>
                      <wps:cNvCnPr/>
                      <wps:spPr>
                        <a:xfrm>
                          <a:off x="4374450" y="3780000"/>
                          <a:ext cx="194310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3576638</wp:posOffset>
                </wp:positionH>
                <wp:positionV relativeFrom="paragraph">
                  <wp:posOffset>58738</wp:posOffset>
                </wp:positionV>
                <wp:extent cx="1952625" cy="22225"/>
                <wp:effectExtent b="0" l="0" r="0" t="0"/>
                <wp:wrapNone/>
                <wp:docPr id="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952625" cy="22225"/>
                        </a:xfrm>
                        <a:prstGeom prst="rect"/>
                        <a:ln/>
                      </pic:spPr>
                    </pic:pic>
                  </a:graphicData>
                </a:graphic>
              </wp:anchor>
            </w:drawing>
          </mc:Fallback>
        </mc:AlternateConten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b w:val="1"/>
          <w:bCs w:val="1"/>
          <w:sz w:val="28"/>
          <w:szCs w:val="28"/>
          <w:rtl w:val="0"/>
        </w:rPr>
        <w:tab/>
        <w:tab/>
        <w:tab/>
        <w:tab/>
      </w:r>
      <w:r w:rsidDel="00000000" w:rsidR="00000000" w:rsidRPr="00000000">
        <w:rPr>
          <w:rtl w:val="0"/>
        </w:rPr>
      </w:r>
    </w:p>
    <w:p w:rsidR="00000000" w:rsidDel="00000000" w:rsidP="00000000" w:rsidRDefault="00000000" w:rsidRPr="00000000" w14:paraId="000000A6">
      <w:pPr>
        <w:ind w:left="1560" w:firstLine="0"/>
        <w:jc w:val="both"/>
        <w:rPr/>
      </w:pPr>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br w:type="textWrapping"/>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pPr>
      <w:r w:rsidDel="00000000" w:rsidR="00000000" w:rsidRPr="00000000">
        <w:rPr>
          <w:rtl w:val="0"/>
        </w:rPr>
        <w:t xml:space="preserve">Acknowledgment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both"/>
        <w:rPr>
          <w:sz w:val="28"/>
          <w:szCs w:val="28"/>
        </w:rPr>
      </w:pPr>
      <w:r w:rsidDel="00000000" w:rsidR="00000000" w:rsidRPr="00000000">
        <w:rPr>
          <w:sz w:val="28"/>
          <w:szCs w:val="28"/>
          <w:rtl w:val="0"/>
        </w:rPr>
        <w:t xml:space="preserve">We would like to express our sincere gratitude to our Project Co-ordinator for their continuous support, guidance, and encouragement throughout the completion of this mini project. Their timely feedback and suggestions were extremely helpful in keeping our work on the right track.</w:t>
      </w:r>
    </w:p>
    <w:p w:rsidR="00000000" w:rsidDel="00000000" w:rsidP="00000000" w:rsidRDefault="00000000" w:rsidRPr="00000000" w14:paraId="000000B8">
      <w:pPr>
        <w:jc w:val="both"/>
        <w:rPr>
          <w:sz w:val="28"/>
          <w:szCs w:val="28"/>
        </w:rPr>
      </w:pPr>
      <w:r w:rsidDel="00000000" w:rsidR="00000000" w:rsidRPr="00000000">
        <w:rPr>
          <w:rtl w:val="0"/>
        </w:rPr>
      </w:r>
    </w:p>
    <w:p w:rsidR="00000000" w:rsidDel="00000000" w:rsidP="00000000" w:rsidRDefault="00000000" w:rsidRPr="00000000" w14:paraId="000000B9">
      <w:pPr>
        <w:jc w:val="both"/>
        <w:rPr>
          <w:sz w:val="28"/>
          <w:szCs w:val="28"/>
        </w:rPr>
      </w:pPr>
      <w:r w:rsidDel="00000000" w:rsidR="00000000" w:rsidRPr="00000000">
        <w:rPr>
          <w:sz w:val="28"/>
          <w:szCs w:val="28"/>
          <w:rtl w:val="0"/>
        </w:rPr>
        <w:t xml:space="preserve">We are also thankful to Adamas University and the Department of Computer Science and Engineering for providing us with the necessary infrastructure, laboratory facilities, and academic resources that made the execution of this project possible.</w:t>
      </w:r>
    </w:p>
    <w:p w:rsidR="00000000" w:rsidDel="00000000" w:rsidP="00000000" w:rsidRDefault="00000000" w:rsidRPr="00000000" w14:paraId="000000BA">
      <w:pPr>
        <w:jc w:val="both"/>
        <w:rPr>
          <w:sz w:val="28"/>
          <w:szCs w:val="28"/>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sz w:val="28"/>
          <w:szCs w:val="28"/>
          <w:rtl w:val="0"/>
        </w:rPr>
        <w:t xml:space="preserve">We would also like to acknowledge the open-source community whose tools and libraries formed the backbone of this project. Special thanks to the Ultralytics team for making YOLOv10 publicly available, the OpenCV community for their powerful computer vision library, and the developers behind Python, Pillow, and Tkinter without these freely available resources, this project would not have been achievable.</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C">
      <w:pPr>
        <w:jc w:val="center"/>
        <w:rPr>
          <w:b w:val="1"/>
          <w:bCs w:val="1"/>
          <w:sz w:val="48"/>
          <w:szCs w:val="48"/>
        </w:rPr>
      </w:pPr>
      <w:r w:rsidDel="00000000" w:rsidR="00000000" w:rsidRPr="00000000">
        <w:rPr>
          <w:b w:val="1"/>
          <w:bCs w:val="1"/>
          <w:sz w:val="48"/>
          <w:szCs w:val="48"/>
          <w:rtl w:val="0"/>
        </w:rPr>
        <w:t xml:space="preserve">Table of Contents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bl>
      <w:tblPr>
        <w:tblStyle w:val="Table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6526"/>
        <w:gridCol w:w="1500"/>
        <w:tblGridChange w:id="0">
          <w:tblGrid>
            <w:gridCol w:w="1000"/>
            <w:gridCol w:w="6526"/>
            <w:gridCol w:w="1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b w:val="1"/>
                <w:bCs w:val="1"/>
                <w:rtl w:val="0"/>
              </w:rPr>
              <w:t xml:space="preserve">Sl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b w:val="1"/>
                <w:bCs w:val="1"/>
                <w:rtl w:val="0"/>
              </w:rPr>
              <w:t xml:space="preserve">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b w:val="1"/>
                <w:bCs w:val="1"/>
                <w:rtl w:val="0"/>
              </w:rPr>
              <w:t xml:space="preserve">Page No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tl w:val="0"/>
              </w:rPr>
              <w:t xml:space="preserve">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tl w:val="0"/>
              </w:rPr>
              <w:t xml:space="preserve">Introduction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tl w:val="0"/>
              </w:rPr>
              <w:t xml:space="preserve">1-2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tl w:val="0"/>
              </w:rPr>
              <w:t xml:space="preserve">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tl w:val="0"/>
              </w:rPr>
              <w:t xml:space="preserve">Related Work</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tl w:val="0"/>
              </w:rPr>
              <w:t xml:space="preserve">3-4</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tl w:val="0"/>
              </w:rPr>
              <w:t xml:space="preserve">Methodology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tl w:val="0"/>
              </w:rPr>
              <w:t xml:space="preserve">5-6</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tl w:val="0"/>
              </w:rPr>
              <w:t xml:space="preserve">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tl w:val="0"/>
              </w:rPr>
              <w:t xml:space="preserve">Result Analysis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tl w:val="0"/>
              </w:rPr>
              <w:t xml:space="preserve">7</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tl w:val="0"/>
              </w:rPr>
              <w:t xml:space="preserve">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tl w:val="0"/>
              </w:rPr>
              <w:t xml:space="preserve">Discussion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tl w:val="0"/>
              </w:rPr>
              <w:t xml:space="preserve">8</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tl w:val="0"/>
              </w:rPr>
              <w:t xml:space="preserve">6</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tl w:val="0"/>
              </w:rPr>
              <w:t xml:space="preserve">Conclusion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tl w:val="0"/>
              </w:rPr>
              <w:t xml:space="preserve">9</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tl w:val="0"/>
              </w:rPr>
              <w:t xml:space="preserve">7</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rtl w:val="0"/>
              </w:rPr>
              <w:t xml:space="preserve">Future Work</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tl w:val="0"/>
              </w:rPr>
              <w:t xml:space="preserve">10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tl w:val="0"/>
              </w:rPr>
              <w:t xml:space="preserve">8</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tl w:val="0"/>
              </w:rPr>
              <w:t xml:space="preserve">References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tl w:val="0"/>
              </w:rPr>
              <w:t xml:space="preserve">11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rtl w:val="0"/>
              </w:rPr>
              <w:t xml:space="preserve">9</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rtl w:val="0"/>
              </w:rPr>
              <w:t xml:space="preserve">Appendices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tl w:val="0"/>
              </w:rPr>
              <w:t xml:space="preserve">12-13</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jc w:val="center"/>
        <w:rPr/>
      </w:pPr>
      <w:r w:rsidDel="00000000" w:rsidR="00000000" w:rsidRPr="00000000">
        <w:rPr>
          <w:rtl w:val="0"/>
        </w:rPr>
        <w:t xml:space="preserve">Introduction</w:t>
      </w:r>
    </w:p>
    <w:p w:rsidR="00000000" w:rsidDel="00000000" w:rsidP="00000000" w:rsidRDefault="00000000" w:rsidRPr="00000000" w14:paraId="000000F9">
      <w:pPr>
        <w:pStyle w:val="Heading2"/>
        <w:rPr/>
      </w:pPr>
      <w:r w:rsidDel="00000000" w:rsidR="00000000" w:rsidRPr="00000000">
        <w:rPr>
          <w:rtl w:val="0"/>
        </w:rPr>
        <w:t xml:space="preserve">1.1 Background</w:t>
      </w:r>
    </w:p>
    <w:p w:rsidR="00000000" w:rsidDel="00000000" w:rsidP="00000000" w:rsidRDefault="00000000" w:rsidRPr="00000000" w14:paraId="000000FA">
      <w:pPr>
        <w:spacing w:after="120" w:before="60" w:line="360" w:lineRule="auto"/>
        <w:jc w:val="both"/>
        <w:rPr/>
      </w:pPr>
      <w:r w:rsidDel="00000000" w:rsidR="00000000" w:rsidRPr="00000000">
        <w:rPr>
          <w:rtl w:val="0"/>
        </w:rPr>
        <w:t xml:space="preserve">Object detection is one of the fundamental tasks in computer vision, involving the identification and localization of objects within digital images or video streams. Over the past decade, deep learning-based approaches particularly those built on Convolutional Neural Networks (CNNs) have revolutionized the accuracy and speed of object detection systems. Among the various architectures developed, the YOLO (You Only Look Once) family of models stands out for its exceptional balance of speed and accuracy, making it particularly suitable for real-time applications.</w:t>
      </w:r>
    </w:p>
    <w:p w:rsidR="00000000" w:rsidDel="00000000" w:rsidP="00000000" w:rsidRDefault="00000000" w:rsidRPr="00000000" w14:paraId="000000FB">
      <w:pPr>
        <w:spacing w:after="120" w:before="60" w:line="360" w:lineRule="auto"/>
        <w:jc w:val="center"/>
        <w:rPr/>
      </w:pPr>
      <w:r w:rsidDel="00000000" w:rsidR="00000000" w:rsidRPr="00000000">
        <w:rPr>
          <w:rtl w:val="0"/>
        </w:rPr>
        <w:t xml:space="preserve">                                                                          </w:t>
      </w:r>
      <w:r w:rsidDel="00000000" w:rsidR="00000000" w:rsidRPr="00000000">
        <w:rPr/>
        <w:drawing>
          <wp:inline distB="0" distT="0" distL="0" distR="0">
            <wp:extent cx="3898072" cy="2626327"/>
            <wp:effectExtent b="0" l="0" r="0" t="0"/>
            <wp:docPr descr="A sample image with main objects detected using YOLO-v11 model." id="5" name="image4.png"/>
            <a:graphic>
              <a:graphicData uri="http://schemas.openxmlformats.org/drawingml/2006/picture">
                <pic:pic>
                  <pic:nvPicPr>
                    <pic:cNvPr descr="A sample image with main objects detected using YOLO-v11 model." id="0" name="image4.png"/>
                    <pic:cNvPicPr preferRelativeResize="0"/>
                  </pic:nvPicPr>
                  <pic:blipFill>
                    <a:blip r:embed="rId9"/>
                    <a:srcRect b="0" l="0" r="0" t="0"/>
                    <a:stretch>
                      <a:fillRect/>
                    </a:stretch>
                  </pic:blipFill>
                  <pic:spPr>
                    <a:xfrm>
                      <a:off x="0" y="0"/>
                      <a:ext cx="3898072" cy="262632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1.2 Problem Statement</w:t>
      </w:r>
    </w:p>
    <w:p w:rsidR="00000000" w:rsidDel="00000000" w:rsidP="00000000" w:rsidRDefault="00000000" w:rsidRPr="00000000" w14:paraId="000000FD">
      <w:pPr>
        <w:spacing w:after="120" w:before="60" w:line="360" w:lineRule="auto"/>
        <w:jc w:val="both"/>
        <w:rPr/>
      </w:pPr>
      <w:r w:rsidDel="00000000" w:rsidR="00000000" w:rsidRPr="00000000">
        <w:rPr>
          <w:rtl w:val="0"/>
        </w:rPr>
        <w:t xml:space="preserve">Despite the existence of powerful object detection models, most research implementations lack an accessible, interactive user interface that non-experts can use without deep technical knowledge. Deploying real-time detection systems typically requires expertise in command-line tools, scripting, and hardware configuration. This gap between research-grade models and usable applications creates a barrier for practical adoption in fields such as surveillance, robotics, retail analytics, and educational demonstrations.</w:t>
      </w:r>
    </w:p>
    <w:p w:rsidR="00000000" w:rsidDel="00000000" w:rsidP="00000000" w:rsidRDefault="00000000" w:rsidRPr="00000000" w14:paraId="000000FE">
      <w:pPr>
        <w:spacing w:after="120" w:before="60" w:line="360" w:lineRule="auto"/>
        <w:jc w:val="both"/>
        <w:rPr/>
      </w:pPr>
      <w:r w:rsidDel="00000000" w:rsidR="00000000" w:rsidRPr="00000000">
        <w:rPr>
          <w:rtl w:val="0"/>
        </w:rPr>
      </w:r>
    </w:p>
    <w:p w:rsidR="00000000" w:rsidDel="00000000" w:rsidP="00000000" w:rsidRDefault="00000000" w:rsidRPr="00000000" w14:paraId="000000FF">
      <w:pPr>
        <w:spacing w:after="120" w:before="60" w:line="360" w:lineRule="auto"/>
        <w:jc w:val="both"/>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1.3 Objectives</w:t>
      </w:r>
    </w:p>
    <w:p w:rsidR="00000000" w:rsidDel="00000000" w:rsidP="00000000" w:rsidRDefault="00000000" w:rsidRPr="00000000" w14:paraId="00000101">
      <w:pPr>
        <w:spacing w:after="120" w:before="60" w:line="360" w:lineRule="auto"/>
        <w:jc w:val="both"/>
        <w:rPr/>
      </w:pPr>
      <w:r w:rsidDel="00000000" w:rsidR="00000000" w:rsidRPr="00000000">
        <w:rPr>
          <w:rtl w:val="0"/>
        </w:rPr>
        <w:t xml:space="preserve">The primary objectives of this project are:</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YOLOv10, the latest generation of the YOLO architecture, for real-time object detection from a live webcam feed.</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an intuitive Graphical User Interface (GUI) using Python's Tkinter library that allows users to control detection parameters without any coding knowledge.</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real-time performance metrics including Frames Per Second (FPS), object count, unique class count, and average confidence score.</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support all six YOLOv10 model variants (N, S, M, B, L, X) enabling users to trade off speed versus accuracy based on their hardware.</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the practical applicability of state-of-the-art deep learning models in a deployable desktop application.</w:t>
      </w:r>
    </w:p>
    <w:p w:rsidR="00000000" w:rsidDel="00000000" w:rsidP="00000000" w:rsidRDefault="00000000" w:rsidRPr="00000000" w14:paraId="00000107">
      <w:pPr>
        <w:spacing w:after="40" w:before="40" w:line="300" w:lineRule="auto"/>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1.4 Scope</w:t>
      </w:r>
    </w:p>
    <w:p w:rsidR="00000000" w:rsidDel="00000000" w:rsidP="00000000" w:rsidRDefault="00000000" w:rsidRPr="00000000" w14:paraId="00000109">
      <w:pPr>
        <w:spacing w:after="120" w:before="60" w:line="360" w:lineRule="auto"/>
        <w:jc w:val="both"/>
        <w:rPr/>
      </w:pPr>
      <w:r w:rsidDel="00000000" w:rsidR="00000000" w:rsidRPr="00000000">
        <w:rPr>
          <w:rtl w:val="0"/>
        </w:rPr>
        <w:t xml:space="preserve">This project focuses on real-time video-based detection using a standard webcam as the input source. The system is designed for CPU-based inference, making it accessible on consumer-grade laptops and desktop computers without requiring a dedicated GPU. The application is built for Windows, Linux, and macOS environments supporting Python 3.10 and above.</w:t>
      </w:r>
    </w:p>
    <w:p w:rsidR="00000000" w:rsidDel="00000000" w:rsidP="00000000" w:rsidRDefault="00000000" w:rsidRPr="00000000" w14:paraId="0000010A">
      <w:pPr>
        <w:spacing w:after="120" w:before="60" w:line="360" w:lineRule="auto"/>
        <w:jc w:val="both"/>
        <w:rPr/>
      </w:pPr>
      <w:r w:rsidDel="00000000" w:rsidR="00000000" w:rsidRPr="00000000">
        <w:rPr>
          <w:rtl w:val="0"/>
        </w:rPr>
      </w:r>
    </w:p>
    <w:p w:rsidR="00000000" w:rsidDel="00000000" w:rsidP="00000000" w:rsidRDefault="00000000" w:rsidRPr="00000000" w14:paraId="0000010B">
      <w:pPr>
        <w:spacing w:after="120" w:before="60" w:line="360" w:lineRule="auto"/>
        <w:jc w:val="both"/>
        <w:rPr/>
      </w:pPr>
      <w:r w:rsidDel="00000000" w:rsidR="00000000" w:rsidRPr="00000000">
        <w:rPr>
          <w:rtl w:val="0"/>
        </w:rPr>
      </w:r>
    </w:p>
    <w:p w:rsidR="00000000" w:rsidDel="00000000" w:rsidP="00000000" w:rsidRDefault="00000000" w:rsidRPr="00000000" w14:paraId="0000010C">
      <w:pPr>
        <w:spacing w:after="120" w:before="60" w:line="360" w:lineRule="auto"/>
        <w:jc w:val="both"/>
        <w:rPr/>
      </w:pPr>
      <w:r w:rsidDel="00000000" w:rsidR="00000000" w:rsidRPr="00000000">
        <w:rPr>
          <w:rtl w:val="0"/>
        </w:rPr>
      </w:r>
    </w:p>
    <w:p w:rsidR="00000000" w:rsidDel="00000000" w:rsidP="00000000" w:rsidRDefault="00000000" w:rsidRPr="00000000" w14:paraId="0000010D">
      <w:pPr>
        <w:spacing w:after="120" w:before="60" w:line="360" w:lineRule="auto"/>
        <w:jc w:val="both"/>
        <w:rPr/>
      </w:pPr>
      <w:r w:rsidDel="00000000" w:rsidR="00000000" w:rsidRPr="00000000">
        <w:rPr>
          <w:rtl w:val="0"/>
        </w:rPr>
      </w:r>
    </w:p>
    <w:p w:rsidR="00000000" w:rsidDel="00000000" w:rsidP="00000000" w:rsidRDefault="00000000" w:rsidRPr="00000000" w14:paraId="0000010E">
      <w:pPr>
        <w:spacing w:after="120" w:before="60" w:line="360" w:lineRule="auto"/>
        <w:jc w:val="both"/>
        <w:rPr/>
      </w:pPr>
      <w:r w:rsidDel="00000000" w:rsidR="00000000" w:rsidRPr="00000000">
        <w:rPr>
          <w:rtl w:val="0"/>
        </w:rPr>
      </w:r>
    </w:p>
    <w:p w:rsidR="00000000" w:rsidDel="00000000" w:rsidP="00000000" w:rsidRDefault="00000000" w:rsidRPr="00000000" w14:paraId="0000010F">
      <w:pPr>
        <w:spacing w:after="120" w:before="60" w:line="360" w:lineRule="auto"/>
        <w:jc w:val="both"/>
        <w:rPr/>
      </w:pPr>
      <w:r w:rsidDel="00000000" w:rsidR="00000000" w:rsidRPr="00000000">
        <w:rPr>
          <w:rtl w:val="0"/>
        </w:rPr>
      </w:r>
    </w:p>
    <w:p w:rsidR="00000000" w:rsidDel="00000000" w:rsidP="00000000" w:rsidRDefault="00000000" w:rsidRPr="00000000" w14:paraId="00000110">
      <w:pPr>
        <w:spacing w:after="120" w:before="60" w:line="360" w:lineRule="auto"/>
        <w:jc w:val="both"/>
        <w:rPr/>
      </w:pPr>
      <w:r w:rsidDel="00000000" w:rsidR="00000000" w:rsidRPr="00000000">
        <w:rPr>
          <w:rtl w:val="0"/>
        </w:rPr>
      </w:r>
    </w:p>
    <w:p w:rsidR="00000000" w:rsidDel="00000000" w:rsidP="00000000" w:rsidRDefault="00000000" w:rsidRPr="00000000" w14:paraId="00000111">
      <w:pPr>
        <w:spacing w:after="120" w:before="60" w:line="360" w:lineRule="auto"/>
        <w:jc w:val="both"/>
        <w:rPr/>
      </w:pPr>
      <w:r w:rsidDel="00000000" w:rsidR="00000000" w:rsidRPr="00000000">
        <w:rPr>
          <w:rtl w:val="0"/>
        </w:rPr>
      </w:r>
    </w:p>
    <w:p w:rsidR="00000000" w:rsidDel="00000000" w:rsidP="00000000" w:rsidRDefault="00000000" w:rsidRPr="00000000" w14:paraId="00000112">
      <w:pPr>
        <w:spacing w:after="120" w:before="60" w:line="360" w:lineRule="auto"/>
        <w:jc w:val="both"/>
        <w:rPr/>
      </w:pPr>
      <w:r w:rsidDel="00000000" w:rsidR="00000000" w:rsidRPr="00000000">
        <w:rPr>
          <w:rtl w:val="0"/>
        </w:rPr>
      </w:r>
    </w:p>
    <w:p w:rsidR="00000000" w:rsidDel="00000000" w:rsidP="00000000" w:rsidRDefault="00000000" w:rsidRPr="00000000" w14:paraId="00000113">
      <w:pPr>
        <w:pStyle w:val="Heading1"/>
        <w:jc w:val="center"/>
        <w:rPr/>
      </w:pPr>
      <w:r w:rsidDel="00000000" w:rsidR="00000000" w:rsidRPr="00000000">
        <w:rPr>
          <w:rtl w:val="0"/>
        </w:rPr>
        <w:t xml:space="preserve">Related Work</w:t>
      </w:r>
    </w:p>
    <w:p w:rsidR="00000000" w:rsidDel="00000000" w:rsidP="00000000" w:rsidRDefault="00000000" w:rsidRPr="00000000" w14:paraId="00000114">
      <w:pPr>
        <w:pStyle w:val="Heading2"/>
        <w:jc w:val="both"/>
        <w:rPr/>
      </w:pPr>
      <w:r w:rsidDel="00000000" w:rsidR="00000000" w:rsidRPr="00000000">
        <w:rPr>
          <w:rtl w:val="0"/>
        </w:rPr>
        <w:t xml:space="preserve">2.1 Evolution of YOLO</w:t>
      </w:r>
    </w:p>
    <w:p w:rsidR="00000000" w:rsidDel="00000000" w:rsidP="00000000" w:rsidRDefault="00000000" w:rsidRPr="00000000" w14:paraId="00000115">
      <w:pPr>
        <w:spacing w:after="120" w:before="60" w:line="360" w:lineRule="auto"/>
        <w:jc w:val="both"/>
        <w:rPr/>
      </w:pPr>
      <w:r w:rsidDel="00000000" w:rsidR="00000000" w:rsidRPr="00000000">
        <w:rPr>
          <w:rtl w:val="0"/>
        </w:rPr>
        <w:t xml:space="preserve">The YOLO architecture was first introduced by Redmon et al. (2016) as a single-stage detector that reframed object detection as a regression problem, predicting bounding boxes and class probabilities directly from full images in a single evaluation. This made it significantly faster than two-stage detectors like Faster R-CNN, which require a separate region proposal step.</w:t>
      </w:r>
    </w:p>
    <w:p w:rsidR="00000000" w:rsidDel="00000000" w:rsidP="00000000" w:rsidRDefault="00000000" w:rsidRPr="00000000" w14:paraId="00000116">
      <w:pPr>
        <w:spacing w:after="120" w:before="60" w:line="360" w:lineRule="auto"/>
        <w:jc w:val="both"/>
        <w:rPr/>
      </w:pPr>
      <w:r w:rsidDel="00000000" w:rsidR="00000000" w:rsidRPr="00000000">
        <w:rPr>
          <w:rtl w:val="0"/>
        </w:rPr>
        <w:t xml:space="preserve">Subsequent iterations — YOLOv2 (2017), YOLOv3 (2018), YOLOv4 (2020), and YOLOv5 (2020) — progressively improved accuracy through better backbone networks, feature pyramid networks, and data augmentation strategies. YOLOv8, released by Ultralytics in 2023, introduced a more modular architecture with improved anchor-free detection and a streamlined training API.</w:t>
      </w:r>
    </w:p>
    <w:p w:rsidR="00000000" w:rsidDel="00000000" w:rsidP="00000000" w:rsidRDefault="00000000" w:rsidRPr="00000000" w14:paraId="00000117">
      <w:pPr>
        <w:spacing w:after="120" w:before="60" w:line="360" w:lineRule="auto"/>
        <w:jc w:val="both"/>
        <w:rPr/>
      </w:pPr>
      <w:r w:rsidDel="00000000" w:rsidR="00000000" w:rsidRPr="00000000">
        <w:rPr>
          <w:rtl w:val="0"/>
        </w:rPr>
      </w:r>
    </w:p>
    <w:p w:rsidR="00000000" w:rsidDel="00000000" w:rsidP="00000000" w:rsidRDefault="00000000" w:rsidRPr="00000000" w14:paraId="00000118">
      <w:pPr>
        <w:spacing w:after="120" w:before="60" w:line="360" w:lineRule="auto"/>
        <w:jc w:val="center"/>
        <w:rPr/>
      </w:pPr>
      <w:r w:rsidDel="00000000" w:rsidR="00000000" w:rsidRPr="00000000">
        <w:rPr/>
        <w:drawing>
          <wp:inline distB="0" distT="0" distL="0" distR="0">
            <wp:extent cx="6301105" cy="1772920"/>
            <wp:effectExtent b="0" l="0" r="0" t="0"/>
            <wp:docPr descr="Object detection examples" id="8" name="image1.png"/>
            <a:graphic>
              <a:graphicData uri="http://schemas.openxmlformats.org/drawingml/2006/picture">
                <pic:pic>
                  <pic:nvPicPr>
                    <pic:cNvPr descr="Object detection examples" id="0" name="image1.png"/>
                    <pic:cNvPicPr preferRelativeResize="0"/>
                  </pic:nvPicPr>
                  <pic:blipFill>
                    <a:blip r:embed="rId10"/>
                    <a:srcRect b="0" l="0" r="0" t="0"/>
                    <a:stretch>
                      <a:fillRect/>
                    </a:stretch>
                  </pic:blipFill>
                  <pic:spPr>
                    <a:xfrm>
                      <a:off x="0" y="0"/>
                      <a:ext cx="6301105" cy="177292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2.2 YOLOv10</w:t>
      </w:r>
    </w:p>
    <w:p w:rsidR="00000000" w:rsidDel="00000000" w:rsidP="00000000" w:rsidRDefault="00000000" w:rsidRPr="00000000" w14:paraId="0000011A">
      <w:pPr>
        <w:spacing w:after="120" w:before="60" w:line="360" w:lineRule="auto"/>
        <w:jc w:val="both"/>
        <w:rPr/>
      </w:pPr>
      <w:r w:rsidDel="00000000" w:rsidR="00000000" w:rsidRPr="00000000">
        <w:rPr>
          <w:rtl w:val="0"/>
        </w:rPr>
        <w:t xml:space="preserve">YOLOv10 was introduced in 2024 by researchers from Tsinghua University. Its primary innovation is the elimination of Non-Maximum Suppression (NMS) post-processing through a dual-label assignment strategy during training. One-to-many label assignment improves training supervision richness, while one-to-one assignment enables direct, NMS-free inference. This architectural change reduces end-to-end latency while maintaining competitive accuracy on the COCO benchmark.</w:t>
      </w:r>
    </w:p>
    <w:p w:rsidR="00000000" w:rsidDel="00000000" w:rsidP="00000000" w:rsidRDefault="00000000" w:rsidRPr="00000000" w14:paraId="0000011B">
      <w:pPr>
        <w:spacing w:after="120" w:before="60" w:line="360" w:lineRule="auto"/>
        <w:jc w:val="both"/>
        <w:rPr/>
      </w:pPr>
      <w:r w:rsidDel="00000000" w:rsidR="00000000" w:rsidRPr="00000000">
        <w:rPr>
          <w:rtl w:val="0"/>
        </w:rPr>
      </w:r>
    </w:p>
    <w:p w:rsidR="00000000" w:rsidDel="00000000" w:rsidP="00000000" w:rsidRDefault="00000000" w:rsidRPr="00000000" w14:paraId="0000011C">
      <w:pPr>
        <w:spacing w:after="120" w:before="60" w:line="360" w:lineRule="auto"/>
        <w:jc w:val="both"/>
        <w:rPr/>
      </w:pPr>
      <w:r w:rsidDel="00000000" w:rsidR="00000000" w:rsidRPr="00000000">
        <w:rPr>
          <w:rtl w:val="0"/>
        </w:rPr>
      </w:r>
    </w:p>
    <w:p w:rsidR="00000000" w:rsidDel="00000000" w:rsidP="00000000" w:rsidRDefault="00000000" w:rsidRPr="00000000" w14:paraId="0000011D">
      <w:pPr>
        <w:spacing w:after="120" w:before="60" w:line="360" w:lineRule="auto"/>
        <w:jc w:val="both"/>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2.3 GUI-Based Detection Systems</w:t>
      </w:r>
    </w:p>
    <w:p w:rsidR="00000000" w:rsidDel="00000000" w:rsidP="00000000" w:rsidRDefault="00000000" w:rsidRPr="00000000" w14:paraId="0000011F">
      <w:pPr>
        <w:spacing w:after="120" w:before="60" w:line="360" w:lineRule="auto"/>
        <w:jc w:val="both"/>
        <w:rPr/>
      </w:pPr>
      <w:r w:rsidDel="00000000" w:rsidR="00000000" w:rsidRPr="00000000">
        <w:rPr>
          <w:rtl w:val="0"/>
        </w:rPr>
        <w:t xml:space="preserve">Several prior works have explored building interfaces for object detection systems. Tkinter-based interfaces have been used in academic projects for face recognition and traffic monitoring. However, most existing systems are either tied to older architectures or lack real-time performance feedback. This project bridges that gap by integrating the latest YOLOv10 model with a modern, responsive GUI.</w:t>
      </w:r>
    </w:p>
    <w:p w:rsidR="00000000" w:rsidDel="00000000" w:rsidP="00000000" w:rsidRDefault="00000000" w:rsidRPr="00000000" w14:paraId="00000120">
      <w:pPr>
        <w:spacing w:after="120" w:before="60" w:line="360" w:lineRule="auto"/>
        <w:jc w:val="both"/>
        <w:rPr/>
      </w:pPr>
      <w:r w:rsidDel="00000000" w:rsidR="00000000" w:rsidRPr="00000000">
        <w:rPr>
          <w:rtl w:val="0"/>
        </w:rPr>
      </w:r>
    </w:p>
    <w:p w:rsidR="00000000" w:rsidDel="00000000" w:rsidP="00000000" w:rsidRDefault="00000000" w:rsidRPr="00000000" w14:paraId="00000121">
      <w:pPr>
        <w:spacing w:after="120" w:before="60" w:line="360" w:lineRule="auto"/>
        <w:jc w:val="both"/>
        <w:rPr/>
      </w:pP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0" distT="0" distL="0" distR="0">
            <wp:extent cx="6301105" cy="3300095"/>
            <wp:effectExtent b="0" l="0" r="0" t="0"/>
            <wp:docPr id="7" name="image5.png"/>
            <a:graphic>
              <a:graphicData uri="http://schemas.openxmlformats.org/drawingml/2006/picture">
                <pic:pic>
                  <pic:nvPicPr>
                    <pic:cNvPr id="0" name="image5.png"/>
                    <pic:cNvPicPr preferRelativeResize="0"/>
                  </pic:nvPicPr>
                  <pic:blipFill>
                    <a:blip r:embed="rId11"/>
                    <a:srcRect b="5363" l="0" r="0" t="-1"/>
                    <a:stretch>
                      <a:fillRect/>
                    </a:stretch>
                  </pic:blipFill>
                  <pic:spPr>
                    <a:xfrm>
                      <a:off x="0" y="0"/>
                      <a:ext cx="6301105" cy="330009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jc w:val="center"/>
        <w:rPr/>
      </w:pPr>
      <w:r w:rsidDel="00000000" w:rsidR="00000000" w:rsidRPr="00000000">
        <w:rPr>
          <w:rtl w:val="0"/>
        </w:rPr>
        <w:t xml:space="preserve">Methodology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t xml:space="preserve">3.1 System Architecture</w:t>
      </w:r>
    </w:p>
    <w:p w:rsidR="00000000" w:rsidDel="00000000" w:rsidP="00000000" w:rsidRDefault="00000000" w:rsidRPr="00000000" w14:paraId="00000126">
      <w:pPr>
        <w:spacing w:after="120" w:before="60" w:line="360" w:lineRule="auto"/>
        <w:jc w:val="both"/>
        <w:rPr/>
      </w:pPr>
      <w:r w:rsidDel="00000000" w:rsidR="00000000" w:rsidRPr="00000000">
        <w:rPr>
          <w:rtl w:val="0"/>
        </w:rPr>
        <w:t xml:space="preserve">The system is designed as a multi-threaded desktop application. A background daemon thread handles all computationally intensive operations — camera frame capture and YOLOv10 inference — while the main thread is reserved exclusively for Tkinter GUI updates. Communication between threads is achieved using Python's root.after() mechanism, which safely schedules GUI updates from the detection thread to execute on the main thread, preventing race conditions and UI freezes.</w:t>
      </w:r>
    </w:p>
    <w:p w:rsidR="00000000" w:rsidDel="00000000" w:rsidP="00000000" w:rsidRDefault="00000000" w:rsidRPr="00000000" w14:paraId="00000127">
      <w:pPr>
        <w:pStyle w:val="Heading2"/>
        <w:rPr/>
      </w:pPr>
      <w:r w:rsidDel="00000000" w:rsidR="00000000" w:rsidRPr="00000000">
        <w:rPr>
          <w:rtl w:val="0"/>
        </w:rPr>
        <w:t xml:space="preserve">3.2 Detection Pipeline</w:t>
      </w:r>
    </w:p>
    <w:p w:rsidR="00000000" w:rsidDel="00000000" w:rsidP="00000000" w:rsidRDefault="00000000" w:rsidRPr="00000000" w14:paraId="00000128">
      <w:pPr>
        <w:spacing w:after="120" w:before="60" w:line="360" w:lineRule="auto"/>
        <w:jc w:val="both"/>
        <w:rPr/>
      </w:pPr>
      <w:r w:rsidDel="00000000" w:rsidR="00000000" w:rsidRPr="00000000">
        <w:rPr>
          <w:rtl w:val="0"/>
        </w:rPr>
        <w:t xml:space="preserve">The detection pipeline consists of five sequential stages:</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Camera Capture: OpenCV's VideoCapture class opens the webcam and reads frames in BGR format at the device's native resolution.</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Preprocessing: Each frame is passed directly to the YOLOv10 model, which internally resizes and normalizes it to 640×640 pixels.</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Inference: The YOLO.predict() method from the Ultralytics library runs forward inference, returning bounding box coordinates, confidence scores, and class IDs.</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Post-processing: Since YOLOv10 is NMS-free, detected boxes are used directly. Custom drawing code renders colored bounding boxes and labels on the frame using OpenCV.</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 Update: The annotated frame is converted to a Pillow Image and then a Tkinter PhotoImage, which is rendered on the Canvas widget.</w:t>
      </w:r>
    </w:p>
    <w:p w:rsidR="00000000" w:rsidDel="00000000" w:rsidP="00000000" w:rsidRDefault="00000000" w:rsidRPr="00000000" w14:paraId="0000012E">
      <w:pPr>
        <w:spacing w:after="40" w:before="40" w:line="300" w:lineRule="auto"/>
        <w:rPr/>
      </w:pPr>
      <w:r w:rsidDel="00000000" w:rsidR="00000000" w:rsidRPr="00000000">
        <w:rPr>
          <w:rtl w:val="0"/>
        </w:rPr>
      </w:r>
    </w:p>
    <w:p w:rsidR="00000000" w:rsidDel="00000000" w:rsidP="00000000" w:rsidRDefault="00000000" w:rsidRPr="00000000" w14:paraId="0000012F">
      <w:pPr>
        <w:spacing w:after="40" w:before="40" w:line="300" w:lineRule="auto"/>
        <w:jc w:val="center"/>
        <w:rPr/>
      </w:pPr>
      <w:r w:rsidDel="00000000" w:rsidR="00000000" w:rsidRPr="00000000">
        <w:rPr/>
        <w:drawing>
          <wp:inline distB="0" distT="0" distL="0" distR="0">
            <wp:extent cx="6043954" cy="1981109"/>
            <wp:effectExtent b="0" l="0" r="0" t="0"/>
            <wp:docPr id="10" name="image10.png"/>
            <a:graphic>
              <a:graphicData uri="http://schemas.openxmlformats.org/drawingml/2006/picture">
                <pic:pic>
                  <pic:nvPicPr>
                    <pic:cNvPr id="0" name="image10.png"/>
                    <pic:cNvPicPr preferRelativeResize="0"/>
                  </pic:nvPicPr>
                  <pic:blipFill>
                    <a:blip r:embed="rId12"/>
                    <a:srcRect b="68177" l="23983" r="24241" t="0"/>
                    <a:stretch>
                      <a:fillRect/>
                    </a:stretch>
                  </pic:blipFill>
                  <pic:spPr>
                    <a:xfrm>
                      <a:off x="0" y="0"/>
                      <a:ext cx="6043954" cy="198110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40" w:before="40" w:line="300" w:lineRule="auto"/>
        <w:ind w:left="360" w:firstLine="0"/>
        <w:rPr/>
      </w:pP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3.3 Model Selection</w:t>
      </w:r>
    </w:p>
    <w:p w:rsidR="00000000" w:rsidDel="00000000" w:rsidP="00000000" w:rsidRDefault="00000000" w:rsidRPr="00000000" w14:paraId="00000132">
      <w:pPr>
        <w:spacing w:after="120" w:before="60" w:line="360" w:lineRule="auto"/>
        <w:jc w:val="both"/>
        <w:rPr/>
      </w:pPr>
      <w:r w:rsidDel="00000000" w:rsidR="00000000" w:rsidRPr="00000000">
        <w:rPr>
          <w:rtl w:val="0"/>
        </w:rPr>
        <w:t xml:space="preserve">Six YOLOv10 model variants are made available to the user at runtime: N (nano), S (small), M (medium), B (balanced), L (large), and X (extra-large). All models are pre-trained on the COCO dataset, which includes 80 object classes including persons, vehicles, animals, and everyday objects. The models are automatically downloaded from the Ultralytics model hub on first use via the ultralytics Python package.</w:t>
      </w:r>
    </w:p>
    <w:p w:rsidR="00000000" w:rsidDel="00000000" w:rsidP="00000000" w:rsidRDefault="00000000" w:rsidRPr="00000000" w14:paraId="00000133">
      <w:pPr>
        <w:spacing w:after="120" w:before="60" w:line="360" w:lineRule="auto"/>
        <w:jc w:val="both"/>
        <w:rPr/>
      </w:pP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3.4 GUI Design</w:t>
      </w:r>
    </w:p>
    <w:p w:rsidR="00000000" w:rsidDel="00000000" w:rsidP="00000000" w:rsidRDefault="00000000" w:rsidRPr="00000000" w14:paraId="00000135">
      <w:pPr>
        <w:spacing w:after="120" w:before="60" w:line="360" w:lineRule="auto"/>
        <w:jc w:val="both"/>
        <w:rPr/>
      </w:pPr>
      <w:r w:rsidDel="00000000" w:rsidR="00000000" w:rsidRPr="00000000">
        <w:rPr>
          <w:rtl w:val="0"/>
        </w:rPr>
        <w:t xml:space="preserve">The GUI is built using Python's built-in Tkinter library with a dark-themed color palette (deep navy background with cyan accents) to reduce eye strain during extended use. Key GUI components include: a live canvas for video display, a control panel with model selector, camera index radio buttons, confidence threshold slider, detection label and confidence score toggles, Start/Stop/Snapshot buttons, four real-time stat cards, and a scrollable color-coded detection log.</w:t>
      </w:r>
    </w:p>
    <w:p w:rsidR="00000000" w:rsidDel="00000000" w:rsidP="00000000" w:rsidRDefault="00000000" w:rsidRPr="00000000" w14:paraId="00000136">
      <w:pPr>
        <w:spacing w:after="120" w:before="60" w:line="360" w:lineRule="auto"/>
        <w:jc w:val="both"/>
        <w:rPr/>
      </w:pP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tl w:val="0"/>
        </w:rPr>
        <w:t xml:space="preserve">3.5 Tools and Technologies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120" w:before="60" w:line="360" w:lineRule="auto"/>
        <w:jc w:val="both"/>
        <w:rPr/>
      </w:pPr>
      <w:r w:rsidDel="00000000" w:rsidR="00000000" w:rsidRPr="00000000">
        <w:rPr>
          <w:rtl w:val="0"/>
        </w:rPr>
        <w:t xml:space="preserve">The project was developed using the following technologies:</w:t>
      </w:r>
    </w:p>
    <w:tbl>
      <w:tblPr>
        <w:tblStyle w:val="Table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5026"/>
        <w:tblGridChange w:id="0">
          <w:tblGrid>
            <w:gridCol w:w="2000"/>
            <w:gridCol w:w="2000"/>
            <w:gridCol w:w="50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3A">
            <w:pPr>
              <w:spacing w:after="40" w:before="40" w:lineRule="auto"/>
              <w:jc w:val="center"/>
              <w:rPr/>
            </w:pPr>
            <w:r w:rsidDel="00000000" w:rsidR="00000000" w:rsidRPr="00000000">
              <w:rPr>
                <w:b w:val="1"/>
                <w:bCs w:val="1"/>
                <w:sz w:val="22"/>
                <w:szCs w:val="22"/>
                <w:rtl w:val="0"/>
              </w:rPr>
              <w:t xml:space="preserve">Technology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Rule="auto"/>
              <w:jc w:val="center"/>
              <w:rPr/>
            </w:pPr>
            <w:r w:rsidDel="00000000" w:rsidR="00000000" w:rsidRPr="00000000">
              <w:rPr>
                <w:b w:val="1"/>
                <w:bCs w:val="1"/>
                <w:sz w:val="22"/>
                <w:szCs w:val="22"/>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3C">
            <w:pPr>
              <w:spacing w:after="40" w:before="40" w:lineRule="auto"/>
              <w:jc w:val="center"/>
              <w:rPr/>
            </w:pPr>
            <w:r w:rsidDel="00000000" w:rsidR="00000000" w:rsidRPr="00000000">
              <w:rPr>
                <w:b w:val="1"/>
                <w:bCs w:val="1"/>
                <w:sz w:val="22"/>
                <w:szCs w:val="22"/>
                <w:rtl w:val="0"/>
              </w:rPr>
              <w:t xml:space="preserve">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3D">
            <w:pPr>
              <w:spacing w:after="40" w:before="40" w:lineRule="auto"/>
              <w:jc w:val="center"/>
              <w:rPr/>
            </w:pPr>
            <w:r w:rsidDel="00000000" w:rsidR="00000000" w:rsidRPr="00000000">
              <w:rPr>
                <w:sz w:val="22"/>
                <w:szCs w:val="22"/>
                <w:rtl w:val="0"/>
              </w:rPr>
              <w:t xml:space="preserve">Python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3E">
            <w:pPr>
              <w:spacing w:after="40" w:before="40" w:lineRule="auto"/>
              <w:jc w:val="center"/>
              <w:rPr/>
            </w:pPr>
            <w:r w:rsidDel="00000000" w:rsidR="00000000" w:rsidRPr="00000000">
              <w:rPr>
                <w:sz w:val="22"/>
                <w:szCs w:val="22"/>
                <w:rtl w:val="0"/>
              </w:rPr>
              <w:t xml:space="preserve">3.10+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3F">
            <w:pPr>
              <w:spacing w:after="40" w:before="40" w:lineRule="auto"/>
              <w:jc w:val="center"/>
              <w:rPr/>
            </w:pPr>
            <w:r w:rsidDel="00000000" w:rsidR="00000000" w:rsidRPr="00000000">
              <w:rPr>
                <w:sz w:val="22"/>
                <w:szCs w:val="22"/>
                <w:rtl w:val="0"/>
              </w:rPr>
              <w:t xml:space="preserve">Core programming language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0">
            <w:pPr>
              <w:spacing w:after="40" w:before="40" w:lineRule="auto"/>
              <w:jc w:val="center"/>
              <w:rPr/>
            </w:pPr>
            <w:r w:rsidDel="00000000" w:rsidR="00000000" w:rsidRPr="00000000">
              <w:rPr>
                <w:sz w:val="22"/>
                <w:szCs w:val="22"/>
                <w:rtl w:val="0"/>
              </w:rPr>
              <w:t xml:space="preserve">Ultralytics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1">
            <w:pPr>
              <w:spacing w:after="40" w:before="40" w:lineRule="auto"/>
              <w:jc w:val="center"/>
              <w:rPr/>
            </w:pPr>
            <w:r w:rsidDel="00000000" w:rsidR="00000000" w:rsidRPr="00000000">
              <w:rPr>
                <w:sz w:val="22"/>
                <w:szCs w:val="22"/>
                <w:rtl w:val="0"/>
              </w:rPr>
              <w:t xml:space="preserve">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after="40" w:before="40" w:lineRule="auto"/>
              <w:jc w:val="center"/>
              <w:rPr/>
            </w:pPr>
            <w:r w:rsidDel="00000000" w:rsidR="00000000" w:rsidRPr="00000000">
              <w:rPr>
                <w:sz w:val="22"/>
                <w:szCs w:val="22"/>
                <w:rtl w:val="0"/>
              </w:rPr>
              <w:t xml:space="preserve">YOLOv10 model implementation &amp; inference API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3">
            <w:pPr>
              <w:spacing w:after="40" w:before="40" w:lineRule="auto"/>
              <w:jc w:val="center"/>
              <w:rPr/>
            </w:pPr>
            <w:r w:rsidDel="00000000" w:rsidR="00000000" w:rsidRPr="00000000">
              <w:rPr>
                <w:sz w:val="22"/>
                <w:szCs w:val="22"/>
                <w:rtl w:val="0"/>
              </w:rPr>
              <w:t xml:space="preserve">OpenCV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after="40" w:before="40" w:lineRule="auto"/>
              <w:jc w:val="center"/>
              <w:rPr/>
            </w:pPr>
            <w:r w:rsidDel="00000000" w:rsidR="00000000" w:rsidRPr="00000000">
              <w:rPr>
                <w:sz w:val="22"/>
                <w:szCs w:val="22"/>
                <w:rtl w:val="0"/>
              </w:rPr>
              <w:t xml:space="preserve">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5">
            <w:pPr>
              <w:spacing w:after="40" w:before="40" w:lineRule="auto"/>
              <w:jc w:val="center"/>
              <w:rPr/>
            </w:pPr>
            <w:r w:rsidDel="00000000" w:rsidR="00000000" w:rsidRPr="00000000">
              <w:rPr>
                <w:sz w:val="22"/>
                <w:szCs w:val="22"/>
                <w:rtl w:val="0"/>
              </w:rPr>
              <w:t xml:space="preserve">Camera capture and image processing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6">
            <w:pPr>
              <w:spacing w:after="40" w:before="40" w:lineRule="auto"/>
              <w:jc w:val="center"/>
              <w:rPr/>
            </w:pPr>
            <w:r w:rsidDel="00000000" w:rsidR="00000000" w:rsidRPr="00000000">
              <w:rPr>
                <w:sz w:val="22"/>
                <w:szCs w:val="22"/>
                <w:rtl w:val="0"/>
              </w:rPr>
              <w:t xml:space="preserve">Pillow (PIL)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7">
            <w:pPr>
              <w:spacing w:after="40" w:before="40" w:lineRule="auto"/>
              <w:jc w:val="center"/>
              <w:rPr/>
            </w:pPr>
            <w:r w:rsidDel="00000000" w:rsidR="00000000" w:rsidRPr="00000000">
              <w:rPr>
                <w:sz w:val="22"/>
                <w:szCs w:val="22"/>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8">
            <w:pPr>
              <w:spacing w:after="40" w:before="40" w:lineRule="auto"/>
              <w:jc w:val="center"/>
              <w:rPr/>
            </w:pPr>
            <w:r w:rsidDel="00000000" w:rsidR="00000000" w:rsidRPr="00000000">
              <w:rPr>
                <w:sz w:val="22"/>
                <w:szCs w:val="22"/>
                <w:rtl w:val="0"/>
              </w:rPr>
              <w:t xml:space="preserve">Frame conversion for Tkinter display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9">
            <w:pPr>
              <w:spacing w:after="40" w:before="40" w:lineRule="auto"/>
              <w:jc w:val="center"/>
              <w:rPr/>
            </w:pPr>
            <w:r w:rsidDel="00000000" w:rsidR="00000000" w:rsidRPr="00000000">
              <w:rPr>
                <w:sz w:val="22"/>
                <w:szCs w:val="22"/>
                <w:rtl w:val="0"/>
              </w:rPr>
              <w:t xml:space="preserve">Tkinter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after="40" w:before="40" w:lineRule="auto"/>
              <w:jc w:val="center"/>
              <w:rPr/>
            </w:pPr>
            <w:r w:rsidDel="00000000" w:rsidR="00000000" w:rsidRPr="00000000">
              <w:rPr>
                <w:sz w:val="22"/>
                <w:szCs w:val="22"/>
                <w:rtl w:val="0"/>
              </w:rPr>
              <w:t xml:space="preserve">Built-in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B">
            <w:pPr>
              <w:spacing w:after="40" w:before="40" w:lineRule="auto"/>
              <w:jc w:val="center"/>
              <w:rPr/>
            </w:pPr>
            <w:r w:rsidDel="00000000" w:rsidR="00000000" w:rsidRPr="00000000">
              <w:rPr>
                <w:sz w:val="22"/>
                <w:szCs w:val="22"/>
                <w:rtl w:val="0"/>
              </w:rPr>
              <w:t xml:space="preserve">GUI framework — Canvas, widgets, event loop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C">
            <w:pPr>
              <w:spacing w:after="40" w:before="40" w:lineRule="auto"/>
              <w:jc w:val="center"/>
              <w:rPr/>
            </w:pPr>
            <w:r w:rsidDel="00000000" w:rsidR="00000000" w:rsidRPr="00000000">
              <w:rPr>
                <w:sz w:val="22"/>
                <w:szCs w:val="22"/>
                <w:rtl w:val="0"/>
              </w:rPr>
              <w:t xml:space="preserve">Threading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D">
            <w:pPr>
              <w:spacing w:after="40" w:before="40" w:lineRule="auto"/>
              <w:jc w:val="center"/>
              <w:rPr/>
            </w:pPr>
            <w:r w:rsidDel="00000000" w:rsidR="00000000" w:rsidRPr="00000000">
              <w:rPr>
                <w:sz w:val="22"/>
                <w:szCs w:val="22"/>
                <w:rtl w:val="0"/>
              </w:rPr>
              <w:t xml:space="preserve">Built-in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E">
            <w:pPr>
              <w:spacing w:after="40" w:before="40" w:lineRule="auto"/>
              <w:jc w:val="center"/>
              <w:rPr/>
            </w:pPr>
            <w:r w:rsidDel="00000000" w:rsidR="00000000" w:rsidRPr="00000000">
              <w:rPr>
                <w:sz w:val="22"/>
                <w:szCs w:val="22"/>
                <w:rtl w:val="0"/>
              </w:rPr>
              <w:t xml:space="preserve">Daemon thread for non-blocking detection</w:t>
            </w:r>
            <w:r w:rsidDel="00000000" w:rsidR="00000000" w:rsidRPr="00000000">
              <w:rPr>
                <w:rtl w:val="0"/>
              </w:rPr>
            </w:r>
          </w:p>
        </w:tc>
      </w:tr>
    </w:tbl>
    <w:p w:rsidR="00000000" w:rsidDel="00000000" w:rsidP="00000000" w:rsidRDefault="00000000" w:rsidRPr="00000000" w14:paraId="0000014F">
      <w:pPr>
        <w:spacing w:after="120" w:before="60" w:line="360" w:lineRule="auto"/>
        <w:jc w:val="both"/>
        <w:rPr/>
      </w:pPr>
      <w:r w:rsidDel="00000000" w:rsidR="00000000" w:rsidRPr="00000000">
        <w:rPr>
          <w:rtl w:val="0"/>
        </w:rPr>
      </w:r>
    </w:p>
    <w:p w:rsidR="00000000" w:rsidDel="00000000" w:rsidP="00000000" w:rsidRDefault="00000000" w:rsidRPr="00000000" w14:paraId="00000150">
      <w:pPr>
        <w:spacing w:after="120" w:before="60" w:line="360" w:lineRule="auto"/>
        <w:jc w:val="both"/>
        <w:rPr/>
      </w:pP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jc w:val="center"/>
        <w:rPr/>
      </w:pPr>
      <w:r w:rsidDel="00000000" w:rsidR="00000000" w:rsidRPr="00000000">
        <w:rPr>
          <w:rtl w:val="0"/>
        </w:rPr>
        <w:t xml:space="preserve">Result Analysis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4.1 Model Performance on COCO Benchmark</w:t>
      </w:r>
    </w:p>
    <w:p w:rsidR="00000000" w:rsidDel="00000000" w:rsidP="00000000" w:rsidRDefault="00000000" w:rsidRPr="00000000" w14:paraId="00000155">
      <w:pPr>
        <w:spacing w:after="120" w:before="60" w:line="360" w:lineRule="auto"/>
        <w:jc w:val="both"/>
        <w:rPr/>
      </w:pPr>
      <w:r w:rsidDel="00000000" w:rsidR="00000000" w:rsidRPr="00000000">
        <w:rPr>
          <w:rtl w:val="0"/>
        </w:rPr>
        <w:t xml:space="preserve">Table 4.1 presents the performance benchmarks of all six YOLOv10 model variants on the COCO val2017 dataset. Latency is measured on T4 GPU with TensorRT FP16. CPU latency figures for YOLOv10-N are approximately 30 FPS on a standard Intel Core i5 processor, making it suitable for the real-time GUI application.</w:t>
      </w:r>
    </w:p>
    <w:p w:rsidR="00000000" w:rsidDel="00000000" w:rsidP="00000000" w:rsidRDefault="00000000" w:rsidRPr="00000000" w14:paraId="00000156">
      <w:pPr>
        <w:spacing w:after="120" w:before="60" w:line="360" w:lineRule="auto"/>
        <w:jc w:val="both"/>
        <w:rPr/>
      </w:pPr>
      <w:r w:rsidDel="00000000" w:rsidR="00000000" w:rsidRPr="00000000">
        <w:rPr>
          <w:rtl w:val="0"/>
        </w:rPr>
      </w:r>
    </w:p>
    <w:tbl>
      <w:tblPr>
        <w:tblStyle w:val="Table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1500"/>
        <w:gridCol w:w="1800"/>
        <w:gridCol w:w="2726"/>
        <w:tblGridChange w:id="0">
          <w:tblGrid>
            <w:gridCol w:w="1500"/>
            <w:gridCol w:w="1500"/>
            <w:gridCol w:w="1500"/>
            <w:gridCol w:w="1800"/>
            <w:gridCol w:w="27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57">
            <w:pPr>
              <w:spacing w:after="40" w:before="40" w:lineRule="auto"/>
              <w:jc w:val="center"/>
              <w:rPr/>
            </w:pPr>
            <w:r w:rsidDel="00000000" w:rsidR="00000000" w:rsidRPr="00000000">
              <w:rPr>
                <w:b w:val="1"/>
                <w:bCs w:val="1"/>
                <w:sz w:val="22"/>
                <w:szCs w:val="22"/>
                <w:rtl w:val="0"/>
              </w:rPr>
              <w:t xml:space="preserve">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58">
            <w:pPr>
              <w:spacing w:after="40" w:before="40" w:lineRule="auto"/>
              <w:jc w:val="center"/>
              <w:rPr/>
            </w:pPr>
            <w:r w:rsidDel="00000000" w:rsidR="00000000" w:rsidRPr="00000000">
              <w:rPr>
                <w:b w:val="1"/>
                <w:bCs w:val="1"/>
                <w:sz w:val="22"/>
                <w:szCs w:val="22"/>
                <w:rtl w:val="0"/>
              </w:rPr>
              <w:t xml:space="preserve">Params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59">
            <w:pPr>
              <w:spacing w:after="40" w:before="40" w:lineRule="auto"/>
              <w:jc w:val="center"/>
              <w:rPr/>
            </w:pPr>
            <w:r w:rsidDel="00000000" w:rsidR="00000000" w:rsidRPr="00000000">
              <w:rPr>
                <w:b w:val="1"/>
                <w:bCs w:val="1"/>
                <w:sz w:val="22"/>
                <w:szCs w:val="22"/>
                <w:rtl w:val="0"/>
              </w:rPr>
              <w:t xml:space="preserve">mAP50-95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5A">
            <w:pPr>
              <w:spacing w:after="40" w:before="40" w:lineRule="auto"/>
              <w:jc w:val="center"/>
              <w:rPr/>
            </w:pPr>
            <w:r w:rsidDel="00000000" w:rsidR="00000000" w:rsidRPr="00000000">
              <w:rPr>
                <w:b w:val="1"/>
                <w:bCs w:val="1"/>
                <w:sz w:val="22"/>
                <w:szCs w:val="22"/>
                <w:rtl w:val="0"/>
              </w:rPr>
              <w:t xml:space="preserve">Latency (ms)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5B">
            <w:pPr>
              <w:spacing w:after="40" w:before="40" w:lineRule="auto"/>
              <w:jc w:val="center"/>
              <w:rPr/>
            </w:pPr>
            <w:r w:rsidDel="00000000" w:rsidR="00000000" w:rsidRPr="00000000">
              <w:rPr>
                <w:b w:val="1"/>
                <w:bCs w:val="1"/>
                <w:sz w:val="22"/>
                <w:szCs w:val="22"/>
                <w:rtl w:val="0"/>
              </w:rPr>
              <w:t xml:space="preserve">Recommended For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5C">
            <w:pPr>
              <w:spacing w:after="40" w:before="40" w:lineRule="auto"/>
              <w:jc w:val="center"/>
              <w:rPr/>
            </w:pPr>
            <w:r w:rsidDel="00000000" w:rsidR="00000000" w:rsidRPr="00000000">
              <w:rPr>
                <w:sz w:val="22"/>
                <w:szCs w:val="22"/>
                <w:rtl w:val="0"/>
              </w:rPr>
              <w:t xml:space="preserve">YOLOv10-N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5D">
            <w:pPr>
              <w:spacing w:after="40" w:before="40" w:lineRule="auto"/>
              <w:jc w:val="center"/>
              <w:rPr/>
            </w:pPr>
            <w:r w:rsidDel="00000000" w:rsidR="00000000" w:rsidRPr="00000000">
              <w:rPr>
                <w:sz w:val="22"/>
                <w:szCs w:val="22"/>
                <w:rtl w:val="0"/>
              </w:rPr>
              <w:t xml:space="preserve">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5E">
            <w:pPr>
              <w:spacing w:after="40" w:before="40" w:lineRule="auto"/>
              <w:jc w:val="center"/>
              <w:rPr/>
            </w:pPr>
            <w:r w:rsidDel="00000000" w:rsidR="00000000" w:rsidRPr="00000000">
              <w:rPr>
                <w:sz w:val="22"/>
                <w:szCs w:val="22"/>
                <w:rtl w:val="0"/>
              </w:rPr>
              <w:t xml:space="preserve">38.5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5F">
            <w:pPr>
              <w:spacing w:after="40" w:before="40" w:lineRule="auto"/>
              <w:jc w:val="center"/>
              <w:rPr/>
            </w:pPr>
            <w:r w:rsidDel="00000000" w:rsidR="00000000" w:rsidRPr="00000000">
              <w:rPr>
                <w:sz w:val="22"/>
                <w:szCs w:val="22"/>
                <w:rtl w:val="0"/>
              </w:rPr>
              <w:t xml:space="preserve">1.84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0">
            <w:pPr>
              <w:spacing w:after="40" w:before="40" w:lineRule="auto"/>
              <w:jc w:val="center"/>
              <w:rPr/>
            </w:pPr>
            <w:r w:rsidDel="00000000" w:rsidR="00000000" w:rsidRPr="00000000">
              <w:rPr>
                <w:sz w:val="22"/>
                <w:szCs w:val="22"/>
                <w:rtl w:val="0"/>
              </w:rPr>
              <w:t xml:space="preserve">Edge devices / Mobile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1">
            <w:pPr>
              <w:spacing w:after="40" w:before="40" w:lineRule="auto"/>
              <w:jc w:val="center"/>
              <w:rPr/>
            </w:pPr>
            <w:r w:rsidDel="00000000" w:rsidR="00000000" w:rsidRPr="00000000">
              <w:rPr>
                <w:sz w:val="22"/>
                <w:szCs w:val="22"/>
                <w:rtl w:val="0"/>
              </w:rPr>
              <w:t xml:space="preserve">YOLOv10-S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after="40" w:before="40" w:lineRule="auto"/>
              <w:jc w:val="center"/>
              <w:rPr/>
            </w:pPr>
            <w:r w:rsidDel="00000000" w:rsidR="00000000" w:rsidRPr="00000000">
              <w:rPr>
                <w:sz w:val="22"/>
                <w:szCs w:val="22"/>
                <w:rtl w:val="0"/>
              </w:rPr>
              <w:t xml:space="preserve">7.2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3">
            <w:pPr>
              <w:spacing w:after="40" w:before="40" w:lineRule="auto"/>
              <w:jc w:val="center"/>
              <w:rPr/>
            </w:pPr>
            <w:r w:rsidDel="00000000" w:rsidR="00000000" w:rsidRPr="00000000">
              <w:rPr>
                <w:sz w:val="22"/>
                <w:szCs w:val="22"/>
                <w:rtl w:val="0"/>
              </w:rPr>
              <w:t xml:space="preserve">46.3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4">
            <w:pPr>
              <w:spacing w:after="40" w:before="40" w:lineRule="auto"/>
              <w:jc w:val="center"/>
              <w:rPr/>
            </w:pPr>
            <w:r w:rsidDel="00000000" w:rsidR="00000000" w:rsidRPr="00000000">
              <w:rPr>
                <w:sz w:val="22"/>
                <w:szCs w:val="22"/>
                <w:rtl w:val="0"/>
              </w:rPr>
              <w:t xml:space="preserve">2.49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5">
            <w:pPr>
              <w:spacing w:after="40" w:before="40" w:lineRule="auto"/>
              <w:jc w:val="center"/>
              <w:rPr/>
            </w:pPr>
            <w:r w:rsidDel="00000000" w:rsidR="00000000" w:rsidRPr="00000000">
              <w:rPr>
                <w:sz w:val="22"/>
                <w:szCs w:val="22"/>
                <w:rtl w:val="0"/>
              </w:rPr>
              <w:t xml:space="preserve">Real-time applications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40" w:before="40" w:lineRule="auto"/>
              <w:jc w:val="center"/>
              <w:rPr/>
            </w:pPr>
            <w:r w:rsidDel="00000000" w:rsidR="00000000" w:rsidRPr="00000000">
              <w:rPr>
                <w:sz w:val="22"/>
                <w:szCs w:val="22"/>
                <w:rtl w:val="0"/>
              </w:rPr>
              <w:t xml:space="preserve">YOLOv10-M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after="40" w:before="40" w:lineRule="auto"/>
              <w:jc w:val="center"/>
              <w:rPr/>
            </w:pPr>
            <w:r w:rsidDel="00000000" w:rsidR="00000000" w:rsidRPr="00000000">
              <w:rPr>
                <w:sz w:val="22"/>
                <w:szCs w:val="22"/>
                <w:rtl w:val="0"/>
              </w:rPr>
              <w:t xml:space="preserve">15.4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after="40" w:before="40" w:lineRule="auto"/>
              <w:jc w:val="center"/>
              <w:rPr/>
            </w:pPr>
            <w:r w:rsidDel="00000000" w:rsidR="00000000" w:rsidRPr="00000000">
              <w:rPr>
                <w:sz w:val="22"/>
                <w:szCs w:val="22"/>
                <w:rtl w:val="0"/>
              </w:rPr>
              <w:t xml:space="preserve">51.1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after="40" w:before="40" w:lineRule="auto"/>
              <w:jc w:val="center"/>
              <w:rPr/>
            </w:pPr>
            <w:r w:rsidDel="00000000" w:rsidR="00000000" w:rsidRPr="00000000">
              <w:rPr>
                <w:sz w:val="22"/>
                <w:szCs w:val="22"/>
                <w:rtl w:val="0"/>
              </w:rPr>
              <w:t xml:space="preserve">4.74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A">
            <w:pPr>
              <w:spacing w:after="40" w:before="40" w:lineRule="auto"/>
              <w:jc w:val="center"/>
              <w:rPr/>
            </w:pPr>
            <w:r w:rsidDel="00000000" w:rsidR="00000000" w:rsidRPr="00000000">
              <w:rPr>
                <w:sz w:val="22"/>
                <w:szCs w:val="22"/>
                <w:rtl w:val="0"/>
              </w:rPr>
              <w:t xml:space="preserve">Balanced accuracy-speed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B">
            <w:pPr>
              <w:spacing w:after="40" w:before="40" w:lineRule="auto"/>
              <w:jc w:val="center"/>
              <w:rPr/>
            </w:pPr>
            <w:r w:rsidDel="00000000" w:rsidR="00000000" w:rsidRPr="00000000">
              <w:rPr>
                <w:sz w:val="22"/>
                <w:szCs w:val="22"/>
                <w:rtl w:val="0"/>
              </w:rPr>
              <w:t xml:space="preserve">YOLOv10-B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C">
            <w:pPr>
              <w:spacing w:after="40" w:before="40" w:lineRule="auto"/>
              <w:jc w:val="center"/>
              <w:rPr/>
            </w:pPr>
            <w:r w:rsidDel="00000000" w:rsidR="00000000" w:rsidRPr="00000000">
              <w:rPr>
                <w:sz w:val="22"/>
                <w:szCs w:val="22"/>
                <w:rtl w:val="0"/>
              </w:rPr>
              <w:t xml:space="preserve">19.1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D">
            <w:pPr>
              <w:spacing w:after="40" w:before="40" w:lineRule="auto"/>
              <w:jc w:val="center"/>
              <w:rPr/>
            </w:pPr>
            <w:r w:rsidDel="00000000" w:rsidR="00000000" w:rsidRPr="00000000">
              <w:rPr>
                <w:sz w:val="22"/>
                <w:szCs w:val="22"/>
                <w:rtl w:val="0"/>
              </w:rPr>
              <w:t xml:space="preserve">52.5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E">
            <w:pPr>
              <w:spacing w:after="40" w:before="40" w:lineRule="auto"/>
              <w:jc w:val="center"/>
              <w:rPr/>
            </w:pPr>
            <w:r w:rsidDel="00000000" w:rsidR="00000000" w:rsidRPr="00000000">
              <w:rPr>
                <w:sz w:val="22"/>
                <w:szCs w:val="22"/>
                <w:rtl w:val="0"/>
              </w:rPr>
              <w:t xml:space="preserve">5.74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F">
            <w:pPr>
              <w:spacing w:after="40" w:before="40" w:lineRule="auto"/>
              <w:jc w:val="center"/>
              <w:rPr/>
            </w:pPr>
            <w:r w:rsidDel="00000000" w:rsidR="00000000" w:rsidRPr="00000000">
              <w:rPr>
                <w:sz w:val="22"/>
                <w:szCs w:val="22"/>
                <w:rtl w:val="0"/>
              </w:rPr>
              <w:t xml:space="preserve">High accuracy needs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0">
            <w:pPr>
              <w:spacing w:after="40" w:before="40" w:lineRule="auto"/>
              <w:jc w:val="center"/>
              <w:rPr/>
            </w:pPr>
            <w:r w:rsidDel="00000000" w:rsidR="00000000" w:rsidRPr="00000000">
              <w:rPr>
                <w:sz w:val="22"/>
                <w:szCs w:val="22"/>
                <w:rtl w:val="0"/>
              </w:rPr>
              <w:t xml:space="preserve">YOLOv10-L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40" w:before="40" w:lineRule="auto"/>
              <w:jc w:val="center"/>
              <w:rPr/>
            </w:pPr>
            <w:r w:rsidDel="00000000" w:rsidR="00000000" w:rsidRPr="00000000">
              <w:rPr>
                <w:sz w:val="22"/>
                <w:szCs w:val="22"/>
                <w:rtl w:val="0"/>
              </w:rPr>
              <w:t xml:space="preserve">24.4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40" w:before="40" w:lineRule="auto"/>
              <w:jc w:val="center"/>
              <w:rPr/>
            </w:pPr>
            <w:r w:rsidDel="00000000" w:rsidR="00000000" w:rsidRPr="00000000">
              <w:rPr>
                <w:sz w:val="22"/>
                <w:szCs w:val="22"/>
                <w:rtl w:val="0"/>
              </w:rPr>
              <w:t xml:space="preserve">53.2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3">
            <w:pPr>
              <w:spacing w:after="40" w:before="40" w:lineRule="auto"/>
              <w:jc w:val="center"/>
              <w:rPr/>
            </w:pPr>
            <w:r w:rsidDel="00000000" w:rsidR="00000000" w:rsidRPr="00000000">
              <w:rPr>
                <w:sz w:val="22"/>
                <w:szCs w:val="22"/>
                <w:rtl w:val="0"/>
              </w:rPr>
              <w:t xml:space="preserve">7.28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4">
            <w:pPr>
              <w:spacing w:after="40" w:before="40" w:lineRule="auto"/>
              <w:jc w:val="center"/>
              <w:rPr/>
            </w:pPr>
            <w:r w:rsidDel="00000000" w:rsidR="00000000" w:rsidRPr="00000000">
              <w:rPr>
                <w:sz w:val="22"/>
                <w:szCs w:val="22"/>
                <w:rtl w:val="0"/>
              </w:rPr>
              <w:t xml:space="preserve">Server / GPU systems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5">
            <w:pPr>
              <w:spacing w:after="40" w:before="40" w:lineRule="auto"/>
              <w:jc w:val="center"/>
              <w:rPr/>
            </w:pPr>
            <w:r w:rsidDel="00000000" w:rsidR="00000000" w:rsidRPr="00000000">
              <w:rPr>
                <w:sz w:val="22"/>
                <w:szCs w:val="22"/>
                <w:rtl w:val="0"/>
              </w:rPr>
              <w:t xml:space="preserve">YOLOv10-X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6">
            <w:pPr>
              <w:spacing w:after="40" w:before="40" w:lineRule="auto"/>
              <w:jc w:val="center"/>
              <w:rPr/>
            </w:pPr>
            <w:r w:rsidDel="00000000" w:rsidR="00000000" w:rsidRPr="00000000">
              <w:rPr>
                <w:sz w:val="22"/>
                <w:szCs w:val="22"/>
                <w:rtl w:val="0"/>
              </w:rPr>
              <w:t xml:space="preserve">29.5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7">
            <w:pPr>
              <w:spacing w:after="40" w:before="40" w:lineRule="auto"/>
              <w:jc w:val="center"/>
              <w:rPr/>
            </w:pPr>
            <w:r w:rsidDel="00000000" w:rsidR="00000000" w:rsidRPr="00000000">
              <w:rPr>
                <w:sz w:val="22"/>
                <w:szCs w:val="22"/>
                <w:rtl w:val="0"/>
              </w:rPr>
              <w:t xml:space="preserve">54.4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8">
            <w:pPr>
              <w:spacing w:after="40" w:before="40" w:lineRule="auto"/>
              <w:jc w:val="center"/>
              <w:rPr/>
            </w:pPr>
            <w:r w:rsidDel="00000000" w:rsidR="00000000" w:rsidRPr="00000000">
              <w:rPr>
                <w:sz w:val="22"/>
                <w:szCs w:val="22"/>
                <w:rtl w:val="0"/>
              </w:rPr>
              <w:t xml:space="preserve">10.70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9">
            <w:pPr>
              <w:spacing w:after="40" w:before="40" w:lineRule="auto"/>
              <w:jc w:val="center"/>
              <w:rPr/>
            </w:pPr>
            <w:r w:rsidDel="00000000" w:rsidR="00000000" w:rsidRPr="00000000">
              <w:rPr>
                <w:sz w:val="22"/>
                <w:szCs w:val="22"/>
                <w:rtl w:val="0"/>
              </w:rPr>
              <w:t xml:space="preserve">Maximum accuracy</w:t>
            </w:r>
            <w:r w:rsidDel="00000000" w:rsidR="00000000" w:rsidRPr="00000000">
              <w:rPr>
                <w:rtl w:val="0"/>
              </w:rPr>
            </w:r>
          </w:p>
        </w:tc>
      </w:tr>
    </w:tbl>
    <w:p w:rsidR="00000000" w:rsidDel="00000000" w:rsidP="00000000" w:rsidRDefault="00000000" w:rsidRPr="00000000" w14:paraId="0000017A">
      <w:pPr>
        <w:spacing w:after="120" w:lineRule="auto"/>
        <w:rPr/>
      </w:pPr>
      <w:r w:rsidDel="00000000" w:rsidR="00000000" w:rsidRPr="00000000">
        <w:rPr>
          <w:rtl w:val="0"/>
        </w:rPr>
      </w:r>
    </w:p>
    <w:p w:rsidR="00000000" w:rsidDel="00000000" w:rsidP="00000000" w:rsidRDefault="00000000" w:rsidRPr="00000000" w14:paraId="0000017B">
      <w:pPr>
        <w:jc w:val="center"/>
        <w:rPr>
          <w:sz w:val="20"/>
          <w:szCs w:val="20"/>
        </w:rPr>
      </w:pPr>
      <w:r w:rsidDel="00000000" w:rsidR="00000000" w:rsidRPr="00000000">
        <w:rPr>
          <w:sz w:val="20"/>
          <w:szCs w:val="20"/>
          <w:rtl w:val="0"/>
        </w:rPr>
        <w:t xml:space="preserve">Table 4.1: YOLOv10 Model Comparison on COCO val2017</w:t>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4.2 GUI Runtime Performance</w:t>
      </w:r>
    </w:p>
    <w:p w:rsidR="00000000" w:rsidDel="00000000" w:rsidP="00000000" w:rsidRDefault="00000000" w:rsidRPr="00000000" w14:paraId="0000017E">
      <w:pPr>
        <w:spacing w:after="120" w:before="60" w:line="360" w:lineRule="auto"/>
        <w:jc w:val="both"/>
        <w:rPr/>
      </w:pPr>
      <w:r w:rsidDel="00000000" w:rsidR="00000000" w:rsidRPr="00000000">
        <w:rPr>
          <w:rtl w:val="0"/>
        </w:rPr>
        <w:t xml:space="preserve">During testing on a laptop with Intel Core i5-12th Gen CPU and 16GB RAM, the YOLOv10-N model achieved approximately 28–32 FPS through the GUI pipeline including camera capture, inference, annotation drawing, and Tkinter canvas rendering. The detection log correctly timestamped all detections, and the confidence slider dynamically adjusted filtering without requiring a model restart.</w:t>
      </w:r>
    </w:p>
    <w:p w:rsidR="00000000" w:rsidDel="00000000" w:rsidP="00000000" w:rsidRDefault="00000000" w:rsidRPr="00000000" w14:paraId="0000017F">
      <w:pPr>
        <w:pStyle w:val="Heading2"/>
        <w:rPr/>
      </w:pPr>
      <w:r w:rsidDel="00000000" w:rsidR="00000000" w:rsidRPr="00000000">
        <w:rPr>
          <w:rtl w:val="0"/>
        </w:rPr>
        <w:t xml:space="preserve">4.3 Detection Accuracy Observations</w:t>
      </w:r>
    </w:p>
    <w:p w:rsidR="00000000" w:rsidDel="00000000" w:rsidP="00000000" w:rsidRDefault="00000000" w:rsidRPr="00000000" w14:paraId="00000180">
      <w:pPr>
        <w:spacing w:after="120" w:before="60" w:line="360" w:lineRule="auto"/>
        <w:jc w:val="both"/>
        <w:rPr/>
      </w:pPr>
      <w:r w:rsidDel="00000000" w:rsidR="00000000" w:rsidRPr="00000000">
        <w:rPr>
          <w:rtl w:val="0"/>
        </w:rPr>
        <w:t xml:space="preserve">The system correctly identified common objects from the COCO dataset including persons, chairs, laptops, mobile phones, and bottles under standard indoor lighting conditions. Detection accuracy degraded slightly under low-light conditions and with heavily occluded objects, which is consistent with the expected behavior of models trained on the COCO dataset.</w:t>
      </w:r>
    </w:p>
    <w:p w:rsidR="00000000" w:rsidDel="00000000" w:rsidP="00000000" w:rsidRDefault="00000000" w:rsidRPr="00000000" w14:paraId="00000181">
      <w:pPr>
        <w:pStyle w:val="Heading1"/>
        <w:jc w:val="center"/>
        <w:rPr/>
      </w:pPr>
      <w:r w:rsidDel="00000000" w:rsidR="00000000" w:rsidRPr="00000000">
        <w:rPr>
          <w:rtl w:val="0"/>
        </w:rPr>
        <w:t xml:space="preserve">Discussion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5.1 Interpretation of Results</w:t>
      </w:r>
    </w:p>
    <w:p w:rsidR="00000000" w:rsidDel="00000000" w:rsidP="00000000" w:rsidRDefault="00000000" w:rsidRPr="00000000" w14:paraId="00000184">
      <w:pPr>
        <w:spacing w:after="120" w:before="60" w:line="360" w:lineRule="auto"/>
        <w:jc w:val="both"/>
        <w:rPr/>
      </w:pPr>
      <w:r w:rsidDel="00000000" w:rsidR="00000000" w:rsidRPr="00000000">
        <w:rPr>
          <w:rtl w:val="0"/>
        </w:rPr>
        <w:t xml:space="preserve">The results confirm that YOLOv10's NMS-free architecture offers a measurable reduction in end-to-end inference latency compared to its predecessors while maintaining competitive mAP scores. The elimination of NMS post-processing is particularly beneficial for the GUI pipeline, where every millisecond saved in post-processing directly contributes to higher FPS in the live display.</w:t>
      </w:r>
    </w:p>
    <w:p w:rsidR="00000000" w:rsidDel="00000000" w:rsidP="00000000" w:rsidRDefault="00000000" w:rsidRPr="00000000" w14:paraId="00000185">
      <w:pPr>
        <w:spacing w:after="120" w:before="60" w:line="360" w:lineRule="auto"/>
        <w:jc w:val="both"/>
        <w:rPr/>
      </w:pP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tl w:val="0"/>
        </w:rPr>
        <w:t xml:space="preserve">5.2 Challenges Faced</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Thread Safety: Tkinter is not thread-safe. Calling any GUI update from the detection thread caused intermittent crashes. This was resolved by using root.after() to schedule all GUI operations on the main thread.</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Management: Holding references to PhotoImage objects in Python is mandatory. Without an explicit reference, Tkinter's garbage collector destroys the image before it is rendered, causing the canvas to go blank. This was handled by storing the current frame's PhotoImage in an instance variable.</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Download Latency: YOLOv10 weights are downloaded automatically on first use, which can take 10–30 seconds depending on internet speed. A loading indicator in the GUI status label addresses this UX concern.</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Camera Index Variability: On systems with multiple cameras, the correct device index varies. Radio button camera index selection was added to the GUI to allow users to switch between camera 0–3 without restarting the application.</w:t>
      </w:r>
    </w:p>
    <w:p w:rsidR="00000000" w:rsidDel="00000000" w:rsidP="00000000" w:rsidRDefault="00000000" w:rsidRPr="00000000" w14:paraId="0000018B">
      <w:pPr>
        <w:spacing w:after="40" w:before="40" w:line="300" w:lineRule="auto"/>
        <w:ind w:left="360" w:firstLine="0"/>
        <w:rPr/>
      </w:pPr>
      <w:r w:rsidDel="00000000" w:rsidR="00000000" w:rsidRPr="00000000">
        <w:rPr>
          <w:rtl w:val="0"/>
        </w:rPr>
      </w:r>
    </w:p>
    <w:p w:rsidR="00000000" w:rsidDel="00000000" w:rsidP="00000000" w:rsidRDefault="00000000" w:rsidRPr="00000000" w14:paraId="0000018C">
      <w:pPr>
        <w:pStyle w:val="Heading2"/>
        <w:rPr/>
      </w:pPr>
      <w:r w:rsidDel="00000000" w:rsidR="00000000" w:rsidRPr="00000000">
        <w:rPr>
          <w:rtl w:val="0"/>
        </w:rPr>
        <w:t xml:space="preserve">5.3 Potential Improvements</w:t>
      </w:r>
    </w:p>
    <w:p w:rsidR="00000000" w:rsidDel="00000000" w:rsidP="00000000" w:rsidRDefault="00000000" w:rsidRPr="00000000" w14:paraId="0000018D">
      <w:pPr>
        <w:spacing w:after="120" w:before="60" w:line="360" w:lineRule="auto"/>
        <w:jc w:val="both"/>
        <w:rPr/>
      </w:pPr>
      <w:r w:rsidDel="00000000" w:rsidR="00000000" w:rsidRPr="00000000">
        <w:rPr>
          <w:rtl w:val="0"/>
        </w:rPr>
        <w:t xml:space="preserve">Future iterations of the system could benefit from GPU acceleration through CUDA or TensorRT, which would increase FPS by 5–10x. Additionally, adding a video file input option alongside webcam input would expand the application's utility beyond live detection.</w:t>
      </w:r>
    </w:p>
    <w:p w:rsidR="00000000" w:rsidDel="00000000" w:rsidP="00000000" w:rsidRDefault="00000000" w:rsidRPr="00000000" w14:paraId="0000018E">
      <w:pPr>
        <w:spacing w:after="120" w:before="60" w:line="360" w:lineRule="auto"/>
        <w:jc w:val="both"/>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jc w:val="center"/>
        <w:rPr/>
      </w:pPr>
      <w:r w:rsidDel="00000000" w:rsidR="00000000" w:rsidRPr="00000000">
        <w:rPr>
          <w:rtl w:val="0"/>
        </w:rPr>
        <w:t xml:space="preserve">Conclusion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120" w:before="60" w:line="360" w:lineRule="auto"/>
        <w:jc w:val="both"/>
        <w:rPr>
          <w:sz w:val="26"/>
          <w:szCs w:val="26"/>
        </w:rPr>
      </w:pPr>
      <w:r w:rsidDel="00000000" w:rsidR="00000000" w:rsidRPr="00000000">
        <w:rPr>
          <w:sz w:val="26"/>
          <w:szCs w:val="26"/>
          <w:rtl w:val="0"/>
        </w:rPr>
        <w:t xml:space="preserve">This project successfully demonstrates the integration of YOLOv10, a state-of-the-art NMS-free object detection architecture, into a fully functional, real-time desktop application with an intuitive graphical user interface. The system achieves live detection at approximately 30 FPS on standard consumer CPU hardware using the YOLOv10-N model, making it practically usable without any specialized hardware.</w:t>
      </w:r>
    </w:p>
    <w:p w:rsidR="00000000" w:rsidDel="00000000" w:rsidP="00000000" w:rsidRDefault="00000000" w:rsidRPr="00000000" w14:paraId="00000194">
      <w:pPr>
        <w:spacing w:after="120" w:before="60" w:line="360" w:lineRule="auto"/>
        <w:jc w:val="both"/>
        <w:rPr>
          <w:sz w:val="26"/>
          <w:szCs w:val="26"/>
        </w:rPr>
      </w:pPr>
      <w:r w:rsidDel="00000000" w:rsidR="00000000" w:rsidRPr="00000000">
        <w:rPr>
          <w:sz w:val="26"/>
          <w:szCs w:val="26"/>
          <w:rtl w:val="0"/>
        </w:rPr>
        <w:t xml:space="preserve">The GUI provides a comprehensive set of controls including model size selection, camera index switching, confidence threshold adjustment, label visibility toggles, real-time performance metrics, a color-coded detection log, and snapshot functionality. The multi-threaded architecture ensures UI responsiveness at all times, while the thread-safe root.after() design pattern prevents race conditions inherent in Tkinter applications.</w:t>
      </w:r>
    </w:p>
    <w:p w:rsidR="00000000" w:rsidDel="00000000" w:rsidP="00000000" w:rsidRDefault="00000000" w:rsidRPr="00000000" w14:paraId="00000195">
      <w:pPr>
        <w:spacing w:after="120" w:before="60" w:line="360" w:lineRule="auto"/>
        <w:jc w:val="both"/>
        <w:rPr/>
      </w:pPr>
      <w:r w:rsidDel="00000000" w:rsidR="00000000" w:rsidRPr="00000000">
        <w:rPr>
          <w:sz w:val="26"/>
          <w:szCs w:val="26"/>
          <w:rtl w:val="0"/>
        </w:rPr>
        <w:t xml:space="preserve">The project demonstrates that modern deep learning research can be made accessible to end users through thoughtful software engineering, and that the barrier between research-grade models and usable applications can be significantly reduced with appropriate tooling.</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jc w:val="center"/>
        <w:rPr/>
      </w:pPr>
      <w:r w:rsidDel="00000000" w:rsidR="00000000" w:rsidRPr="00000000">
        <w:rPr>
          <w:rtl w:val="0"/>
        </w:rPr>
        <w:t xml:space="preserve">Future Work / Recommendations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120" w:before="60" w:line="360" w:lineRule="auto"/>
        <w:jc w:val="both"/>
        <w:rPr>
          <w:sz w:val="26"/>
          <w:szCs w:val="26"/>
        </w:rPr>
      </w:pPr>
      <w:r w:rsidDel="00000000" w:rsidR="00000000" w:rsidRPr="00000000">
        <w:rPr>
          <w:sz w:val="26"/>
          <w:szCs w:val="26"/>
          <w:rtl w:val="0"/>
        </w:rPr>
        <w:t xml:space="preserve">The following enhancements are recommended for future iterations of this project:</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GPU Acceleration: Integrate CUDA and TensorRT support for 5–10x FPS improvement on NVIDIA GPUs.</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Custom Model Training: Allow users to fine-tune YOLOv10 on domain-specific datasets (e.g., medical imaging, industrial defect detection) directly through the GUI.</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Video File Input: Extend the detection pipeline to support video files (.mp4, .avi) in addition to live webcam feeds.</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Class-Specific Alerts: Implement an alert/notification system that triggers when specific object classes (e.g., persons in restricted zones) are detected.</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Export Functionality: Add the ability to export detection results as CSV logs or annotated video files.</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ONNX / CoreML Export: Enable model export to ONNX for cross-platform deployment and CoreML for Apple Silicon devices.</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 Interface: Develop a Flask or FastAPI-based web interface to allow browser-based access to the detection system.</w:t>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jc w:val="center"/>
        <w:rPr/>
      </w:pPr>
      <w:r w:rsidDel="00000000" w:rsidR="00000000" w:rsidRPr="00000000">
        <w:rPr>
          <w:rtl w:val="0"/>
        </w:rPr>
        <w:t xml:space="preserve">References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80" w:lineRule="auto"/>
        <w:rPr/>
      </w:pPr>
      <w:r w:rsidDel="00000000" w:rsidR="00000000" w:rsidRPr="00000000">
        <w:rPr>
          <w:rtl w:val="0"/>
        </w:rPr>
      </w:r>
    </w:p>
    <w:p w:rsidR="00000000" w:rsidDel="00000000" w:rsidP="00000000" w:rsidRDefault="00000000" w:rsidRPr="00000000" w14:paraId="000001A6">
      <w:pPr>
        <w:spacing w:after="120" w:before="60" w:line="319" w:lineRule="auto"/>
        <w:ind w:left="360" w:hanging="360"/>
        <w:jc w:val="both"/>
        <w:rPr>
          <w:sz w:val="26"/>
          <w:szCs w:val="26"/>
        </w:rPr>
      </w:pPr>
      <w:r w:rsidDel="00000000" w:rsidR="00000000" w:rsidRPr="00000000">
        <w:rPr>
          <w:sz w:val="26"/>
          <w:szCs w:val="26"/>
          <w:rtl w:val="0"/>
        </w:rPr>
        <w:t xml:space="preserve">1. Wang, Ao, Hui Chen, Lihao Liu, Kai Chen, Zijia Lin, Jungong Han, and Guiguang Ding. "YOLOv10: Real-Time End-to-End Object Detection." arXiv preprint arXiv:2405.14458 (2024).</w:t>
      </w:r>
    </w:p>
    <w:p w:rsidR="00000000" w:rsidDel="00000000" w:rsidP="00000000" w:rsidRDefault="00000000" w:rsidRPr="00000000" w14:paraId="000001A7">
      <w:pPr>
        <w:spacing w:after="120" w:before="60" w:line="319" w:lineRule="auto"/>
        <w:ind w:left="360" w:hanging="360"/>
        <w:jc w:val="both"/>
        <w:rPr>
          <w:sz w:val="26"/>
          <w:szCs w:val="26"/>
        </w:rPr>
      </w:pPr>
      <w:r w:rsidDel="00000000" w:rsidR="00000000" w:rsidRPr="00000000">
        <w:rPr>
          <w:sz w:val="26"/>
          <w:szCs w:val="26"/>
          <w:rtl w:val="0"/>
        </w:rPr>
        <w:t xml:space="preserve">2. Redmon, Joseph, Santosh Divvala, Ross Girshick, and Ali Farhadi. "You Only Look Once: Unified, Real-Time Object Detection." In Proceedings of the IEEE Conference on Computer Vision and Pattern Recognition, 779–788. 2016.</w:t>
      </w:r>
    </w:p>
    <w:p w:rsidR="00000000" w:rsidDel="00000000" w:rsidP="00000000" w:rsidRDefault="00000000" w:rsidRPr="00000000" w14:paraId="000001A8">
      <w:pPr>
        <w:spacing w:after="120" w:before="60" w:line="319" w:lineRule="auto"/>
        <w:ind w:left="360" w:hanging="360"/>
        <w:jc w:val="both"/>
        <w:rPr>
          <w:sz w:val="26"/>
          <w:szCs w:val="26"/>
        </w:rPr>
      </w:pPr>
      <w:r w:rsidDel="00000000" w:rsidR="00000000" w:rsidRPr="00000000">
        <w:rPr>
          <w:sz w:val="26"/>
          <w:szCs w:val="26"/>
          <w:rtl w:val="0"/>
        </w:rPr>
        <w:t xml:space="preserve">3. Jocher, Glenn, Ayush Chaurasia, and Jing Qiu. "Ultralytics YOLOv8." GitHub, 2023. https://github.com/ultralytics/ultralytics.</w:t>
      </w:r>
    </w:p>
    <w:p w:rsidR="00000000" w:rsidDel="00000000" w:rsidP="00000000" w:rsidRDefault="00000000" w:rsidRPr="00000000" w14:paraId="000001A9">
      <w:pPr>
        <w:spacing w:after="120" w:before="60" w:line="319" w:lineRule="auto"/>
        <w:ind w:left="360" w:hanging="360"/>
        <w:jc w:val="both"/>
        <w:rPr>
          <w:sz w:val="26"/>
          <w:szCs w:val="26"/>
        </w:rPr>
      </w:pPr>
      <w:r w:rsidDel="00000000" w:rsidR="00000000" w:rsidRPr="00000000">
        <w:rPr>
          <w:sz w:val="26"/>
          <w:szCs w:val="26"/>
          <w:rtl w:val="0"/>
        </w:rPr>
        <w:t xml:space="preserve">4. Lin, Tsung-Yi, Michael Maire, Serge Belongie, James Hays, Pietro Perona, Deva Ramanan, Piotr Dollár, and C. Lawrence Zitnick. "Microsoft COCO: Common Objects in Context." In European Conference on Computer Vision, 740–755. Springer, Cham, 2014.</w:t>
      </w:r>
    </w:p>
    <w:p w:rsidR="00000000" w:rsidDel="00000000" w:rsidP="00000000" w:rsidRDefault="00000000" w:rsidRPr="00000000" w14:paraId="000001AA">
      <w:pPr>
        <w:spacing w:after="120" w:before="60" w:line="319" w:lineRule="auto"/>
        <w:ind w:left="360" w:hanging="360"/>
        <w:jc w:val="both"/>
        <w:rPr>
          <w:sz w:val="26"/>
          <w:szCs w:val="26"/>
        </w:rPr>
      </w:pPr>
      <w:r w:rsidDel="00000000" w:rsidR="00000000" w:rsidRPr="00000000">
        <w:rPr>
          <w:sz w:val="26"/>
          <w:szCs w:val="26"/>
          <w:rtl w:val="0"/>
        </w:rPr>
        <w:t xml:space="preserve">5. OpenCV Contributors. "OpenCV: Open Source Computer Vision Library." GitHub, 2024. https://github.com/opencv/opencv.</w:t>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jc w:val="center"/>
        <w:rPr/>
      </w:pPr>
      <w:r w:rsidDel="00000000" w:rsidR="00000000" w:rsidRPr="00000000">
        <w:rPr>
          <w:rtl w:val="0"/>
        </w:rPr>
        <w:t xml:space="preserve">Appendices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Appendix A: Installation Instructions</w:t>
      </w:r>
    </w:p>
    <w:p w:rsidR="00000000" w:rsidDel="00000000" w:rsidP="00000000" w:rsidRDefault="00000000" w:rsidRPr="00000000" w14:paraId="000001B0">
      <w:pPr>
        <w:spacing w:after="120" w:before="60" w:line="360" w:lineRule="auto"/>
        <w:jc w:val="both"/>
        <w:rPr/>
      </w:pPr>
      <w:r w:rsidDel="00000000" w:rsidR="00000000" w:rsidRPr="00000000">
        <w:rPr>
          <w:rtl w:val="0"/>
        </w:rPr>
        <w:t xml:space="preserve">Prerequisites: Python 3.10 or above must be installed on the system.</w:t>
      </w:r>
    </w:p>
    <w:p w:rsidR="00000000" w:rsidDel="00000000" w:rsidP="00000000" w:rsidRDefault="00000000" w:rsidRPr="00000000" w14:paraId="000001B1">
      <w:pPr>
        <w:spacing w:after="120" w:before="60" w:line="360" w:lineRule="auto"/>
        <w:jc w:val="both"/>
        <w:rPr/>
      </w:pPr>
      <w:r w:rsidDel="00000000" w:rsidR="00000000" w:rsidRPr="00000000">
        <w:rPr>
          <w:rtl w:val="0"/>
        </w:rPr>
        <w:t xml:space="preserve">Step 1 — Install required libraries:</w:t>
      </w:r>
    </w:p>
    <w:p w:rsidR="00000000" w:rsidDel="00000000" w:rsidP="00000000" w:rsidRDefault="00000000" w:rsidRPr="00000000" w14:paraId="000001B2">
      <w:pPr>
        <w:spacing w:after="80" w:before="80" w:lineRule="auto"/>
        <w:ind w:left="720" w:firstLine="0"/>
        <w:rPr/>
      </w:pPr>
      <w:r w:rsidDel="00000000" w:rsidR="00000000" w:rsidRPr="00000000">
        <w:rPr>
          <w:rFonts w:ascii="Courier New" w:cs="Courier New" w:eastAsia="Courier New" w:hAnsi="Courier New"/>
          <w:b w:val="1"/>
          <w:bCs w:val="1"/>
          <w:sz w:val="22"/>
          <w:szCs w:val="22"/>
          <w:rtl w:val="0"/>
        </w:rPr>
        <w:t xml:space="preserve">pip install ultralytics opencv-python pillow</w:t>
      </w:r>
      <w:r w:rsidDel="00000000" w:rsidR="00000000" w:rsidRPr="00000000">
        <w:rPr>
          <w:rtl w:val="0"/>
        </w:rPr>
      </w:r>
    </w:p>
    <w:p w:rsidR="00000000" w:rsidDel="00000000" w:rsidP="00000000" w:rsidRDefault="00000000" w:rsidRPr="00000000" w14:paraId="000001B3">
      <w:pPr>
        <w:spacing w:after="120" w:before="60" w:line="360" w:lineRule="auto"/>
        <w:jc w:val="both"/>
        <w:rPr/>
      </w:pPr>
      <w:r w:rsidDel="00000000" w:rsidR="00000000" w:rsidRPr="00000000">
        <w:rPr>
          <w:rtl w:val="0"/>
        </w:rPr>
        <w:t xml:space="preserve">Step 2 — Run the application:</w:t>
      </w:r>
    </w:p>
    <w:p w:rsidR="00000000" w:rsidDel="00000000" w:rsidP="00000000" w:rsidRDefault="00000000" w:rsidRPr="00000000" w14:paraId="000001B4">
      <w:pPr>
        <w:spacing w:after="80" w:before="80" w:lineRule="auto"/>
        <w:ind w:left="720" w:firstLine="0"/>
        <w:rPr/>
      </w:pPr>
      <w:r w:rsidDel="00000000" w:rsidR="00000000" w:rsidRPr="00000000">
        <w:rPr>
          <w:rFonts w:ascii="Courier New" w:cs="Courier New" w:eastAsia="Courier New" w:hAnsi="Courier New"/>
          <w:b w:val="1"/>
          <w:bCs w:val="1"/>
          <w:sz w:val="22"/>
          <w:szCs w:val="22"/>
          <w:rtl w:val="0"/>
        </w:rPr>
        <w:t xml:space="preserve">python yolov10_detection_gui.py</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Step 3 — On first launch, select the desired model (YOLOv10-N recommended for CPU), choose the camera index (typically 0), set confidence threshold, and click Start Detection. The model weights will be downloaded automatically.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rtl w:val="0"/>
        </w:rPr>
        <w:t xml:space="preserve">Appendix B: Key Source Code Snippets</w:t>
      </w:r>
    </w:p>
    <w:p w:rsidR="00000000" w:rsidDel="00000000" w:rsidP="00000000" w:rsidRDefault="00000000" w:rsidRPr="00000000" w14:paraId="000001B9">
      <w:pPr>
        <w:spacing w:after="120" w:before="60" w:line="360" w:lineRule="auto"/>
        <w:jc w:val="both"/>
        <w:rPr/>
      </w:pPr>
      <w:r w:rsidDel="00000000" w:rsidR="00000000" w:rsidRPr="00000000">
        <w:rPr>
          <w:rtl w:val="0"/>
        </w:rPr>
        <w:t xml:space="preserve">The following snippet shows the core YOLOv10 inference call within the detection loop:</w:t>
      </w:r>
    </w:p>
    <w:p w:rsidR="00000000" w:rsidDel="00000000" w:rsidP="00000000" w:rsidRDefault="00000000" w:rsidRPr="00000000" w14:paraId="000001BA">
      <w:pPr>
        <w:spacing w:after="80" w:lineRule="auto"/>
        <w:rPr/>
      </w:pPr>
      <w:r w:rsidDel="00000000" w:rsidR="00000000" w:rsidRPr="00000000">
        <w:rPr>
          <w:rtl w:val="0"/>
        </w:rPr>
      </w:r>
    </w:p>
    <w:p w:rsidR="00000000" w:rsidDel="00000000" w:rsidP="00000000" w:rsidRDefault="00000000" w:rsidRPr="00000000" w14:paraId="000001BB">
      <w:pPr>
        <w:spacing w:after="20" w:lineRule="auto"/>
        <w:ind w:left="720" w:firstLine="0"/>
        <w:rPr/>
      </w:pPr>
      <w:r w:rsidDel="00000000" w:rsidR="00000000" w:rsidRPr="00000000">
        <w:rPr>
          <w:rFonts w:ascii="Courier New" w:cs="Courier New" w:eastAsia="Courier New" w:hAnsi="Courier New"/>
          <w:sz w:val="20"/>
          <w:szCs w:val="20"/>
          <w:rtl w:val="0"/>
        </w:rPr>
        <w:t xml:space="preserve"># YOLOv10 inference using Ultralytics API</w:t>
      </w:r>
      <w:r w:rsidDel="00000000" w:rsidR="00000000" w:rsidRPr="00000000">
        <w:rPr>
          <w:rtl w:val="0"/>
        </w:rPr>
      </w:r>
    </w:p>
    <w:p w:rsidR="00000000" w:rsidDel="00000000" w:rsidP="00000000" w:rsidRDefault="00000000" w:rsidRPr="00000000" w14:paraId="000001BC">
      <w:pPr>
        <w:spacing w:after="20" w:lineRule="auto"/>
        <w:ind w:left="720" w:firstLine="0"/>
        <w:rPr/>
      </w:pPr>
      <w:r w:rsidDel="00000000" w:rsidR="00000000" w:rsidRPr="00000000">
        <w:rPr>
          <w:rFonts w:ascii="Courier New" w:cs="Courier New" w:eastAsia="Courier New" w:hAnsi="Courier New"/>
          <w:sz w:val="20"/>
          <w:szCs w:val="20"/>
          <w:rtl w:val="0"/>
        </w:rPr>
        <w:t xml:space="preserve">results = self.model.predict(</w:t>
      </w:r>
      <w:r w:rsidDel="00000000" w:rsidR="00000000" w:rsidRPr="00000000">
        <w:rPr>
          <w:rtl w:val="0"/>
        </w:rPr>
      </w:r>
    </w:p>
    <w:p w:rsidR="00000000" w:rsidDel="00000000" w:rsidP="00000000" w:rsidRDefault="00000000" w:rsidRPr="00000000" w14:paraId="000001BD">
      <w:pPr>
        <w:spacing w:after="20" w:lineRule="auto"/>
        <w:ind w:left="720" w:firstLine="0"/>
        <w:rPr/>
      </w:pPr>
      <w:r w:rsidDel="00000000" w:rsidR="00000000" w:rsidRPr="00000000">
        <w:rPr>
          <w:rFonts w:ascii="Courier New" w:cs="Courier New" w:eastAsia="Courier New" w:hAnsi="Courier New"/>
          <w:sz w:val="20"/>
          <w:szCs w:val="20"/>
          <w:rtl w:val="0"/>
        </w:rPr>
        <w:t xml:space="preserve">    source=frame,</w:t>
      </w:r>
      <w:r w:rsidDel="00000000" w:rsidR="00000000" w:rsidRPr="00000000">
        <w:rPr>
          <w:rtl w:val="0"/>
        </w:rPr>
      </w:r>
    </w:p>
    <w:p w:rsidR="00000000" w:rsidDel="00000000" w:rsidP="00000000" w:rsidRDefault="00000000" w:rsidRPr="00000000" w14:paraId="000001BE">
      <w:pPr>
        <w:spacing w:after="20" w:lineRule="auto"/>
        <w:ind w:left="720" w:firstLine="0"/>
        <w:rPr/>
      </w:pPr>
      <w:r w:rsidDel="00000000" w:rsidR="00000000" w:rsidRPr="00000000">
        <w:rPr>
          <w:rFonts w:ascii="Courier New" w:cs="Courier New" w:eastAsia="Courier New" w:hAnsi="Courier New"/>
          <w:sz w:val="20"/>
          <w:szCs w:val="20"/>
          <w:rtl w:val="0"/>
        </w:rPr>
        <w:t xml:space="preserve">    conf=conf_thresh,</w:t>
      </w:r>
      <w:r w:rsidDel="00000000" w:rsidR="00000000" w:rsidRPr="00000000">
        <w:rPr>
          <w:rtl w:val="0"/>
        </w:rPr>
      </w:r>
    </w:p>
    <w:p w:rsidR="00000000" w:rsidDel="00000000" w:rsidP="00000000" w:rsidRDefault="00000000" w:rsidRPr="00000000" w14:paraId="000001BF">
      <w:pPr>
        <w:spacing w:after="20" w:lineRule="auto"/>
        <w:ind w:left="720" w:firstLine="0"/>
        <w:rPr/>
      </w:pPr>
      <w:r w:rsidDel="00000000" w:rsidR="00000000" w:rsidRPr="00000000">
        <w:rPr>
          <w:rFonts w:ascii="Courier New" w:cs="Courier New" w:eastAsia="Courier New" w:hAnsi="Courier New"/>
          <w:sz w:val="20"/>
          <w:szCs w:val="20"/>
          <w:rtl w:val="0"/>
        </w:rPr>
        <w:t xml:space="preserve">    verbose=False,</w:t>
      </w:r>
      <w:r w:rsidDel="00000000" w:rsidR="00000000" w:rsidRPr="00000000">
        <w:rPr>
          <w:rtl w:val="0"/>
        </w:rPr>
      </w:r>
    </w:p>
    <w:p w:rsidR="00000000" w:rsidDel="00000000" w:rsidP="00000000" w:rsidRDefault="00000000" w:rsidRPr="00000000" w14:paraId="000001C0">
      <w:pPr>
        <w:spacing w:after="20" w:lineRule="auto"/>
        <w:ind w:left="720" w:firstLine="0"/>
        <w:rPr/>
      </w:pPr>
      <w:r w:rsidDel="00000000" w:rsidR="00000000" w:rsidRPr="00000000">
        <w:rPr>
          <w:rFonts w:ascii="Courier New" w:cs="Courier New" w:eastAsia="Courier New" w:hAnsi="Courier New"/>
          <w:sz w:val="20"/>
          <w:szCs w:val="20"/>
          <w:rtl w:val="0"/>
        </w:rPr>
        <w:t xml:space="preserve">    imgsz=640,</w:t>
      </w:r>
      <w:r w:rsidDel="00000000" w:rsidR="00000000" w:rsidRPr="00000000">
        <w:rPr>
          <w:rtl w:val="0"/>
        </w:rPr>
      </w:r>
    </w:p>
    <w:p w:rsidR="00000000" w:rsidDel="00000000" w:rsidP="00000000" w:rsidRDefault="00000000" w:rsidRPr="00000000" w14:paraId="000001C1">
      <w:pPr>
        <w:spacing w:after="2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C2">
      <w:pPr>
        <w:spacing w:after="20" w:lineRule="auto"/>
        <w:ind w:left="720" w:firstLine="0"/>
        <w:rPr/>
      </w:pPr>
      <w:r w:rsidDel="00000000" w:rsidR="00000000" w:rsidRPr="00000000">
        <w:rPr>
          <w:rFonts w:ascii="Courier New" w:cs="Courier New" w:eastAsia="Courier New" w:hAnsi="Courier New"/>
          <w:sz w:val="20"/>
          <w:szCs w:val="20"/>
          <w:rtl w:val="0"/>
        </w:rPr>
        <w:t xml:space="preserve">result = results[0]</w:t>
      </w:r>
      <w:r w:rsidDel="00000000" w:rsidR="00000000" w:rsidRPr="00000000">
        <w:rPr>
          <w:rtl w:val="0"/>
        </w:rPr>
      </w:r>
    </w:p>
    <w:p w:rsidR="00000000" w:rsidDel="00000000" w:rsidP="00000000" w:rsidRDefault="00000000" w:rsidRPr="00000000" w14:paraId="000001C3">
      <w:pPr>
        <w:spacing w:after="20" w:lineRule="auto"/>
        <w:ind w:left="720" w:firstLine="0"/>
        <w:rPr/>
      </w:pPr>
      <w:r w:rsidDel="00000000" w:rsidR="00000000" w:rsidRPr="00000000">
        <w:rPr>
          <w:rFonts w:ascii="Courier New" w:cs="Courier New" w:eastAsia="Courier New" w:hAnsi="Courier New"/>
          <w:sz w:val="20"/>
          <w:szCs w:val="20"/>
          <w:rtl w:val="0"/>
        </w:rPr>
        <w:t xml:space="preserve">boxes = result.boxes</w:t>
      </w:r>
      <w:r w:rsidDel="00000000" w:rsidR="00000000" w:rsidRPr="00000000">
        <w:rPr>
          <w:rtl w:val="0"/>
        </w:rPr>
      </w:r>
    </w:p>
    <w:p w:rsidR="00000000" w:rsidDel="00000000" w:rsidP="00000000" w:rsidRDefault="00000000" w:rsidRPr="00000000" w14:paraId="000001C4">
      <w:pPr>
        <w:spacing w:after="20" w:lineRule="auto"/>
        <w:ind w:left="720" w:firstLine="0"/>
        <w:rPr/>
      </w:pPr>
      <w:r w:rsidDel="00000000" w:rsidR="00000000" w:rsidRPr="00000000">
        <w:rPr>
          <w:rFonts w:ascii="Courier New" w:cs="Courier New" w:eastAsia="Courier New" w:hAnsi="Courier New"/>
          <w:sz w:val="20"/>
          <w:szCs w:val="20"/>
          <w:rtl w:val="0"/>
        </w:rPr>
        <w:t xml:space="preserve">class_ids = boxes.cls.tolist()</w:t>
      </w:r>
      <w:r w:rsidDel="00000000" w:rsidR="00000000" w:rsidRPr="00000000">
        <w:rPr>
          <w:rtl w:val="0"/>
        </w:rPr>
      </w:r>
    </w:p>
    <w:p w:rsidR="00000000" w:rsidDel="00000000" w:rsidP="00000000" w:rsidRDefault="00000000" w:rsidRPr="00000000" w14:paraId="000001C5">
      <w:pPr>
        <w:spacing w:after="2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confs     = boxes.conf.tolist()</w:t>
      </w:r>
    </w:p>
    <w:p w:rsidR="00000000" w:rsidDel="00000000" w:rsidP="00000000" w:rsidRDefault="00000000" w:rsidRPr="00000000" w14:paraId="000001C6">
      <w:pPr>
        <w:spacing w:after="2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7">
      <w:pPr>
        <w:spacing w:after="2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8">
      <w:pPr>
        <w:spacing w:after="2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9">
      <w:pPr>
        <w:spacing w:after="2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A">
      <w:pPr>
        <w:spacing w:after="2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B">
      <w:pPr>
        <w:spacing w:after="2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C">
      <w:pPr>
        <w:spacing w:after="2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D">
      <w:pPr>
        <w:spacing w:after="2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E">
      <w:pPr>
        <w:spacing w:after="2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F">
      <w:pPr>
        <w:spacing w:after="20" w:lineRule="auto"/>
        <w:ind w:left="720" w:firstLine="0"/>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0">
      <w:pPr>
        <w:spacing w:after="20" w:lineRule="auto"/>
        <w:ind w:left="720" w:firstLine="0"/>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1">
      <w:pPr>
        <w:spacing w:after="20" w:lineRule="auto"/>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b w:val="1"/>
          <w:bCs w:val="1"/>
          <w:sz w:val="32"/>
          <w:szCs w:val="32"/>
        </w:rPr>
      </w:pPr>
      <w:r w:rsidDel="00000000" w:rsidR="00000000" w:rsidRPr="00000000">
        <w:rPr>
          <w:b w:val="1"/>
          <w:bCs w:val="1"/>
          <w:sz w:val="32"/>
          <w:szCs w:val="32"/>
          <w:rtl w:val="0"/>
        </w:rPr>
        <w:t xml:space="preserve">Appendix C: Sample Output</w:t>
      </w:r>
    </w:p>
    <w:p w:rsidR="00000000" w:rsidDel="00000000" w:rsidP="00000000" w:rsidRDefault="00000000" w:rsidRPr="00000000" w14:paraId="000001D4">
      <w:pPr>
        <w:rPr>
          <w:b w:val="1"/>
          <w:bCs w:val="1"/>
          <w:sz w:val="32"/>
          <w:szCs w:val="32"/>
        </w:rPr>
      </w:pPr>
      <w:r w:rsidDel="00000000" w:rsidR="00000000" w:rsidRPr="00000000">
        <w:rPr>
          <w:rtl w:val="0"/>
        </w:rPr>
      </w:r>
    </w:p>
    <w:p w:rsidR="00000000" w:rsidDel="00000000" w:rsidP="00000000" w:rsidRDefault="00000000" w:rsidRPr="00000000" w14:paraId="000001D5">
      <w:pPr>
        <w:rPr>
          <w:b w:val="1"/>
          <w:bCs w:val="1"/>
          <w:sz w:val="32"/>
          <w:szCs w:val="32"/>
        </w:rPr>
      </w:pPr>
      <w:r w:rsidDel="00000000" w:rsidR="00000000" w:rsidRPr="00000000">
        <w:rPr>
          <w:b w:val="1"/>
          <w:bCs w:val="1"/>
          <w:sz w:val="32"/>
          <w:szCs w:val="32"/>
        </w:rPr>
        <w:drawing>
          <wp:inline distB="0" distT="0" distL="0" distR="0">
            <wp:extent cx="2749388" cy="2061183"/>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749388" cy="2061183"/>
                    </a:xfrm>
                    <a:prstGeom prst="rect"/>
                    <a:ln/>
                  </pic:spPr>
                </pic:pic>
              </a:graphicData>
            </a:graphic>
          </wp:inline>
        </w:drawing>
      </w:r>
      <w:r w:rsidDel="00000000" w:rsidR="00000000" w:rsidRPr="00000000">
        <w:rPr>
          <w:b w:val="1"/>
          <w:bCs w:val="1"/>
          <w:sz w:val="32"/>
          <w:szCs w:val="32"/>
          <w:rtl w:val="0"/>
        </w:rPr>
        <w:t xml:space="preserve">                </w:t>
      </w:r>
      <w:r w:rsidDel="00000000" w:rsidR="00000000" w:rsidRPr="00000000">
        <w:rPr>
          <w:b w:val="1"/>
          <w:bCs w:val="1"/>
          <w:sz w:val="32"/>
          <w:szCs w:val="32"/>
        </w:rPr>
        <w:drawing>
          <wp:inline distB="0" distT="0" distL="0" distR="0">
            <wp:extent cx="2708620" cy="1303509"/>
            <wp:effectExtent b="0" l="0" r="0" t="0"/>
            <wp:docPr id="11" name="image2.png"/>
            <a:graphic>
              <a:graphicData uri="http://schemas.openxmlformats.org/drawingml/2006/picture">
                <pic:pic>
                  <pic:nvPicPr>
                    <pic:cNvPr id="0" name="image2.png"/>
                    <pic:cNvPicPr preferRelativeResize="0"/>
                  </pic:nvPicPr>
                  <pic:blipFill>
                    <a:blip r:embed="rId14"/>
                    <a:srcRect b="0" l="0" r="9347" t="0"/>
                    <a:stretch>
                      <a:fillRect/>
                    </a:stretch>
                  </pic:blipFill>
                  <pic:spPr>
                    <a:xfrm>
                      <a:off x="0" y="0"/>
                      <a:ext cx="2708620" cy="1303509"/>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b w:val="1"/>
          <w:b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690220</wp:posOffset>
                </wp:positionH>
                <wp:positionV relativeFrom="paragraph">
                  <wp:posOffset>72659</wp:posOffset>
                </wp:positionV>
                <wp:extent cx="1149008" cy="297913"/>
                <wp:effectExtent b="0" l="0" r="0" t="0"/>
                <wp:wrapNone/>
                <wp:docPr id="1" name=""/>
                <a:graphic>
                  <a:graphicData uri="http://schemas.microsoft.com/office/word/2010/wordprocessingShape">
                    <wps:wsp>
                      <wps:cNvSpPr/>
                      <wps:cNvPr id="2" name="Shape 2"/>
                      <wps:spPr>
                        <a:xfrm>
                          <a:off x="4776259" y="3635806"/>
                          <a:ext cx="1139483" cy="2883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Snapshot saved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690220</wp:posOffset>
                </wp:positionH>
                <wp:positionV relativeFrom="paragraph">
                  <wp:posOffset>72659</wp:posOffset>
                </wp:positionV>
                <wp:extent cx="1149008" cy="297913"/>
                <wp:effectExtent b="0" l="0" r="0" t="0"/>
                <wp:wrapNone/>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149008" cy="29791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4136414</wp:posOffset>
                </wp:positionH>
                <wp:positionV relativeFrom="paragraph">
                  <wp:posOffset>58445</wp:posOffset>
                </wp:positionV>
                <wp:extent cx="1852392" cy="368251"/>
                <wp:effectExtent b="0" l="0" r="0" t="0"/>
                <wp:wrapNone/>
                <wp:docPr id="2" name=""/>
                <a:graphic>
                  <a:graphicData uri="http://schemas.microsoft.com/office/word/2010/wordprocessingShape">
                    <wps:wsp>
                      <wps:cNvSpPr/>
                      <wps:cNvPr id="3" name="Shape 3"/>
                      <wps:spPr>
                        <a:xfrm>
                          <a:off x="4424567" y="3600637"/>
                          <a:ext cx="1842867" cy="35872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Detection logs with entries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4136414</wp:posOffset>
                </wp:positionH>
                <wp:positionV relativeFrom="paragraph">
                  <wp:posOffset>58445</wp:posOffset>
                </wp:positionV>
                <wp:extent cx="1852392" cy="368251"/>
                <wp:effectExtent b="0" l="0" r="0" t="0"/>
                <wp:wrapNone/>
                <wp:docPr id="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852392" cy="368251"/>
                        </a:xfrm>
                        <a:prstGeom prst="rect"/>
                        <a:ln/>
                      </pic:spPr>
                    </pic:pic>
                  </a:graphicData>
                </a:graphic>
              </wp:anchor>
            </w:drawing>
          </mc:Fallback>
        </mc:AlternateContent>
      </w:r>
    </w:p>
    <w:p w:rsidR="00000000" w:rsidDel="00000000" w:rsidP="00000000" w:rsidRDefault="00000000" w:rsidRPr="00000000" w14:paraId="000001D7">
      <w:pPr>
        <w:rPr>
          <w:b w:val="1"/>
          <w:bCs w:val="1"/>
          <w:sz w:val="32"/>
          <w:szCs w:val="32"/>
        </w:rPr>
      </w:pPr>
      <w:r w:rsidDel="00000000" w:rsidR="00000000" w:rsidRPr="00000000">
        <w:rPr>
          <w:rtl w:val="0"/>
        </w:rPr>
      </w:r>
    </w:p>
    <w:p w:rsidR="00000000" w:rsidDel="00000000" w:rsidP="00000000" w:rsidRDefault="00000000" w:rsidRPr="00000000" w14:paraId="000001D8">
      <w:pPr>
        <w:rPr>
          <w:b w:val="1"/>
          <w:bCs w:val="1"/>
          <w:sz w:val="32"/>
          <w:szCs w:val="32"/>
        </w:rPr>
      </w:pP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tl w:val="0"/>
        </w:rPr>
        <w:t xml:space="preserve">Appendix D: System Requirements</w:t>
        <w:br w:type="textWrapping"/>
      </w:r>
    </w:p>
    <w:tbl>
      <w:tblPr>
        <w:tblStyle w:val="Table8"/>
        <w:tblW w:w="700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4200"/>
        <w:tblGridChange w:id="0">
          <w:tblGrid>
            <w:gridCol w:w="2800"/>
            <w:gridCol w:w="42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DA">
            <w:pPr>
              <w:spacing w:after="40" w:before="40" w:lineRule="auto"/>
              <w:jc w:val="center"/>
              <w:rPr/>
            </w:pPr>
            <w:r w:rsidDel="00000000" w:rsidR="00000000" w:rsidRPr="00000000">
              <w:rPr>
                <w:b w:val="1"/>
                <w:bCs w:val="1"/>
                <w:sz w:val="22"/>
                <w:szCs w:val="22"/>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DB">
            <w:pPr>
              <w:spacing w:after="40" w:before="40" w:lineRule="auto"/>
              <w:jc w:val="center"/>
              <w:rPr/>
            </w:pPr>
            <w:r w:rsidDel="00000000" w:rsidR="00000000" w:rsidRPr="00000000">
              <w:rPr>
                <w:b w:val="1"/>
                <w:bCs w:val="1"/>
                <w:sz w:val="22"/>
                <w:szCs w:val="22"/>
                <w:rtl w:val="0"/>
              </w:rPr>
              <w:t xml:space="preserve">Minimum Requirement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DC">
            <w:pPr>
              <w:spacing w:after="40" w:before="40" w:lineRule="auto"/>
              <w:jc w:val="center"/>
              <w:rPr/>
            </w:pPr>
            <w:r w:rsidDel="00000000" w:rsidR="00000000" w:rsidRPr="00000000">
              <w:rPr>
                <w:sz w:val="22"/>
                <w:szCs w:val="22"/>
                <w:rtl w:val="0"/>
              </w:rPr>
              <w:t xml:space="preserve">Operating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DD">
            <w:pPr>
              <w:spacing w:after="40" w:before="40" w:lineRule="auto"/>
              <w:jc w:val="center"/>
              <w:rPr/>
            </w:pPr>
            <w:r w:rsidDel="00000000" w:rsidR="00000000" w:rsidRPr="00000000">
              <w:rPr>
                <w:sz w:val="22"/>
                <w:szCs w:val="22"/>
                <w:rtl w:val="0"/>
              </w:rPr>
              <w:t xml:space="preserve">Windows 10 / Ubuntu 20.04 / macOS 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DE">
            <w:pPr>
              <w:spacing w:after="40" w:before="40" w:lineRule="auto"/>
              <w:jc w:val="center"/>
              <w:rPr/>
            </w:pPr>
            <w:r w:rsidDel="00000000" w:rsidR="00000000" w:rsidRPr="00000000">
              <w:rPr>
                <w:sz w:val="22"/>
                <w:szCs w:val="22"/>
                <w:rtl w:val="0"/>
              </w:rPr>
              <w:t xml:space="preserve">Python 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DF">
            <w:pPr>
              <w:spacing w:after="40" w:before="40" w:lineRule="auto"/>
              <w:jc w:val="center"/>
              <w:rPr/>
            </w:pPr>
            <w:r w:rsidDel="00000000" w:rsidR="00000000" w:rsidRPr="00000000">
              <w:rPr>
                <w:sz w:val="22"/>
                <w:szCs w:val="22"/>
                <w:rtl w:val="0"/>
              </w:rPr>
              <w:t xml:space="preserve">3.10 or above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E0">
            <w:pPr>
              <w:spacing w:after="40" w:before="40" w:lineRule="auto"/>
              <w:jc w:val="center"/>
              <w:rPr/>
            </w:pPr>
            <w:r w:rsidDel="00000000" w:rsidR="00000000" w:rsidRPr="00000000">
              <w:rPr>
                <w:sz w:val="22"/>
                <w:szCs w:val="22"/>
                <w:rtl w:val="0"/>
              </w:rPr>
              <w:t xml:space="preserve">RAM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E1">
            <w:pPr>
              <w:spacing w:after="40" w:before="40" w:lineRule="auto"/>
              <w:jc w:val="center"/>
              <w:rPr/>
            </w:pPr>
            <w:r w:rsidDel="00000000" w:rsidR="00000000" w:rsidRPr="00000000">
              <w:rPr>
                <w:sz w:val="22"/>
                <w:szCs w:val="22"/>
                <w:rtl w:val="0"/>
              </w:rPr>
              <w:t xml:space="preserve">8 GB (16 GB recommended)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E2">
            <w:pPr>
              <w:spacing w:after="40" w:before="40" w:lineRule="auto"/>
              <w:jc w:val="center"/>
              <w:rPr/>
            </w:pPr>
            <w:r w:rsidDel="00000000" w:rsidR="00000000" w:rsidRPr="00000000">
              <w:rPr>
                <w:sz w:val="22"/>
                <w:szCs w:val="22"/>
                <w:rtl w:val="0"/>
              </w:rPr>
              <w:t xml:space="preserve">CPU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E3">
            <w:pPr>
              <w:spacing w:after="40" w:before="40" w:lineRule="auto"/>
              <w:jc w:val="center"/>
              <w:rPr/>
            </w:pPr>
            <w:r w:rsidDel="00000000" w:rsidR="00000000" w:rsidRPr="00000000">
              <w:rPr>
                <w:sz w:val="22"/>
                <w:szCs w:val="22"/>
                <w:rtl w:val="0"/>
              </w:rPr>
              <w:t xml:space="preserve">Intel Core i5 / AMD Ryzen 5 or above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E4">
            <w:pPr>
              <w:spacing w:after="40" w:before="40" w:lineRule="auto"/>
              <w:jc w:val="center"/>
              <w:rPr/>
            </w:pPr>
            <w:r w:rsidDel="00000000" w:rsidR="00000000" w:rsidRPr="00000000">
              <w:rPr>
                <w:sz w:val="22"/>
                <w:szCs w:val="22"/>
                <w:rtl w:val="0"/>
              </w:rPr>
              <w:t xml:space="preserve">GPU (Optional)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40" w:before="40" w:lineRule="auto"/>
              <w:jc w:val="center"/>
              <w:rPr/>
            </w:pPr>
            <w:r w:rsidDel="00000000" w:rsidR="00000000" w:rsidRPr="00000000">
              <w:rPr>
                <w:sz w:val="22"/>
                <w:szCs w:val="22"/>
                <w:rtl w:val="0"/>
              </w:rPr>
              <w:t xml:space="preserve">NVIDIA CUDA-capable GPU for acceleration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after="40" w:before="40" w:lineRule="auto"/>
              <w:jc w:val="center"/>
              <w:rPr/>
            </w:pPr>
            <w:r w:rsidDel="00000000" w:rsidR="00000000" w:rsidRPr="00000000">
              <w:rPr>
                <w:sz w:val="22"/>
                <w:szCs w:val="22"/>
                <w:rtl w:val="0"/>
              </w:rPr>
              <w:t xml:space="preserve">Camera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after="40" w:before="40" w:lineRule="auto"/>
              <w:jc w:val="center"/>
              <w:rPr/>
            </w:pPr>
            <w:r w:rsidDel="00000000" w:rsidR="00000000" w:rsidRPr="00000000">
              <w:rPr>
                <w:sz w:val="22"/>
                <w:szCs w:val="22"/>
                <w:rtl w:val="0"/>
              </w:rPr>
              <w:t xml:space="preserve">Standard USB webcam or built-in laptop camera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E8">
            <w:pPr>
              <w:spacing w:after="40" w:before="40" w:lineRule="auto"/>
              <w:jc w:val="center"/>
              <w:rPr/>
            </w:pPr>
            <w:r w:rsidDel="00000000" w:rsidR="00000000" w:rsidRPr="00000000">
              <w:rPr>
                <w:sz w:val="22"/>
                <w:szCs w:val="22"/>
                <w:rtl w:val="0"/>
              </w:rPr>
              <w:t xml:space="preserve">Storage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E9">
            <w:pPr>
              <w:spacing w:after="40" w:before="40" w:lineRule="auto"/>
              <w:jc w:val="center"/>
              <w:rPr/>
            </w:pPr>
            <w:r w:rsidDel="00000000" w:rsidR="00000000" w:rsidRPr="00000000">
              <w:rPr>
                <w:sz w:val="22"/>
                <w:szCs w:val="22"/>
                <w:rtl w:val="0"/>
              </w:rPr>
              <w:t xml:space="preserve">1 GB free space for model weights</w:t>
            </w:r>
            <w:r w:rsidDel="00000000" w:rsidR="00000000" w:rsidRPr="00000000">
              <w:rPr>
                <w:rtl w:val="0"/>
              </w:rPr>
            </w:r>
          </w:p>
        </w:tc>
      </w:tr>
    </w:tbl>
    <w:p w:rsidR="00000000" w:rsidDel="00000000" w:rsidP="00000000" w:rsidRDefault="00000000" w:rsidRPr="00000000" w14:paraId="000001EA">
      <w:pPr>
        <w:rPr>
          <w:b w:val="1"/>
          <w:bCs w:val="1"/>
          <w:sz w:val="32"/>
          <w:szCs w:val="32"/>
        </w:rPr>
      </w:pPr>
      <w:r w:rsidDel="00000000" w:rsidR="00000000" w:rsidRPr="00000000">
        <w:rPr>
          <w:rtl w:val="0"/>
        </w:rPr>
      </w:r>
    </w:p>
    <w:sectPr>
      <w:pgSz w:h="15840" w:w="12240" w:orient="portrait"/>
      <w:pgMar w:bottom="1134" w:top="1276" w:left="1276" w:right="104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BuTfODUtfguIH/qU4BUAX4AMGA==">CgMxLjA4AHIhMXMycGoxS19wRlpNV3dXMmxiYVpmR0lmZTNKRzdKd3dY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a006d5e3b8ade31681bc22d39f6ea5535e5219c67b9933369e74c2ae7cad9a33</vt:lpwstr>
  </property>
</Properties>
</file>