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E995" w14:textId="77777777" w:rsidR="00251789" w:rsidRDefault="00251789" w:rsidP="00540EB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5FAB9D3" w14:textId="13D2E948" w:rsidR="00540EB5" w:rsidRPr="00260F28" w:rsidRDefault="00544D80" w:rsidP="00540EB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60F28">
        <w:rPr>
          <w:rFonts w:ascii="Times New Roman" w:hAnsi="Times New Roman" w:cs="Times New Roman"/>
          <w:b/>
          <w:bCs/>
          <w:sz w:val="44"/>
          <w:szCs w:val="44"/>
          <w:u w:val="single"/>
        </w:rPr>
        <w:t>Table of Content</w:t>
      </w:r>
      <w:r w:rsidR="00155B87" w:rsidRPr="00260F28">
        <w:rPr>
          <w:rFonts w:ascii="Times New Roman" w:hAnsi="Times New Roman" w:cs="Times New Roman"/>
          <w:b/>
          <w:bCs/>
          <w:sz w:val="44"/>
          <w:szCs w:val="44"/>
          <w:u w:val="single"/>
        </w:rPr>
        <w:t>s</w:t>
      </w:r>
    </w:p>
    <w:tbl>
      <w:tblPr>
        <w:tblStyle w:val="TableGrid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4395"/>
        <w:gridCol w:w="1275"/>
        <w:gridCol w:w="567"/>
        <w:gridCol w:w="567"/>
        <w:gridCol w:w="567"/>
        <w:gridCol w:w="709"/>
        <w:gridCol w:w="1985"/>
      </w:tblGrid>
      <w:tr w:rsidR="00C0311A" w:rsidRPr="00C0311A" w14:paraId="1CA99C41" w14:textId="77777777" w:rsidTr="0023062F">
        <w:trPr>
          <w:trHeight w:val="471"/>
        </w:trPr>
        <w:tc>
          <w:tcPr>
            <w:tcW w:w="709" w:type="dxa"/>
            <w:vMerge w:val="restart"/>
            <w:vAlign w:val="center"/>
            <w:hideMark/>
          </w:tcPr>
          <w:p w14:paraId="655F2577" w14:textId="4C9762E8" w:rsidR="00C0311A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4395" w:type="dxa"/>
            <w:vMerge w:val="restart"/>
            <w:vAlign w:val="center"/>
            <w:hideMark/>
          </w:tcPr>
          <w:p w14:paraId="0E2D32F4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31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Experiment Name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7EA4F006" w14:textId="189911BD" w:rsidR="008764F0" w:rsidRDefault="00C0311A" w:rsidP="008764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31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Date</w:t>
            </w:r>
          </w:p>
          <w:p w14:paraId="7708839E" w14:textId="77777777" w:rsidR="008764F0" w:rsidRPr="008764F0" w:rsidRDefault="008764F0" w:rsidP="008764F0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410" w:type="dxa"/>
            <w:gridSpan w:val="4"/>
            <w:vAlign w:val="center"/>
            <w:hideMark/>
          </w:tcPr>
          <w:p w14:paraId="1CAE4175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31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Marks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411DF1F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31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Signature</w:t>
            </w:r>
          </w:p>
        </w:tc>
      </w:tr>
      <w:tr w:rsidR="00C0311A" w:rsidRPr="00C0311A" w14:paraId="29660D4B" w14:textId="77777777" w:rsidTr="0023062F">
        <w:trPr>
          <w:trHeight w:val="502"/>
        </w:trPr>
        <w:tc>
          <w:tcPr>
            <w:tcW w:w="709" w:type="dxa"/>
            <w:vMerge/>
            <w:vAlign w:val="center"/>
            <w:hideMark/>
          </w:tcPr>
          <w:p w14:paraId="31DC23FC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4395" w:type="dxa"/>
            <w:vMerge/>
            <w:vAlign w:val="center"/>
            <w:hideMark/>
          </w:tcPr>
          <w:p w14:paraId="655D4121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14:paraId="45986CE0" w14:textId="77777777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567" w:type="dxa"/>
            <w:vAlign w:val="center"/>
            <w:hideMark/>
          </w:tcPr>
          <w:p w14:paraId="4DCB2503" w14:textId="77777777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LW</w:t>
            </w:r>
          </w:p>
          <w:p w14:paraId="039597B5" w14:textId="0557C6D9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[12]</w:t>
            </w:r>
          </w:p>
        </w:tc>
        <w:tc>
          <w:tcPr>
            <w:tcW w:w="567" w:type="dxa"/>
            <w:vAlign w:val="center"/>
            <w:hideMark/>
          </w:tcPr>
          <w:p w14:paraId="2D6DCF36" w14:textId="77777777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FW</w:t>
            </w:r>
          </w:p>
          <w:p w14:paraId="1CE9B56D" w14:textId="68B30A01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[10]</w:t>
            </w:r>
          </w:p>
        </w:tc>
        <w:tc>
          <w:tcPr>
            <w:tcW w:w="567" w:type="dxa"/>
            <w:vAlign w:val="center"/>
            <w:hideMark/>
          </w:tcPr>
          <w:p w14:paraId="3B2B2E30" w14:textId="77777777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  <w:p w14:paraId="4CE1D2B1" w14:textId="0297B990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[8]</w:t>
            </w:r>
          </w:p>
        </w:tc>
        <w:tc>
          <w:tcPr>
            <w:tcW w:w="709" w:type="dxa"/>
            <w:vAlign w:val="center"/>
            <w:hideMark/>
          </w:tcPr>
          <w:p w14:paraId="55129D9B" w14:textId="77777777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TM</w:t>
            </w:r>
          </w:p>
          <w:p w14:paraId="0E5C9DB4" w14:textId="46351DF9" w:rsidR="00C0311A" w:rsidRPr="009E30BD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[30]</w:t>
            </w:r>
          </w:p>
        </w:tc>
        <w:tc>
          <w:tcPr>
            <w:tcW w:w="1985" w:type="dxa"/>
            <w:vMerge/>
            <w:vAlign w:val="center"/>
            <w:hideMark/>
          </w:tcPr>
          <w:p w14:paraId="121ACE39" w14:textId="71A2EC6A" w:rsidR="00C0311A" w:rsidRPr="00C0311A" w:rsidRDefault="00C0311A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8764F0" w:rsidRPr="00C0311A" w14:paraId="508E8077" w14:textId="77777777" w:rsidTr="0023062F">
        <w:trPr>
          <w:trHeight w:val="567"/>
        </w:trPr>
        <w:tc>
          <w:tcPr>
            <w:tcW w:w="709" w:type="dxa"/>
            <w:vMerge w:val="restart"/>
            <w:vAlign w:val="center"/>
            <w:hideMark/>
          </w:tcPr>
          <w:p w14:paraId="4774FCEF" w14:textId="152DF14E" w:rsidR="008764F0" w:rsidRPr="00C0311A" w:rsidRDefault="008764F0" w:rsidP="008764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031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  <w:p w14:paraId="3B1E328D" w14:textId="1874AE31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108611F5" w14:textId="7E140C9E" w:rsidR="008764F0" w:rsidRPr="009E30BD" w:rsidRDefault="008764F0" w:rsidP="00AE2C9D">
            <w:pPr>
              <w:pStyle w:val="ListParagraph"/>
              <w:numPr>
                <w:ilvl w:val="1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 Composer UI with Platform Constraints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026BA977" w14:textId="12548FBA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7750FC50" w14:textId="511A97BA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78EC9135" w14:textId="043BAD8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268B90AC" w14:textId="007C467F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5339D80C" w14:textId="3AA929B0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6D221BB9" w14:textId="06B11D9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38B8C642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05E3439B" w14:textId="2AC0F49D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7AA533C6" w14:textId="1AF50CCA" w:rsidR="008764F0" w:rsidRPr="009E30BD" w:rsidRDefault="008764F0" w:rsidP="00AE2C9D">
            <w:pPr>
              <w:pStyle w:val="ListParagraph"/>
              <w:numPr>
                <w:ilvl w:val="1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Draft Management &amp; API Integration</w:t>
            </w:r>
          </w:p>
        </w:tc>
        <w:tc>
          <w:tcPr>
            <w:tcW w:w="1275" w:type="dxa"/>
            <w:vMerge/>
            <w:vAlign w:val="center"/>
            <w:hideMark/>
          </w:tcPr>
          <w:p w14:paraId="2EC0220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BE70E96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A275D5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335C6E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611D3B87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3981842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24558F8A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239A9AE2" w14:textId="74A3C29D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7D349FD2" w14:textId="45B4B144" w:rsidR="008764F0" w:rsidRPr="009E30BD" w:rsidRDefault="008764F0" w:rsidP="00AE2C9D">
            <w:pPr>
              <w:pStyle w:val="ListParagraph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Redux Toolkit Setup &amp; State Design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66E445AE" w14:textId="53C8977F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5E5210EE" w14:textId="5168D01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0D6069CF" w14:textId="3D03938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46C7DA87" w14:textId="4D3EF948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7C174CF3" w14:textId="03EE2031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24EFF34D" w14:textId="6155B3E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54E57BE0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01706E50" w14:textId="477198F3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144A9FC" w14:textId="3F42F485" w:rsidR="008764F0" w:rsidRPr="009E30BD" w:rsidRDefault="008764F0" w:rsidP="00AE2C9D">
            <w:pPr>
              <w:pStyle w:val="ListParagraph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Optimized Selectors &amp; Performance Handling</w:t>
            </w:r>
          </w:p>
        </w:tc>
        <w:tc>
          <w:tcPr>
            <w:tcW w:w="1275" w:type="dxa"/>
            <w:vMerge/>
            <w:vAlign w:val="center"/>
            <w:hideMark/>
          </w:tcPr>
          <w:p w14:paraId="523A07DB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74C43AA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3CC81D6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79DC79C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3AFF6F7C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64AA48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5A8CCE78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02CE13A0" w14:textId="6D8DC2BC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36D38D09" w14:textId="0C77DD2F" w:rsidR="008764F0" w:rsidRPr="009E30BD" w:rsidRDefault="008764F0" w:rsidP="00AE2C9D">
            <w:pPr>
              <w:pStyle w:val="ListParagraph"/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JWT-Based Authentication System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6CD656AE" w14:textId="2FE32598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75C83BD5" w14:textId="3826040C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1DAC4681" w14:textId="2576134F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75197A88" w14:textId="3DCF7419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6D7EB208" w14:textId="5AA5B7F9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3080DC36" w14:textId="228FC3F2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340BD021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66D9BD0A" w14:textId="2A082319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4A36149B" w14:textId="1FD04272" w:rsidR="008764F0" w:rsidRPr="009E30BD" w:rsidRDefault="008764F0" w:rsidP="00AE2C9D">
            <w:pPr>
              <w:pStyle w:val="ListParagraph"/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Role-Based Access &amp; Route Protection</w:t>
            </w:r>
          </w:p>
        </w:tc>
        <w:tc>
          <w:tcPr>
            <w:tcW w:w="1275" w:type="dxa"/>
            <w:vMerge/>
            <w:vAlign w:val="center"/>
            <w:hideMark/>
          </w:tcPr>
          <w:p w14:paraId="17C14E56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DE6EC6A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F08A108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91699E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131C1A21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38230F39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59E5A0F8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443C5456" w14:textId="71E7332E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97C329E" w14:textId="52DF3F72" w:rsidR="008764F0" w:rsidRPr="009E30BD" w:rsidRDefault="008764F0" w:rsidP="00AE2C9D">
            <w:pPr>
              <w:pStyle w:val="ListParagraph"/>
              <w:numPr>
                <w:ilvl w:val="1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Interactive Calendar for Post Scheduling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0CAECD44" w14:textId="005CD16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29055277" w14:textId="03D99ED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4C3971E0" w14:textId="4EAEF90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52D285A0" w14:textId="2993FA0A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715D3080" w14:textId="2CEC0E54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1F1A957D" w14:textId="76EE64EF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7B001B50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595D2BA6" w14:textId="77777777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66606C2C" w14:textId="587601E8" w:rsidR="008764F0" w:rsidRPr="009E30BD" w:rsidRDefault="008764F0" w:rsidP="00AE2C9D">
            <w:pPr>
              <w:pStyle w:val="ListParagraph"/>
              <w:numPr>
                <w:ilvl w:val="1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Performance Optimization &amp; Testing</w:t>
            </w:r>
          </w:p>
        </w:tc>
        <w:tc>
          <w:tcPr>
            <w:tcW w:w="1275" w:type="dxa"/>
            <w:vMerge/>
            <w:vAlign w:val="center"/>
            <w:hideMark/>
          </w:tcPr>
          <w:p w14:paraId="1C22D14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EC2EC26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6EA74D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B90A8C8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37A7CA3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3B0647D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2CA6E9AC" w14:textId="77777777" w:rsidTr="0023062F">
        <w:trPr>
          <w:trHeight w:val="567"/>
        </w:trPr>
        <w:tc>
          <w:tcPr>
            <w:tcW w:w="709" w:type="dxa"/>
            <w:vMerge w:val="restart"/>
            <w:vAlign w:val="center"/>
            <w:hideMark/>
          </w:tcPr>
          <w:p w14:paraId="4E24BC14" w14:textId="0EE16E9C" w:rsidR="008764F0" w:rsidRPr="00C0311A" w:rsidRDefault="008764F0" w:rsidP="008764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4395" w:type="dxa"/>
            <w:vAlign w:val="center"/>
            <w:hideMark/>
          </w:tcPr>
          <w:p w14:paraId="72503A62" w14:textId="64C4C4C4" w:rsidR="008764F0" w:rsidRPr="009E30BD" w:rsidRDefault="008764F0" w:rsidP="00AE2C9D">
            <w:pPr>
              <w:pStyle w:val="ListParagraph"/>
              <w:numPr>
                <w:ilvl w:val="1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REST API Design &amp; Implementation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0ADCA9C1" w14:textId="32A31C69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4E69172C" w14:textId="3685BE1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30AAC675" w14:textId="43DA38F2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228C3752" w14:textId="25C7656C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7832FCD5" w14:textId="6D8A9AFA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571A727C" w14:textId="7968523E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73B0EE14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1A5F312C" w14:textId="0F061074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0EE159D" w14:textId="73B161C0" w:rsidR="008764F0" w:rsidRPr="009E30BD" w:rsidRDefault="008764F0" w:rsidP="00AE2C9D">
            <w:pPr>
              <w:pStyle w:val="ListParagraph"/>
              <w:numPr>
                <w:ilvl w:val="1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Global Exception Handling &amp; Logging</w:t>
            </w:r>
          </w:p>
        </w:tc>
        <w:tc>
          <w:tcPr>
            <w:tcW w:w="1275" w:type="dxa"/>
            <w:vMerge/>
            <w:vAlign w:val="center"/>
            <w:hideMark/>
          </w:tcPr>
          <w:p w14:paraId="58BFFD7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86B27A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1DDFE3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C6DC903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7AC553CC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F2CC5E5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725D04E0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65AA7A43" w14:textId="760E72A6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8214610" w14:textId="302CB4AC" w:rsidR="008764F0" w:rsidRPr="009E30BD" w:rsidRDefault="008764F0" w:rsidP="00AE2C9D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Pagination &amp; Sorting Implementation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0F89B8F8" w14:textId="3228043E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3189BDD0" w14:textId="443791C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0C43A57D" w14:textId="22E004D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1A30667B" w14:textId="0726708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4DD84DC1" w14:textId="68B74B92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7E2BD37B" w14:textId="5ADB152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2E1C39E2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7590F47E" w14:textId="5FDAB8E6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5006DFF" w14:textId="5ADDA553" w:rsidR="008764F0" w:rsidRPr="009E30BD" w:rsidRDefault="008764F0" w:rsidP="00AE2C9D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Caching &amp; Query Optimization</w:t>
            </w:r>
          </w:p>
        </w:tc>
        <w:tc>
          <w:tcPr>
            <w:tcW w:w="1275" w:type="dxa"/>
            <w:vMerge/>
            <w:vAlign w:val="center"/>
            <w:hideMark/>
          </w:tcPr>
          <w:p w14:paraId="0C88C2F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5ABD305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BCB527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2286000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01F7AAA2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1559B909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357612C4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0BE552A5" w14:textId="3B7D716B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77A0389D" w14:textId="36722D97" w:rsidR="008764F0" w:rsidRPr="009E30BD" w:rsidRDefault="008764F0" w:rsidP="00AE2C9D">
            <w:pPr>
              <w:pStyle w:val="ListParagraph"/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Secure APIs with JWT &amp; RBA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58A8D379" w14:textId="21C74F56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5FC5AD49" w14:textId="763B6BBB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3D95ABAD" w14:textId="60A0EECD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31E7E3BD" w14:textId="18F610B5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2818A5F9" w14:textId="32EBA840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54A412E7" w14:textId="15A27772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3C879031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0DBAC3CB" w14:textId="77777777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50F60D60" w14:textId="4FCCC065" w:rsidR="008764F0" w:rsidRPr="009E30BD" w:rsidRDefault="008764F0" w:rsidP="00AE2C9D">
            <w:pPr>
              <w:pStyle w:val="ListParagraph"/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Encryption &amp; Secure Credential Storage</w:t>
            </w:r>
          </w:p>
        </w:tc>
        <w:tc>
          <w:tcPr>
            <w:tcW w:w="1275" w:type="dxa"/>
            <w:vMerge/>
            <w:vAlign w:val="center"/>
            <w:hideMark/>
          </w:tcPr>
          <w:p w14:paraId="0A6BF26C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A3FC4D7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B6F615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AF73740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290F85DE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538F539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284C98BB" w14:textId="77777777" w:rsidTr="0023062F">
        <w:trPr>
          <w:trHeight w:val="567"/>
        </w:trPr>
        <w:tc>
          <w:tcPr>
            <w:tcW w:w="709" w:type="dxa"/>
            <w:vMerge w:val="restart"/>
            <w:vAlign w:val="center"/>
            <w:hideMark/>
          </w:tcPr>
          <w:p w14:paraId="37B37FB1" w14:textId="370B5AD1" w:rsidR="008764F0" w:rsidRPr="00C0311A" w:rsidRDefault="008764F0" w:rsidP="008764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4395" w:type="dxa"/>
            <w:vAlign w:val="center"/>
            <w:hideMark/>
          </w:tcPr>
          <w:p w14:paraId="7C36859C" w14:textId="63B908FB" w:rsidR="008764F0" w:rsidRPr="009E30BD" w:rsidRDefault="008764F0" w:rsidP="00AE2C9D">
            <w:pPr>
              <w:pStyle w:val="ListParagraph"/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Kafka Producer-Consumer Implementation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52B0A97B" w14:textId="14CCFBE0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5E62BE9B" w14:textId="16E7815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0D3721DE" w14:textId="4A59AC9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171B0829" w14:textId="6D3EE95B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0314BD74" w14:textId="218B335C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4DB4B33A" w14:textId="743E081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4BB69888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1D8C148E" w14:textId="179339D4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21FD3E2A" w14:textId="4A10A996" w:rsidR="008764F0" w:rsidRPr="009E30BD" w:rsidRDefault="008764F0" w:rsidP="00AE2C9D">
            <w:pPr>
              <w:pStyle w:val="ListParagraph"/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Reliability: Retry, DLQ &amp; Idempotency</w:t>
            </w:r>
          </w:p>
        </w:tc>
        <w:tc>
          <w:tcPr>
            <w:tcW w:w="1275" w:type="dxa"/>
            <w:vMerge/>
            <w:vAlign w:val="center"/>
            <w:hideMark/>
          </w:tcPr>
          <w:p w14:paraId="0B469C0A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EDCE9C0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C00347A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EEA2255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5733F40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F250ED2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01725472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37067831" w14:textId="198669F1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0E3DC107" w14:textId="09A0BF07" w:rsidR="008764F0" w:rsidRPr="009E30BD" w:rsidRDefault="008764F0" w:rsidP="00AE2C9D">
            <w:pPr>
              <w:pStyle w:val="ListParagraph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Continuous Integration Pipeline Setup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7222D91F" w14:textId="0AC958FD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3DF06137" w14:textId="6967947C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49CE44A2" w14:textId="45B84A30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092BE9E6" w14:textId="4A02F7EB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74B8D75F" w14:textId="6EEDBC19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722B47E7" w14:textId="31560118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4D004F6C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1A1E3FB4" w14:textId="04ED69B4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157EAF44" w14:textId="545E8E11" w:rsidR="008764F0" w:rsidRPr="009E30BD" w:rsidRDefault="008764F0" w:rsidP="00AE2C9D">
            <w:pPr>
              <w:pStyle w:val="ListParagraph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Continuous Deployment &amp; Release Strategies</w:t>
            </w:r>
          </w:p>
        </w:tc>
        <w:tc>
          <w:tcPr>
            <w:tcW w:w="1275" w:type="dxa"/>
            <w:vMerge/>
            <w:vAlign w:val="center"/>
            <w:hideMark/>
          </w:tcPr>
          <w:p w14:paraId="38167EA3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204F48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3253E14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6CB3BBD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1DBF9D86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5B0AEBAE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75600049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1FF3BA94" w14:textId="42151255" w:rsidR="008764F0" w:rsidRPr="00C0311A" w:rsidRDefault="008764F0" w:rsidP="00C0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64497929" w14:textId="70581509" w:rsidR="008764F0" w:rsidRPr="009E30BD" w:rsidRDefault="008764F0" w:rsidP="00AE2C9D">
            <w:pPr>
              <w:pStyle w:val="ListParagraph"/>
              <w:numPr>
                <w:ilvl w:val="1"/>
                <w:numId w:val="13"/>
              </w:numPr>
              <w:ind w:left="454" w:hanging="45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Full-Stack System Integration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71B9F8FA" w14:textId="4B74D2DB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06917BEB" w14:textId="5BC9ECEE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164BABD5" w14:textId="6C934A5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67" w:type="dxa"/>
            <w:vMerge w:val="restart"/>
            <w:vAlign w:val="center"/>
            <w:hideMark/>
          </w:tcPr>
          <w:p w14:paraId="700BCC77" w14:textId="6997CA50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0FAFD304" w14:textId="7F394FAD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  <w:hideMark/>
          </w:tcPr>
          <w:p w14:paraId="673EF593" w14:textId="54B2A046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8764F0" w:rsidRPr="00C0311A" w14:paraId="12DE54AC" w14:textId="77777777" w:rsidTr="0023062F">
        <w:trPr>
          <w:trHeight w:val="567"/>
        </w:trPr>
        <w:tc>
          <w:tcPr>
            <w:tcW w:w="709" w:type="dxa"/>
            <w:vMerge/>
            <w:vAlign w:val="center"/>
            <w:hideMark/>
          </w:tcPr>
          <w:p w14:paraId="7EF7E255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395" w:type="dxa"/>
            <w:vAlign w:val="center"/>
            <w:hideMark/>
          </w:tcPr>
          <w:p w14:paraId="06B2D3CA" w14:textId="2FF2C855" w:rsidR="008764F0" w:rsidRPr="009E30BD" w:rsidRDefault="008764F0" w:rsidP="00AE2C9D">
            <w:pPr>
              <w:pStyle w:val="ListParagraph"/>
              <w:numPr>
                <w:ilvl w:val="1"/>
                <w:numId w:val="13"/>
              </w:numPr>
              <w:ind w:left="454" w:hanging="454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E30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Capstone Project</w:t>
            </w:r>
          </w:p>
        </w:tc>
        <w:tc>
          <w:tcPr>
            <w:tcW w:w="1275" w:type="dxa"/>
            <w:vMerge/>
            <w:vAlign w:val="center"/>
            <w:hideMark/>
          </w:tcPr>
          <w:p w14:paraId="15739812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E9D9A0C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F2B77FB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1A6A5CF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0133D6F0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3CC95568" w14:textId="77777777" w:rsidR="008764F0" w:rsidRPr="00C0311A" w:rsidRDefault="008764F0" w:rsidP="00C0311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</w:tbl>
    <w:p w14:paraId="0D85F1C8" w14:textId="77777777" w:rsidR="006468C9" w:rsidRPr="009C7E0B" w:rsidRDefault="006468C9" w:rsidP="006468C9">
      <w:pPr>
        <w:rPr>
          <w:rFonts w:ascii="Times New Roman" w:hAnsi="Times New Roman" w:cs="Times New Roman"/>
          <w:b/>
          <w:bCs/>
        </w:rPr>
      </w:pPr>
    </w:p>
    <w:sectPr w:rsidR="006468C9" w:rsidRPr="009C7E0B" w:rsidSect="0023062F">
      <w:type w:val="continuous"/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1F76" w14:textId="77777777" w:rsidR="00ED4BFD" w:rsidRDefault="00ED4BFD" w:rsidP="00252149">
      <w:pPr>
        <w:spacing w:after="0" w:line="240" w:lineRule="auto"/>
      </w:pPr>
      <w:r>
        <w:separator/>
      </w:r>
    </w:p>
  </w:endnote>
  <w:endnote w:type="continuationSeparator" w:id="0">
    <w:p w14:paraId="2E5567E4" w14:textId="77777777" w:rsidR="00ED4BFD" w:rsidRDefault="00ED4BFD" w:rsidP="0025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6519" w14:textId="77777777" w:rsidR="00ED4BFD" w:rsidRDefault="00ED4BFD" w:rsidP="00252149">
      <w:pPr>
        <w:spacing w:after="0" w:line="240" w:lineRule="auto"/>
      </w:pPr>
      <w:r>
        <w:separator/>
      </w:r>
    </w:p>
  </w:footnote>
  <w:footnote w:type="continuationSeparator" w:id="0">
    <w:p w14:paraId="4A212282" w14:textId="77777777" w:rsidR="00ED4BFD" w:rsidRDefault="00ED4BFD" w:rsidP="00252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1AA"/>
    <w:multiLevelType w:val="hybridMultilevel"/>
    <w:tmpl w:val="2AAA191A"/>
    <w:lvl w:ilvl="0" w:tplc="3D1473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E27CC"/>
    <w:multiLevelType w:val="multilevel"/>
    <w:tmpl w:val="943677FC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21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7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7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3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30" w:hanging="1080"/>
      </w:pPr>
      <w:rPr>
        <w:rFonts w:hint="default"/>
      </w:rPr>
    </w:lvl>
  </w:abstractNum>
  <w:abstractNum w:abstractNumId="2" w15:restartNumberingAfterBreak="0">
    <w:nsid w:val="18DA2B5C"/>
    <w:multiLevelType w:val="multilevel"/>
    <w:tmpl w:val="2ECE13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9F86DE5"/>
    <w:multiLevelType w:val="multilevel"/>
    <w:tmpl w:val="296ED3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52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b w:val="0"/>
      </w:rPr>
    </w:lvl>
  </w:abstractNum>
  <w:abstractNum w:abstractNumId="4" w15:restartNumberingAfterBreak="0">
    <w:nsid w:val="1A8E7DC8"/>
    <w:multiLevelType w:val="multilevel"/>
    <w:tmpl w:val="3014C7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 w:val="0"/>
      </w:rPr>
    </w:lvl>
  </w:abstractNum>
  <w:abstractNum w:abstractNumId="5" w15:restartNumberingAfterBreak="0">
    <w:nsid w:val="29D75347"/>
    <w:multiLevelType w:val="multilevel"/>
    <w:tmpl w:val="74BA75EC"/>
    <w:lvl w:ilvl="0">
      <w:start w:val="9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ascii="Calibri" w:hAnsi="Calibri" w:cs="Calibri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cs="Calibri" w:hint="default"/>
        <w:b w:val="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ascii="Calibri" w:hAnsi="Calibri" w:cs="Calibri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cs="Calibri"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ascii="Calibri" w:hAnsi="Calibri" w:cs="Calibri" w:hint="default"/>
        <w:b w:val="0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ascii="Calibri" w:hAnsi="Calibri" w:cs="Calibr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Calibri" w:hAnsi="Calibri" w:cs="Calibri" w:hint="default"/>
        <w:b w:val="0"/>
      </w:rPr>
    </w:lvl>
  </w:abstractNum>
  <w:abstractNum w:abstractNumId="6" w15:restartNumberingAfterBreak="0">
    <w:nsid w:val="2A537E47"/>
    <w:multiLevelType w:val="multilevel"/>
    <w:tmpl w:val="3EEA1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080"/>
      </w:pPr>
      <w:rPr>
        <w:rFonts w:hint="default"/>
      </w:rPr>
    </w:lvl>
  </w:abstractNum>
  <w:abstractNum w:abstractNumId="7" w15:restartNumberingAfterBreak="0">
    <w:nsid w:val="2B800311"/>
    <w:multiLevelType w:val="multilevel"/>
    <w:tmpl w:val="C07AB34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 w:val="0"/>
      </w:rPr>
    </w:lvl>
  </w:abstractNum>
  <w:abstractNum w:abstractNumId="8" w15:restartNumberingAfterBreak="0">
    <w:nsid w:val="2EDC5FD8"/>
    <w:multiLevelType w:val="multilevel"/>
    <w:tmpl w:val="A984B5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080"/>
      </w:pPr>
      <w:rPr>
        <w:rFonts w:hint="default"/>
      </w:rPr>
    </w:lvl>
  </w:abstractNum>
  <w:abstractNum w:abstractNumId="9" w15:restartNumberingAfterBreak="0">
    <w:nsid w:val="44343AA9"/>
    <w:multiLevelType w:val="hybridMultilevel"/>
    <w:tmpl w:val="53348188"/>
    <w:lvl w:ilvl="0" w:tplc="40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468A617A"/>
    <w:multiLevelType w:val="hybridMultilevel"/>
    <w:tmpl w:val="387E8368"/>
    <w:lvl w:ilvl="0" w:tplc="EC4A9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B15574"/>
    <w:multiLevelType w:val="multilevel"/>
    <w:tmpl w:val="0024AEFE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 w:val="0"/>
      </w:rPr>
    </w:lvl>
  </w:abstractNum>
  <w:abstractNum w:abstractNumId="12" w15:restartNumberingAfterBreak="0">
    <w:nsid w:val="6CAD7402"/>
    <w:multiLevelType w:val="hybridMultilevel"/>
    <w:tmpl w:val="6F78E7FE"/>
    <w:lvl w:ilvl="0" w:tplc="365CC83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403D01"/>
    <w:multiLevelType w:val="multilevel"/>
    <w:tmpl w:val="D70A59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3240" w:hanging="36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b w:val="0"/>
      </w:rPr>
    </w:lvl>
  </w:abstractNum>
  <w:num w:numId="1" w16cid:durableId="659695314">
    <w:abstractNumId w:val="0"/>
  </w:num>
  <w:num w:numId="2" w16cid:durableId="696780105">
    <w:abstractNumId w:val="10"/>
  </w:num>
  <w:num w:numId="3" w16cid:durableId="776216660">
    <w:abstractNumId w:val="8"/>
  </w:num>
  <w:num w:numId="4" w16cid:durableId="2006128840">
    <w:abstractNumId w:val="1"/>
  </w:num>
  <w:num w:numId="5" w16cid:durableId="964694065">
    <w:abstractNumId w:val="6"/>
  </w:num>
  <w:num w:numId="6" w16cid:durableId="793404500">
    <w:abstractNumId w:val="9"/>
  </w:num>
  <w:num w:numId="7" w16cid:durableId="1271468059">
    <w:abstractNumId w:val="2"/>
  </w:num>
  <w:num w:numId="8" w16cid:durableId="602690479">
    <w:abstractNumId w:val="13"/>
  </w:num>
  <w:num w:numId="9" w16cid:durableId="643857129">
    <w:abstractNumId w:val="3"/>
  </w:num>
  <w:num w:numId="10" w16cid:durableId="1058481592">
    <w:abstractNumId w:val="4"/>
  </w:num>
  <w:num w:numId="11" w16cid:durableId="1383485633">
    <w:abstractNumId w:val="7"/>
  </w:num>
  <w:num w:numId="12" w16cid:durableId="1523085969">
    <w:abstractNumId w:val="5"/>
  </w:num>
  <w:num w:numId="13" w16cid:durableId="1202129040">
    <w:abstractNumId w:val="11"/>
  </w:num>
  <w:num w:numId="14" w16cid:durableId="114015144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0F"/>
    <w:rsid w:val="000C1D0F"/>
    <w:rsid w:val="00106A35"/>
    <w:rsid w:val="00155B87"/>
    <w:rsid w:val="00167455"/>
    <w:rsid w:val="00210E71"/>
    <w:rsid w:val="0023062F"/>
    <w:rsid w:val="00251789"/>
    <w:rsid w:val="00252149"/>
    <w:rsid w:val="00260F28"/>
    <w:rsid w:val="003A0E82"/>
    <w:rsid w:val="00427245"/>
    <w:rsid w:val="00452C09"/>
    <w:rsid w:val="00484B14"/>
    <w:rsid w:val="004D52F4"/>
    <w:rsid w:val="00540EB5"/>
    <w:rsid w:val="00544D80"/>
    <w:rsid w:val="0059654E"/>
    <w:rsid w:val="00602FD1"/>
    <w:rsid w:val="006468C9"/>
    <w:rsid w:val="00671FF1"/>
    <w:rsid w:val="00685BD3"/>
    <w:rsid w:val="00723691"/>
    <w:rsid w:val="00773315"/>
    <w:rsid w:val="008764F0"/>
    <w:rsid w:val="00897C9F"/>
    <w:rsid w:val="008D55B4"/>
    <w:rsid w:val="00926487"/>
    <w:rsid w:val="00980C94"/>
    <w:rsid w:val="009C7E0B"/>
    <w:rsid w:val="009E30BD"/>
    <w:rsid w:val="00AE2C9D"/>
    <w:rsid w:val="00C0311A"/>
    <w:rsid w:val="00C371EA"/>
    <w:rsid w:val="00D47D78"/>
    <w:rsid w:val="00D83D47"/>
    <w:rsid w:val="00DB20BE"/>
    <w:rsid w:val="00DC5086"/>
    <w:rsid w:val="00E755D8"/>
    <w:rsid w:val="00ED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7B032"/>
  <w15:chartTrackingRefBased/>
  <w15:docId w15:val="{8ECC9682-E606-46B9-979E-6E9F6BFD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B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68C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52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149"/>
  </w:style>
  <w:style w:type="paragraph" w:styleId="Footer">
    <w:name w:val="footer"/>
    <w:basedOn w:val="Normal"/>
    <w:link w:val="FooterChar"/>
    <w:uiPriority w:val="99"/>
    <w:unhideWhenUsed/>
    <w:rsid w:val="00252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149"/>
  </w:style>
  <w:style w:type="table" w:styleId="TableGrid">
    <w:name w:val="Table Grid"/>
    <w:basedOn w:val="TableNormal"/>
    <w:uiPriority w:val="39"/>
    <w:rsid w:val="00544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03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8A364-E81F-4DFC-9619-79F73DE6C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Lovleen Kaur</dc:creator>
  <cp:keywords/>
  <dc:description/>
  <cp:lastModifiedBy>Lovleen Kaur</cp:lastModifiedBy>
  <cp:revision>5</cp:revision>
  <cp:lastPrinted>2026-07-22T13:37:00Z</cp:lastPrinted>
  <dcterms:created xsi:type="dcterms:W3CDTF">2026-07-22T16:08:00Z</dcterms:created>
  <dcterms:modified xsi:type="dcterms:W3CDTF">2026-07-22T16:11:00Z</dcterms:modified>
</cp:coreProperties>
</file>