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07" w:rsidRDefault="007F3207">
      <w:pPr>
        <w:rPr>
          <w:b/>
          <w:sz w:val="32"/>
          <w:lang w:val="id-ID"/>
        </w:rPr>
      </w:pPr>
    </w:p>
    <w:p w:rsidR="002950D6" w:rsidRPr="00133D31" w:rsidRDefault="009E2206">
      <w:pPr>
        <w:rPr>
          <w:b/>
        </w:rPr>
      </w:pPr>
      <w:r w:rsidRPr="00133D31">
        <w:rPr>
          <w:b/>
          <w:sz w:val="32"/>
        </w:rPr>
        <w:t>Cara Checking Movement-In, &amp; Movement –Out &amp; PurchaseIn Daily</w:t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Buka Browser,</w:t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Ketik localhost/dropbox/inventorychecking</w:t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 xml:space="preserve"> Pilih  menu inventory , Inventory details </w:t>
      </w:r>
    </w:p>
    <w:p w:rsidR="009E2206" w:rsidRDefault="009E2206" w:rsidP="009E2206">
      <w:r>
        <w:rPr>
          <w:noProof/>
          <w:lang w:val="id-ID" w:eastAsia="id-ID"/>
        </w:rPr>
        <w:drawing>
          <wp:inline distT="0" distB="0" distL="0" distR="0">
            <wp:extent cx="5943600" cy="1323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Pilih period tanggal:</w:t>
      </w:r>
    </w:p>
    <w:p w:rsidR="009E2206" w:rsidRDefault="009E2206" w:rsidP="009E2206">
      <w:pPr>
        <w:pStyle w:val="ListParagraph"/>
      </w:pPr>
      <w:r>
        <w:t>Contoh :</w:t>
      </w:r>
    </w:p>
    <w:p w:rsidR="009E2206" w:rsidRDefault="009E2206" w:rsidP="009E2206">
      <w:pPr>
        <w:pStyle w:val="ListParagraph"/>
      </w:pPr>
      <w:r>
        <w:t>2016-03-18 dan 2016-03-18</w:t>
      </w:r>
    </w:p>
    <w:p w:rsidR="009E2206" w:rsidRDefault="009E2206" w:rsidP="009E2206">
      <w:pPr>
        <w:pStyle w:val="ListParagraph"/>
      </w:pPr>
      <w:r>
        <w:t>Pilih Branch :</w:t>
      </w:r>
    </w:p>
    <w:p w:rsidR="009E2206" w:rsidRDefault="009E2206" w:rsidP="009E2206">
      <w:pPr>
        <w:pStyle w:val="ListParagraph"/>
      </w:pPr>
      <w:r>
        <w:t xml:space="preserve">Contoh: </w:t>
      </w:r>
    </w:p>
    <w:p w:rsidR="009E2206" w:rsidRDefault="009E2206" w:rsidP="009E2206">
      <w:pPr>
        <w:pStyle w:val="ListParagraph"/>
      </w:pPr>
      <w:r>
        <w:t>BKS002</w:t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Pilih Reason :</w:t>
      </w:r>
    </w:p>
    <w:p w:rsidR="009E2206" w:rsidRDefault="009E2206" w:rsidP="009E2206">
      <w:pPr>
        <w:pStyle w:val="ListParagraph"/>
        <w:numPr>
          <w:ilvl w:val="0"/>
          <w:numId w:val="2"/>
        </w:numPr>
      </w:pPr>
      <w:r>
        <w:t>Movement-in</w:t>
      </w:r>
    </w:p>
    <w:p w:rsidR="009E2206" w:rsidRDefault="009E2206" w:rsidP="009E2206">
      <w:pPr>
        <w:pStyle w:val="ListParagraph"/>
        <w:numPr>
          <w:ilvl w:val="0"/>
          <w:numId w:val="2"/>
        </w:numPr>
      </w:pPr>
      <w:r>
        <w:t>Movement Out</w:t>
      </w:r>
    </w:p>
    <w:p w:rsidR="009E2206" w:rsidRDefault="009E2206" w:rsidP="009E2206">
      <w:pPr>
        <w:pStyle w:val="ListParagraph"/>
        <w:numPr>
          <w:ilvl w:val="0"/>
          <w:numId w:val="2"/>
        </w:numPr>
      </w:pPr>
      <w:r>
        <w:t>Purchase in</w:t>
      </w: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Klik Search</w:t>
      </w:r>
    </w:p>
    <w:p w:rsidR="009E2206" w:rsidRDefault="009E2206" w:rsidP="009E2206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014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06" w:rsidRDefault="009E2206" w:rsidP="009E2206">
      <w:pPr>
        <w:pStyle w:val="ListParagraph"/>
      </w:pPr>
    </w:p>
    <w:p w:rsidR="009E2206" w:rsidRDefault="009E2206" w:rsidP="009E2206">
      <w:pPr>
        <w:pStyle w:val="ListParagraph"/>
      </w:pPr>
    </w:p>
    <w:p w:rsidR="009E2206" w:rsidRDefault="009E2206" w:rsidP="009E2206">
      <w:pPr>
        <w:pStyle w:val="ListParagraph"/>
        <w:numPr>
          <w:ilvl w:val="0"/>
          <w:numId w:val="1"/>
        </w:numPr>
      </w:pPr>
      <w:r>
        <w:t>Check jumlah unit untuk movement hari ini.</w:t>
      </w:r>
    </w:p>
    <w:p w:rsidR="009E2206" w:rsidRDefault="009E2206" w:rsidP="009E2206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1472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06" w:rsidRDefault="009E2206" w:rsidP="009E2206">
      <w:pPr>
        <w:pStyle w:val="ListParagraph"/>
      </w:pPr>
    </w:p>
    <w:p w:rsidR="009E2206" w:rsidRDefault="009E2206" w:rsidP="009E2206">
      <w:pPr>
        <w:pStyle w:val="ListParagraph"/>
      </w:pPr>
    </w:p>
    <w:p w:rsidR="009E2206" w:rsidRDefault="009E2206" w:rsidP="009E2206"/>
    <w:sectPr w:rsidR="009E2206" w:rsidSect="00B2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2648"/>
    <w:multiLevelType w:val="hybridMultilevel"/>
    <w:tmpl w:val="CD6A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0F5F"/>
    <w:multiLevelType w:val="hybridMultilevel"/>
    <w:tmpl w:val="0DEC5D3E"/>
    <w:lvl w:ilvl="0" w:tplc="E4EEFF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206"/>
    <w:rsid w:val="00133D31"/>
    <w:rsid w:val="00432677"/>
    <w:rsid w:val="00620AA2"/>
    <w:rsid w:val="007F3207"/>
    <w:rsid w:val="009E2206"/>
    <w:rsid w:val="00B2039C"/>
    <w:rsid w:val="00B4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Nangka_BKS002</dc:creator>
  <cp:lastModifiedBy>bintara</cp:lastModifiedBy>
  <cp:revision>5</cp:revision>
  <dcterms:created xsi:type="dcterms:W3CDTF">2016-03-18T04:15:00Z</dcterms:created>
  <dcterms:modified xsi:type="dcterms:W3CDTF">2016-03-23T11:42:00Z</dcterms:modified>
</cp:coreProperties>
</file>