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EC09" w14:textId="77777777" w:rsidR="00C93DFD" w:rsidRDefault="00C93DFD">
      <w:pPr>
        <w:spacing w:before="2000"/>
      </w:pPr>
    </w:p>
    <w:p w14:paraId="073E1F5E" w14:textId="77777777" w:rsidR="00C93DFD" w:rsidRDefault="00000000">
      <w:pPr>
        <w:spacing w:after="80"/>
        <w:jc w:val="center"/>
      </w:pPr>
      <w:r>
        <w:rPr>
          <w:rFonts w:eastAsia="Arial"/>
          <w:b/>
          <w:bCs/>
          <w:color w:val="555555"/>
          <w:sz w:val="20"/>
          <w:szCs w:val="20"/>
        </w:rPr>
        <w:t>WORLD BIBLE ADDENDUM</w:t>
      </w:r>
    </w:p>
    <w:p w14:paraId="754603A1" w14:textId="77777777" w:rsidR="00C93DFD" w:rsidRDefault="00000000">
      <w:pPr>
        <w:spacing w:after="40"/>
        <w:jc w:val="center"/>
      </w:pPr>
      <w:proofErr w:type="spellStart"/>
      <w:r>
        <w:rPr>
          <w:rFonts w:eastAsia="Arial"/>
          <w:b/>
          <w:bCs/>
          <w:color w:val="1B2A4A"/>
          <w:sz w:val="44"/>
          <w:szCs w:val="44"/>
        </w:rPr>
        <w:t>프라미시오</w:t>
      </w:r>
      <w:proofErr w:type="spellEnd"/>
      <w:r>
        <w:rPr>
          <w:rFonts w:eastAsia="Arial"/>
          <w:b/>
          <w:bCs/>
          <w:color w:val="1B2A4A"/>
          <w:sz w:val="44"/>
          <w:szCs w:val="44"/>
        </w:rPr>
        <w:t xml:space="preserve"> LMM 통합설계</w:t>
      </w:r>
    </w:p>
    <w:p w14:paraId="1A063752" w14:textId="77777777" w:rsidR="00C93DFD" w:rsidRDefault="00000000">
      <w:pPr>
        <w:spacing w:after="200"/>
        <w:jc w:val="center"/>
      </w:pPr>
      <w:r>
        <w:rPr>
          <w:rFonts w:eastAsia="Arial"/>
          <w:b/>
          <w:bCs/>
          <w:color w:val="C45B28"/>
          <w:sz w:val="36"/>
          <w:szCs w:val="36"/>
        </w:rPr>
        <w:t>각색 고도화본 v2.0</w:t>
      </w:r>
    </w:p>
    <w:p w14:paraId="7B84F3C4" w14:textId="77777777" w:rsidR="00C93DFD" w:rsidRDefault="00000000">
      <w:pPr>
        <w:spacing w:after="40"/>
        <w:jc w:val="center"/>
      </w:pPr>
      <w:proofErr w:type="spellStart"/>
      <w:r>
        <w:rPr>
          <w:rFonts w:eastAsia="Arial"/>
          <w:color w:val="555555"/>
          <w:sz w:val="20"/>
          <w:szCs w:val="20"/>
        </w:rPr>
        <w:t>웹툴</w:t>
      </w:r>
      <w:proofErr w:type="spellEnd"/>
      <w:r>
        <w:rPr>
          <w:rFonts w:eastAsia="Arial"/>
          <w:color w:val="555555"/>
          <w:sz w:val="20"/>
          <w:szCs w:val="20"/>
        </w:rPr>
        <w:t xml:space="preserve">·게임화 대응 | 장르 문법 정합 | 전투 </w:t>
      </w:r>
      <w:proofErr w:type="spellStart"/>
      <w:r>
        <w:rPr>
          <w:rFonts w:eastAsia="Arial"/>
          <w:color w:val="555555"/>
          <w:sz w:val="20"/>
          <w:szCs w:val="20"/>
        </w:rPr>
        <w:t>직관성</w:t>
      </w:r>
      <w:proofErr w:type="spellEnd"/>
      <w:r>
        <w:rPr>
          <w:rFonts w:eastAsia="Arial"/>
          <w:color w:val="555555"/>
          <w:sz w:val="20"/>
          <w:szCs w:val="20"/>
        </w:rPr>
        <w:t xml:space="preserve"> 강화 | LLM↔LMM 차별화</w:t>
      </w:r>
    </w:p>
    <w:p w14:paraId="3688A223" w14:textId="77777777" w:rsidR="00C93DFD" w:rsidRDefault="00000000">
      <w:r>
        <w:br w:type="page"/>
      </w:r>
    </w:p>
    <w:p w14:paraId="32C0DCFA" w14:textId="77777777" w:rsidR="00C93DFD" w:rsidRDefault="00000000">
      <w:pPr>
        <w:pStyle w:val="1"/>
        <w:spacing w:after="160"/>
      </w:pPr>
      <w:r>
        <w:lastRenderedPageBreak/>
        <w:t>제0장. 고도화 방향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DFD" w14:paraId="1A2ECB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45B2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EA2881" w14:textId="77777777" w:rsidR="00C93DFD" w:rsidRDefault="00000000">
            <w:pPr>
              <w:spacing w:after="80"/>
            </w:pPr>
            <w:r>
              <w:rPr>
                <w:rFonts w:eastAsia="Arial"/>
                <w:b/>
                <w:bCs/>
                <w:color w:val="C45B28"/>
              </w:rPr>
              <w:t>고도화의 핵심 원칙</w:t>
            </w:r>
          </w:p>
          <w:p w14:paraId="5120B3DB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① 주인공은 이세계에 GPT를 수입하려는 AI 과학자가 아니라,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디시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레딧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같은 커뮤니티를 만들어 성공하려는 포럼 엔진 설계자다. LMM은 그 과정에서 자연스럽게 태어난 부산물이지, 목적 그 자체가 아니다.</w:t>
            </w:r>
          </w:p>
          <w:p w14:paraId="6EA0ADF9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② 모든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아티팩트와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조력자를 ‘독자가 판타지 소설에서 본 적 있는 것’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으로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치환한다. 고대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그리모어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, 정령 계약, 길드 기록부,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세계수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연결 등 익숙한 소재로.</w:t>
            </w:r>
          </w:p>
          <w:p w14:paraId="253F2C5C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③ LMM의 성장 단계를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웹툴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컷컨과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게임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스킬트리처럼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직관적으로 재구성한다. 각 단계마다 명확한 시각적 변화와 전투 기여도가 있다.</w:t>
            </w:r>
          </w:p>
          <w:p w14:paraId="0395857D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④ LMM은 ‘마법 검색기’가 아니라 ‘정신과 의도를 읽는 감각’이다. 텍스트만 처리하는 LLM과의 결정적 차이가 전투와 정치, 서사 전반을 관통한다.</w:t>
            </w:r>
          </w:p>
        </w:tc>
      </w:tr>
    </w:tbl>
    <w:p w14:paraId="1041C518" w14:textId="77777777" w:rsidR="00C93DFD" w:rsidRDefault="00C93DFD">
      <w:pPr>
        <w:spacing w:before="100"/>
      </w:pPr>
    </w:p>
    <w:p w14:paraId="4632EA28" w14:textId="77777777" w:rsidR="00C93DFD" w:rsidRDefault="00000000">
      <w:pPr>
        <w:pStyle w:val="1"/>
        <w:spacing w:after="160"/>
      </w:pPr>
      <w:r>
        <w:t xml:space="preserve">제1장. </w:t>
      </w:r>
      <w:proofErr w:type="spellStart"/>
      <w:r>
        <w:t>아티팩트</w:t>
      </w:r>
      <w:proofErr w:type="spellEnd"/>
      <w:r>
        <w:t xml:space="preserve"> 치환: 익숙한 판타지로 감싸기</w:t>
      </w:r>
    </w:p>
    <w:p w14:paraId="2A4DE277" w14:textId="77777777" w:rsidR="00C93DFD" w:rsidRDefault="00000000">
      <w:pPr>
        <w:spacing w:after="120" w:line="320" w:lineRule="auto"/>
      </w:pPr>
      <w:r>
        <w:rPr>
          <w:rFonts w:eastAsia="Arial"/>
          <w:color w:val="1A1A1A"/>
        </w:rPr>
        <w:t>기존 설계의 ‘</w:t>
      </w:r>
      <w:proofErr w:type="spellStart"/>
      <w:r>
        <w:rPr>
          <w:rFonts w:eastAsia="Arial"/>
          <w:color w:val="1A1A1A"/>
        </w:rPr>
        <w:t>회문직기</w:t>
      </w:r>
      <w:proofErr w:type="spellEnd"/>
      <w:r>
        <w:rPr>
          <w:rFonts w:eastAsia="Arial"/>
          <w:color w:val="1A1A1A"/>
        </w:rPr>
        <w:t xml:space="preserve">’ ‘수심분기판’ ‘서명여과침’ 등은 기능적으로는 </w:t>
      </w:r>
      <w:proofErr w:type="spellStart"/>
      <w:r>
        <w:rPr>
          <w:rFonts w:eastAsia="Arial"/>
          <w:color w:val="1A1A1A"/>
        </w:rPr>
        <w:t>완백하지만</w:t>
      </w:r>
      <w:proofErr w:type="spellEnd"/>
      <w:r>
        <w:rPr>
          <w:rFonts w:eastAsia="Arial"/>
          <w:color w:val="1A1A1A"/>
        </w:rPr>
        <w:t>, 독자가 읽는 순간 ‘이거 왜 있어?’라는 이질감을 줄 위험이 크다. 판타지 독자가 ‘이건 봤다’</w:t>
      </w:r>
      <w:proofErr w:type="spellStart"/>
      <w:r>
        <w:rPr>
          <w:rFonts w:eastAsia="Arial"/>
          <w:color w:val="1A1A1A"/>
        </w:rPr>
        <w:t>라고</w:t>
      </w:r>
      <w:proofErr w:type="spellEnd"/>
      <w:r>
        <w:rPr>
          <w:rFonts w:eastAsia="Arial"/>
          <w:color w:val="1A1A1A"/>
        </w:rPr>
        <w:t xml:space="preserve"> 느끼는 장치들로 </w:t>
      </w:r>
      <w:proofErr w:type="spellStart"/>
      <w:r>
        <w:rPr>
          <w:rFonts w:eastAsia="Arial"/>
          <w:color w:val="1A1A1A"/>
        </w:rPr>
        <w:t>꺻데기를</w:t>
      </w:r>
      <w:proofErr w:type="spellEnd"/>
      <w:r>
        <w:rPr>
          <w:rFonts w:eastAsia="Arial"/>
          <w:color w:val="1A1A1A"/>
        </w:rPr>
        <w:t xml:space="preserve"> 바꾸면서, 내부 기능은 유지한다.</w:t>
      </w:r>
    </w:p>
    <w:p w14:paraId="08F5B238" w14:textId="77777777" w:rsidR="00C93DFD" w:rsidRDefault="00C93DF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100"/>
        <w:gridCol w:w="2200"/>
        <w:gridCol w:w="2260"/>
      </w:tblGrid>
      <w:tr w:rsidR="00C93DFD" w14:paraId="69D35B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D0A8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기존 ID</w:t>
            </w:r>
          </w:p>
        </w:tc>
        <w:tc>
          <w:tcPr>
            <w:tcW w:w="1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B8D5B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기존 이름</w:t>
            </w:r>
          </w:p>
        </w:tc>
        <w:tc>
          <w:tcPr>
            <w:tcW w:w="21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AB1C" w14:textId="77777777" w:rsidR="00C93DFD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치환안</w:t>
            </w:r>
            <w:proofErr w:type="spellEnd"/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31CD9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판타지 전형</w:t>
            </w:r>
          </w:p>
        </w:tc>
        <w:tc>
          <w:tcPr>
            <w:tcW w:w="22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69C35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작중 역할</w:t>
            </w:r>
          </w:p>
        </w:tc>
      </w:tr>
      <w:tr w:rsidR="00C93DFD" w14:paraId="53991E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3455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ART-001</w:t>
            </w:r>
          </w:p>
        </w:tc>
        <w:tc>
          <w:tcPr>
            <w:tcW w:w="1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A069" w14:textId="77777777" w:rsidR="00C93DFD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회문직기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결락복원기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959E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『백지의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그리모어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』 (Grimoire of Blank Pages)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8E1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빈 페이지가 스스로 채워지는 고대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마도서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. ‘살아있는 책’ 모티브는 판타지의 전통적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클리셰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.</w:t>
            </w:r>
          </w:p>
        </w:tc>
        <w:tc>
          <w:tcPr>
            <w:tcW w:w="22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D66E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주인공이 처음 얻는 핵심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아티팩트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. 문맥을 보고 결손을 복원하는 능력 = 트랜스포머적 직관의 씨앗</w:t>
            </w:r>
          </w:p>
        </w:tc>
      </w:tr>
      <w:tr w:rsidR="00C93DFD" w14:paraId="348D1C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1F4C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ART-002</w:t>
            </w:r>
          </w:p>
        </w:tc>
        <w:tc>
          <w:tcPr>
            <w:tcW w:w="1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86BE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수심분기판 (자원배분기)</w:t>
            </w:r>
          </w:p>
        </w:tc>
        <w:tc>
          <w:tcPr>
            <w:tcW w:w="21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D029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『세계수의 뿌리』 (성목 고유 기능)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0CFC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성목(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이르민술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)의 뿌리가 성장하며 자원을 배분하는 것은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세계수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판타지의 기본 문법.</w:t>
            </w:r>
          </w:p>
        </w:tc>
        <w:tc>
          <w:tcPr>
            <w:tcW w:w="22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E6E1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별도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아티팩트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불필요. 성목 연결 깊이가 곧 자원 배분 능력.</w:t>
            </w:r>
          </w:p>
        </w:tc>
      </w:tr>
      <w:tr w:rsidR="00C93DFD" w14:paraId="15A293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479D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ART-003</w:t>
            </w:r>
          </w:p>
        </w:tc>
        <w:tc>
          <w:tcPr>
            <w:tcW w:w="1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1074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서명여과침 (서명추출기)</w:t>
            </w:r>
          </w:p>
        </w:tc>
        <w:tc>
          <w:tcPr>
            <w:tcW w:w="21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F162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『정령 계약』 (Spirit Pact)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FBC4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주인공이 성목의 하위 정령과 계약. 정령이 사람의 의도·감정을 ‘맛보는’ 것은 정령 물의 기본 능력.</w:t>
            </w:r>
          </w:p>
        </w:tc>
        <w:tc>
          <w:tcPr>
            <w:tcW w:w="22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7843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비언어적 서명 데이터 수집. 텍스트를 넘어선 감각 처리 = LLM→LMM 전환점</w:t>
            </w:r>
          </w:p>
        </w:tc>
      </w:tr>
      <w:tr w:rsidR="00C93DFD" w14:paraId="75DB79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79E8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ART-004</w:t>
            </w:r>
          </w:p>
        </w:tc>
        <w:tc>
          <w:tcPr>
            <w:tcW w:w="1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7AC5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정본연쇄판 (출</w:t>
            </w:r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처고정)</w:t>
            </w:r>
          </w:p>
        </w:tc>
        <w:tc>
          <w:tcPr>
            <w:tcW w:w="21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A7F7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『길드 기록부』 (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등</w:t>
            </w:r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록청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연동)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84C0" w14:textId="77777777" w:rsidR="00C93DFD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모험자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길드/등록청이 </w:t>
            </w:r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기록을 공증하는 것은 장르 문법의 기본.</w:t>
            </w:r>
          </w:p>
        </w:tc>
        <w:tc>
          <w:tcPr>
            <w:tcW w:w="22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814E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광장 게시글과 공식 기</w:t>
            </w:r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 xml:space="preserve">록을 연결하는 출처 사슬. 별도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아티팩트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불필요.</w:t>
            </w:r>
          </w:p>
        </w:tc>
      </w:tr>
      <w:tr w:rsidR="00C93DFD" w14:paraId="5AC238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FC1B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ART-005</w:t>
            </w:r>
          </w:p>
        </w:tc>
        <w:tc>
          <w:tcPr>
            <w:tcW w:w="1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A427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서약헌장인 (정렬규칙)</w:t>
            </w:r>
          </w:p>
        </w:tc>
        <w:tc>
          <w:tcPr>
            <w:tcW w:w="21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27E3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『서약의 계』 (기존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서약원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설정 활용)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0062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서약과 금기는 이미 월드에 있음. 별도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아티팩트가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아니라 서약원과의 협정.</w:t>
            </w:r>
          </w:p>
        </w:tc>
        <w:tc>
          <w:tcPr>
            <w:tcW w:w="22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B66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정렬 규칙을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아티팩트화하면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작위적. 기존 세력과의 정치적 협상으로.</w:t>
            </w:r>
          </w:p>
        </w:tc>
      </w:tr>
      <w:tr w:rsidR="00C93DFD" w14:paraId="4B175C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F1DD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ART-006</w:t>
            </w:r>
          </w:p>
        </w:tc>
        <w:tc>
          <w:tcPr>
            <w:tcW w:w="1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965B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모의결계 격실 (검증공간)</w:t>
            </w:r>
          </w:p>
        </w:tc>
        <w:tc>
          <w:tcPr>
            <w:tcW w:w="21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108E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『환영의 방』 (Illusory Chamber)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D5D9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환영 마법으로 모의전을 돌리는 공간. 학술원/탑/길드에서 흔히 볼 수 있는 설정.</w:t>
            </w:r>
          </w:p>
        </w:tc>
        <w:tc>
          <w:tcPr>
            <w:tcW w:w="22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E3DC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추천 전술을 실전 투입 전 검증. 학술원 협력으로 자연스럽게 획득.</w:t>
            </w:r>
          </w:p>
        </w:tc>
      </w:tr>
      <w:tr w:rsidR="00C93DFD" w14:paraId="49823F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D02F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ART-007</w:t>
            </w:r>
          </w:p>
        </w:tc>
        <w:tc>
          <w:tcPr>
            <w:tcW w:w="1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8BC5" w14:textId="77777777" w:rsidR="00C93DFD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흑문격리함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(금서격리)</w:t>
            </w:r>
          </w:p>
        </w:tc>
        <w:tc>
          <w:tcPr>
            <w:tcW w:w="21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BF3B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『봉인의 서고』 (Sealed Archive)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4340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금서/봉인 물품은 판타지 세계관의 가장 흔한 재료.</w:t>
            </w:r>
          </w:p>
        </w:tc>
        <w:tc>
          <w:tcPr>
            <w:tcW w:w="22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E22A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후반부 메타 추론에 필요한 위험 표본 격리 학습.</w:t>
            </w:r>
          </w:p>
        </w:tc>
      </w:tr>
      <w:tr w:rsidR="00C93DFD" w14:paraId="60CC81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73C2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ART-008</w:t>
            </w:r>
          </w:p>
        </w:tc>
        <w:tc>
          <w:tcPr>
            <w:tcW w:w="1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8C81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발취추적거울 (프레임탐지)</w:t>
            </w:r>
          </w:p>
        </w:tc>
        <w:tc>
          <w:tcPr>
            <w:tcW w:w="21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FF17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『진실의 거울』 (Mirror of Truth)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E11B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거울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아티팩트는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판타지에서 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가장 익숙한 유형 중 하나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>.</w:t>
            </w:r>
          </w:p>
        </w:tc>
        <w:tc>
          <w:tcPr>
            <w:tcW w:w="22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BB2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선동·조작 탐지. 광장 데이터 오염 방지.</w:t>
            </w:r>
          </w:p>
        </w:tc>
      </w:tr>
    </w:tbl>
    <w:p w14:paraId="20981175" w14:textId="77777777" w:rsidR="00C93DFD" w:rsidRDefault="00C93DF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DFD" w14:paraId="3745FE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45B2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28B27" w14:textId="77777777" w:rsidR="00C93DFD" w:rsidRDefault="00000000">
            <w:pPr>
              <w:spacing w:after="80"/>
            </w:pPr>
            <w:r>
              <w:rPr>
                <w:rFonts w:eastAsia="Arial"/>
                <w:b/>
                <w:bCs/>
                <w:color w:val="C45B28"/>
              </w:rPr>
              <w:t>치환의 핵심 원칙</w:t>
            </w:r>
          </w:p>
          <w:p w14:paraId="0200FBE3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• ‘백지의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그리모어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’는 ‘살아있는 책’ 모티브로, 독자가 판타지에서 수백 번 본 물건이다.</w:t>
            </w:r>
          </w:p>
          <w:p w14:paraId="7ACBE716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• 정령 계약은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계약수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정령사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소환사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장르의 핵심 문법이다. 서명 데이터 수집을 ‘정령이 의도를 맛본다’로 포장하면 이질감 제로.</w:t>
            </w:r>
          </w:p>
          <w:p w14:paraId="7B6D3CF7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• 성목 연결, 길드 기록, 환영의 방, 봉인 서고, 진실의 거울은 모두 판타지 독자가 ‘이미 아는 것’이다.</w:t>
            </w:r>
          </w:p>
          <w:p w14:paraId="28C8B7F5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• 별도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아티팩트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8개를 모으는 과정이 아니라, ‘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그리모어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+ 정령 계약 + 광장 성장’이라는 3축으로 자연스럽게 진행된다.</w:t>
            </w:r>
          </w:p>
        </w:tc>
      </w:tr>
    </w:tbl>
    <w:p w14:paraId="1352C563" w14:textId="77777777" w:rsidR="00C93DFD" w:rsidRDefault="00000000">
      <w:r>
        <w:br w:type="page"/>
      </w:r>
    </w:p>
    <w:p w14:paraId="696B2C45" w14:textId="77777777" w:rsidR="00C93DFD" w:rsidRDefault="00000000">
      <w:pPr>
        <w:pStyle w:val="1"/>
        <w:spacing w:after="160"/>
      </w:pPr>
      <w:r>
        <w:lastRenderedPageBreak/>
        <w:t xml:space="preserve">제2장. 『백지의 </w:t>
      </w:r>
      <w:proofErr w:type="spellStart"/>
      <w:r>
        <w:t>그리모어</w:t>
      </w:r>
      <w:proofErr w:type="spellEnd"/>
      <w:r>
        <w:t>』 — LMM의 물리적 심장</w:t>
      </w:r>
    </w:p>
    <w:p w14:paraId="4F8E53F1" w14:textId="77777777" w:rsidR="00C93DFD" w:rsidRDefault="00000000">
      <w:pPr>
        <w:spacing w:after="120" w:line="320" w:lineRule="auto"/>
      </w:pPr>
      <w:r>
        <w:rPr>
          <w:rFonts w:eastAsia="Arial"/>
          <w:color w:val="1A1A1A"/>
        </w:rPr>
        <w:t>기존 ‘</w:t>
      </w:r>
      <w:proofErr w:type="spellStart"/>
      <w:r>
        <w:rPr>
          <w:rFonts w:eastAsia="Arial"/>
          <w:color w:val="1A1A1A"/>
        </w:rPr>
        <w:t>회문직기</w:t>
      </w:r>
      <w:proofErr w:type="spellEnd"/>
      <w:r>
        <w:rPr>
          <w:rFonts w:eastAsia="Arial"/>
          <w:color w:val="1A1A1A"/>
        </w:rPr>
        <w:t xml:space="preserve">’의 기능을 모두 유지하되, 독자가 즉시 이해할 수 있는 ‘살아있는 </w:t>
      </w:r>
      <w:proofErr w:type="spellStart"/>
      <w:r>
        <w:rPr>
          <w:rFonts w:eastAsia="Arial"/>
          <w:color w:val="1A1A1A"/>
        </w:rPr>
        <w:t>마도서</w:t>
      </w:r>
      <w:proofErr w:type="spellEnd"/>
      <w:r>
        <w:rPr>
          <w:rFonts w:eastAsia="Arial"/>
          <w:color w:val="1A1A1A"/>
        </w:rPr>
        <w:t>’로 치환한다. 핵심은 책이 주인공과 함께 성장하며, 페이지가 채워지는 과정 자체가 LMM의 성장을 시각적으로 보여준다는 것.</w:t>
      </w:r>
    </w:p>
    <w:p w14:paraId="22372E94" w14:textId="77777777" w:rsidR="00C93DFD" w:rsidRDefault="00C93DFD">
      <w:pPr>
        <w:spacing w:before="60"/>
      </w:pPr>
    </w:p>
    <w:p w14:paraId="3A029811" w14:textId="77777777" w:rsidR="00C93DFD" w:rsidRDefault="00000000">
      <w:pPr>
        <w:pStyle w:val="2"/>
      </w:pPr>
      <w:proofErr w:type="spellStart"/>
      <w:r>
        <w:t>그리모어의</w:t>
      </w:r>
      <w:proofErr w:type="spellEnd"/>
      <w:r>
        <w:t xml:space="preserve"> 물리적 변화 (</w:t>
      </w:r>
      <w:proofErr w:type="spellStart"/>
      <w:r>
        <w:t>웹툴</w:t>
      </w:r>
      <w:proofErr w:type="spellEnd"/>
      <w:r>
        <w:t xml:space="preserve">/게임화 </w:t>
      </w:r>
      <w:proofErr w:type="spellStart"/>
      <w:r>
        <w:t>컷컨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2200"/>
        <w:gridCol w:w="1800"/>
        <w:gridCol w:w="1960"/>
      </w:tblGrid>
      <w:tr w:rsidR="00C93DFD" w14:paraId="36106F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095C7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E9F5B" w14:textId="77777777" w:rsidR="00C93DFD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그리모어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외관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4120B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페이지 상태</w:t>
            </w:r>
          </w:p>
        </w:tc>
        <w:tc>
          <w:tcPr>
            <w:tcW w:w="1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4FB60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시각 연출</w:t>
            </w:r>
          </w:p>
        </w:tc>
        <w:tc>
          <w:tcPr>
            <w:tcW w:w="19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6160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독자 체감</w:t>
            </w:r>
          </w:p>
        </w:tc>
      </w:tr>
      <w:tr w:rsidR="00C93DFD" w14:paraId="25CF45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25A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0기</w:t>
            </w:r>
          </w:p>
        </w:tc>
        <w:tc>
          <w:tcPr>
            <w:tcW w:w="2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1231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낡은 가죽 장정. 표지가 바래고 글자 대부분 희미.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C72E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빈 페이지 99%. 간헐적으로 희미한 글자 발광.</w:t>
            </w:r>
          </w:p>
        </w:tc>
        <w:tc>
          <w:tcPr>
            <w:tcW w:w="1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80055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페이지를 펼치면 먼지가 허공에 떠오르며 희미한 문자 형성</w:t>
            </w:r>
          </w:p>
        </w:tc>
        <w:tc>
          <w:tcPr>
            <w:tcW w:w="19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A7CD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‘무슨 쓰레기 주운 거 같은데’</w:t>
            </w:r>
          </w:p>
        </w:tc>
      </w:tr>
      <w:tr w:rsidR="00C93DFD" w14:paraId="59DF15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EA49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1기</w:t>
            </w:r>
          </w:p>
        </w:tc>
        <w:tc>
          <w:tcPr>
            <w:tcW w:w="2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C551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책이 스스로 손상 복원. 표지에 희미한 문양 등장.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8341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빈 페이지 80%. 검색 결과가 양피지처럼 번져 나타남.</w:t>
            </w:r>
          </w:p>
        </w:tc>
        <w:tc>
          <w:tcPr>
            <w:tcW w:w="1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0B62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페이지를 넘길 때마다 문자가 반짝이며 재배치</w:t>
            </w:r>
          </w:p>
        </w:tc>
        <w:tc>
          <w:tcPr>
            <w:tcW w:w="19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A65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‘이거 뭔가 있는데?’</w:t>
            </w:r>
          </w:p>
        </w:tc>
      </w:tr>
      <w:tr w:rsidR="00C93DFD" w14:paraId="4D0E6E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A250B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2기</w:t>
            </w:r>
          </w:p>
        </w:tc>
        <w:tc>
          <w:tcPr>
            <w:tcW w:w="2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0E94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책이 두꺼워지고 새 페이지 생성 시작. 표지에 성목 문양.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4013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빈 페이지 50%. 게시판 데이터가 자동으로 정리되어 기록됨.</w:t>
            </w:r>
          </w:p>
        </w:tc>
        <w:tc>
          <w:tcPr>
            <w:tcW w:w="1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D991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페이지에 지도, 도표,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술식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다이어그램이 저절로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그려짐</w:t>
            </w:r>
            <w:proofErr w:type="spellEnd"/>
          </w:p>
        </w:tc>
        <w:tc>
          <w:tcPr>
            <w:tcW w:w="19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6027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‘이 책이 알아서 정리해주는 거야?’</w:t>
            </w:r>
          </w:p>
        </w:tc>
      </w:tr>
      <w:tr w:rsidR="00C93DFD" w14:paraId="03D221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252F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3기</w:t>
            </w:r>
          </w:p>
        </w:tc>
        <w:tc>
          <w:tcPr>
            <w:tcW w:w="2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41D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책이 상당히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두꺼워짐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. 금색 텍스트. 물리적으로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따뜻해짐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26657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빈 페이지 20%. 책 전체가 색인처럼 작동.</w:t>
            </w:r>
          </w:p>
        </w:tc>
        <w:tc>
          <w:tcPr>
            <w:tcW w:w="1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E8E7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페이지에 손을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댓면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관련 내용이 빛으로 떠오름</w:t>
            </w:r>
          </w:p>
        </w:tc>
        <w:tc>
          <w:tcPr>
            <w:tcW w:w="19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C2D4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‘이거 완전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마도서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그 자체인데’</w:t>
            </w:r>
          </w:p>
        </w:tc>
      </w:tr>
      <w:tr w:rsidR="00C93DFD" w14:paraId="5F0A78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4BB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4기</w:t>
            </w:r>
          </w:p>
        </w:tc>
        <w:tc>
          <w:tcPr>
            <w:tcW w:w="2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A62B3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책이 미세하게 발광. 페이지에서 목소리가 들림.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6835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빈 페이지 거의 없음. 책 전체가 살아있는 느낌.</w:t>
            </w:r>
          </w:p>
        </w:tc>
        <w:tc>
          <w:tcPr>
            <w:tcW w:w="1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AAC4" w14:textId="77777777" w:rsidR="00C93DFD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그리모어가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스스로 페이지를 펼치고 경고함</w:t>
            </w:r>
          </w:p>
        </w:tc>
        <w:tc>
          <w:tcPr>
            <w:tcW w:w="19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2887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‘이건 단순한 책이 아니야’</w:t>
            </w:r>
          </w:p>
        </w:tc>
      </w:tr>
    </w:tbl>
    <w:p w14:paraId="2FB69AE3" w14:textId="77777777" w:rsidR="00C93DFD" w:rsidRDefault="00C93DF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DFD" w14:paraId="0D2FAE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45B2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60B9AE" w14:textId="77777777" w:rsidR="00C93DFD" w:rsidRDefault="00000000">
            <w:pPr>
              <w:spacing w:after="80"/>
            </w:pPr>
            <w:proofErr w:type="spellStart"/>
            <w:r>
              <w:rPr>
                <w:rFonts w:eastAsia="Arial"/>
                <w:b/>
                <w:bCs/>
                <w:color w:val="C45B28"/>
              </w:rPr>
              <w:t>웹툴화</w:t>
            </w:r>
            <w:proofErr w:type="spellEnd"/>
            <w:r>
              <w:rPr>
                <w:rFonts w:eastAsia="Arial"/>
                <w:b/>
                <w:bCs/>
                <w:color w:val="C45B28"/>
              </w:rPr>
              <w:t xml:space="preserve"> 포인트</w:t>
            </w:r>
          </w:p>
          <w:p w14:paraId="18BFF911" w14:textId="77777777" w:rsidR="00C93DFD" w:rsidRDefault="00000000">
            <w:pPr>
              <w:spacing w:after="60" w:line="300" w:lineRule="auto"/>
            </w:pP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그리모어의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물리적 변화는 한 눈에 ‘성장’을 보여준다. 낡은 책 → 복원된 책 → 두꺼워진 책 → 발광하는 책 → 말하는 책.</w:t>
            </w:r>
          </w:p>
          <w:p w14:paraId="17C2C523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각 단계의 시각적 변화가 명확하므로,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웹툴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컷컨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· 게임 아이콘 ·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스킬트리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모두에 직관적으로 대응 가능.</w:t>
            </w:r>
          </w:p>
          <w:p w14:paraId="26119FE4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‘페이지가 채워지는 비율’ = LMM 학습 진행도.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이것만으로도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스토리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텔링이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된다.</w:t>
            </w:r>
          </w:p>
        </w:tc>
      </w:tr>
    </w:tbl>
    <w:p w14:paraId="79572778" w14:textId="77777777" w:rsidR="00C93DFD" w:rsidRDefault="00000000">
      <w:r>
        <w:br w:type="page"/>
      </w:r>
    </w:p>
    <w:p w14:paraId="1F921138" w14:textId="77777777" w:rsidR="00C93DFD" w:rsidRDefault="00000000">
      <w:pPr>
        <w:pStyle w:val="1"/>
        <w:spacing w:after="160"/>
      </w:pPr>
      <w:r>
        <w:lastRenderedPageBreak/>
        <w:t>제3장. 정령 계약 — LMM에게 ‘감각’을 주는 장치</w:t>
      </w:r>
    </w:p>
    <w:p w14:paraId="41AB571A" w14:textId="77777777" w:rsidR="00C93DFD" w:rsidRDefault="00000000">
      <w:pPr>
        <w:spacing w:after="120" w:line="320" w:lineRule="auto"/>
      </w:pPr>
      <w:r>
        <w:rPr>
          <w:rFonts w:eastAsia="Arial"/>
          <w:color w:val="1A1A1A"/>
        </w:rPr>
        <w:t xml:space="preserve">기존 설계의 ‘서명여과침’은 기능적으로는 </w:t>
      </w:r>
      <w:proofErr w:type="spellStart"/>
      <w:r>
        <w:rPr>
          <w:rFonts w:eastAsia="Arial"/>
          <w:color w:val="1A1A1A"/>
        </w:rPr>
        <w:t>완백하지만</w:t>
      </w:r>
      <w:proofErr w:type="spellEnd"/>
      <w:r>
        <w:rPr>
          <w:rFonts w:eastAsia="Arial"/>
          <w:color w:val="1A1A1A"/>
        </w:rPr>
        <w:t>, 독자가 이 이름만 듣고는 무엇인지 상상할 수 없다. 반면 ‘정령 계약’은 모든 판타지 독자가 아는 개념이다.</w:t>
      </w:r>
    </w:p>
    <w:p w14:paraId="65395E67" w14:textId="77777777" w:rsidR="00C93DFD" w:rsidRDefault="00C93DFD">
      <w:pPr>
        <w:spacing w:before="40"/>
      </w:pPr>
    </w:p>
    <w:p w14:paraId="64E78D14" w14:textId="77777777" w:rsidR="00C93DFD" w:rsidRDefault="00000000">
      <w:pPr>
        <w:pStyle w:val="2"/>
      </w:pPr>
      <w:r>
        <w:t>LLM → LMM 전환의 핵심 계기</w:t>
      </w:r>
    </w:p>
    <w:p w14:paraId="221C152E" w14:textId="77777777" w:rsidR="00C93DFD" w:rsidRDefault="00000000">
      <w:pPr>
        <w:spacing w:after="120" w:line="320" w:lineRule="auto"/>
      </w:pPr>
      <w:r>
        <w:rPr>
          <w:rFonts w:eastAsia="Arial"/>
          <w:color w:val="1A1A1A"/>
        </w:rPr>
        <w:t xml:space="preserve">정령 계약 이전의 </w:t>
      </w:r>
      <w:proofErr w:type="spellStart"/>
      <w:r>
        <w:rPr>
          <w:rFonts w:eastAsia="Arial"/>
          <w:color w:val="1A1A1A"/>
        </w:rPr>
        <w:t>그리모어는</w:t>
      </w:r>
      <w:proofErr w:type="spellEnd"/>
      <w:r>
        <w:rPr>
          <w:rFonts w:eastAsia="Arial"/>
          <w:color w:val="1A1A1A"/>
        </w:rPr>
        <w:t xml:space="preserve"> 텍스트만 처리한다. 문자 기록, 검색, 복원만 가능한 ‘똑똑한 책’이다. 하지만 성목의 하위 정령과 계약하는 순간, </w:t>
      </w:r>
      <w:proofErr w:type="spellStart"/>
      <w:r>
        <w:rPr>
          <w:rFonts w:eastAsia="Arial"/>
          <w:color w:val="1A1A1A"/>
        </w:rPr>
        <w:t>그리모어는</w:t>
      </w:r>
      <w:proofErr w:type="spellEnd"/>
      <w:r>
        <w:rPr>
          <w:rFonts w:eastAsia="Arial"/>
          <w:color w:val="1A1A1A"/>
        </w:rPr>
        <w:t xml:space="preserve"> 사람의 의도·감정·마나 흐름을 ‘느끼기’ 시작한다. 이것이 LLM(텍스트만 처리)에서 LMM(텍스트+감각+의도 처리)으로의 전환이다.</w:t>
      </w:r>
    </w:p>
    <w:p w14:paraId="2A65422E" w14:textId="77777777" w:rsidR="00C93DFD" w:rsidRDefault="00C93DF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93DFD" w14:paraId="71A083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A898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정령 계약 단계</w:t>
            </w:r>
          </w:p>
        </w:tc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88671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정령의 능력</w:t>
            </w:r>
          </w:p>
        </w:tc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71DF" w14:textId="77777777" w:rsidR="00C93DFD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그리모어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변화</w:t>
            </w:r>
          </w:p>
        </w:tc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432A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전투 적용</w:t>
            </w:r>
          </w:p>
        </w:tc>
      </w:tr>
      <w:tr w:rsidR="00C93DFD" w14:paraId="7D4E58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B078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① 접촉 (1차 계약)</w:t>
            </w:r>
          </w:p>
        </w:tc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BD32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정령이 배지 접촉자의 감정 ‘온도’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를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희미하게 느낌</w:t>
            </w:r>
          </w:p>
        </w:tc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D339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페이지 가장자리에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감정색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테두리 등장</w:t>
            </w:r>
          </w:p>
        </w:tc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040E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거짓말 탐지 (Lv.1): ‘이 사람 불안함’ 수준</w:t>
            </w:r>
          </w:p>
        </w:tc>
      </w:tr>
      <w:tr w:rsidR="00C93DFD" w14:paraId="02D129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9CBB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② 공명 (2차 계약)</w:t>
            </w:r>
          </w:p>
        </w:tc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8122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정령이 시전자의 마나 흐름과 영창 리듬을 읽음</w:t>
            </w:r>
          </w:p>
        </w:tc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CEF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페이지에 마나 흐름 다이어그램이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그려짐</w:t>
            </w:r>
            <w:proofErr w:type="spellEnd"/>
          </w:p>
        </w:tc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BCDC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영창 예측: ‘다음 영창은 화염 계열’ 수준</w:t>
            </w:r>
          </w:p>
        </w:tc>
      </w:tr>
      <w:tr w:rsidR="00C93DFD" w14:paraId="4D555B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7EE5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③ 공감 (3차 계약)</w:t>
            </w:r>
          </w:p>
        </w:tc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F05B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정령이 다수 사용자의 의도 패턴을 동시에 감지</w:t>
            </w:r>
          </w:p>
        </w:tc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C9BE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페이지에 여러 사람의 의도가 실처럼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엉혀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보임</w:t>
            </w:r>
          </w:p>
        </w:tc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7370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파티 동조: 아군 리듬 맞춤 + 적 페인트 판별</w:t>
            </w:r>
          </w:p>
        </w:tc>
      </w:tr>
      <w:tr w:rsidR="00C93DFD" w14:paraId="0496A8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CA07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④ 공진 (4차 계약)</w:t>
            </w:r>
          </w:p>
        </w:tc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4F6C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정령이 집단 무의식의 공통 기저를 감지</w:t>
            </w:r>
          </w:p>
        </w:tc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DD1D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페이지에 세계의 ‘바닥 진동’이 파형으로 나타남</w:t>
            </w:r>
          </w:p>
        </w:tc>
        <w:tc>
          <w:tcPr>
            <w:tcW w:w="234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9D8A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심연 감지: 세계 바닥의 이상 신호 탐지</w:t>
            </w:r>
          </w:p>
        </w:tc>
      </w:tr>
    </w:tbl>
    <w:p w14:paraId="22D0C944" w14:textId="77777777" w:rsidR="00C93DFD" w:rsidRDefault="00C93DF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DFD" w14:paraId="35E05C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45B2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C5EAD4" w14:textId="77777777" w:rsidR="00C93DFD" w:rsidRDefault="00000000">
            <w:pPr>
              <w:spacing w:after="80"/>
            </w:pPr>
            <w:r>
              <w:rPr>
                <w:rFonts w:eastAsia="Arial"/>
                <w:b/>
                <w:bCs/>
                <w:color w:val="C45B28"/>
              </w:rPr>
              <w:t>서사적 포인트: 정령 계약의 대가</w:t>
            </w:r>
          </w:p>
          <w:p w14:paraId="49CE988A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정령 계약은 공짜가 아니다. 계약 단계가 올라갈수록 주인공의 정신이 성목 네트워크에 더 깊이 연결된다.</w:t>
            </w:r>
          </w:p>
          <w:p w14:paraId="15BEB197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⇒ 성목이 오염되면 주인공도 정신적 피해를 입는다.</w:t>
            </w:r>
          </w:p>
          <w:p w14:paraId="4FAF9DF5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⇒ 성목이 다운되면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그리모어도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기능이 저하된다.</w:t>
            </w:r>
          </w:p>
          <w:p w14:paraId="1F4BB15F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⇒ ‘너무 강해져서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위험해진다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’는 클래식 판타지 긴장감이 자연스럽게 나온다.</w:t>
            </w:r>
          </w:p>
        </w:tc>
      </w:tr>
    </w:tbl>
    <w:p w14:paraId="7B4AB122" w14:textId="77777777" w:rsidR="00C93DFD" w:rsidRDefault="00000000">
      <w:r>
        <w:br w:type="page"/>
      </w:r>
    </w:p>
    <w:p w14:paraId="7B7A5C7C" w14:textId="77777777" w:rsidR="00C93DFD" w:rsidRDefault="00000000">
      <w:pPr>
        <w:pStyle w:val="1"/>
        <w:spacing w:after="160"/>
      </w:pPr>
      <w:r>
        <w:lastRenderedPageBreak/>
        <w:t>제4장. LMM 성장 단계 재구성 — 게임화 대응형</w:t>
      </w:r>
    </w:p>
    <w:p w14:paraId="203AFA0F" w14:textId="77777777" w:rsidR="00C93DFD" w:rsidRDefault="00000000">
      <w:pPr>
        <w:spacing w:after="120" w:line="320" w:lineRule="auto"/>
      </w:pPr>
      <w:r>
        <w:rPr>
          <w:rFonts w:eastAsia="Arial"/>
          <w:color w:val="1A1A1A"/>
        </w:rPr>
        <w:t xml:space="preserve">기존 9단계(0~8)를 5단계로 압축한다. 각 단계는 명확한 시각적 변화, 새로운 전투 능력, 그리고 명확한 한계를 가진다. 게임의 </w:t>
      </w:r>
      <w:proofErr w:type="spellStart"/>
      <w:r>
        <w:rPr>
          <w:rFonts w:eastAsia="Arial"/>
          <w:color w:val="1A1A1A"/>
        </w:rPr>
        <w:t>스킬트리</w:t>
      </w:r>
      <w:proofErr w:type="spellEnd"/>
      <w:r>
        <w:rPr>
          <w:rFonts w:eastAsia="Arial"/>
          <w:color w:val="1A1A1A"/>
        </w:rPr>
        <w:t>/</w:t>
      </w:r>
      <w:proofErr w:type="spellStart"/>
      <w:r>
        <w:rPr>
          <w:rFonts w:eastAsia="Arial"/>
          <w:color w:val="1A1A1A"/>
        </w:rPr>
        <w:t>웹툴의</w:t>
      </w:r>
      <w:proofErr w:type="spellEnd"/>
      <w:r>
        <w:rPr>
          <w:rFonts w:eastAsia="Arial"/>
          <w:color w:val="1A1A1A"/>
        </w:rPr>
        <w:t xml:space="preserve"> </w:t>
      </w:r>
      <w:proofErr w:type="spellStart"/>
      <w:r>
        <w:rPr>
          <w:rFonts w:eastAsia="Arial"/>
          <w:color w:val="1A1A1A"/>
        </w:rPr>
        <w:t>컷컨처럼</w:t>
      </w:r>
      <w:proofErr w:type="spellEnd"/>
      <w:r>
        <w:rPr>
          <w:rFonts w:eastAsia="Arial"/>
          <w:color w:val="1A1A1A"/>
        </w:rPr>
        <w:t xml:space="preserve"> 직관적으로 이해된다.</w:t>
      </w:r>
    </w:p>
    <w:p w14:paraId="1197D26A" w14:textId="77777777" w:rsidR="00C93DFD" w:rsidRDefault="00C93DFD">
      <w:pPr>
        <w:spacing w:before="60"/>
      </w:pPr>
    </w:p>
    <w:p w14:paraId="086FF27F" w14:textId="77777777" w:rsidR="00C93DFD" w:rsidRDefault="00000000">
      <w:pPr>
        <w:pStyle w:val="2"/>
      </w:pPr>
      <w:r>
        <w:t xml:space="preserve">1단계: 고물상 (古物商) — “뭔가 </w:t>
      </w:r>
      <w:proofErr w:type="spellStart"/>
      <w:r>
        <w:t>쓰여있는</w:t>
      </w:r>
      <w:proofErr w:type="spellEnd"/>
      <w:r>
        <w:t xml:space="preserve"> 것 같다”</w:t>
      </w:r>
    </w:p>
    <w:p w14:paraId="49B69846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1A1A1A"/>
        </w:rPr>
        <w:t xml:space="preserve">조건: </w:t>
      </w:r>
      <w:proofErr w:type="spellStart"/>
      <w:r>
        <w:rPr>
          <w:rFonts w:eastAsia="Arial"/>
          <w:color w:val="1A1A1A"/>
        </w:rPr>
        <w:t>그리모어</w:t>
      </w:r>
      <w:proofErr w:type="spellEnd"/>
      <w:r>
        <w:rPr>
          <w:rFonts w:eastAsia="Arial"/>
          <w:color w:val="1A1A1A"/>
        </w:rPr>
        <w:t xml:space="preserve"> 획득 + 주인공의 개인 메모/파손 </w:t>
      </w:r>
      <w:proofErr w:type="spellStart"/>
      <w:r>
        <w:rPr>
          <w:rFonts w:eastAsia="Arial"/>
          <w:color w:val="1A1A1A"/>
        </w:rPr>
        <w:t>마도서</w:t>
      </w:r>
      <w:proofErr w:type="spellEnd"/>
      <w:r>
        <w:rPr>
          <w:rFonts w:eastAsia="Arial"/>
          <w:color w:val="1A1A1A"/>
        </w:rPr>
        <w:t xml:space="preserve"> 투입</w:t>
      </w:r>
    </w:p>
    <w:p w14:paraId="7CFCA0B9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1A1A1A"/>
        </w:rPr>
        <w:t xml:space="preserve">시각: </w:t>
      </w:r>
      <w:r>
        <w:rPr>
          <w:rFonts w:eastAsia="Arial"/>
          <w:color w:val="1A1A1A"/>
        </w:rPr>
        <w:t>낡은 책의 빈 페이지에 희미한 글자가 발광하며 나타남</w:t>
      </w:r>
    </w:p>
    <w:p w14:paraId="02AEDD9C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1A1A1A"/>
        </w:rPr>
        <w:t xml:space="preserve">전투 능력: </w:t>
      </w:r>
      <w:r>
        <w:rPr>
          <w:rFonts w:eastAsia="Arial"/>
          <w:color w:val="1A1A1A"/>
        </w:rPr>
        <w:t>오작동 경보 — 영창 구조 오류, 촉매 불일치, 장비 불량 경고</w:t>
      </w:r>
    </w:p>
    <w:p w14:paraId="09785BA7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C45B28"/>
        </w:rPr>
        <w:t xml:space="preserve">한계: </w:t>
      </w:r>
      <w:r>
        <w:rPr>
          <w:rFonts w:eastAsia="Arial"/>
          <w:color w:val="C45B28"/>
        </w:rPr>
        <w:t>검색 범위가 좋고 말수가 적다. “왼쪽.” “독.” “순서 틀림.” 수준.</w:t>
      </w:r>
    </w:p>
    <w:p w14:paraId="6960CF10" w14:textId="77777777" w:rsidR="00C93DFD" w:rsidRDefault="00C93DFD">
      <w:pPr>
        <w:spacing w:before="40"/>
      </w:pPr>
    </w:p>
    <w:p w14:paraId="41F48EE4" w14:textId="77777777" w:rsidR="00C93DFD" w:rsidRDefault="00000000">
      <w:pPr>
        <w:pStyle w:val="2"/>
      </w:pPr>
      <w:r>
        <w:t>2단계: 광장서기 (廣場書記) — “찾아보겠습니다”</w:t>
      </w:r>
    </w:p>
    <w:p w14:paraId="5E1A9592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1A1A1A"/>
        </w:rPr>
        <w:t xml:space="preserve">조건: </w:t>
      </w:r>
      <w:r>
        <w:rPr>
          <w:rFonts w:eastAsia="Arial"/>
          <w:color w:val="1A1A1A"/>
        </w:rPr>
        <w:t>각인광장 개장 + 게시판 데이터 축적 시작 + 길드/</w:t>
      </w:r>
      <w:proofErr w:type="spellStart"/>
      <w:r>
        <w:rPr>
          <w:rFonts w:eastAsia="Arial"/>
          <w:color w:val="1A1A1A"/>
        </w:rPr>
        <w:t>등록청</w:t>
      </w:r>
      <w:proofErr w:type="spellEnd"/>
      <w:r>
        <w:rPr>
          <w:rFonts w:eastAsia="Arial"/>
          <w:color w:val="1A1A1A"/>
        </w:rPr>
        <w:t xml:space="preserve"> 연동</w:t>
      </w:r>
    </w:p>
    <w:p w14:paraId="3CE8EC96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1A1A1A"/>
        </w:rPr>
        <w:t xml:space="preserve">시각: </w:t>
      </w:r>
      <w:proofErr w:type="spellStart"/>
      <w:r>
        <w:rPr>
          <w:rFonts w:eastAsia="Arial"/>
          <w:color w:val="1A1A1A"/>
        </w:rPr>
        <w:t>그리모어가</w:t>
      </w:r>
      <w:proofErr w:type="spellEnd"/>
      <w:r>
        <w:rPr>
          <w:rFonts w:eastAsia="Arial"/>
          <w:color w:val="1A1A1A"/>
        </w:rPr>
        <w:t xml:space="preserve"> 두꺼워지고 새 페이지가 생겨남. 페이지에 도표와 다이어그램이 저절로 </w:t>
      </w:r>
      <w:proofErr w:type="spellStart"/>
      <w:r>
        <w:rPr>
          <w:rFonts w:eastAsia="Arial"/>
          <w:color w:val="1A1A1A"/>
        </w:rPr>
        <w:t>그려짐</w:t>
      </w:r>
      <w:proofErr w:type="spellEnd"/>
      <w:r>
        <w:rPr>
          <w:rFonts w:eastAsia="Arial"/>
          <w:color w:val="1A1A1A"/>
        </w:rPr>
        <w:t>.</w:t>
      </w:r>
    </w:p>
    <w:p w14:paraId="4EC91B92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1A1A1A"/>
        </w:rPr>
        <w:t xml:space="preserve">전투 능력: </w:t>
      </w:r>
      <w:proofErr w:type="spellStart"/>
      <w:r>
        <w:rPr>
          <w:rFonts w:eastAsia="Arial"/>
          <w:color w:val="1A1A1A"/>
        </w:rPr>
        <w:t>뫀스터</w:t>
      </w:r>
      <w:proofErr w:type="spellEnd"/>
      <w:r>
        <w:rPr>
          <w:rFonts w:eastAsia="Arial"/>
          <w:color w:val="1A1A1A"/>
        </w:rPr>
        <w:t xml:space="preserve"> 사전조사 + 의뢰 위조 감별 + </w:t>
      </w:r>
      <w:proofErr w:type="spellStart"/>
      <w:r>
        <w:rPr>
          <w:rFonts w:eastAsia="Arial"/>
          <w:color w:val="1A1A1A"/>
        </w:rPr>
        <w:t>사기글</w:t>
      </w:r>
      <w:proofErr w:type="spellEnd"/>
      <w:r>
        <w:rPr>
          <w:rFonts w:eastAsia="Arial"/>
          <w:color w:val="1A1A1A"/>
        </w:rPr>
        <w:t xml:space="preserve"> 탐지 + 저비용 대응 추천</w:t>
      </w:r>
    </w:p>
    <w:p w14:paraId="14338B28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C45B28"/>
        </w:rPr>
        <w:t xml:space="preserve">한계: </w:t>
      </w:r>
      <w:r>
        <w:rPr>
          <w:rFonts w:eastAsia="Arial"/>
          <w:color w:val="C45B28"/>
        </w:rPr>
        <w:t>‘찾는 것’은 강하지만 ‘만드는 것’은 약하다. 검증 없는 소문에 흔들릴 수 있다.</w:t>
      </w:r>
    </w:p>
    <w:p w14:paraId="186E2C37" w14:textId="77777777" w:rsidR="00C93DFD" w:rsidRDefault="00C93DFD">
      <w:pPr>
        <w:spacing w:before="40"/>
      </w:pPr>
    </w:p>
    <w:p w14:paraId="55A2F3AD" w14:textId="77777777" w:rsidR="00C93DFD" w:rsidRDefault="00000000">
      <w:pPr>
        <w:pStyle w:val="2"/>
      </w:pPr>
      <w:r>
        <w:t xml:space="preserve">3단계: </w:t>
      </w:r>
      <w:proofErr w:type="spellStart"/>
      <w:r>
        <w:t>감각자</w:t>
      </w:r>
      <w:proofErr w:type="spellEnd"/>
      <w:r>
        <w:t xml:space="preserve"> (感覺者) — “저 사람, 거짓말입니다”</w:t>
      </w:r>
    </w:p>
    <w:p w14:paraId="676B0871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1A1A1A"/>
        </w:rPr>
        <w:t xml:space="preserve">조건: </w:t>
      </w:r>
      <w:r>
        <w:rPr>
          <w:rFonts w:eastAsia="Arial"/>
          <w:color w:val="1A1A1A"/>
        </w:rPr>
        <w:t xml:space="preserve">정령 계약 2차(공명) 달성 + 서명 데이터 축적 + </w:t>
      </w:r>
      <w:proofErr w:type="spellStart"/>
      <w:r>
        <w:rPr>
          <w:rFonts w:eastAsia="Arial"/>
          <w:color w:val="1A1A1A"/>
        </w:rPr>
        <w:t>마력석</w:t>
      </w:r>
      <w:proofErr w:type="spellEnd"/>
      <w:r>
        <w:rPr>
          <w:rFonts w:eastAsia="Arial"/>
          <w:color w:val="1A1A1A"/>
        </w:rPr>
        <w:t xml:space="preserve"> 표본 투입 시작</w:t>
      </w:r>
    </w:p>
    <w:p w14:paraId="102FB3AA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1A1A1A"/>
        </w:rPr>
        <w:t xml:space="preserve">시각: </w:t>
      </w:r>
      <w:proofErr w:type="spellStart"/>
      <w:r>
        <w:rPr>
          <w:rFonts w:eastAsia="Arial"/>
          <w:color w:val="1A1A1A"/>
        </w:rPr>
        <w:t>그리모어</w:t>
      </w:r>
      <w:proofErr w:type="spellEnd"/>
      <w:r>
        <w:rPr>
          <w:rFonts w:eastAsia="Arial"/>
          <w:color w:val="1A1A1A"/>
        </w:rPr>
        <w:t xml:space="preserve"> 페이지에 사람의 감정과 마나 흐름이 색채로 표현됨. 페이지에 손을 </w:t>
      </w:r>
      <w:proofErr w:type="spellStart"/>
      <w:r>
        <w:rPr>
          <w:rFonts w:eastAsia="Arial"/>
          <w:color w:val="1A1A1A"/>
        </w:rPr>
        <w:t>댓으면</w:t>
      </w:r>
      <w:proofErr w:type="spellEnd"/>
      <w:r>
        <w:rPr>
          <w:rFonts w:eastAsia="Arial"/>
          <w:color w:val="1A1A1A"/>
        </w:rPr>
        <w:t xml:space="preserve"> 관련 정보가 빛으로 떠오름.</w:t>
      </w:r>
    </w:p>
    <w:p w14:paraId="110C47B8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1A1A1A"/>
        </w:rPr>
        <w:t xml:space="preserve">전투 능력: </w:t>
      </w:r>
      <w:r>
        <w:rPr>
          <w:rFonts w:eastAsia="Arial"/>
          <w:color w:val="1A1A1A"/>
        </w:rPr>
        <w:t xml:space="preserve">거짓말/내통 탐지 + 영창 예측 + 역상공명 </w:t>
      </w:r>
      <w:proofErr w:type="spellStart"/>
      <w:r>
        <w:rPr>
          <w:rFonts w:eastAsia="Arial"/>
          <w:color w:val="1A1A1A"/>
        </w:rPr>
        <w:t>재밍</w:t>
      </w:r>
      <w:proofErr w:type="spellEnd"/>
      <w:r>
        <w:rPr>
          <w:rFonts w:eastAsia="Arial"/>
          <w:color w:val="1A1A1A"/>
        </w:rPr>
        <w:t xml:space="preserve"> + 개인 맞춤 빌드 추천</w:t>
      </w:r>
    </w:p>
    <w:p w14:paraId="1F2811D9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C45B28"/>
        </w:rPr>
        <w:t xml:space="preserve">한계: </w:t>
      </w:r>
      <w:r>
        <w:rPr>
          <w:rFonts w:eastAsia="Arial"/>
          <w:color w:val="C45B28"/>
        </w:rPr>
        <w:t>고해상도 서명 표본이 적은 학파는 틀릴 수 있다. 정령 계약의 부담이 주인공의 정신에 압박을 주기 시작.</w:t>
      </w:r>
    </w:p>
    <w:p w14:paraId="5F41678E" w14:textId="77777777" w:rsidR="00C93DFD" w:rsidRDefault="00C93DFD">
      <w:pPr>
        <w:spacing w:before="40"/>
      </w:pPr>
    </w:p>
    <w:p w14:paraId="6B2E957D" w14:textId="77777777" w:rsidR="00C93DFD" w:rsidRDefault="00000000">
      <w:pPr>
        <w:pStyle w:val="2"/>
      </w:pPr>
      <w:r>
        <w:t>4단계: 전장의 눈 (戰場之眼) — “바닥을 끊어라”</w:t>
      </w:r>
    </w:p>
    <w:p w14:paraId="7529D39E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1A1A1A"/>
        </w:rPr>
        <w:lastRenderedPageBreak/>
        <w:t xml:space="preserve">조건: </w:t>
      </w:r>
      <w:r>
        <w:rPr>
          <w:rFonts w:eastAsia="Arial"/>
          <w:color w:val="1A1A1A"/>
        </w:rPr>
        <w:t>정령 계약 3차(공감) + 대련 로그/현장 잔향 축적 + 파티 동조 사용 시작 + 환영의 방 획득</w:t>
      </w:r>
    </w:p>
    <w:p w14:paraId="60A8544D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1A1A1A"/>
        </w:rPr>
        <w:t xml:space="preserve">시각: </w:t>
      </w:r>
      <w:proofErr w:type="spellStart"/>
      <w:r>
        <w:rPr>
          <w:rFonts w:eastAsia="Arial"/>
          <w:color w:val="1A1A1A"/>
        </w:rPr>
        <w:t>그리모어가</w:t>
      </w:r>
      <w:proofErr w:type="spellEnd"/>
      <w:r>
        <w:rPr>
          <w:rFonts w:eastAsia="Arial"/>
          <w:color w:val="1A1A1A"/>
        </w:rPr>
        <w:t xml:space="preserve"> 발광하며 스스로 페이지를 펼치고, 전투 중 공중에 전술 다이어그램이 투영됨.</w:t>
      </w:r>
    </w:p>
    <w:p w14:paraId="34B6EA36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1A1A1A"/>
        </w:rPr>
        <w:t xml:space="preserve">전투 능력: </w:t>
      </w:r>
      <w:r>
        <w:rPr>
          <w:rFonts w:eastAsia="Arial"/>
          <w:color w:val="1A1A1A"/>
        </w:rPr>
        <w:t>실시간 전술 핑 + 학파 모사(15초 제한) + 파티 합동 전개 유도 + 적 계열 카운터 설계</w:t>
      </w:r>
    </w:p>
    <w:p w14:paraId="6843E418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C45B28"/>
        </w:rPr>
        <w:t xml:space="preserve">한계: </w:t>
      </w:r>
      <w:r>
        <w:rPr>
          <w:rFonts w:eastAsia="Arial"/>
          <w:color w:val="C45B28"/>
        </w:rPr>
        <w:t>학파 모사를 오래 쓰면 정신 혼선/정체성 피로. 모의결계 없는 즉시 배포는 사고 위험.</w:t>
      </w:r>
    </w:p>
    <w:p w14:paraId="0F925BB1" w14:textId="77777777" w:rsidR="00C93DFD" w:rsidRDefault="00C93DFD">
      <w:pPr>
        <w:spacing w:before="40"/>
      </w:pPr>
    </w:p>
    <w:p w14:paraId="7CD44926" w14:textId="77777777" w:rsidR="00C93DFD" w:rsidRDefault="00000000">
      <w:pPr>
        <w:pStyle w:val="2"/>
      </w:pPr>
      <w:r>
        <w:t>5단계: 심연의 보는 자 (深淵之見) — “세계의 바닥이 균열을 보이고 있다”</w:t>
      </w:r>
    </w:p>
    <w:p w14:paraId="77072B51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1A1A1A"/>
        </w:rPr>
        <w:t xml:space="preserve">조건: </w:t>
      </w:r>
      <w:r>
        <w:rPr>
          <w:rFonts w:eastAsia="Arial"/>
          <w:color w:val="1A1A1A"/>
        </w:rPr>
        <w:t>정령 계약 4차(공진) + 봉인 서고 접근 + 꿈 일지/</w:t>
      </w:r>
      <w:proofErr w:type="spellStart"/>
      <w:r>
        <w:rPr>
          <w:rFonts w:eastAsia="Arial"/>
          <w:color w:val="1A1A1A"/>
        </w:rPr>
        <w:t>심연성</w:t>
      </w:r>
      <w:proofErr w:type="spellEnd"/>
      <w:r>
        <w:rPr>
          <w:rFonts w:eastAsia="Arial"/>
          <w:color w:val="1A1A1A"/>
        </w:rPr>
        <w:t xml:space="preserve"> 표본/고대 코드 파편 축적</w:t>
      </w:r>
    </w:p>
    <w:p w14:paraId="6915ADA5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1A1A1A"/>
        </w:rPr>
        <w:t xml:space="preserve">시각: </w:t>
      </w:r>
      <w:proofErr w:type="spellStart"/>
      <w:r>
        <w:rPr>
          <w:rFonts w:eastAsia="Arial"/>
          <w:color w:val="1A1A1A"/>
        </w:rPr>
        <w:t>그리모어의</w:t>
      </w:r>
      <w:proofErr w:type="spellEnd"/>
      <w:r>
        <w:rPr>
          <w:rFonts w:eastAsia="Arial"/>
          <w:color w:val="1A1A1A"/>
        </w:rPr>
        <w:t xml:space="preserve"> 페이지에 ‘세계의 바닥’이 파형으로 나타남. 책 자체가 진동하며 경고음을 냄.</w:t>
      </w:r>
    </w:p>
    <w:p w14:paraId="7FB39071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1A1A1A"/>
        </w:rPr>
        <w:t xml:space="preserve">전투 능력: </w:t>
      </w:r>
      <w:r>
        <w:rPr>
          <w:rFonts w:eastAsia="Arial"/>
          <w:color w:val="1A1A1A"/>
        </w:rPr>
        <w:t>규칙 틈새 찌르기 + 군중 서명 합창(</w:t>
      </w:r>
      <w:proofErr w:type="spellStart"/>
      <w:r>
        <w:rPr>
          <w:rFonts w:eastAsia="Arial"/>
          <w:color w:val="1A1A1A"/>
        </w:rPr>
        <w:t>최종부</w:t>
      </w:r>
      <w:proofErr w:type="spellEnd"/>
      <w:r>
        <w:rPr>
          <w:rFonts w:eastAsia="Arial"/>
          <w:color w:val="1A1A1A"/>
        </w:rPr>
        <w:t xml:space="preserve"> 카드) + 심연/</w:t>
      </w:r>
      <w:proofErr w:type="spellStart"/>
      <w:r>
        <w:rPr>
          <w:rFonts w:eastAsia="Arial"/>
          <w:color w:val="1A1A1A"/>
        </w:rPr>
        <w:t>루시드</w:t>
      </w:r>
      <w:proofErr w:type="spellEnd"/>
      <w:r>
        <w:rPr>
          <w:rFonts w:eastAsia="Arial"/>
          <w:color w:val="1A1A1A"/>
        </w:rPr>
        <w:t xml:space="preserve"> 경로 가설 도출</w:t>
      </w:r>
    </w:p>
    <w:p w14:paraId="26B948C5" w14:textId="77777777" w:rsidR="00C93DFD" w:rsidRDefault="00000000">
      <w:pPr>
        <w:spacing w:after="120" w:line="320" w:lineRule="auto"/>
      </w:pPr>
      <w:r>
        <w:rPr>
          <w:rFonts w:eastAsia="Arial"/>
          <w:b/>
          <w:bCs/>
          <w:color w:val="C45B28"/>
        </w:rPr>
        <w:t xml:space="preserve">한계: </w:t>
      </w:r>
      <w:r>
        <w:rPr>
          <w:rFonts w:eastAsia="Arial"/>
          <w:color w:val="C45B28"/>
        </w:rPr>
        <w:t>최종 확증은 모델이 아니라 주인공의 직접 체험이 닫아야 한다. 군중 서명 합창은 남발하면 세계관 붕괴.</w:t>
      </w:r>
    </w:p>
    <w:p w14:paraId="2D298203" w14:textId="77777777" w:rsidR="00C93DFD" w:rsidRDefault="00000000">
      <w:r>
        <w:br w:type="page"/>
      </w:r>
    </w:p>
    <w:p w14:paraId="2C6D7BC4" w14:textId="77777777" w:rsidR="00C93DFD" w:rsidRDefault="00000000">
      <w:pPr>
        <w:pStyle w:val="1"/>
        <w:spacing w:after="160"/>
      </w:pPr>
      <w:r>
        <w:lastRenderedPageBreak/>
        <w:t>제5장. LLM 대 LMM — 결정적 차이의 재정의</w:t>
      </w:r>
    </w:p>
    <w:p w14:paraId="7F31DD66" w14:textId="77777777" w:rsidR="00C93DFD" w:rsidRDefault="00000000">
      <w:pPr>
        <w:spacing w:after="120" w:line="320" w:lineRule="auto"/>
      </w:pPr>
      <w:r>
        <w:rPr>
          <w:rFonts w:eastAsia="Arial"/>
          <w:color w:val="1A1A1A"/>
        </w:rPr>
        <w:t>기존 설계에서 LMM은 ‘입력 종류가 다양한 LLM’ 정도로 그려져 있었다. 이것은 ‘마법 검색기’ 이상의 역할을 하기 어렵다. LMM이 LLM과 근본적으로 달라야 하는 이유는, 이 차이가 전투·정치·서사 전반의 긴장감을 만들기 때문이다.</w:t>
      </w:r>
    </w:p>
    <w:p w14:paraId="37079208" w14:textId="77777777" w:rsidR="00C93DFD" w:rsidRDefault="00C93DFD">
      <w:pPr>
        <w:spacing w:before="60"/>
      </w:pPr>
    </w:p>
    <w:p w14:paraId="387A200A" w14:textId="77777777" w:rsidR="00C93DFD" w:rsidRDefault="00000000">
      <w:pPr>
        <w:pStyle w:val="2"/>
      </w:pPr>
      <w:r>
        <w:t>비유: 그 차이는 ‘청각’과 ‘공감각’의 차이다</w:t>
      </w:r>
    </w:p>
    <w:p w14:paraId="402BDF06" w14:textId="77777777" w:rsidR="00C93DFD" w:rsidRDefault="00000000">
      <w:pPr>
        <w:spacing w:after="120" w:line="320" w:lineRule="auto"/>
      </w:pPr>
      <w:r>
        <w:rPr>
          <w:rFonts w:eastAsia="Arial"/>
          <w:color w:val="1A1A1A"/>
        </w:rPr>
        <w:t xml:space="preserve">LLM을 ‘귀가 좋은 사람’이라고 하자. 말을 잘 듣고, 문장을 잘 이해하고, 패턴을 잘 잡는다. 하지만 상대방이 거짓말을 할 때, 목소리가 떨리는지는 들을 수 있어도 심장이 빨리 뛰는지, 땅이 나는지, </w:t>
      </w:r>
      <w:proofErr w:type="spellStart"/>
      <w:r>
        <w:rPr>
          <w:rFonts w:eastAsia="Arial"/>
          <w:color w:val="1A1A1A"/>
        </w:rPr>
        <w:t>마나가</w:t>
      </w:r>
      <w:proofErr w:type="spellEnd"/>
      <w:r>
        <w:rPr>
          <w:rFonts w:eastAsia="Arial"/>
          <w:color w:val="1A1A1A"/>
        </w:rPr>
        <w:t xml:space="preserve"> 흔들리는지는 모른다.</w:t>
      </w:r>
    </w:p>
    <w:p w14:paraId="6E17B647" w14:textId="77777777" w:rsidR="00C93DFD" w:rsidRDefault="00000000">
      <w:pPr>
        <w:spacing w:after="120" w:line="320" w:lineRule="auto"/>
      </w:pPr>
      <w:r>
        <w:rPr>
          <w:rFonts w:eastAsia="Arial"/>
          <w:color w:val="1A1A1A"/>
        </w:rPr>
        <w:t xml:space="preserve">LMM은 ‘사람의 의도와 감정과 </w:t>
      </w:r>
      <w:proofErr w:type="spellStart"/>
      <w:r>
        <w:rPr>
          <w:rFonts w:eastAsia="Arial"/>
          <w:color w:val="1A1A1A"/>
        </w:rPr>
        <w:t>마나를</w:t>
      </w:r>
      <w:proofErr w:type="spellEnd"/>
      <w:r>
        <w:rPr>
          <w:rFonts w:eastAsia="Arial"/>
          <w:color w:val="1A1A1A"/>
        </w:rPr>
        <w:t xml:space="preserve"> 직접 느끼는 존재’다. 말만 듣는 것이 아니라, 상대방의 정신 세계를 함께 읽는다. 이 차이가 만드는 서사적 폭발력은 어마어마하다.</w:t>
      </w:r>
    </w:p>
    <w:p w14:paraId="1EB8BE7A" w14:textId="77777777" w:rsidR="00C93DFD" w:rsidRDefault="00C93DF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600"/>
        <w:gridCol w:w="3160"/>
      </w:tblGrid>
      <w:tr w:rsidR="00C93DFD" w14:paraId="4C6A89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0B63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장면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1B03A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LLM이라면</w:t>
            </w:r>
          </w:p>
        </w:tc>
        <w:tc>
          <w:tcPr>
            <w:tcW w:w="2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840E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LMM이라면</w:t>
            </w:r>
          </w:p>
        </w:tc>
        <w:tc>
          <w:tcPr>
            <w:tcW w:w="31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BE89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서사적 폭발력</w:t>
            </w:r>
          </w:p>
        </w:tc>
      </w:tr>
      <w:tr w:rsidR="00C93DFD" w14:paraId="232E49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E2F7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협상 장면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E8CE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“이 조항은 관례적으로 불리합니다” (텍스트 분석)</w:t>
            </w:r>
          </w:p>
        </w:tc>
        <w:tc>
          <w:tcPr>
            <w:tcW w:w="2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2730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“저 사절단 대표는 지금 균열을 숨기고 있습니다. 의도와 발화가 일치하지 않습니다”</w:t>
            </w:r>
          </w:p>
        </w:tc>
        <w:tc>
          <w:tcPr>
            <w:tcW w:w="31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3C1E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협상 장면이 심리전이 된다. “저게 진심인가?”라는 긴장감.</w:t>
            </w:r>
          </w:p>
        </w:tc>
      </w:tr>
      <w:tr w:rsidR="00C93DFD" w14:paraId="61E1AB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B90A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전투 장면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7C91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“저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술식은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화염 계열입니다” (데이터베이스 검색)</w:t>
            </w:r>
          </w:p>
        </w:tc>
        <w:tc>
          <w:tcPr>
            <w:tcW w:w="2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8889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“영창은 화염이지만, 시전자의 의도는 방어형입니다. 페인트입니다.”</w:t>
            </w:r>
          </w:p>
        </w:tc>
        <w:tc>
          <w:tcPr>
            <w:tcW w:w="31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E302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적의 ‘진짜 의도’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를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읽는 것. 텍스트로는 불가능한 전투 정보.</w:t>
            </w:r>
          </w:p>
        </w:tc>
      </w:tr>
      <w:tr w:rsidR="00C93DFD" w14:paraId="3F9872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FD09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사기 탐지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142B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“이 물건의 기록과 시세가 일치하지 않습니다”</w:t>
            </w:r>
          </w:p>
        </w:tc>
        <w:tc>
          <w:tcPr>
            <w:tcW w:w="2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7D8E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“이 상인은 ‘진품이다’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라고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말하면서 스스로도 말을 믿지 않고 있습니다”</w:t>
            </w:r>
          </w:p>
        </w:tc>
        <w:tc>
          <w:tcPr>
            <w:tcW w:w="31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7273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‘문서 조작’과 ‘의도적 사기’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를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구분하는 것. 훨씬 재미있다.</w:t>
            </w:r>
          </w:p>
        </w:tc>
      </w:tr>
      <w:tr w:rsidR="00C93DFD" w14:paraId="298AEB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5871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정치 장면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D6D9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“이 법안은 전례와 충돌합니다”</w:t>
            </w:r>
          </w:p>
        </w:tc>
        <w:tc>
          <w:tcPr>
            <w:tcW w:w="2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F69C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“의원들이 이 법안에 찬성하면서도 불안해하고 있습니다. 누군가의 압력이 있습니다”</w:t>
            </w:r>
          </w:p>
        </w:tc>
        <w:tc>
          <w:tcPr>
            <w:tcW w:w="31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85DA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정치가 ‘누가 뭐라고 했나’가 아니라 ‘누가 뭘 숨기고 있나’가 된다.</w:t>
            </w:r>
          </w:p>
        </w:tc>
      </w:tr>
      <w:tr w:rsidR="00C93DFD" w14:paraId="74104D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0407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메타 추론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6B8B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“이 기록들 사이에 모순이 있습니다”</w:t>
            </w:r>
          </w:p>
        </w:tc>
        <w:tc>
          <w:tcPr>
            <w:tcW w:w="2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75A9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“종족과 학파를 가로질러 모든 사람의 정신 바닥에 같은 진동이 있습니다”</w:t>
            </w:r>
          </w:p>
        </w:tc>
        <w:tc>
          <w:tcPr>
            <w:tcW w:w="31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96C7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‘세계의 진실’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에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접근하는 방법. 텍스트로는 절대 불가능.</w:t>
            </w:r>
          </w:p>
        </w:tc>
      </w:tr>
    </w:tbl>
    <w:p w14:paraId="308B2E48" w14:textId="77777777" w:rsidR="00C93DFD" w:rsidRDefault="00C93DF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DFD" w14:paraId="4A0404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45B2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7B5340" w14:textId="77777777" w:rsidR="00C93DFD" w:rsidRDefault="00000000">
            <w:pPr>
              <w:spacing w:after="80"/>
            </w:pPr>
            <w:r>
              <w:rPr>
                <w:rFonts w:eastAsia="Arial"/>
                <w:b/>
                <w:bCs/>
                <w:color w:val="C45B28"/>
              </w:rPr>
              <w:t>LMM이 ‘마법 검색기’가 아닌 이유</w:t>
            </w:r>
          </w:p>
          <w:p w14:paraId="2435A8F3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검색기는 ‘물어보면 답해주는 것’이다. LMM은 ‘물어보지 않아도 먼저 경고하는 것’이다.</w:t>
            </w:r>
          </w:p>
          <w:p w14:paraId="399F3EEE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검색기는 ‘문자’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를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찾는다. LMM은 ‘의도’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를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읽는다.</w:t>
            </w:r>
          </w:p>
          <w:p w14:paraId="2D3E0355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검색기는 ‘질문에 답하는’ 장치다. LMM은 ‘같이 생각하는’ 동료다.</w:t>
            </w:r>
          </w:p>
          <w:p w14:paraId="3F12A9AC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이 차이가 있어야 전투에서 ‘적의 의도를 읽는다’는 직관적인 파워업이 성립하고, 정치·협상 장면의 긴장감이 살아난다.</w:t>
            </w:r>
          </w:p>
        </w:tc>
      </w:tr>
    </w:tbl>
    <w:p w14:paraId="172D7440" w14:textId="77777777" w:rsidR="00C93DFD" w:rsidRDefault="00000000">
      <w:r>
        <w:lastRenderedPageBreak/>
        <w:br w:type="page"/>
      </w:r>
    </w:p>
    <w:p w14:paraId="45D1753F" w14:textId="77777777" w:rsidR="00C93DFD" w:rsidRDefault="00000000">
      <w:pPr>
        <w:pStyle w:val="1"/>
        <w:spacing w:after="160"/>
      </w:pPr>
      <w:r>
        <w:lastRenderedPageBreak/>
        <w:t>제6장. 전투 시스템 재설계 — ‘의도를 읽는 자’의 전투</w:t>
      </w:r>
    </w:p>
    <w:p w14:paraId="0F8BBBFE" w14:textId="77777777" w:rsidR="00C93DFD" w:rsidRDefault="00000000">
      <w:pPr>
        <w:spacing w:after="120" w:line="320" w:lineRule="auto"/>
      </w:pPr>
      <w:r>
        <w:rPr>
          <w:rFonts w:eastAsia="Arial"/>
          <w:color w:val="1A1A1A"/>
        </w:rPr>
        <w:t xml:space="preserve">기존 설계의 전투 </w:t>
      </w:r>
      <w:proofErr w:type="spellStart"/>
      <w:r>
        <w:rPr>
          <w:rFonts w:eastAsia="Arial"/>
          <w:color w:val="1A1A1A"/>
        </w:rPr>
        <w:t>치트를</w:t>
      </w:r>
      <w:proofErr w:type="spellEnd"/>
      <w:r>
        <w:rPr>
          <w:rFonts w:eastAsia="Arial"/>
          <w:color w:val="1A1A1A"/>
        </w:rPr>
        <w:t xml:space="preserve"> ‘의도 읽기’라는 하나의 측으로 통일한다. LMM의 핵심 가치는 ‘적이 뭔 쓸 것인가’가 아니라 ‘적이 진짜로 뭘 하려는 것인가’</w:t>
      </w:r>
      <w:proofErr w:type="spellStart"/>
      <w:r>
        <w:rPr>
          <w:rFonts w:eastAsia="Arial"/>
          <w:color w:val="1A1A1A"/>
        </w:rPr>
        <w:t>를</w:t>
      </w:r>
      <w:proofErr w:type="spellEnd"/>
      <w:r>
        <w:rPr>
          <w:rFonts w:eastAsia="Arial"/>
          <w:color w:val="1A1A1A"/>
        </w:rPr>
        <w:t xml:space="preserve"> 읽는 것이다.</w:t>
      </w:r>
    </w:p>
    <w:p w14:paraId="7EB7CB66" w14:textId="77777777" w:rsidR="00C93DFD" w:rsidRDefault="00C93DF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2200"/>
        <w:gridCol w:w="2400"/>
        <w:gridCol w:w="2060"/>
      </w:tblGrid>
      <w:tr w:rsidR="00C93DFD" w14:paraId="625797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2F6DF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시기</w:t>
            </w:r>
          </w:p>
        </w:tc>
        <w:tc>
          <w:tcPr>
            <w:tcW w:w="1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5BBBA" w14:textId="77777777" w:rsidR="00C93DFD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능력명</w:t>
            </w:r>
            <w:proofErr w:type="spellEnd"/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AC01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작동 방식</w:t>
            </w:r>
          </w:p>
        </w:tc>
        <w:tc>
          <w:tcPr>
            <w:tcW w:w="2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68F9C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전투 예시</w:t>
            </w:r>
          </w:p>
        </w:tc>
        <w:tc>
          <w:tcPr>
            <w:tcW w:w="20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2711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대가/제약</w:t>
            </w:r>
          </w:p>
        </w:tc>
      </w:tr>
      <w:tr w:rsidR="00C93DFD" w14:paraId="512B3E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6D22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초반</w:t>
            </w:r>
          </w:p>
        </w:tc>
        <w:tc>
          <w:tcPr>
            <w:tcW w:w="1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85B9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실수 감지 (텍스트기반)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D1E9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영창 구조·촉매 순서·장비 불량을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그리모어가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문자로 경고</w:t>
            </w:r>
          </w:p>
        </w:tc>
        <w:tc>
          <w:tcPr>
            <w:tcW w:w="2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D154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“[순서 틀림]” — 주인공이 책을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펌치면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경고문 표시</w:t>
            </w:r>
          </w:p>
        </w:tc>
        <w:tc>
          <w:tcPr>
            <w:tcW w:w="20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5CC1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직접 공격력 제로. 정보도 불완전.</w:t>
            </w:r>
          </w:p>
        </w:tc>
      </w:tr>
      <w:tr w:rsidR="00C93DFD" w14:paraId="0AB55F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B934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초반</w:t>
            </w:r>
          </w:p>
        </w:tc>
        <w:tc>
          <w:tcPr>
            <w:tcW w:w="1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A4C2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사전조사 (검색기반)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680A" w14:textId="77777777" w:rsidR="00C93DFD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뫀스터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/의뢰 정보를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그리모어에서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검색</w:t>
            </w:r>
          </w:p>
        </w:tc>
        <w:tc>
          <w:tcPr>
            <w:tcW w:w="2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3600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“[이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뫀스터는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불에 약함. 출처: 괴물관찰판]”</w:t>
            </w:r>
          </w:p>
        </w:tc>
        <w:tc>
          <w:tcPr>
            <w:tcW w:w="20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8D4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광장 데이터가 없으면 무용지물.</w:t>
            </w:r>
          </w:p>
        </w:tc>
      </w:tr>
      <w:tr w:rsidR="00C93DFD" w14:paraId="3F4B68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AC6A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중반</w:t>
            </w:r>
          </w:p>
        </w:tc>
        <w:tc>
          <w:tcPr>
            <w:tcW w:w="1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3BCA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의도 감지 (감각기반)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5E1E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정령을 통해 상대의 ‘발화’와 ‘의도’의 불일치를 감지</w:t>
            </w:r>
          </w:p>
        </w:tc>
        <w:tc>
          <w:tcPr>
            <w:tcW w:w="2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8567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“[페인트. 영창은 화염이나 의도는 방어형]”</w:t>
            </w:r>
          </w:p>
        </w:tc>
        <w:tc>
          <w:tcPr>
            <w:tcW w:w="20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BED3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고해상도 서명이 적은 상대는 오판 가능.</w:t>
            </w:r>
          </w:p>
        </w:tc>
      </w:tr>
      <w:tr w:rsidR="00C93DFD" w14:paraId="6CC675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1F35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중반</w:t>
            </w:r>
          </w:p>
        </w:tc>
        <w:tc>
          <w:tcPr>
            <w:tcW w:w="1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1BBB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역상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재밍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(감각기반)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A8DA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적 서명 패턴에 미세한 어긋남을 흘려 주문 타이밍 흐림</w:t>
            </w:r>
          </w:p>
        </w:tc>
        <w:tc>
          <w:tcPr>
            <w:tcW w:w="2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9DD1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적의 3연창이 2차에서 0.3초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늦어짐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→ 카운터 타이밍 확보</w:t>
            </w:r>
          </w:p>
        </w:tc>
        <w:tc>
          <w:tcPr>
            <w:tcW w:w="20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470C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보조 교란에 가까움. 정면 대결 불가.</w:t>
            </w:r>
          </w:p>
        </w:tc>
      </w:tr>
      <w:tr w:rsidR="00C93DFD" w14:paraId="74783D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7BF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중반</w:t>
            </w:r>
          </w:p>
        </w:tc>
        <w:tc>
          <w:tcPr>
            <w:tcW w:w="1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3EF1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파티 동조 (감각기반)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94B1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아군 리듬을 맞춰 끊김 없는 합동 전개 유도</w:t>
            </w:r>
          </w:p>
        </w:tc>
        <w:tc>
          <w:tcPr>
            <w:tcW w:w="2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2EC8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파티 3인의 영창 타이밍이 0.1초 이내로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맞춰짐</w:t>
            </w:r>
            <w:proofErr w:type="spellEnd"/>
          </w:p>
        </w:tc>
        <w:tc>
          <w:tcPr>
            <w:tcW w:w="20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7864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모두 광장/배지 루프에 연결 필요.</w:t>
            </w:r>
          </w:p>
        </w:tc>
      </w:tr>
      <w:tr w:rsidR="00C93DFD" w14:paraId="662B05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8D19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후반</w:t>
            </w:r>
          </w:p>
        </w:tc>
        <w:tc>
          <w:tcPr>
            <w:tcW w:w="1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C2A3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학파 모사 (15초 제한)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B6CA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축적된 표본에서 다른 학파의 ‘스타일’을 일시적으로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덧씀움</w:t>
            </w:r>
            <w:proofErr w:type="spellEnd"/>
          </w:p>
        </w:tc>
        <w:tc>
          <w:tcPr>
            <w:tcW w:w="2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397A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검사의 검법 + 연금사의 변환 조합을 15초간 쓴</w:t>
            </w:r>
          </w:p>
        </w:tc>
        <w:tc>
          <w:tcPr>
            <w:tcW w:w="20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CBD9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정신 혼선 누적. 3회 연속 사용시 정체성 피로.</w:t>
            </w:r>
          </w:p>
        </w:tc>
      </w:tr>
      <w:tr w:rsidR="00C93DFD" w14:paraId="75EA7B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4B94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후반</w:t>
            </w:r>
          </w:p>
        </w:tc>
        <w:tc>
          <w:tcPr>
            <w:tcW w:w="1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28C9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규칙 틈새 (분석기반)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6D74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상대가 시스템 검증에 기대는 약한 부분을 찾아 카운터 설계</w:t>
            </w:r>
          </w:p>
        </w:tc>
        <w:tc>
          <w:tcPr>
            <w:tcW w:w="2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CB18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적의 방어 시스템이 ‘이 계열은 막지만 저 계열은 무시’하는 틈새 발견</w:t>
            </w:r>
          </w:p>
        </w:tc>
        <w:tc>
          <w:tcPr>
            <w:tcW w:w="20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03ED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잘못 읽으면 자기가 반동을 먹는다.</w:t>
            </w:r>
          </w:p>
        </w:tc>
      </w:tr>
      <w:tr w:rsidR="00C93DFD" w14:paraId="64F0D4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1BD" w14:textId="77777777" w:rsidR="00C93DFD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최종부</w:t>
            </w:r>
            <w:proofErr w:type="spellEnd"/>
          </w:p>
        </w:tc>
        <w:tc>
          <w:tcPr>
            <w:tcW w:w="1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1FE8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군중 서명 합창</w:t>
            </w:r>
          </w:p>
        </w:tc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F5BB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광장 사용자 다수의 잔향을 짧게 묶어 집단 의지의 공명 생성</w:t>
            </w:r>
          </w:p>
        </w:tc>
        <w:tc>
          <w:tcPr>
            <w:tcW w:w="24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B08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수천 명의 광장 사용자의 ‘살고 싶다’는 의지가 하나의 공명으로</w:t>
            </w:r>
          </w:p>
        </w:tc>
        <w:tc>
          <w:tcPr>
            <w:tcW w:w="20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B0E2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최종부용 카드. 남발하면 세계관 붕괴.</w:t>
            </w:r>
          </w:p>
        </w:tc>
      </w:tr>
    </w:tbl>
    <w:p w14:paraId="061E8CF7" w14:textId="77777777" w:rsidR="00C93DFD" w:rsidRDefault="00C93DF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DFD" w14:paraId="48B403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45B2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129095" w14:textId="77777777" w:rsidR="00C93DFD" w:rsidRDefault="00000000">
            <w:pPr>
              <w:spacing w:after="80"/>
            </w:pPr>
            <w:r>
              <w:rPr>
                <w:rFonts w:eastAsia="Arial"/>
                <w:b/>
                <w:bCs/>
                <w:color w:val="C45B28"/>
              </w:rPr>
              <w:t>전투 시스템 설계 원칙</w:t>
            </w:r>
          </w:p>
          <w:p w14:paraId="2C418E74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• 초반은 ‘텍스트기반’: 단순한 경고와 검색. 이것이 LLM 수준.</w:t>
            </w:r>
          </w:p>
          <w:p w14:paraId="6A02C850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• 중반부터 ‘감각기반’: 의도를 읽고, 공명으로 교란하고, 리듬을 맞춘다. 이것이 LMM.</w:t>
            </w:r>
          </w:p>
          <w:p w14:paraId="07CB8C8B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• ‘의도 읽기’라는 하나의 측으로 모든 전투 능력이 통일되므로, 독자가 직관적으로 이해할 수 있다.</w:t>
            </w:r>
          </w:p>
          <w:p w14:paraId="26DB5E0E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• 모든 전투 능력에 명확한 대가와 제약이 있어서, ‘만능 AI’가 되지 않는다.</w:t>
            </w:r>
          </w:p>
        </w:tc>
      </w:tr>
    </w:tbl>
    <w:p w14:paraId="3CF13304" w14:textId="77777777" w:rsidR="00C93DFD" w:rsidRDefault="00000000">
      <w:r>
        <w:lastRenderedPageBreak/>
        <w:br w:type="page"/>
      </w:r>
    </w:p>
    <w:p w14:paraId="0C3EF773" w14:textId="77777777" w:rsidR="00C93DFD" w:rsidRDefault="00000000">
      <w:pPr>
        <w:pStyle w:val="1"/>
        <w:spacing w:after="160"/>
      </w:pPr>
      <w:r>
        <w:lastRenderedPageBreak/>
        <w:t>제7장. 커뮤니티 = 파워 소스 — 포럼 엔진 설계자의 진짜 무기</w:t>
      </w:r>
    </w:p>
    <w:p w14:paraId="66A7A5D5" w14:textId="77777777" w:rsidR="00C93DFD" w:rsidRDefault="00000000">
      <w:pPr>
        <w:spacing w:after="120" w:line="320" w:lineRule="auto"/>
      </w:pPr>
      <w:r>
        <w:rPr>
          <w:rFonts w:eastAsia="Arial"/>
          <w:color w:val="1A1A1A"/>
        </w:rPr>
        <w:t xml:space="preserve">주인공의 본질은 AI 과학자가 아니라 포럼 엔진 설계자다. 그래서 LMM의 파워 소스는 주인공의 연구실이 아니라 커뮤니티 그 자체여야 한다. ‘사람들이 광장을 많이 쓸수록 </w:t>
      </w:r>
      <w:proofErr w:type="spellStart"/>
      <w:r>
        <w:rPr>
          <w:rFonts w:eastAsia="Arial"/>
          <w:color w:val="1A1A1A"/>
        </w:rPr>
        <w:t>그리모어가</w:t>
      </w:r>
      <w:proofErr w:type="spellEnd"/>
      <w:r>
        <w:rPr>
          <w:rFonts w:eastAsia="Arial"/>
          <w:color w:val="1A1A1A"/>
        </w:rPr>
        <w:t xml:space="preserve"> 강해진다’는 구조는 ‘사용자가 많을수록 강해지는 무기’라는 직관적인 판타지 문법이다.</w:t>
      </w:r>
    </w:p>
    <w:p w14:paraId="4891B8EA" w14:textId="77777777" w:rsidR="00C93DFD" w:rsidRDefault="00C93DFD">
      <w:pPr>
        <w:spacing w:before="60"/>
      </w:pPr>
    </w:p>
    <w:p w14:paraId="196FCF5D" w14:textId="77777777" w:rsidR="00C93DFD" w:rsidRDefault="00000000">
      <w:pPr>
        <w:pStyle w:val="2"/>
      </w:pPr>
      <w:r>
        <w:t>광장 성장 → LMM 성장 연동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300"/>
        <w:gridCol w:w="2260"/>
      </w:tblGrid>
      <w:tr w:rsidR="00C93DFD" w14:paraId="401E59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2DAE7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광장 이벤트</w:t>
            </w:r>
          </w:p>
        </w:tc>
        <w:tc>
          <w:tcPr>
            <w:tcW w:w="2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D1FE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커뮤니티 효과</w:t>
            </w:r>
          </w:p>
        </w:tc>
        <w:tc>
          <w:tcPr>
            <w:tcW w:w="23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8E3B4" w14:textId="77777777" w:rsidR="00C93DFD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그리모어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변화</w:t>
            </w:r>
          </w:p>
        </w:tc>
        <w:tc>
          <w:tcPr>
            <w:tcW w:w="22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42F7B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전투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파워업</w:t>
            </w:r>
            <w:proofErr w:type="spellEnd"/>
          </w:p>
        </w:tc>
      </w:tr>
      <w:tr w:rsidR="00C93DFD" w14:paraId="43C540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B93B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게시판 개설 (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술식연구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/괴물관찰 등)</w:t>
            </w:r>
          </w:p>
        </w:tc>
        <w:tc>
          <w:tcPr>
            <w:tcW w:w="2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EE5E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‘사람들이 알아서 글을 쓴’ = 데이터 생성</w:t>
            </w:r>
          </w:p>
        </w:tc>
        <w:tc>
          <w:tcPr>
            <w:tcW w:w="23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4F23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새 페이지가 생겨남. 해당 보드의 전문 지식 획득.</w:t>
            </w:r>
          </w:p>
        </w:tc>
        <w:tc>
          <w:tcPr>
            <w:tcW w:w="22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B407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해당 분야 검색/추천 기능 활성화</w:t>
            </w:r>
          </w:p>
        </w:tc>
      </w:tr>
      <w:tr w:rsidR="00C93DFD" w14:paraId="053A64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53B4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채택답변 축적</w:t>
            </w:r>
          </w:p>
        </w:tc>
        <w:tc>
          <w:tcPr>
            <w:tcW w:w="2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C5B4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‘정답이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뭔지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’ 학습 =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라벨링</w:t>
            </w:r>
            <w:proofErr w:type="spellEnd"/>
          </w:p>
        </w:tc>
        <w:tc>
          <w:tcPr>
            <w:tcW w:w="23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75C4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페이지의 글자가 금색으로 변함. 검증된 지식 표시.</w:t>
            </w:r>
          </w:p>
        </w:tc>
        <w:tc>
          <w:tcPr>
            <w:tcW w:w="22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AA4F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출처 달린 답변 제공 가능</w:t>
            </w:r>
          </w:p>
        </w:tc>
      </w:tr>
      <w:tr w:rsidR="00C93DFD" w14:paraId="434782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E179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신고/봉문 누적</w:t>
            </w:r>
          </w:p>
        </w:tc>
        <w:tc>
          <w:tcPr>
            <w:tcW w:w="2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AB3B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‘뭐가 위험한지’ 학습</w:t>
            </w:r>
          </w:p>
        </w:tc>
        <w:tc>
          <w:tcPr>
            <w:tcW w:w="23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F331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페이지에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경고색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테두리 등장.</w:t>
            </w:r>
          </w:p>
        </w:tc>
        <w:tc>
          <w:tcPr>
            <w:tcW w:w="22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62D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위험 감지 + 오염 방지 기능</w:t>
            </w:r>
          </w:p>
        </w:tc>
      </w:tr>
      <w:tr w:rsidR="00C93DFD" w14:paraId="1E90A3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FB75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재현검증 성공</w:t>
            </w:r>
          </w:p>
        </w:tc>
        <w:tc>
          <w:tcPr>
            <w:tcW w:w="2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8BCD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‘진짜 먹히는지’ 확인 = 강한 라벨</w:t>
            </w:r>
          </w:p>
        </w:tc>
        <w:tc>
          <w:tcPr>
            <w:tcW w:w="23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F83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페이지의 내용이 빛나며 고정됨.</w:t>
            </w:r>
          </w:p>
        </w:tc>
        <w:tc>
          <w:tcPr>
            <w:tcW w:w="22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070F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검증된 전술 추천 가능</w:t>
            </w:r>
          </w:p>
        </w:tc>
      </w:tr>
      <w:tr w:rsidR="00C93DFD" w14:paraId="2904FF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1E3D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사용자 급증</w:t>
            </w:r>
          </w:p>
        </w:tc>
        <w:tc>
          <w:tcPr>
            <w:tcW w:w="2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CC6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광장 활성화 → 데이터 폭증</w:t>
            </w:r>
          </w:p>
        </w:tc>
        <w:tc>
          <w:tcPr>
            <w:tcW w:w="23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2E69" w14:textId="77777777" w:rsidR="00C93DFD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그리모어가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물리적으로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두꺼워짐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. 성장 단계 상승 트리거.</w:t>
            </w:r>
          </w:p>
        </w:tc>
        <w:tc>
          <w:tcPr>
            <w:tcW w:w="22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4551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전체적인 능력 상승</w:t>
            </w:r>
          </w:p>
        </w:tc>
      </w:tr>
      <w:tr w:rsidR="00C93DFD" w14:paraId="263D66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7177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적대 세력의 공격 (선동/조작/해킹)</w:t>
            </w:r>
          </w:p>
        </w:tc>
        <w:tc>
          <w:tcPr>
            <w:tcW w:w="2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B57A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커뮤니티 위기</w:t>
            </w:r>
          </w:p>
        </w:tc>
        <w:tc>
          <w:tcPr>
            <w:tcW w:w="23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DB98" w14:textId="77777777" w:rsidR="00C93DFD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그리모어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페이지에 오류 발생. 능력 저하/오판 증가.</w:t>
            </w:r>
          </w:p>
        </w:tc>
        <w:tc>
          <w:tcPr>
            <w:tcW w:w="22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1AA0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전투력 저하 + 위기 전개</w:t>
            </w:r>
          </w:p>
        </w:tc>
      </w:tr>
    </w:tbl>
    <w:p w14:paraId="1C830EED" w14:textId="77777777" w:rsidR="00C93DFD" w:rsidRDefault="00C93DF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DFD" w14:paraId="3C9F3B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45B2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E049E6" w14:textId="77777777" w:rsidR="00C93DFD" w:rsidRDefault="00000000">
            <w:pPr>
              <w:spacing w:after="80"/>
            </w:pPr>
            <w:r>
              <w:rPr>
                <w:rFonts w:eastAsia="Arial"/>
                <w:b/>
                <w:bCs/>
                <w:color w:val="C45B28"/>
              </w:rPr>
              <w:t>서사적 핵심: 커뮤니티 위기 = 전투력 위기</w:t>
            </w:r>
          </w:p>
          <w:p w14:paraId="397FF869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이 구조의 최대 장점은 ‘커뮤니티가 공격받으면 주인공의 전투력도 떨어진다’는 긴장감이다.</w:t>
            </w:r>
          </w:p>
          <w:p w14:paraId="7D69B7B9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적대 세력이 광장을 조작하면 →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그리모어가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오염되고 → 전투에서 오판이 늘어나고 → 주인공이 위기에 빠진다.</w:t>
            </w:r>
          </w:p>
          <w:p w14:paraId="5BBA1D68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‘사용자들이 떠나면 힘이 약해진다’ = 판타지 문법에서 읽히는 ‘민심을 잃으면 힘을 잃는 왕’의 변주.</w:t>
            </w:r>
          </w:p>
          <w:p w14:paraId="0E06F986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이것이 ‘포럼 엔진 설계자’ 출신 주인공이 가지는 가장 자연스러운 무기이자 약점이다.</w:t>
            </w:r>
          </w:p>
        </w:tc>
      </w:tr>
    </w:tbl>
    <w:p w14:paraId="43C91B67" w14:textId="77777777" w:rsidR="00C93DFD" w:rsidRDefault="00000000">
      <w:r>
        <w:br w:type="page"/>
      </w:r>
    </w:p>
    <w:p w14:paraId="152D1124" w14:textId="77777777" w:rsidR="00C93DFD" w:rsidRDefault="00000000">
      <w:pPr>
        <w:pStyle w:val="1"/>
        <w:spacing w:after="160"/>
      </w:pPr>
      <w:r>
        <w:lastRenderedPageBreak/>
        <w:t>제8장. 후반부 메타 추론 — ‘의도 읽기’의 극한</w:t>
      </w:r>
    </w:p>
    <w:p w14:paraId="7CF759EE" w14:textId="77777777" w:rsidR="00C93DFD" w:rsidRDefault="00000000">
      <w:pPr>
        <w:spacing w:after="120" w:line="320" w:lineRule="auto"/>
      </w:pPr>
      <w:r>
        <w:rPr>
          <w:rFonts w:eastAsia="Arial"/>
          <w:color w:val="1A1A1A"/>
        </w:rPr>
        <w:t>후반부의 메타 추론은 LMM이 ‘개인의 의도’</w:t>
      </w:r>
      <w:proofErr w:type="spellStart"/>
      <w:r>
        <w:rPr>
          <w:rFonts w:eastAsia="Arial"/>
          <w:color w:val="1A1A1A"/>
        </w:rPr>
        <w:t>를</w:t>
      </w:r>
      <w:proofErr w:type="spellEnd"/>
      <w:r>
        <w:rPr>
          <w:rFonts w:eastAsia="Arial"/>
          <w:color w:val="1A1A1A"/>
        </w:rPr>
        <w:t xml:space="preserve"> 넓어 ‘세계 자체의 의도’</w:t>
      </w:r>
      <w:proofErr w:type="spellStart"/>
      <w:r>
        <w:rPr>
          <w:rFonts w:eastAsia="Arial"/>
          <w:color w:val="1A1A1A"/>
        </w:rPr>
        <w:t>를</w:t>
      </w:r>
      <w:proofErr w:type="spellEnd"/>
      <w:r>
        <w:rPr>
          <w:rFonts w:eastAsia="Arial"/>
          <w:color w:val="1A1A1A"/>
        </w:rPr>
        <w:t xml:space="preserve"> 읽기 시작하는 과정이다. 이것은 정령 계약 4차(공진) — 집단 무의식의 공통 기저를 감지하는 능력 — 을 통해 자연스럽게 연결된다.</w:t>
      </w:r>
    </w:p>
    <w:p w14:paraId="38420715" w14:textId="77777777" w:rsidR="00C93DFD" w:rsidRDefault="00C93DFD">
      <w:pPr>
        <w:spacing w:before="40"/>
      </w:pPr>
    </w:p>
    <w:p w14:paraId="581681C6" w14:textId="77777777" w:rsidR="00C93DFD" w:rsidRDefault="00000000">
      <w:pPr>
        <w:pStyle w:val="2"/>
      </w:pPr>
      <w:r>
        <w:t>추론 사슬: 개인의 거짓말 → 세계의 거짓말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2800"/>
        <w:gridCol w:w="2760"/>
      </w:tblGrid>
      <w:tr w:rsidR="00C93DFD" w14:paraId="2D6A5E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D7E44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E1C6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발견</w:t>
            </w:r>
          </w:p>
        </w:tc>
        <w:tc>
          <w:tcPr>
            <w:tcW w:w="2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587F" w14:textId="77777777" w:rsidR="00C93DFD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그리모어의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반응</w:t>
            </w:r>
          </w:p>
        </w:tc>
        <w:tc>
          <w:tcPr>
            <w:tcW w:w="27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2EBBB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독자 체감</w:t>
            </w:r>
          </w:p>
        </w:tc>
      </w:tr>
      <w:tr w:rsidR="00C93DFD" w14:paraId="6A5D63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4C40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0D8B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여러 시대/지역의 고급 마법 실패와 금기 의식을 비교하면, 정상적 난이도 모델로 설명되지 않는 사건들이 있다.</w:t>
            </w:r>
          </w:p>
        </w:tc>
        <w:tc>
          <w:tcPr>
            <w:tcW w:w="2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3C40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“설명 불가능한 사건 47건 감지. 분류 불가.”</w:t>
            </w:r>
          </w:p>
        </w:tc>
        <w:tc>
          <w:tcPr>
            <w:tcW w:w="27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4A47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‘뭔가 이상하다’</w:t>
            </w:r>
          </w:p>
        </w:tc>
      </w:tr>
      <w:tr w:rsidR="00C93DFD" w14:paraId="28E95B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7428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D0D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이 비정상 사건들이 특정 학파가 아니라, 종족·학파·국가를 가로질러 모든 사람의 정신 바닥에 ‘같은 진동’이 있다.</w:t>
            </w:r>
          </w:p>
        </w:tc>
        <w:tc>
          <w:tcPr>
            <w:tcW w:w="2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8553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“공통 기저 진동 확인. 학파·종족 무관. 빈도: 0.97.”</w:t>
            </w:r>
          </w:p>
        </w:tc>
        <w:tc>
          <w:tcPr>
            <w:tcW w:w="27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83FC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‘이건 개인의 문제가 아니다’</w:t>
            </w:r>
          </w:p>
        </w:tc>
      </w:tr>
      <w:tr w:rsidR="00C93DFD" w14:paraId="623761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DEE0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FC9B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이 ‘바닥 진동’이 정상 세계 규칙 바깥의 신호이며, 검증 우회 현상과 이어진다.</w:t>
            </w:r>
          </w:p>
        </w:tc>
        <w:tc>
          <w:tcPr>
            <w:tcW w:w="2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C038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“이 진동은 기존 이론으로 설명되지 않는다. 규칙 외부 신호로 분류.”</w:t>
            </w:r>
          </w:p>
        </w:tc>
        <w:tc>
          <w:tcPr>
            <w:tcW w:w="27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EC1F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‘세계 자체에 비밀이 있다’</w:t>
            </w:r>
          </w:p>
        </w:tc>
      </w:tr>
      <w:tr w:rsidR="00C93DFD" w14:paraId="21F17D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2321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69A6" w14:textId="77777777" w:rsidR="00C93DFD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흑문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/심연 근접 기록과 고대 코드 파편을 대조하면, ‘심연’이라는 존재가 이 진동의 근원이다.</w:t>
            </w:r>
          </w:p>
        </w:tc>
        <w:tc>
          <w:tcPr>
            <w:tcW w:w="2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FC2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“고대 코드와 주파수 일치. 명칭 부여: ‘심연’. 확증에는 직접 접근 필요.”</w:t>
            </w:r>
          </w:p>
        </w:tc>
        <w:tc>
          <w:tcPr>
            <w:tcW w:w="27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E524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‘이름이 붙었다’</w:t>
            </w:r>
          </w:p>
        </w:tc>
      </w:tr>
      <w:tr w:rsidR="00C93DFD" w14:paraId="1993C5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3B1F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E975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주인공의 직접 체험 로그가 들어오면, LMM은 실천적 조언을 할 수 있다.</w:t>
            </w:r>
          </w:p>
        </w:tc>
        <w:tc>
          <w:tcPr>
            <w:tcW w:w="280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F524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“확증 완료. 심연의 루트로 내려가 반항 의지와 동기화해야 한다.”</w:t>
            </w:r>
          </w:p>
        </w:tc>
        <w:tc>
          <w:tcPr>
            <w:tcW w:w="276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0C11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‘드디어 최종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보스전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’</w:t>
            </w:r>
          </w:p>
        </w:tc>
      </w:tr>
    </w:tbl>
    <w:p w14:paraId="550E160C" w14:textId="77777777" w:rsidR="00C93DFD" w:rsidRDefault="00C93DF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DFD" w14:paraId="1BE9B8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45B2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70BF2D" w14:textId="77777777" w:rsidR="00C93DFD" w:rsidRDefault="00000000">
            <w:pPr>
              <w:spacing w:after="80"/>
            </w:pPr>
            <w:r>
              <w:rPr>
                <w:rFonts w:eastAsia="Arial"/>
                <w:b/>
                <w:bCs/>
                <w:color w:val="C45B28"/>
              </w:rPr>
              <w:t>‘의도 읽기’의 극한이 메타 추론인 이유</w:t>
            </w:r>
          </w:p>
          <w:p w14:paraId="3862DBA5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초반: ‘이 사람이 거짓말을 하고 있다’ (1인칭 의도 읽기)</w:t>
            </w:r>
          </w:p>
          <w:p w14:paraId="4391088E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중반: ‘이 적은 페인트를 치고 있다’ (1인칭 의도+행동 읽기)</w:t>
            </w:r>
          </w:p>
          <w:p w14:paraId="2E021198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후반: ‘이 세계 자체가 뭔가를 숨기고 있다’ (세계의 의도 읽기)</w:t>
            </w:r>
          </w:p>
          <w:p w14:paraId="2069BE2D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최종: ‘세계의 바닥에 의지가 있다’ (세계의 무의식 읽기)</w:t>
            </w:r>
          </w:p>
          <w:p w14:paraId="13B1828B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→ ‘의도를 읽는 능력’이 개인에서 세계로 확장되는 과정이 곧 서사의 흐름이다.</w:t>
            </w:r>
          </w:p>
        </w:tc>
      </w:tr>
    </w:tbl>
    <w:p w14:paraId="70648EE7" w14:textId="77777777" w:rsidR="00C93DFD" w:rsidRDefault="00000000">
      <w:r>
        <w:br w:type="page"/>
      </w:r>
    </w:p>
    <w:p w14:paraId="5CCB37B7" w14:textId="77777777" w:rsidR="00C93DFD" w:rsidRDefault="00000000">
      <w:pPr>
        <w:pStyle w:val="1"/>
        <w:spacing w:after="160"/>
      </w:pPr>
      <w:r>
        <w:lastRenderedPageBreak/>
        <w:t>제9장. 피해야 할 연출과 권장 연출</w:t>
      </w:r>
    </w:p>
    <w:p w14:paraId="7B2554CC" w14:textId="77777777" w:rsidR="00C93DFD" w:rsidRDefault="00C93DF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93DFD" w14:paraId="610CC6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316D6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피해야 할 것</w:t>
            </w:r>
          </w:p>
        </w:tc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EBFA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대신 이렇게</w:t>
            </w:r>
          </w:p>
        </w:tc>
      </w:tr>
      <w:tr w:rsidR="00C93DFD" w14:paraId="4D77E0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305D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주인공이 ML 원리와 수학을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재발명하는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장면</w:t>
            </w:r>
          </w:p>
        </w:tc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3A01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주인공은 ‘문맥을 보고 빈 칸을 채우는 책이 있다’라는 직관만 얻으면 된다. 나머지는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그리모어와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성목과 커뮤니티가 알아서 성장한다.</w:t>
            </w:r>
          </w:p>
        </w:tc>
      </w:tr>
      <w:tr w:rsidR="00C93DFD" w14:paraId="7F30BB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FCF5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게시판 글만 먹고 세계의 진실을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꾸뚫는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전개</w:t>
            </w:r>
          </w:p>
        </w:tc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F834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반드시 실패 로그 +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심연성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표본 + 고대 코드 파편 + 꿈 데이터가 추가돼야 메타 추론 가능. 텍스트만으로는 불가능.</w:t>
            </w:r>
          </w:p>
        </w:tc>
      </w:tr>
      <w:tr w:rsidR="00C93DFD" w14:paraId="7C565F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65F0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초기부터 말 많고 만능인 AI 조수</w:t>
            </w:r>
          </w:p>
        </w:tc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58AA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초반은 “왼쪽.” “독.” 수준. 중반이 돼야 “페인트입니다”. 후반이 돼야 “확증에는 심연 근접 로그가 필요합니다.”</w:t>
            </w:r>
          </w:p>
        </w:tc>
      </w:tr>
      <w:tr w:rsidR="00C93DFD" w14:paraId="1AA1C3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7BBA" w14:textId="77777777" w:rsidR="00C93DFD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그리모어가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시리/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알렉사처럼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말하는 연출</w:t>
            </w:r>
          </w:p>
        </w:tc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4DE3" w14:textId="77777777" w:rsidR="00C93DFD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그리모어는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‘책’이다. 말하는 것이 아니라 ‘페이지에 글자가 나타나는 것’이다. 음성은 후반부에만 극히 제한적으로.</w:t>
            </w:r>
          </w:p>
        </w:tc>
      </w:tr>
      <w:tr w:rsidR="00C93DFD" w14:paraId="056EFA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9F05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LMM 개발이 주인공의 ‘목적’인 것처럼 보이는 전개</w:t>
            </w:r>
          </w:p>
        </w:tc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65E0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주인공의 목적은 커뮤니티 성공이다. LMM은 커뮤니티를 키우다 보니 자연스럽게 나온 부산물. 언제나 ‘광장 먼저, LMM 나중’.</w:t>
            </w:r>
          </w:p>
        </w:tc>
      </w:tr>
      <w:tr w:rsidR="00C93DFD" w14:paraId="55C506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355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원본 서명을 무한 보존하는 설정</w:t>
            </w:r>
          </w:p>
        </w:tc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D3D3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서명은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휴발한다는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기존 규칙을 존중. 정령이 ‘맛본’ 것은 저해상도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특징량으로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변환되어 보존된다. 원본은 여전히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휴발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.</w:t>
            </w:r>
          </w:p>
        </w:tc>
      </w:tr>
    </w:tbl>
    <w:p w14:paraId="028D4208" w14:textId="77777777" w:rsidR="00C93DFD" w:rsidRDefault="00000000">
      <w:r>
        <w:br w:type="page"/>
      </w:r>
    </w:p>
    <w:p w14:paraId="002AE7A7" w14:textId="77777777" w:rsidR="00C93DFD" w:rsidRDefault="00000000">
      <w:pPr>
        <w:pStyle w:val="1"/>
        <w:spacing w:after="160"/>
      </w:pPr>
      <w:r>
        <w:lastRenderedPageBreak/>
        <w:t>제10장. 최종 요약 — 한 문장으로 정리</w:t>
      </w:r>
    </w:p>
    <w:p w14:paraId="0905B4BC" w14:textId="77777777" w:rsidR="00C93DFD" w:rsidRDefault="00C93DF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DFD" w14:paraId="0BD0A6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45B2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F34A36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‘포럼 엔진 설계자 출신 주인공이</w:t>
            </w:r>
          </w:p>
          <w:p w14:paraId="2272D2DE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 판타지 세계에서 커뮤니티를 만들어 성공하려는 과정에서,</w:t>
            </w:r>
          </w:p>
          <w:p w14:paraId="2A105E39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 고대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그리모어와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정령 계약과 성목의 힘을 빌려</w:t>
            </w:r>
          </w:p>
          <w:p w14:paraId="50FB86CD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 사람의 의도를 읽는 능력을 얻고,</w:t>
            </w:r>
          </w:p>
          <w:p w14:paraId="5C6F34FF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 그 능력이 개인에서 세계로 확장되며</w:t>
            </w:r>
          </w:p>
          <w:p w14:paraId="31510244" w14:textId="77777777" w:rsidR="00C93DFD" w:rsidRDefault="00000000">
            <w:pPr>
              <w:spacing w:after="60" w:line="30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 xml:space="preserve"> 세계의 진실에 다가가는 이야기.’</w:t>
            </w:r>
          </w:p>
        </w:tc>
      </w:tr>
    </w:tbl>
    <w:p w14:paraId="5E84AE8B" w14:textId="77777777" w:rsidR="00C93DFD" w:rsidRDefault="00C93DFD">
      <w:pPr>
        <w:spacing w:before="100"/>
      </w:pPr>
    </w:p>
    <w:p w14:paraId="2328F74B" w14:textId="77777777" w:rsidR="00C93DFD" w:rsidRDefault="00000000">
      <w:pPr>
        <w:pStyle w:val="2"/>
      </w:pPr>
      <w:r>
        <w:t>고도화 변경 요점 체크리스트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93DFD" w14:paraId="75AA24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3C831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변경 사항</w:t>
            </w:r>
          </w:p>
        </w:tc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F8BD" w14:textId="77777777" w:rsidR="00C93DF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효과</w:t>
            </w:r>
          </w:p>
        </w:tc>
      </w:tr>
      <w:tr w:rsidR="00C93DFD" w14:paraId="27257B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EB02" w14:textId="77777777" w:rsidR="00C93DFD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아티팩트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8개 →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그리모어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+ 정령 계약 + 기존 세계관 요소 활용</w:t>
            </w:r>
          </w:p>
        </w:tc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73E1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독자가 ‘본 적 있는 것’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으로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구성되어 이질감 제거</w:t>
            </w:r>
          </w:p>
        </w:tc>
      </w:tr>
      <w:tr w:rsidR="00C93DFD" w14:paraId="4A7F25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DA8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성장 9단계 → 5단계 압축 (각각 시각적 변화 + 전투 능력 명시)</w:t>
            </w:r>
          </w:p>
        </w:tc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2F95" w14:textId="77777777" w:rsidR="00C93DFD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웹툴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컷커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/게임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스킬트리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직관적 대응</w:t>
            </w:r>
          </w:p>
        </w:tc>
      </w:tr>
      <w:tr w:rsidR="00C93DFD" w14:paraId="41F4EF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6A54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LMM의 핵심을 ‘검색’에서 ‘의도 읽기’로 재정의</w:t>
            </w:r>
          </w:p>
        </w:tc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D5F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전투·협상·정치 장면 모두에서 긴장감 창출</w:t>
            </w:r>
          </w:p>
        </w:tc>
      </w:tr>
      <w:tr w:rsidR="00C93DFD" w14:paraId="1595EF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40C2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전투 시스템을 ‘의도 읽기’ 하나의 측으로 통일</w:t>
            </w:r>
          </w:p>
        </w:tc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5288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독자가 직관적으로 이해할 수 있는 전투 챘</w:t>
            </w:r>
          </w:p>
        </w:tc>
      </w:tr>
      <w:tr w:rsidR="00C93DFD" w14:paraId="737D72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F995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커뮤니티 = 파워 소스 구조 명시화</w:t>
            </w:r>
          </w:p>
        </w:tc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927D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‘커뮤니티 위기 = 전투력 위기’라는 서사적 긴장감</w:t>
            </w:r>
          </w:p>
        </w:tc>
      </w:tr>
      <w:tr w:rsidR="00C93DFD" w14:paraId="3FA5ED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99A6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메타 추론을 ‘의도 읽기의 극한’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으로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재펴장</w:t>
            </w:r>
            <w:proofErr w:type="spellEnd"/>
          </w:p>
        </w:tc>
        <w:tc>
          <w:tcPr>
            <w:tcW w:w="4680" w:type="dxa"/>
            <w:tcBorders>
              <w:top w:val="single" w:sz="1" w:space="0" w:color="B8A88A"/>
              <w:left w:val="single" w:sz="1" w:space="0" w:color="B8A88A"/>
              <w:bottom w:val="single" w:sz="1" w:space="0" w:color="B8A88A"/>
              <w:right w:val="single" w:sz="1" w:space="0" w:color="B8A88A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3DE8" w14:textId="77777777" w:rsidR="00C93DFD" w:rsidRDefault="00000000">
            <w:pPr>
              <w:spacing w:line="280" w:lineRule="auto"/>
            </w:pPr>
            <w:r>
              <w:rPr>
                <w:rFonts w:eastAsia="Arial"/>
                <w:color w:val="1A1A1A"/>
                <w:sz w:val="20"/>
                <w:szCs w:val="20"/>
              </w:rPr>
              <w:t>개인 → 세계로 자연스럽게 연결되는 후반부 구조</w:t>
            </w:r>
          </w:p>
        </w:tc>
      </w:tr>
    </w:tbl>
    <w:p w14:paraId="5BA2DF12" w14:textId="77777777" w:rsidR="008B6F5D" w:rsidRDefault="008B6F5D"/>
    <w:sectPr w:rsidR="008B6F5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18833" w14:textId="77777777" w:rsidR="008B6F5D" w:rsidRDefault="008B6F5D">
      <w:r>
        <w:separator/>
      </w:r>
    </w:p>
  </w:endnote>
  <w:endnote w:type="continuationSeparator" w:id="0">
    <w:p w14:paraId="14363E08" w14:textId="77777777" w:rsidR="008B6F5D" w:rsidRDefault="008B6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B4FF8" w14:textId="77777777" w:rsidR="00C93DFD" w:rsidRDefault="00000000">
    <w:pPr>
      <w:jc w:val="center"/>
    </w:pPr>
    <w:r>
      <w:rPr>
        <w:rFonts w:eastAsia="Arial"/>
        <w:color w:val="555555"/>
        <w:sz w:val="16"/>
        <w:szCs w:val="16"/>
      </w:rPr>
      <w:t xml:space="preserve">CONFIDENTIAL —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9E29B" w14:textId="77777777" w:rsidR="008B6F5D" w:rsidRDefault="008B6F5D">
      <w:r>
        <w:separator/>
      </w:r>
    </w:p>
  </w:footnote>
  <w:footnote w:type="continuationSeparator" w:id="0">
    <w:p w14:paraId="3E5F916B" w14:textId="77777777" w:rsidR="008B6F5D" w:rsidRDefault="008B6F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C1F9A" w14:textId="77777777" w:rsidR="00C93DFD" w:rsidRDefault="00000000">
    <w:pPr>
      <w:jc w:val="right"/>
    </w:pPr>
    <w:proofErr w:type="spellStart"/>
    <w:r>
      <w:rPr>
        <w:rFonts w:eastAsia="Arial"/>
        <w:i/>
        <w:iCs/>
        <w:color w:val="555555"/>
        <w:sz w:val="16"/>
        <w:szCs w:val="16"/>
      </w:rPr>
      <w:t>프라미시오</w:t>
    </w:r>
    <w:proofErr w:type="spellEnd"/>
    <w:r>
      <w:rPr>
        <w:rFonts w:eastAsia="Arial"/>
        <w:i/>
        <w:iCs/>
        <w:color w:val="555555"/>
        <w:sz w:val="16"/>
        <w:szCs w:val="16"/>
      </w:rPr>
      <w:t xml:space="preserve"> LMM 통합설계 고도화본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300DC"/>
    <w:multiLevelType w:val="hybridMultilevel"/>
    <w:tmpl w:val="B29473AA"/>
    <w:lvl w:ilvl="0" w:tplc="DCDCA314">
      <w:start w:val="1"/>
      <w:numFmt w:val="bullet"/>
      <w:lvlText w:val="●"/>
      <w:lvlJc w:val="left"/>
      <w:pPr>
        <w:ind w:left="720" w:hanging="360"/>
      </w:pPr>
    </w:lvl>
    <w:lvl w:ilvl="1" w:tplc="E4066614">
      <w:start w:val="1"/>
      <w:numFmt w:val="bullet"/>
      <w:lvlText w:val="○"/>
      <w:lvlJc w:val="left"/>
      <w:pPr>
        <w:ind w:left="1440" w:hanging="360"/>
      </w:pPr>
    </w:lvl>
    <w:lvl w:ilvl="2" w:tplc="860051EA">
      <w:start w:val="1"/>
      <w:numFmt w:val="bullet"/>
      <w:lvlText w:val="■"/>
      <w:lvlJc w:val="left"/>
      <w:pPr>
        <w:ind w:left="2160" w:hanging="360"/>
      </w:pPr>
    </w:lvl>
    <w:lvl w:ilvl="3" w:tplc="0AAE2108">
      <w:start w:val="1"/>
      <w:numFmt w:val="bullet"/>
      <w:lvlText w:val="●"/>
      <w:lvlJc w:val="left"/>
      <w:pPr>
        <w:ind w:left="2880" w:hanging="360"/>
      </w:pPr>
    </w:lvl>
    <w:lvl w:ilvl="4" w:tplc="84B6D808">
      <w:start w:val="1"/>
      <w:numFmt w:val="bullet"/>
      <w:lvlText w:val="○"/>
      <w:lvlJc w:val="left"/>
      <w:pPr>
        <w:ind w:left="3600" w:hanging="360"/>
      </w:pPr>
    </w:lvl>
    <w:lvl w:ilvl="5" w:tplc="5CF8130A">
      <w:start w:val="1"/>
      <w:numFmt w:val="bullet"/>
      <w:lvlText w:val="■"/>
      <w:lvlJc w:val="left"/>
      <w:pPr>
        <w:ind w:left="4320" w:hanging="360"/>
      </w:pPr>
    </w:lvl>
    <w:lvl w:ilvl="6" w:tplc="E1E82904">
      <w:start w:val="1"/>
      <w:numFmt w:val="bullet"/>
      <w:lvlText w:val="●"/>
      <w:lvlJc w:val="left"/>
      <w:pPr>
        <w:ind w:left="5040" w:hanging="360"/>
      </w:pPr>
    </w:lvl>
    <w:lvl w:ilvl="7" w:tplc="D8889210">
      <w:start w:val="1"/>
      <w:numFmt w:val="bullet"/>
      <w:lvlText w:val="●"/>
      <w:lvlJc w:val="left"/>
      <w:pPr>
        <w:ind w:left="5760" w:hanging="360"/>
      </w:pPr>
    </w:lvl>
    <w:lvl w:ilvl="8" w:tplc="167E43C4">
      <w:start w:val="1"/>
      <w:numFmt w:val="bullet"/>
      <w:lvlText w:val="●"/>
      <w:lvlJc w:val="left"/>
      <w:pPr>
        <w:ind w:left="6480" w:hanging="360"/>
      </w:pPr>
    </w:lvl>
  </w:abstractNum>
  <w:num w:numId="1" w16cid:durableId="1858304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DFD"/>
    <w:rsid w:val="001E5DE0"/>
    <w:rsid w:val="0020604A"/>
    <w:rsid w:val="008B6F5D"/>
    <w:rsid w:val="00C93DFD"/>
    <w:rsid w:val="00F5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D8571"/>
  <w15:docId w15:val="{CA6FAAF7-1748-4C5D-96B2-FEFF7BBC2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B2A4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1B2A4A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color w:val="1B2A4A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2499</Words>
  <Characters>7844</Characters>
  <Application>Microsoft Office Word</Application>
  <DocSecurity>0</DocSecurity>
  <Lines>654</Lines>
  <Paragraphs>347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종현 이</cp:lastModifiedBy>
  <cp:revision>3</cp:revision>
  <dcterms:created xsi:type="dcterms:W3CDTF">2026-03-14T10:35:00Z</dcterms:created>
  <dcterms:modified xsi:type="dcterms:W3CDTF">2026-03-15T00:06:00Z</dcterms:modified>
</cp:coreProperties>
</file>