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6A" w:rsidRDefault="00C96E0D">
      <w:pPr>
        <w:widowControl w:val="0"/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Cambria" w:eastAsia="Cambria" w:hAnsi="Cambria" w:cs="Cambria"/>
          <w:b/>
          <w:sz w:val="32"/>
          <w:szCs w:val="32"/>
        </w:rPr>
        <w:t>Shailendra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Semwal</w:t>
      </w:r>
      <w:proofErr w:type="spellEnd"/>
    </w:p>
    <w:p w:rsidR="00422F6A" w:rsidRDefault="00C96E0D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13/1,2nd cross, v. p. Road</w:t>
      </w:r>
    </w:p>
    <w:p w:rsidR="00422F6A" w:rsidRDefault="00C96E0D">
      <w:pPr>
        <w:spacing w:after="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Madiwala</w:t>
      </w:r>
      <w:proofErr w:type="spellEnd"/>
      <w:r>
        <w:rPr>
          <w:rFonts w:ascii="Cambria" w:eastAsia="Cambria" w:hAnsi="Cambria" w:cs="Cambria"/>
        </w:rPr>
        <w:t>, Bangalore-560068)</w:t>
      </w:r>
    </w:p>
    <w:p w:rsidR="00422F6A" w:rsidRDefault="00C96E0D">
      <w:pPr>
        <w:spacing w:after="0"/>
        <w:rPr>
          <w:rFonts w:ascii="Cambria" w:eastAsia="Cambria" w:hAnsi="Cambria" w:cs="Cambria"/>
          <w:sz w:val="20"/>
          <w:szCs w:val="20"/>
        </w:rPr>
      </w:pPr>
      <w:bookmarkStart w:id="1" w:name="_30j0zll" w:colFirst="0" w:colLast="0"/>
      <w:bookmarkEnd w:id="1"/>
      <w:r>
        <w:rPr>
          <w:rFonts w:ascii="Quattrocento Sans" w:eastAsia="Quattrocento Sans" w:hAnsi="Quattrocento Sans" w:cs="Quattrocento Sans"/>
          <w:sz w:val="20"/>
          <w:szCs w:val="20"/>
        </w:rPr>
        <w:t>✉</w:t>
      </w:r>
      <w:r>
        <w:rPr>
          <w:rFonts w:ascii="Cambria" w:eastAsia="Cambria" w:hAnsi="Cambria" w:cs="Cambria"/>
          <w:b/>
          <w:sz w:val="20"/>
          <w:szCs w:val="20"/>
        </w:rPr>
        <w:t xml:space="preserve">E-mail Id </w:t>
      </w:r>
      <w:hyperlink r:id="rId7">
        <w:r>
          <w:rPr>
            <w:rFonts w:ascii="Cambria" w:eastAsia="Cambria" w:hAnsi="Cambria" w:cs="Cambria"/>
            <w:b/>
            <w:color w:val="002060"/>
            <w:sz w:val="20"/>
            <w:szCs w:val="20"/>
          </w:rPr>
          <w:t xml:space="preserve"> shailendarsemwal@gmail.com</w:t>
        </w:r>
      </w:hyperlink>
    </w:p>
    <w:p w:rsidR="00422F6A" w:rsidRDefault="00C96E0D">
      <w:pPr>
        <w:spacing w:after="0"/>
        <w:rPr>
          <w:rFonts w:ascii="Cambria" w:eastAsia="Cambria" w:hAnsi="Cambria" w:cs="Cambria"/>
          <w:b/>
        </w:rPr>
      </w:pPr>
      <w:r>
        <w:rPr>
          <w:rFonts w:ascii="Quattrocento Sans" w:eastAsia="Quattrocento Sans" w:hAnsi="Quattrocento Sans" w:cs="Quattrocento Sans"/>
        </w:rPr>
        <w:t>☎</w:t>
      </w:r>
      <w:r>
        <w:rPr>
          <w:rFonts w:ascii="Cambria" w:eastAsia="Cambria" w:hAnsi="Cambria" w:cs="Cambria"/>
          <w:b/>
        </w:rPr>
        <w:t>Contact No +91-8548074898</w:t>
      </w:r>
    </w:p>
    <w:p w:rsidR="009C4B30" w:rsidRDefault="009C4B30">
      <w:pPr>
        <w:spacing w:after="0"/>
        <w:rPr>
          <w:rFonts w:ascii="Cambria" w:eastAsia="Cambria" w:hAnsi="Cambria" w:cs="Cambria"/>
          <w:b/>
        </w:rPr>
      </w:pPr>
      <w:r w:rsidRPr="009C4B30">
        <w:t xml:space="preserve"> </w:t>
      </w:r>
      <w:r w:rsidRPr="009C4B30">
        <w:rPr>
          <w:rFonts w:ascii="Cambria" w:hAnsi="Cambria"/>
        </w:rPr>
        <w:t xml:space="preserve"> </w:t>
      </w:r>
      <w:r w:rsidRPr="009C4B30">
        <w:rPr>
          <w:rFonts w:ascii="Cambria" w:hAnsi="Cambria"/>
          <w:b/>
        </w:rPr>
        <w:t>LinkedIn</w:t>
      </w:r>
      <w:r w:rsidRPr="009C4B30">
        <w:t>:</w:t>
      </w:r>
      <w:r>
        <w:t xml:space="preserve"> </w:t>
      </w:r>
      <w:hyperlink r:id="rId8" w:history="1">
        <w:r w:rsidRPr="009C4B30">
          <w:rPr>
            <w:rStyle w:val="Hyperlink"/>
            <w:rFonts w:cs="Calibri"/>
          </w:rPr>
          <w:t>https://www.linkedin.com/in/shailendrasemwal</w:t>
        </w:r>
      </w:hyperlink>
    </w:p>
    <w:p w:rsidR="00422F6A" w:rsidRDefault="00422F6A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</w:p>
    <w:p w:rsidR="00422F6A" w:rsidRDefault="00C96E0D">
      <w:pPr>
        <w:widowControl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Objective:</w:t>
      </w:r>
    </w:p>
    <w:p w:rsidR="00422F6A" w:rsidRDefault="00C96E0D">
      <w:pPr>
        <w:widowControl w:val="0"/>
        <w:spacing w:after="0" w:line="225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:rsidR="00422F6A" w:rsidRDefault="00422F6A">
      <w:pPr>
        <w:widowControl w:val="0"/>
        <w:spacing w:after="0"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F6A" w:rsidRDefault="00C96E0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Experience Summary:</w:t>
      </w:r>
    </w:p>
    <w:p w:rsidR="00422F6A" w:rsidRDefault="008F46DB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have 03 </w:t>
      </w:r>
      <w:proofErr w:type="gramStart"/>
      <w:r>
        <w:rPr>
          <w:rFonts w:ascii="Cambria" w:eastAsia="Cambria" w:hAnsi="Cambria" w:cs="Cambria"/>
        </w:rPr>
        <w:t>years  and</w:t>
      </w:r>
      <w:proofErr w:type="gramEnd"/>
      <w:r>
        <w:rPr>
          <w:rFonts w:ascii="Cambria" w:eastAsia="Cambria" w:hAnsi="Cambria" w:cs="Cambria"/>
        </w:rPr>
        <w:t xml:space="preserve"> 08</w:t>
      </w:r>
      <w:r w:rsidR="00C96E0D">
        <w:rPr>
          <w:rFonts w:ascii="Cambria" w:eastAsia="Cambria" w:hAnsi="Cambria" w:cs="Cambria"/>
        </w:rPr>
        <w:t xml:space="preserve"> months of IT Experience in Design and Development of Android applications </w:t>
      </w:r>
      <w:r w:rsidR="008A73A3">
        <w:rPr>
          <w:rFonts w:ascii="Cambria" w:eastAsia="Cambria" w:hAnsi="Cambria" w:cs="Cambria"/>
        </w:rPr>
        <w:t>.</w:t>
      </w:r>
    </w:p>
    <w:p w:rsidR="0085005C" w:rsidRDefault="0085005C">
      <w:pPr>
        <w:spacing w:after="0" w:line="240" w:lineRule="auto"/>
        <w:rPr>
          <w:rFonts w:ascii="Cambria" w:eastAsia="Cambria" w:hAnsi="Cambria" w:cs="Cambria"/>
        </w:rPr>
      </w:pPr>
    </w:p>
    <w:p w:rsidR="0085005C" w:rsidRDefault="0085005C" w:rsidP="0085005C">
      <w:pPr>
        <w:spacing w:after="0"/>
        <w:rPr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  <w:r>
        <w:rPr>
          <w:b/>
        </w:rPr>
        <w:t>: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Tools</w:t>
      </w:r>
      <w:r>
        <w:rPr>
          <w:rFonts w:ascii="Cambria" w:eastAsia="Cambria" w:hAnsi="Cambria" w:cs="Cambria"/>
          <w:sz w:val="24"/>
          <w:szCs w:val="24"/>
        </w:rPr>
        <w:t xml:space="preserve"> –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SVN</w:t>
      </w:r>
      <w:proofErr w:type="gramStart"/>
      <w:r>
        <w:rPr>
          <w:rFonts w:ascii="Cambria" w:eastAsia="Cambria" w:hAnsi="Cambria" w:cs="Cambria"/>
          <w:sz w:val="24"/>
          <w:szCs w:val="24"/>
        </w:rPr>
        <w:t>,adb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tools.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Language</w:t>
      </w:r>
      <w:r>
        <w:rPr>
          <w:rFonts w:ascii="Cambria" w:eastAsia="Cambria" w:hAnsi="Cambria" w:cs="Cambria"/>
          <w:sz w:val="24"/>
          <w:szCs w:val="24"/>
        </w:rPr>
        <w:t xml:space="preserve"> –  JAVA, Java(Android SDK)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Database</w:t>
      </w:r>
      <w:r>
        <w:rPr>
          <w:rFonts w:ascii="Cambria" w:eastAsia="Cambria" w:hAnsi="Cambria" w:cs="Cambria"/>
          <w:sz w:val="24"/>
          <w:szCs w:val="24"/>
        </w:rPr>
        <w:t xml:space="preserve"> – SQLite, MySQL.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Technology </w:t>
      </w:r>
      <w:r>
        <w:rPr>
          <w:rFonts w:ascii="Cambria" w:eastAsia="Cambria" w:hAnsi="Cambria" w:cs="Cambria"/>
          <w:sz w:val="24"/>
          <w:szCs w:val="24"/>
        </w:rPr>
        <w:t xml:space="preserve">– Android 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Operating System </w:t>
      </w:r>
      <w:r>
        <w:rPr>
          <w:rFonts w:ascii="Cambria" w:eastAsia="Cambria" w:hAnsi="Cambria" w:cs="Cambria"/>
          <w:sz w:val="24"/>
          <w:szCs w:val="24"/>
        </w:rPr>
        <w:t>– Windows, Mac</w:t>
      </w:r>
    </w:p>
    <w:p w:rsidR="0085005C" w:rsidRDefault="0085005C" w:rsidP="0085005C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IDE</w:t>
      </w:r>
      <w:r>
        <w:rPr>
          <w:rFonts w:ascii="Cambria" w:eastAsia="Cambria" w:hAnsi="Cambria" w:cs="Cambria"/>
          <w:sz w:val="24"/>
          <w:szCs w:val="24"/>
        </w:rPr>
        <w:t xml:space="preserve"> –Android </w:t>
      </w:r>
      <w:proofErr w:type="spellStart"/>
      <w:r>
        <w:rPr>
          <w:rFonts w:ascii="Cambria" w:eastAsia="Cambria" w:hAnsi="Cambria" w:cs="Cambria"/>
          <w:sz w:val="24"/>
          <w:szCs w:val="24"/>
        </w:rPr>
        <w:t>Studio</w:t>
      </w:r>
      <w:proofErr w:type="gramStart"/>
      <w:r>
        <w:rPr>
          <w:rFonts w:ascii="Cambria" w:eastAsia="Cambria" w:hAnsi="Cambria" w:cs="Cambria"/>
          <w:sz w:val="24"/>
          <w:szCs w:val="24"/>
        </w:rPr>
        <w:t>,Eclipse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:rsidR="0085005C" w:rsidRDefault="0085005C" w:rsidP="0085005C">
      <w:pPr>
        <w:spacing w:after="0" w:line="240" w:lineRule="auto"/>
        <w:rPr>
          <w:b/>
          <w:sz w:val="24"/>
          <w:szCs w:val="24"/>
        </w:rPr>
      </w:pPr>
    </w:p>
    <w:p w:rsidR="0085005C" w:rsidRDefault="0085005C" w:rsidP="0085005C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Areas </w:t>
      </w:r>
      <w:proofErr w:type="gramStart"/>
      <w:r>
        <w:rPr>
          <w:rFonts w:ascii="Cambria" w:eastAsia="Cambria" w:hAnsi="Cambria" w:cs="Cambria"/>
          <w:b/>
          <w:sz w:val="24"/>
          <w:szCs w:val="24"/>
          <w:u w:val="single"/>
        </w:rPr>
        <w:t>Of</w:t>
      </w:r>
      <w:proofErr w:type="gramEnd"/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Expertise:</w:t>
      </w:r>
    </w:p>
    <w:p w:rsidR="0085005C" w:rsidRDefault="0085005C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 with the Android SDK, Eclipse, Google services and APIs.</w:t>
      </w:r>
    </w:p>
    <w:p w:rsidR="0085005C" w:rsidRDefault="00215EBD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K</w:t>
      </w:r>
      <w:r w:rsidR="0085005C">
        <w:rPr>
          <w:rFonts w:ascii="Cambria" w:eastAsia="Cambria" w:hAnsi="Cambria" w:cs="Cambria"/>
        </w:rPr>
        <w:t>nowledge of SQLite, MySQL or Oracle database management system.</w:t>
      </w:r>
    </w:p>
    <w:p w:rsidR="0085005C" w:rsidRDefault="0085005C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Familiarity with cloud message APIs and push notifications.</w:t>
      </w:r>
    </w:p>
    <w:p w:rsidR="0085005C" w:rsidRDefault="0085005C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in design, problem-solving, and debugging</w:t>
      </w:r>
      <w:r w:rsidR="008A73A3">
        <w:rPr>
          <w:rFonts w:ascii="Cambria" w:eastAsia="Cambria" w:hAnsi="Cambria" w:cs="Cambria"/>
        </w:rPr>
        <w:t>.</w:t>
      </w:r>
    </w:p>
    <w:p w:rsidR="0085005C" w:rsidRDefault="0085005C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Proficient with Developer Console in publishing and managing the application.</w:t>
      </w:r>
    </w:p>
    <w:p w:rsidR="0085005C" w:rsidRDefault="0085005C" w:rsidP="0085005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</w:t>
      </w:r>
      <w:r w:rsidR="00215EBD">
        <w:rPr>
          <w:rFonts w:ascii="Cambria" w:eastAsia="Times New Roman" w:hAnsi="Cambria" w:cstheme="minorHAnsi"/>
          <w:color w:val="000000"/>
        </w:rPr>
        <w:t>K</w:t>
      </w:r>
      <w:r w:rsidRPr="0085005C">
        <w:rPr>
          <w:rFonts w:ascii="Cambria" w:eastAsia="Times New Roman" w:hAnsi="Cambria" w:cstheme="minorHAnsi"/>
          <w:color w:val="000000"/>
        </w:rPr>
        <w:t>nowledge in integrating web services, TCP and UDP socket programming.</w:t>
      </w:r>
    </w:p>
    <w:p w:rsidR="0085005C" w:rsidRPr="00215EBD" w:rsidRDefault="0085005C" w:rsidP="00215EBD">
      <w:pPr>
        <w:rPr>
          <w:rFonts w:ascii="Cambria" w:eastAsia="Times New Roman" w:hAnsi="Cambria" w:cstheme="minorHAnsi"/>
          <w:color w:val="000000"/>
        </w:rPr>
      </w:pPr>
      <w:r>
        <w:rPr>
          <w:rFonts w:ascii="Cambria" w:eastAsia="Cambria" w:hAnsi="Cambria" w:cs="Cambria"/>
        </w:rPr>
        <w:t xml:space="preserve">•   </w:t>
      </w:r>
      <w:r w:rsidRPr="0085005C">
        <w:rPr>
          <w:rFonts w:ascii="Cambria" w:eastAsia="Times New Roman" w:hAnsi="Cambria" w:cstheme="minorHAnsi"/>
          <w:color w:val="000000"/>
        </w:rPr>
        <w:t>Good at UI Material designing.</w:t>
      </w:r>
    </w:p>
    <w:p w:rsidR="0085005C" w:rsidRDefault="0085005C" w:rsidP="0085005C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</w:p>
    <w:p w:rsidR="0085005C" w:rsidRDefault="0085005C" w:rsidP="0085005C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Organization Experience</w:t>
      </w:r>
    </w:p>
    <w:p w:rsidR="0085005C" w:rsidRDefault="0085005C" w:rsidP="0085005C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 w:rsidR="00D60806">
        <w:rPr>
          <w:rFonts w:ascii="Cambria" w:eastAsia="Cambria" w:hAnsi="Cambria" w:cs="Cambria"/>
          <w:b/>
        </w:rPr>
        <w:t xml:space="preserve"> </w:t>
      </w:r>
      <w:proofErr w:type="spellStart"/>
      <w:r w:rsidRPr="0085005C">
        <w:rPr>
          <w:rFonts w:ascii="Cambria" w:hAnsi="Cambria" w:cs="Verdana"/>
          <w:b/>
          <w:bCs/>
        </w:rPr>
        <w:t>DFoE</w:t>
      </w:r>
      <w:proofErr w:type="spellEnd"/>
      <w:r w:rsidRPr="0085005C">
        <w:rPr>
          <w:rFonts w:ascii="Cambria" w:hAnsi="Cambria" w:cs="Verdana"/>
          <w:b/>
          <w:bCs/>
        </w:rPr>
        <w:t xml:space="preserve"> (Digital Future of Education Pvt. Ltd.)</w:t>
      </w:r>
    </w:p>
    <w:p w:rsidR="0085005C" w:rsidRPr="00EB6085" w:rsidRDefault="0085005C" w:rsidP="0085005C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 w:rsidR="00D60806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February 2020 – Till now</w:t>
      </w:r>
    </w:p>
    <w:p w:rsidR="0085005C" w:rsidRPr="00215EBD" w:rsidRDefault="0085005C" w:rsidP="00215EB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 w:rsidR="00D60806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Android  </w:t>
      </w:r>
      <w:r w:rsidR="00D60806">
        <w:rPr>
          <w:rFonts w:ascii="Cambria" w:eastAsia="Cambria" w:hAnsi="Cambria" w:cs="Cambria"/>
          <w:b/>
        </w:rPr>
        <w:t>Research Engineer</w:t>
      </w:r>
    </w:p>
    <w:p w:rsidR="0085005C" w:rsidRDefault="00D60806" w:rsidP="0085005C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 Name:-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FRI</w:t>
      </w:r>
      <w:r w:rsidR="0085005C"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(</w:t>
      </w:r>
      <w:r w:rsidRPr="00D60806">
        <w:t xml:space="preserve"> </w:t>
      </w:r>
      <w:r w:rsidRPr="00D60806">
        <w:rPr>
          <w:rFonts w:ascii="Cambria" w:eastAsia="Cambria" w:hAnsi="Cambria" w:cs="Cambria"/>
          <w:b/>
          <w:sz w:val="24"/>
          <w:szCs w:val="24"/>
        </w:rPr>
        <w:t>Hospitality Management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p w:rsidR="0085005C" w:rsidRDefault="008A73A3" w:rsidP="0085005C">
      <w:pPr>
        <w:spacing w:after="0" w:line="240" w:lineRule="auto"/>
        <w:rPr>
          <w:rStyle w:val="Hyperlink"/>
          <w:rFonts w:ascii="Cambria" w:hAnsi="Cambria"/>
          <w:sz w:val="24"/>
          <w:szCs w:val="24"/>
        </w:rPr>
      </w:pPr>
      <w:hyperlink r:id="rId9" w:history="1">
        <w:r w:rsidR="00D60806" w:rsidRPr="00D60806">
          <w:rPr>
            <w:rStyle w:val="Hyperlink"/>
            <w:rFonts w:ascii="Cambria" w:hAnsi="Cambria"/>
            <w:sz w:val="24"/>
            <w:szCs w:val="24"/>
          </w:rPr>
          <w:t>https://play.google.com/store/apps/details?id=com.dfoe.friclient</w:t>
        </w:r>
      </w:hyperlink>
    </w:p>
    <w:p w:rsidR="003C2D6F" w:rsidRDefault="008A73A3" w:rsidP="0085005C">
      <w:pPr>
        <w:spacing w:after="0" w:line="240" w:lineRule="auto"/>
      </w:pPr>
      <w:hyperlink r:id="rId10" w:history="1">
        <w:r w:rsidR="003C2D6F">
          <w:rPr>
            <w:rStyle w:val="Hyperlink"/>
          </w:rPr>
          <w:t>https://play.google.com/store/apps/details?id=com.dfoe.frimaster</w:t>
        </w:r>
      </w:hyperlink>
    </w:p>
    <w:p w:rsidR="003C2D6F" w:rsidRPr="00D60806" w:rsidRDefault="008A73A3" w:rsidP="0085005C">
      <w:pPr>
        <w:spacing w:after="0" w:line="240" w:lineRule="auto"/>
        <w:rPr>
          <w:rFonts w:ascii="Cambria" w:hAnsi="Cambria"/>
          <w:b/>
          <w:sz w:val="24"/>
          <w:szCs w:val="24"/>
        </w:rPr>
      </w:pPr>
      <w:hyperlink r:id="rId11" w:history="1">
        <w:r w:rsidR="003C2D6F">
          <w:rPr>
            <w:rStyle w:val="Hyperlink"/>
          </w:rPr>
          <w:t>https://play.google.com/store/apps/details?id=com.dfoe.frikitchen</w:t>
        </w:r>
      </w:hyperlink>
    </w:p>
    <w:p w:rsidR="00EB6085" w:rsidRPr="00EB6085" w:rsidRDefault="00D60806" w:rsidP="00D60806">
      <w:pPr>
        <w:shd w:val="clear" w:color="auto" w:fill="FFFFFF"/>
        <w:spacing w:line="360" w:lineRule="auto"/>
        <w:rPr>
          <w:rFonts w:eastAsia="Times New Roman"/>
          <w:color w:val="222222"/>
        </w:rPr>
      </w:pPr>
      <w:r w:rsidRPr="00D60806">
        <w:rPr>
          <w:rFonts w:ascii="Cambria" w:eastAsia="Times New Roman" w:hAnsi="Cambria" w:cs="Times New Roman"/>
          <w:b/>
          <w:bCs/>
          <w:color w:val="222222"/>
        </w:rPr>
        <w:t>Technologies used</w:t>
      </w:r>
      <w:r w:rsidRPr="00EB6085">
        <w:rPr>
          <w:rFonts w:eastAsia="Times New Roman"/>
          <w:b/>
          <w:bCs/>
          <w:color w:val="222222"/>
        </w:rPr>
        <w:t>:</w:t>
      </w:r>
      <w:r w:rsidRPr="00EB6085">
        <w:rPr>
          <w:rFonts w:eastAsia="Times New Roman"/>
          <w:color w:val="222222"/>
        </w:rPr>
        <w:t>  JSON, REST, TCP and UDP Socket Programming, SQLite Db.</w:t>
      </w:r>
    </w:p>
    <w:p w:rsidR="00C96E0D" w:rsidRPr="00215EBD" w:rsidRDefault="00EB6085" w:rsidP="00215EBD">
      <w:pPr>
        <w:widowControl w:val="0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based on </w:t>
      </w:r>
      <w:r w:rsidRPr="00EB6085">
        <w:rPr>
          <w:rFonts w:ascii="Cambria" w:eastAsia="Cambria" w:hAnsi="Cambria" w:cs="Cambria"/>
          <w:sz w:val="24"/>
          <w:szCs w:val="24"/>
        </w:rPr>
        <w:t>Hospitality Management</w:t>
      </w:r>
      <w:r w:rsidR="008A73A3">
        <w:rPr>
          <w:rFonts w:ascii="Cambria" w:eastAsia="Cambria" w:hAnsi="Cambria" w:cs="Cambria"/>
          <w:sz w:val="24"/>
          <w:szCs w:val="24"/>
        </w:rPr>
        <w:t>.</w:t>
      </w:r>
    </w:p>
    <w:p w:rsidR="005A7F5C" w:rsidRPr="001E5163" w:rsidRDefault="005A7F5C" w:rsidP="005A7F5C">
      <w:pPr>
        <w:widowControl w:val="0"/>
        <w:numPr>
          <w:ilvl w:val="0"/>
          <w:numId w:val="4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r w:rsidRPr="005A7F5C">
        <w:rPr>
          <w:b/>
          <w:sz w:val="24"/>
          <w:szCs w:val="24"/>
        </w:rPr>
        <w:t>Stripe Payment</w:t>
      </w:r>
      <w:r>
        <w:rPr>
          <w:b/>
          <w:sz w:val="24"/>
          <w:szCs w:val="24"/>
        </w:rPr>
        <w:t xml:space="preserve">, </w:t>
      </w:r>
      <w:proofErr w:type="spellStart"/>
      <w:r w:rsidRPr="005A7F5C">
        <w:rPr>
          <w:b/>
          <w:sz w:val="24"/>
          <w:szCs w:val="24"/>
        </w:rPr>
        <w:t>PayU</w:t>
      </w:r>
      <w:proofErr w:type="spellEnd"/>
      <w:r w:rsidR="008A73A3">
        <w:rPr>
          <w:b/>
          <w:sz w:val="24"/>
          <w:szCs w:val="24"/>
        </w:rPr>
        <w:t>.</w:t>
      </w:r>
    </w:p>
    <w:p w:rsidR="001E5163" w:rsidRDefault="001E5163" w:rsidP="005A7F5C">
      <w:pPr>
        <w:widowControl w:val="0"/>
        <w:numPr>
          <w:ilvl w:val="0"/>
          <w:numId w:val="4"/>
        </w:numPr>
        <w:spacing w:before="10" w:after="0" w:line="240" w:lineRule="auto"/>
        <w:ind w:right="380"/>
        <w:jc w:val="both"/>
        <w:rPr>
          <w:sz w:val="24"/>
          <w:szCs w:val="24"/>
        </w:rPr>
      </w:pPr>
      <w:proofErr w:type="gramStart"/>
      <w:r>
        <w:rPr>
          <w:rFonts w:ascii="Helvetica" w:hAnsi="Helvetica"/>
          <w:color w:val="000000"/>
          <w:shd w:val="clear" w:color="auto" w:fill="FFFFFF"/>
        </w:rPr>
        <w:t>communication</w:t>
      </w:r>
      <w:proofErr w:type="gramEnd"/>
      <w:r>
        <w:rPr>
          <w:rFonts w:ascii="Helvetica" w:hAnsi="Helvetica"/>
          <w:color w:val="000000"/>
          <w:shd w:val="clear" w:color="auto" w:fill="FFFFFF"/>
        </w:rPr>
        <w:t xml:space="preserve"> protocols </w:t>
      </w:r>
      <w:r w:rsidRPr="001E5163">
        <w:rPr>
          <w:rFonts w:ascii="Helvetica" w:hAnsi="Helvetica"/>
          <w:b/>
          <w:color w:val="000000"/>
          <w:shd w:val="clear" w:color="auto" w:fill="FFFFFF"/>
        </w:rPr>
        <w:t>Socket</w:t>
      </w:r>
      <w:r w:rsidR="008A73A3">
        <w:rPr>
          <w:rFonts w:ascii="Helvetica" w:hAnsi="Helvetica"/>
          <w:b/>
          <w:color w:val="000000"/>
          <w:shd w:val="clear" w:color="auto" w:fill="FFFFFF"/>
        </w:rPr>
        <w:t>.</w:t>
      </w:r>
    </w:p>
    <w:p w:rsidR="00EB6085" w:rsidRDefault="00EB6085" w:rsidP="00D60806">
      <w:pPr>
        <w:shd w:val="clear" w:color="auto" w:fill="FFFFFF"/>
        <w:spacing w:line="360" w:lineRule="auto"/>
        <w:rPr>
          <w:rFonts w:ascii="Cambria" w:eastAsia="Cambria" w:hAnsi="Cambria" w:cs="Cambria"/>
          <w:b/>
          <w:sz w:val="24"/>
          <w:szCs w:val="24"/>
        </w:rPr>
      </w:pPr>
    </w:p>
    <w:p w:rsidR="00C96E0D" w:rsidRDefault="00C96E0D">
      <w:pPr>
        <w:widowControl w:val="0"/>
        <w:spacing w:after="0" w:line="239" w:lineRule="auto"/>
        <w:ind w:left="100"/>
        <w:rPr>
          <w:sz w:val="24"/>
          <w:szCs w:val="24"/>
        </w:rPr>
      </w:pPr>
    </w:p>
    <w:p w:rsidR="00422F6A" w:rsidRDefault="00C96E0D">
      <w:pPr>
        <w:widowControl w:val="0"/>
        <w:spacing w:after="0" w:line="239" w:lineRule="auto"/>
        <w:ind w:left="1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Organization Experience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Ayshwarya</w:t>
      </w:r>
      <w:proofErr w:type="spellEnd"/>
      <w:r>
        <w:rPr>
          <w:rFonts w:ascii="Cambria" w:eastAsia="Cambria" w:hAnsi="Cambria" w:cs="Cambria"/>
          <w:b/>
        </w:rPr>
        <w:t xml:space="preserve"> syndicate LLP, Bangalore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:August</w:t>
      </w:r>
      <w:proofErr w:type="gramEnd"/>
      <w:r>
        <w:rPr>
          <w:rFonts w:ascii="Cambria" w:eastAsia="Cambria" w:hAnsi="Cambria" w:cs="Cambria"/>
          <w:b/>
        </w:rPr>
        <w:t xml:space="preserve"> 2019 – November 2019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</w:t>
      </w:r>
      <w:r>
        <w:rPr>
          <w:rFonts w:ascii="Cambria" w:eastAsia="Cambria" w:hAnsi="Cambria" w:cs="Cambria"/>
          <w:b/>
        </w:rPr>
        <w:t xml:space="preserve"> :Software</w:t>
      </w:r>
      <w:proofErr w:type="gramEnd"/>
      <w:r>
        <w:rPr>
          <w:rFonts w:ascii="Cambria" w:eastAsia="Cambria" w:hAnsi="Cambria" w:cs="Cambria"/>
          <w:b/>
        </w:rPr>
        <w:t xml:space="preserve"> Developer</w:t>
      </w:r>
    </w:p>
    <w:p w:rsidR="00422F6A" w:rsidRDefault="00422F6A">
      <w:pPr>
        <w:spacing w:after="0" w:line="240" w:lineRule="auto"/>
        <w:ind w:left="720"/>
        <w:rPr>
          <w:rFonts w:ascii="Cambria" w:eastAsia="Cambria" w:hAnsi="Cambria" w:cs="Cambria"/>
          <w:b/>
          <w:sz w:val="24"/>
          <w:szCs w:val="24"/>
        </w:rPr>
      </w:pP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 Name:-Spark IN:</w:t>
      </w:r>
    </w:p>
    <w:p w:rsidR="00422F6A" w:rsidRDefault="008A73A3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hyperlink r:id="rId12">
        <w:r w:rsidR="00C96E0D">
          <w:rPr>
            <w:rFonts w:ascii="Cambria" w:eastAsia="Cambria" w:hAnsi="Cambria" w:cs="Cambria"/>
            <w:b/>
            <w:color w:val="0563C1"/>
            <w:u w:val="single"/>
          </w:rPr>
          <w:t>https://play.google.com/store/apps/details?id=com.assccl.spark.coop</w:t>
        </w:r>
      </w:hyperlink>
    </w:p>
    <w:p w:rsidR="00422F6A" w:rsidRDefault="00C96E0D">
      <w:pPr>
        <w:widowControl w:val="0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Project based on Banking Consumer Account.</w:t>
      </w:r>
    </w:p>
    <w:p w:rsidR="00422F6A" w:rsidRDefault="00C96E0D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b/>
          <w:sz w:val="24"/>
          <w:szCs w:val="24"/>
        </w:rPr>
        <w:t>Push notification</w:t>
      </w:r>
      <w:r>
        <w:rPr>
          <w:sz w:val="24"/>
          <w:szCs w:val="24"/>
        </w:rPr>
        <w:t xml:space="preserve"> is implemented using </w:t>
      </w:r>
      <w:r>
        <w:rPr>
          <w:b/>
          <w:sz w:val="24"/>
          <w:szCs w:val="24"/>
        </w:rPr>
        <w:t>Google Firebase</w:t>
      </w:r>
      <w:r>
        <w:rPr>
          <w:sz w:val="24"/>
          <w:szCs w:val="24"/>
        </w:rPr>
        <w:t>.</w:t>
      </w:r>
    </w:p>
    <w:p w:rsidR="00422F6A" w:rsidRDefault="00C96E0D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 Gateway integration using </w:t>
      </w:r>
      <w:proofErr w:type="spellStart"/>
      <w:r>
        <w:rPr>
          <w:b/>
          <w:sz w:val="24"/>
          <w:szCs w:val="24"/>
        </w:rPr>
        <w:t>Paytm</w:t>
      </w:r>
      <w:proofErr w:type="spellEnd"/>
      <w:r>
        <w:rPr>
          <w:b/>
          <w:sz w:val="24"/>
          <w:szCs w:val="24"/>
        </w:rPr>
        <w:t>, Razor pay;</w:t>
      </w:r>
    </w:p>
    <w:p w:rsidR="00422F6A" w:rsidRPr="00215EBD" w:rsidRDefault="00C96E0D" w:rsidP="00215EBD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>
        <w:rPr>
          <w:b/>
          <w:sz w:val="24"/>
          <w:szCs w:val="24"/>
        </w:rPr>
        <w:t>finger print access security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Device lock security</w:t>
      </w:r>
      <w:r>
        <w:rPr>
          <w:sz w:val="24"/>
          <w:szCs w:val="24"/>
        </w:rPr>
        <w:t>.</w:t>
      </w:r>
    </w:p>
    <w:p w:rsidR="00422F6A" w:rsidRDefault="00C96E0D">
      <w:pPr>
        <w:widowControl w:val="0"/>
        <w:numPr>
          <w:ilvl w:val="0"/>
          <w:numId w:val="3"/>
        </w:numPr>
        <w:spacing w:before="10" w:after="0" w:line="240" w:lineRule="auto"/>
        <w:ind w:right="380"/>
        <w:jc w:val="both"/>
        <w:rPr>
          <w:sz w:val="24"/>
          <w:szCs w:val="24"/>
        </w:rPr>
      </w:pPr>
      <w:r>
        <w:rPr>
          <w:sz w:val="24"/>
          <w:szCs w:val="24"/>
        </w:rPr>
        <w:t>Here customer can create Health Insurance, Debit and Credit Cards, Bill Payment.</w:t>
      </w:r>
    </w:p>
    <w:p w:rsidR="00422F6A" w:rsidRDefault="00422F6A">
      <w:pPr>
        <w:widowControl w:val="0"/>
        <w:spacing w:before="10" w:after="0" w:line="240" w:lineRule="auto"/>
        <w:ind w:right="380"/>
        <w:jc w:val="both"/>
        <w:rPr>
          <w:sz w:val="24"/>
          <w:szCs w:val="24"/>
        </w:rPr>
      </w:pPr>
    </w:p>
    <w:p w:rsidR="007413DF" w:rsidRDefault="007413DF" w:rsidP="00215EBD">
      <w:pPr>
        <w:widowControl w:val="0"/>
        <w:spacing w:after="0" w:line="310" w:lineRule="auto"/>
        <w:ind w:right="620"/>
        <w:rPr>
          <w:rFonts w:ascii="Cambria" w:eastAsia="Cambria" w:hAnsi="Cambria" w:cs="Cambria"/>
        </w:rPr>
      </w:pP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Technoforte</w:t>
      </w:r>
      <w:proofErr w:type="spellEnd"/>
      <w:r>
        <w:rPr>
          <w:rFonts w:ascii="Cambria" w:eastAsia="Cambria" w:hAnsi="Cambria" w:cs="Cambria"/>
          <w:b/>
        </w:rPr>
        <w:t xml:space="preserve"> Software (p) Ltd</w:t>
      </w:r>
      <w:bookmarkStart w:id="2" w:name="_GoBack"/>
      <w:bookmarkEnd w:id="2"/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August  2018 – August  2019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Engineer -Software. 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  <w:b/>
        </w:rPr>
        <w:t>: Toyota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Name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Polygon:</w:t>
      </w:r>
    </w:p>
    <w:p w:rsidR="00422F6A" w:rsidRDefault="00C96E0D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Manufacturer of inventory management &amp; parts tracking systems for real-time inventory control    &amp; tracking serial number, date tracking, trace the movement of materials.</w:t>
      </w:r>
    </w:p>
    <w:p w:rsidR="00422F6A" w:rsidRDefault="00C96E0D">
      <w:pPr>
        <w:numPr>
          <w:ilvl w:val="0"/>
          <w:numId w:val="3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t xml:space="preserve">An Integrated </w:t>
      </w:r>
      <w:proofErr w:type="spellStart"/>
      <w:r>
        <w:rPr>
          <w:rFonts w:ascii="Cambria" w:eastAsia="Cambria" w:hAnsi="Cambria" w:cs="Cambria"/>
          <w:b/>
        </w:rPr>
        <w:t>ZebraBarCode</w:t>
      </w:r>
      <w:proofErr w:type="spellEnd"/>
      <w:r>
        <w:rPr>
          <w:rFonts w:ascii="Cambria" w:eastAsia="Cambria" w:hAnsi="Cambria" w:cs="Cambria"/>
          <w:b/>
        </w:rPr>
        <w:t xml:space="preserve"> scanner</w:t>
      </w:r>
      <w:r>
        <w:rPr>
          <w:rFonts w:ascii="Cambria" w:eastAsia="Cambria" w:hAnsi="Cambria" w:cs="Cambria"/>
          <w:sz w:val="24"/>
          <w:szCs w:val="24"/>
        </w:rPr>
        <w:t>, library to scan the barcode.</w:t>
      </w:r>
    </w:p>
    <w:p w:rsidR="00422F6A" w:rsidRPr="00215EBD" w:rsidRDefault="00C96E0D" w:rsidP="00215EBD">
      <w:pPr>
        <w:numPr>
          <w:ilvl w:val="0"/>
          <w:numId w:val="3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Designed the database, UI pattern, data-flow between different modules.</w:t>
      </w:r>
    </w:p>
    <w:p w:rsidR="001E5163" w:rsidRPr="001E5163" w:rsidRDefault="00C96E0D" w:rsidP="001E5163">
      <w:pPr>
        <w:numPr>
          <w:ilvl w:val="0"/>
          <w:numId w:val="3"/>
        </w:numPr>
        <w:spacing w:after="28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Testing the end to end app, database &amp; web-services.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Pronto Software Solutions (p) Ltd, Bangalore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November 2016 – August 2018</w:t>
      </w:r>
    </w:p>
    <w:p w:rsidR="000F391D" w:rsidRDefault="00C96E0D" w:rsidP="00215EB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Associate Software Engineer</w:t>
      </w:r>
    </w:p>
    <w:p w:rsidR="00215EBD" w:rsidRPr="00215EBD" w:rsidRDefault="00215EBD" w:rsidP="00215EB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Name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Sangama</w:t>
      </w:r>
      <w:proofErr w:type="spellEnd"/>
      <w:r>
        <w:rPr>
          <w:rFonts w:ascii="Cambria" w:eastAsia="Cambria" w:hAnsi="Cambria" w:cs="Cambria"/>
          <w:b/>
        </w:rPr>
        <w:t>: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Karnataka Forest Department - </w:t>
      </w:r>
      <w:proofErr w:type="spellStart"/>
      <w:r>
        <w:rPr>
          <w:rFonts w:ascii="Cambria" w:eastAsia="Cambria" w:hAnsi="Cambria" w:cs="Cambria"/>
          <w:b/>
        </w:rPr>
        <w:t>Belagavi</w:t>
      </w:r>
      <w:proofErr w:type="spellEnd"/>
      <w:r>
        <w:rPr>
          <w:rFonts w:ascii="Cambria" w:eastAsia="Cambria" w:hAnsi="Cambria" w:cs="Cambria"/>
          <w:b/>
        </w:rPr>
        <w:t xml:space="preserve"> Circle.</w:t>
      </w:r>
    </w:p>
    <w:p w:rsidR="00422F6A" w:rsidRDefault="008A73A3">
      <w:pPr>
        <w:rPr>
          <w:rFonts w:ascii="Cambria" w:eastAsia="Cambria" w:hAnsi="Cambria" w:cs="Cambria"/>
          <w:sz w:val="24"/>
          <w:szCs w:val="24"/>
        </w:rPr>
      </w:pPr>
      <w:hyperlink r:id="rId13">
        <w:r w:rsidR="00C96E0D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https://play.google.com/store/apps/details?id=com.pronto.sangama</w:t>
        </w:r>
      </w:hyperlink>
    </w:p>
    <w:p w:rsidR="000F391D" w:rsidRPr="00215EBD" w:rsidRDefault="00C96E0D" w:rsidP="00215EBD">
      <w:pPr>
        <w:numPr>
          <w:ilvl w:val="0"/>
          <w:numId w:val="5"/>
        </w:numPr>
        <w:spacing w:after="0" w:line="240" w:lineRule="auto"/>
        <w:rPr>
          <w:b/>
          <w:highlight w:val="white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Sangama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an application which is designed to help the officers monitor and Update their work status online/</w:t>
      </w:r>
      <w:proofErr w:type="spellStart"/>
      <w:r>
        <w:rPr>
          <w:rFonts w:ascii="Cambria" w:eastAsia="Cambria" w:hAnsi="Cambria" w:cs="Cambria"/>
          <w:sz w:val="24"/>
          <w:szCs w:val="24"/>
        </w:rPr>
        <w:t>offline.Key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Features of the app are as follows: </w:t>
      </w:r>
    </w:p>
    <w:p w:rsidR="000F391D" w:rsidRDefault="000F391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Name:- Cricket Score Pad:</w:t>
      </w:r>
    </w:p>
    <w:p w:rsidR="00422F6A" w:rsidRDefault="008A73A3" w:rsidP="00215EBD">
      <w:pPr>
        <w:rPr>
          <w:rFonts w:ascii="Cambria" w:eastAsia="Cambria" w:hAnsi="Cambria" w:cs="Cambria"/>
          <w:sz w:val="24"/>
          <w:szCs w:val="24"/>
        </w:rPr>
      </w:pPr>
      <w:hyperlink r:id="rId14">
        <w:r w:rsidR="00C96E0D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https://play.google.com/store/apps/details?id=com.pronto.scorepad</w:t>
        </w:r>
      </w:hyperlink>
    </w:p>
    <w:p w:rsidR="00422F6A" w:rsidRDefault="00C96E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Cricket Score Pad comes closest to the cricket score card you have filled manually all this years. A scorer’s delight, Cricket Score Pad's neat, clean and intuitive design ensures the cricket score book stays </w:t>
      </w:r>
      <w:proofErr w:type="spellStart"/>
      <w:r>
        <w:rPr>
          <w:rFonts w:ascii="Cambria" w:eastAsia="Cambria" w:hAnsi="Cambria" w:cs="Cambria"/>
          <w:sz w:val="24"/>
          <w:szCs w:val="24"/>
        </w:rPr>
        <w:t>upto</w:t>
      </w:r>
      <w:proofErr w:type="spellEnd"/>
      <w:r>
        <w:rPr>
          <w:rFonts w:ascii="Cambria" w:eastAsia="Cambria" w:hAnsi="Cambria" w:cs="Cambria"/>
          <w:sz w:val="24"/>
          <w:szCs w:val="24"/>
        </w:rPr>
        <w:t>-the-ball without you breaking a sweat. Use Cricket Score Pad to score multiple match formats (T20 or ODI) or even custom make your own match.</w:t>
      </w:r>
    </w:p>
    <w:p w:rsidR="00422F6A" w:rsidRDefault="00C96E0D">
      <w:pPr>
        <w:numPr>
          <w:ilvl w:val="0"/>
          <w:numId w:val="5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Design UI pattern &amp; database.</w:t>
      </w:r>
    </w:p>
    <w:p w:rsidR="00422F6A" w:rsidRDefault="00C96E0D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Identify and correct fix bugs</w:t>
      </w:r>
    </w:p>
    <w:p w:rsidR="00422F6A" w:rsidRDefault="00C96E0D">
      <w:pPr>
        <w:numPr>
          <w:ilvl w:val="0"/>
          <w:numId w:val="5"/>
        </w:numPr>
        <w:spacing w:after="0" w:line="240" w:lineRule="auto"/>
        <w:rPr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Implemented Activity, XML, Fragment, and SQLite in application side.</w:t>
      </w:r>
    </w:p>
    <w:p w:rsidR="00422F6A" w:rsidRDefault="00422F6A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lastRenderedPageBreak/>
        <w:t>Employer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SPH </w:t>
      </w:r>
      <w:proofErr w:type="spellStart"/>
      <w:r>
        <w:rPr>
          <w:rFonts w:ascii="Cambria" w:eastAsia="Cambria" w:hAnsi="Cambria" w:cs="Cambria"/>
          <w:b/>
        </w:rPr>
        <w:t>Vibhava</w:t>
      </w:r>
      <w:proofErr w:type="spellEnd"/>
      <w:r>
        <w:rPr>
          <w:rFonts w:ascii="Cambria" w:eastAsia="Cambria" w:hAnsi="Cambria" w:cs="Cambria"/>
          <w:b/>
        </w:rPr>
        <w:t xml:space="preserve"> Private</w:t>
      </w:r>
      <w:r>
        <w:rPr>
          <w:b/>
        </w:rPr>
        <w:t xml:space="preserve"> </w:t>
      </w:r>
      <w:r>
        <w:rPr>
          <w:rFonts w:ascii="Cambria" w:eastAsia="Cambria" w:hAnsi="Cambria" w:cs="Cambria"/>
          <w:b/>
        </w:rPr>
        <w:t>(p) Ltd, Bangalore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 April 2016 – October 2016</w:t>
      </w:r>
    </w:p>
    <w:p w:rsidR="00422F6A" w:rsidRDefault="00C96E0D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</w:rPr>
        <w:t>Designation :</w:t>
      </w:r>
      <w:proofErr w:type="gramEnd"/>
      <w:r>
        <w:rPr>
          <w:rFonts w:ascii="Cambria" w:eastAsia="Cambria" w:hAnsi="Cambria" w:cs="Cambria"/>
          <w:b/>
        </w:rPr>
        <w:t xml:space="preserve"> Software  Developer</w:t>
      </w:r>
    </w:p>
    <w:p w:rsidR="008A73A3" w:rsidRDefault="00C96E0D" w:rsidP="008A73A3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Name</w:t>
      </w:r>
      <w:proofErr w:type="gramStart"/>
      <w:r>
        <w:rPr>
          <w:rFonts w:ascii="Cambria" w:eastAsia="Cambria" w:hAnsi="Cambria" w:cs="Cambria"/>
          <w:b/>
        </w:rPr>
        <w:t>:-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SmartPropertyHunt</w:t>
      </w:r>
      <w:proofErr w:type="spellEnd"/>
      <w:r>
        <w:rPr>
          <w:rFonts w:ascii="Cambria" w:eastAsia="Cambria" w:hAnsi="Cambria" w:cs="Cambria"/>
          <w:b/>
        </w:rPr>
        <w:t>:</w:t>
      </w:r>
    </w:p>
    <w:p w:rsidR="008A73A3" w:rsidRPr="008A73A3" w:rsidRDefault="008A73A3" w:rsidP="008A73A3">
      <w:pPr>
        <w:widowControl w:val="0"/>
        <w:spacing w:after="0" w:line="310" w:lineRule="auto"/>
        <w:ind w:left="100" w:right="620"/>
        <w:rPr>
          <w:rFonts w:ascii="Cambria" w:eastAsia="Cambria" w:hAnsi="Cambria" w:cs="Cambria"/>
          <w:b/>
        </w:rPr>
      </w:pPr>
    </w:p>
    <w:p w:rsidR="00422F6A" w:rsidRDefault="00C96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Certified Course</w:t>
      </w:r>
    </w:p>
    <w:p w:rsidR="00422F6A" w:rsidRDefault="00C96E0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mallCaps/>
          <w:sz w:val="24"/>
          <w:szCs w:val="24"/>
        </w:rPr>
        <w:t xml:space="preserve">4  </w:t>
      </w:r>
      <w:r>
        <w:rPr>
          <w:rFonts w:ascii="Cambria" w:eastAsia="Cambria" w:hAnsi="Cambria" w:cs="Cambria"/>
          <w:sz w:val="24"/>
          <w:szCs w:val="24"/>
        </w:rPr>
        <w:t>month Java &amp; Testing Training In “ABC For java &amp; Testing” in Bangalore</w:t>
      </w:r>
    </w:p>
    <w:p w:rsidR="00422F6A" w:rsidRDefault="00C96E0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month .Net Technology Training in DUCAT Gwalior.</w:t>
      </w:r>
    </w:p>
    <w:p w:rsidR="00422F6A" w:rsidRDefault="00C96E0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 month  C,C++,Core Java Training In GLOBAL ICS Delhi</w:t>
      </w:r>
    </w:p>
    <w:p w:rsidR="00422F6A" w:rsidRPr="008A73A3" w:rsidRDefault="00C96E0D" w:rsidP="008A73A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mallCap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 </w:t>
      </w:r>
      <w:proofErr w:type="gramStart"/>
      <w:r>
        <w:rPr>
          <w:rFonts w:ascii="Cambria" w:eastAsia="Cambria" w:hAnsi="Cambria" w:cs="Cambria"/>
          <w:sz w:val="24"/>
          <w:szCs w:val="24"/>
        </w:rPr>
        <w:t>Month  Android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Training in </w:t>
      </w:r>
      <w:proofErr w:type="spellStart"/>
      <w:r>
        <w:rPr>
          <w:rFonts w:ascii="Cambria" w:eastAsia="Cambria" w:hAnsi="Cambria" w:cs="Cambria"/>
          <w:sz w:val="24"/>
          <w:szCs w:val="24"/>
        </w:rPr>
        <w:t>Falgee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Software Development </w:t>
      </w:r>
      <w:proofErr w:type="spellStart"/>
      <w:r>
        <w:rPr>
          <w:rFonts w:ascii="Cambria" w:eastAsia="Cambria" w:hAnsi="Cambria" w:cs="Cambria"/>
          <w:sz w:val="24"/>
          <w:szCs w:val="24"/>
        </w:rPr>
        <w:t>Pvt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Ltd Bangalore.</w:t>
      </w:r>
    </w:p>
    <w:p w:rsidR="00422F6A" w:rsidRDefault="00422F6A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tbl>
      <w:tblPr>
        <w:tblStyle w:val="a"/>
        <w:tblW w:w="10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26"/>
        <w:gridCol w:w="2581"/>
        <w:gridCol w:w="2717"/>
        <w:gridCol w:w="1456"/>
      </w:tblGrid>
      <w:tr w:rsidR="00422F6A">
        <w:trPr>
          <w:trHeight w:val="400"/>
        </w:trPr>
        <w:tc>
          <w:tcPr>
            <w:tcW w:w="10181" w:type="dxa"/>
            <w:gridSpan w:val="5"/>
            <w:shd w:val="clear" w:color="auto" w:fill="C0C0C0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Academic Background</w:t>
            </w:r>
          </w:p>
        </w:tc>
      </w:tr>
      <w:tr w:rsidR="00422F6A">
        <w:trPr>
          <w:trHeight w:val="560"/>
        </w:trPr>
        <w:tc>
          <w:tcPr>
            <w:tcW w:w="1101" w:type="dxa"/>
          </w:tcPr>
          <w:p w:rsidR="00422F6A" w:rsidRDefault="00C96E0D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Year(s)</w:t>
            </w:r>
          </w:p>
        </w:tc>
        <w:tc>
          <w:tcPr>
            <w:tcW w:w="2326" w:type="dxa"/>
          </w:tcPr>
          <w:p w:rsidR="00422F6A" w:rsidRDefault="00C96E0D">
            <w:pPr>
              <w:pStyle w:val="Heading2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Qualification </w:t>
            </w:r>
          </w:p>
        </w:tc>
        <w:tc>
          <w:tcPr>
            <w:tcW w:w="2581" w:type="dxa"/>
          </w:tcPr>
          <w:p w:rsidR="00422F6A" w:rsidRDefault="00C96E0D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Board/University</w:t>
            </w:r>
          </w:p>
        </w:tc>
        <w:tc>
          <w:tcPr>
            <w:tcW w:w="2717" w:type="dxa"/>
          </w:tcPr>
          <w:p w:rsidR="00422F6A" w:rsidRDefault="00C96E0D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College/ Institute</w:t>
            </w:r>
          </w:p>
        </w:tc>
        <w:tc>
          <w:tcPr>
            <w:tcW w:w="1456" w:type="dxa"/>
          </w:tcPr>
          <w:p w:rsidR="00422F6A" w:rsidRDefault="00C96E0D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</w:t>
            </w:r>
          </w:p>
        </w:tc>
      </w:tr>
      <w:tr w:rsidR="00422F6A">
        <w:trPr>
          <w:trHeight w:val="280"/>
        </w:trPr>
        <w:tc>
          <w:tcPr>
            <w:tcW w:w="1101" w:type="dxa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</w:t>
            </w:r>
          </w:p>
        </w:tc>
        <w:tc>
          <w:tcPr>
            <w:tcW w:w="2326" w:type="dxa"/>
            <w:vAlign w:val="center"/>
          </w:tcPr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Bachelor of Engineering </w:t>
            </w:r>
          </w:p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(Information Technology)</w:t>
            </w:r>
          </w:p>
        </w:tc>
        <w:tc>
          <w:tcPr>
            <w:tcW w:w="2581" w:type="dxa"/>
            <w:vAlign w:val="center"/>
          </w:tcPr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Rajiv Gandhi </w:t>
            </w:r>
            <w:proofErr w:type="spellStart"/>
            <w:r>
              <w:rPr>
                <w:rFonts w:ascii="Cambria" w:eastAsia="Cambria" w:hAnsi="Cambria" w:cs="Cambria"/>
              </w:rPr>
              <w:t>Proudyogiki</w:t>
            </w:r>
            <w:proofErr w:type="spellEnd"/>
            <w:r>
              <w:rPr>
                <w:rFonts w:ascii="Cambria" w:eastAsia="Cambria" w:hAnsi="Cambria" w:cs="Cambria"/>
              </w:rPr>
              <w:t xml:space="preserve">   </w:t>
            </w:r>
            <w:proofErr w:type="spellStart"/>
            <w:r>
              <w:rPr>
                <w:rFonts w:ascii="Cambria" w:eastAsia="Cambria" w:hAnsi="Cambria" w:cs="Cambria"/>
              </w:rPr>
              <w:t>Vishwavidyalaya</w:t>
            </w:r>
            <w:proofErr w:type="spellEnd"/>
            <w:r>
              <w:rPr>
                <w:rFonts w:ascii="Cambria" w:eastAsia="Cambria" w:hAnsi="Cambria" w:cs="Cambria"/>
              </w:rPr>
              <w:t xml:space="preserve"> Bhopal</w:t>
            </w:r>
          </w:p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717" w:type="dxa"/>
            <w:vAlign w:val="center"/>
          </w:tcPr>
          <w:p w:rsidR="00422F6A" w:rsidRDefault="00C96E0D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Rustamji</w:t>
            </w:r>
            <w:proofErr w:type="spellEnd"/>
            <w:r>
              <w:rPr>
                <w:rFonts w:ascii="Cambria" w:eastAsia="Cambria" w:hAnsi="Cambria" w:cs="Cambria"/>
              </w:rPr>
              <w:t xml:space="preserve"> Institute of  Technology  BSF Academy </w:t>
            </w:r>
            <w:proofErr w:type="spellStart"/>
            <w:r>
              <w:rPr>
                <w:rFonts w:ascii="Cambria" w:eastAsia="Cambria" w:hAnsi="Cambria" w:cs="Cambria"/>
              </w:rPr>
              <w:t>Tekanpur</w:t>
            </w:r>
            <w:proofErr w:type="spellEnd"/>
            <w:r>
              <w:rPr>
                <w:rFonts w:ascii="Cambria" w:eastAsia="Cambria" w:hAnsi="Cambria" w:cs="Cambria"/>
              </w:rPr>
              <w:t xml:space="preserve"> Gwalior </w:t>
            </w:r>
          </w:p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(Madhya Pradesh)</w:t>
            </w:r>
          </w:p>
          <w:p w:rsidR="00422F6A" w:rsidRDefault="00422F6A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456" w:type="dxa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7.75 CGPA </w:t>
            </w:r>
          </w:p>
        </w:tc>
      </w:tr>
      <w:tr w:rsidR="00422F6A">
        <w:trPr>
          <w:trHeight w:val="280"/>
        </w:trPr>
        <w:tc>
          <w:tcPr>
            <w:tcW w:w="1101" w:type="dxa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2012</w:t>
            </w:r>
          </w:p>
        </w:tc>
        <w:tc>
          <w:tcPr>
            <w:tcW w:w="2326" w:type="dxa"/>
            <w:vAlign w:val="center"/>
          </w:tcPr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Diploma</w:t>
            </w:r>
          </w:p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(Computer Engineering)</w:t>
            </w:r>
          </w:p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2581" w:type="dxa"/>
            <w:vAlign w:val="center"/>
          </w:tcPr>
          <w:p w:rsidR="00422F6A" w:rsidRDefault="00422F6A">
            <w:pPr>
              <w:jc w:val="both"/>
              <w:rPr>
                <w:rFonts w:ascii="Cambria" w:eastAsia="Cambria" w:hAnsi="Cambria" w:cs="Cambria"/>
              </w:rPr>
            </w:pPr>
          </w:p>
          <w:p w:rsidR="00422F6A" w:rsidRDefault="00C96E0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Board Of Technical Education Delhi(B.T.E)</w:t>
            </w:r>
          </w:p>
        </w:tc>
        <w:tc>
          <w:tcPr>
            <w:tcW w:w="2717" w:type="dxa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BSF Polytechnic STS </w:t>
            </w:r>
            <w:proofErr w:type="spellStart"/>
            <w:r>
              <w:rPr>
                <w:rFonts w:ascii="Cambria" w:eastAsia="Cambria" w:hAnsi="Cambria" w:cs="Cambria"/>
              </w:rPr>
              <w:t>Tigri</w:t>
            </w:r>
            <w:proofErr w:type="spellEnd"/>
            <w:r>
              <w:rPr>
                <w:rFonts w:ascii="Cambria" w:eastAsia="Cambria" w:hAnsi="Cambria" w:cs="Cambria"/>
              </w:rPr>
              <w:t xml:space="preserve"> Camp, New Delhi </w:t>
            </w:r>
          </w:p>
        </w:tc>
        <w:tc>
          <w:tcPr>
            <w:tcW w:w="1456" w:type="dxa"/>
            <w:vAlign w:val="center"/>
          </w:tcPr>
          <w:p w:rsidR="00422F6A" w:rsidRDefault="00C96E0D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68.00%</w:t>
            </w:r>
          </w:p>
        </w:tc>
      </w:tr>
    </w:tbl>
    <w:p w:rsidR="00422F6A" w:rsidRDefault="00422F6A">
      <w:pPr>
        <w:widowControl w:val="0"/>
        <w:spacing w:after="0" w:line="239" w:lineRule="auto"/>
        <w:ind w:right="8860"/>
        <w:jc w:val="both"/>
        <w:rPr>
          <w:rFonts w:ascii="Cambria" w:eastAsia="Cambria" w:hAnsi="Cambria" w:cs="Cambria"/>
          <w:b/>
        </w:rPr>
      </w:pPr>
    </w:p>
    <w:p w:rsidR="00422F6A" w:rsidRDefault="00422F6A">
      <w:pPr>
        <w:widowControl w:val="0"/>
        <w:spacing w:after="0" w:line="239" w:lineRule="auto"/>
        <w:ind w:right="8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2F6A" w:rsidRDefault="00422F6A">
      <w:pPr>
        <w:widowControl w:val="0"/>
        <w:spacing w:after="0" w:line="2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900" w:type="dxa"/>
        <w:tblLayout w:type="fixed"/>
        <w:tblLook w:val="0000" w:firstRow="0" w:lastRow="0" w:firstColumn="0" w:lastColumn="0" w:noHBand="0" w:noVBand="0"/>
      </w:tblPr>
      <w:tblGrid>
        <w:gridCol w:w="2268"/>
        <w:gridCol w:w="8632"/>
      </w:tblGrid>
      <w:tr w:rsidR="00422F6A">
        <w:trPr>
          <w:trHeight w:val="2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Personal Details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46" w:lineRule="auto"/>
              <w:rPr>
                <w:rFonts w:ascii="Cambria" w:eastAsia="Cambria" w:hAnsi="Cambria" w:cs="Cambria"/>
              </w:rPr>
            </w:pPr>
          </w:p>
          <w:p w:rsidR="00422F6A" w:rsidRDefault="00C96E0D">
            <w:pPr>
              <w:widowControl w:val="0"/>
              <w:spacing w:after="0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4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Shailendra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Father’s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49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Prakash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Chandra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Mother’s Name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Prabha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Devi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Semwal</w:t>
            </w:r>
            <w:proofErr w:type="spellEnd"/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of birth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5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06/11/1992</w:t>
            </w: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Nationality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6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Indian</w:t>
            </w: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Languages known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7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English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Hindi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(read, write and speak)</w:t>
            </w: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Permanent Address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Tehri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Garhwal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Uttarakhand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57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57" w:lineRule="auto"/>
              <w:ind w:left="200"/>
              <w:rPr>
                <w:rFonts w:ascii="Cambria" w:eastAsia="Cambria" w:hAnsi="Cambria" w:cs="Cambria"/>
              </w:rPr>
            </w:pP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C96E0D">
            <w:pPr>
              <w:widowControl w:val="0"/>
              <w:spacing w:after="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Declaration</w:t>
            </w: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22F6A">
        <w:trPr>
          <w:trHeight w:val="2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49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86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22F6A" w:rsidRDefault="00422F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22F6A" w:rsidRDefault="00422F6A">
      <w:pPr>
        <w:widowControl w:val="0"/>
        <w:spacing w:after="0" w:line="4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F6A" w:rsidRDefault="00C96E0D">
      <w:pPr>
        <w:widowControl w:val="0"/>
        <w:spacing w:after="0" w:line="221" w:lineRule="auto"/>
        <w:ind w:right="12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do hereby confirm that the details furnished above are true to the best of my knowledge. I bear the responsibility for the correctness of the above-mentioned particulars</w:t>
      </w:r>
      <w:r>
        <w:rPr>
          <w:rFonts w:ascii="Cambria" w:eastAsia="Cambria" w:hAnsi="Cambria" w:cs="Cambria"/>
        </w:rPr>
        <w:t>.</w:t>
      </w:r>
    </w:p>
    <w:p w:rsidR="00422F6A" w:rsidRDefault="00422F6A">
      <w:pPr>
        <w:widowControl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F6A" w:rsidRDefault="00C96E0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Place</w:t>
      </w:r>
      <w:r>
        <w:rPr>
          <w:rFonts w:ascii="Cambria" w:eastAsia="Cambria" w:hAnsi="Cambria" w:cs="Cambria"/>
          <w:sz w:val="24"/>
          <w:szCs w:val="24"/>
        </w:rPr>
        <w:t>: Bengaluru</w:t>
      </w:r>
    </w:p>
    <w:p w:rsidR="00422F6A" w:rsidRDefault="00422F6A">
      <w:pPr>
        <w:widowControl w:val="0"/>
        <w:spacing w:after="0" w:line="20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F6A" w:rsidRDefault="00C96E0D">
      <w:pPr>
        <w:widowControl w:val="0"/>
        <w:spacing w:after="0" w:line="239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bookmarkStart w:id="3" w:name="3znysh7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Shailendra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Semwal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422F6A">
      <w:pgSz w:w="12240" w:h="15840"/>
      <w:pgMar w:top="356" w:right="680" w:bottom="865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</w:abstractNum>
  <w:abstractNum w:abstractNumId="1">
    <w:nsid w:val="05984F61"/>
    <w:multiLevelType w:val="multilevel"/>
    <w:tmpl w:val="036EE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9C361D6"/>
    <w:multiLevelType w:val="multilevel"/>
    <w:tmpl w:val="4A5AC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07C1FD8"/>
    <w:multiLevelType w:val="multilevel"/>
    <w:tmpl w:val="CB4EF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68592A"/>
    <w:multiLevelType w:val="multilevel"/>
    <w:tmpl w:val="D996FA4E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2552096"/>
    <w:multiLevelType w:val="multilevel"/>
    <w:tmpl w:val="A9885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17B53FF"/>
    <w:multiLevelType w:val="multilevel"/>
    <w:tmpl w:val="4EF4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F6A"/>
    <w:rsid w:val="000E4565"/>
    <w:rsid w:val="000F391D"/>
    <w:rsid w:val="001E5163"/>
    <w:rsid w:val="00215EBD"/>
    <w:rsid w:val="003C2D6F"/>
    <w:rsid w:val="00422F6A"/>
    <w:rsid w:val="005A7F5C"/>
    <w:rsid w:val="007413DF"/>
    <w:rsid w:val="0085005C"/>
    <w:rsid w:val="008A73A3"/>
    <w:rsid w:val="008F46DB"/>
    <w:rsid w:val="009C4B30"/>
    <w:rsid w:val="00C96E0D"/>
    <w:rsid w:val="00D60806"/>
    <w:rsid w:val="00EB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5C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17ECA"/>
    <w:pPr>
      <w:keepNext/>
      <w:keepLines/>
      <w:spacing w:after="220" w:line="220" w:lineRule="atLeast"/>
      <w:outlineLvl w:val="1"/>
    </w:pPr>
    <w:rPr>
      <w:rFonts w:ascii="Arial Black" w:eastAsia="Batang" w:hAnsi="Arial Black"/>
      <w:spacing w:val="-4"/>
      <w:sz w:val="20"/>
      <w:szCs w:val="20"/>
      <w:lang w:val="en-IN" w:eastAsia="en-IN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locked/>
    <w:rsid w:val="00617ECA"/>
    <w:rPr>
      <w:rFonts w:ascii="Arial Black" w:eastAsia="Batang" w:hAnsi="Arial Black" w:cs="Times New Roman"/>
      <w:spacing w:val="-4"/>
      <w:sz w:val="20"/>
      <w:szCs w:val="20"/>
    </w:rPr>
  </w:style>
  <w:style w:type="paragraph" w:styleId="ListParagraph">
    <w:name w:val="List Paragraph"/>
    <w:basedOn w:val="Normal"/>
    <w:uiPriority w:val="34"/>
    <w:qFormat/>
    <w:rsid w:val="00E54533"/>
    <w:pPr>
      <w:ind w:left="720"/>
    </w:pPr>
  </w:style>
  <w:style w:type="character" w:styleId="Hyperlink">
    <w:name w:val="Hyperlink"/>
    <w:uiPriority w:val="99"/>
    <w:unhideWhenUsed/>
    <w:rsid w:val="006A3715"/>
    <w:rPr>
      <w:rFonts w:cs="Times New Roman"/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A3715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617ECA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617ECA"/>
    <w:rPr>
      <w:rFonts w:cs="Times New Roman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96E0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5C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17ECA"/>
    <w:pPr>
      <w:keepNext/>
      <w:keepLines/>
      <w:spacing w:after="220" w:line="220" w:lineRule="atLeast"/>
      <w:outlineLvl w:val="1"/>
    </w:pPr>
    <w:rPr>
      <w:rFonts w:ascii="Arial Black" w:eastAsia="Batang" w:hAnsi="Arial Black"/>
      <w:spacing w:val="-4"/>
      <w:sz w:val="20"/>
      <w:szCs w:val="20"/>
      <w:lang w:val="en-IN" w:eastAsia="en-IN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locked/>
    <w:rsid w:val="00617ECA"/>
    <w:rPr>
      <w:rFonts w:ascii="Arial Black" w:eastAsia="Batang" w:hAnsi="Arial Black" w:cs="Times New Roman"/>
      <w:spacing w:val="-4"/>
      <w:sz w:val="20"/>
      <w:szCs w:val="20"/>
    </w:rPr>
  </w:style>
  <w:style w:type="paragraph" w:styleId="ListParagraph">
    <w:name w:val="List Paragraph"/>
    <w:basedOn w:val="Normal"/>
    <w:uiPriority w:val="34"/>
    <w:qFormat/>
    <w:rsid w:val="00E54533"/>
    <w:pPr>
      <w:ind w:left="720"/>
    </w:pPr>
  </w:style>
  <w:style w:type="character" w:styleId="Hyperlink">
    <w:name w:val="Hyperlink"/>
    <w:uiPriority w:val="99"/>
    <w:unhideWhenUsed/>
    <w:rsid w:val="006A3715"/>
    <w:rPr>
      <w:rFonts w:cs="Times New Roman"/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6A3715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617ECA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617ECA"/>
    <w:rPr>
      <w:rFonts w:cs="Times New Roman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96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ilendrasemwal" TargetMode="External"/><Relationship Id="rId13" Type="http://schemas.openxmlformats.org/officeDocument/2006/relationships/hyperlink" Target="https://play.google.com/store/apps/details?id=com.pronto.sangam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ilendarsemwal@gmail.com" TargetMode="External"/><Relationship Id="rId12" Type="http://schemas.openxmlformats.org/officeDocument/2006/relationships/hyperlink" Target="https://play.google.com/store/apps/details?id=com.assccl.spark.coo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dfoe.frikitche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foe.frimas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dfoe.friclient" TargetMode="External"/><Relationship Id="rId14" Type="http://schemas.openxmlformats.org/officeDocument/2006/relationships/hyperlink" Target="https://play.google.com/store/apps/details?id=com.pronto.scor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35006-D452-40E3-9D36-4765827D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2019-12-29T17:21:00Z</dcterms:created>
  <dcterms:modified xsi:type="dcterms:W3CDTF">2020-07-02T15:28:00Z</dcterms:modified>
</cp:coreProperties>
</file>