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40" w:lineRule="auto"/>
        <w:jc w:val="center"/>
        <w:rPr>
          <w:b/>
          <w:bCs/>
          <w:szCs w:val="24"/>
          <w:u w:val="single"/>
        </w:rPr>
      </w:pPr>
      <w:r>
        <w:rPr>
          <w:szCs w:val="24"/>
        </w:rPr>
        <w:drawing>
          <wp:inline distT="0" distB="0" distL="0" distR="0">
            <wp:extent cx="2219325" cy="809625"/>
            <wp:effectExtent l="0" t="0" r="5715" b="13335"/>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19325" cy="809625"/>
                    </a:xfrm>
                    <a:prstGeom prst="rect">
                      <a:avLst/>
                    </a:prstGeom>
                    <a:noFill/>
                    <a:ln>
                      <a:noFill/>
                    </a:ln>
                  </pic:spPr>
                </pic:pic>
              </a:graphicData>
            </a:graphic>
          </wp:inline>
        </w:drawing>
      </w: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b/>
          <w:szCs w:val="24"/>
        </w:rPr>
      </w:pPr>
    </w:p>
    <w:tbl>
      <w:tblPr>
        <w:tblStyle w:val="7"/>
        <w:tblpPr w:leftFromText="187" w:rightFromText="187" w:vertAnchor="text" w:horzAnchor="margin" w:tblpXSpec="center" w:tblpY="21"/>
        <w:tblOverlap w:val="never"/>
        <w:tblW w:w="0" w:type="auto"/>
        <w:tblInd w:w="0" w:type="dxa"/>
        <w:tblLayout w:type="autofit"/>
        <w:tblCellMar>
          <w:top w:w="0" w:type="dxa"/>
          <w:left w:w="108" w:type="dxa"/>
          <w:bottom w:w="0" w:type="dxa"/>
          <w:right w:w="108" w:type="dxa"/>
        </w:tblCellMar>
      </w:tblPr>
      <w:tblGrid>
        <w:gridCol w:w="1818"/>
        <w:gridCol w:w="5490"/>
      </w:tblGrid>
      <w:tr>
        <w:tblPrEx>
          <w:tblCellMar>
            <w:top w:w="0" w:type="dxa"/>
            <w:left w:w="108" w:type="dxa"/>
            <w:bottom w:w="0" w:type="dxa"/>
            <w:right w:w="108" w:type="dxa"/>
          </w:tblCellMar>
        </w:tblPrEx>
        <w:tc>
          <w:tcPr>
            <w:tcW w:w="1818" w:type="dxa"/>
          </w:tcPr>
          <w:p>
            <w:pPr>
              <w:snapToGrid w:val="0"/>
              <w:spacing w:after="0" w:line="240" w:lineRule="auto"/>
              <w:jc w:val="center"/>
              <w:rPr>
                <w:b/>
                <w:bCs/>
                <w:szCs w:val="24"/>
              </w:rPr>
            </w:pPr>
          </w:p>
        </w:tc>
        <w:tc>
          <w:tcPr>
            <w:tcW w:w="5490" w:type="dxa"/>
          </w:tcPr>
          <w:p>
            <w:pPr>
              <w:snapToGrid w:val="0"/>
              <w:spacing w:after="0" w:line="240" w:lineRule="auto"/>
              <w:jc w:val="center"/>
              <w:rPr>
                <w:b/>
                <w:bCs/>
                <w:szCs w:val="24"/>
              </w:rPr>
            </w:pPr>
          </w:p>
        </w:tc>
      </w:tr>
      <w:tr>
        <w:tblPrEx>
          <w:tblCellMar>
            <w:top w:w="0" w:type="dxa"/>
            <w:left w:w="108" w:type="dxa"/>
            <w:bottom w:w="0" w:type="dxa"/>
            <w:right w:w="108" w:type="dxa"/>
          </w:tblCellMar>
        </w:tblPrEx>
        <w:tc>
          <w:tcPr>
            <w:tcW w:w="1818" w:type="dxa"/>
          </w:tcPr>
          <w:p>
            <w:pPr>
              <w:snapToGrid w:val="0"/>
              <w:spacing w:after="0" w:line="240" w:lineRule="auto"/>
              <w:jc w:val="center"/>
              <w:rPr>
                <w:b/>
                <w:szCs w:val="24"/>
              </w:rPr>
            </w:pPr>
            <w:r>
              <w:rPr>
                <w:b/>
                <w:szCs w:val="24"/>
              </w:rPr>
              <w:t>Subject Name:</w:t>
            </w:r>
          </w:p>
        </w:tc>
        <w:tc>
          <w:tcPr>
            <w:tcW w:w="5490" w:type="dxa"/>
          </w:tcPr>
          <w:p>
            <w:pPr>
              <w:snapToGrid w:val="0"/>
              <w:spacing w:after="0" w:line="240" w:lineRule="auto"/>
              <w:jc w:val="center"/>
              <w:rPr>
                <w:rFonts w:hint="default" w:eastAsia="SimSun"/>
                <w:szCs w:val="24"/>
                <w:lang w:val="en-US" w:eastAsia="zh-CN"/>
              </w:rPr>
            </w:pPr>
            <w:r>
              <w:rPr>
                <w:rFonts w:hint="eastAsia" w:eastAsia="SimSun"/>
                <w:szCs w:val="24"/>
                <w:lang w:val="en-US" w:eastAsia="zh-CN"/>
              </w:rPr>
              <w:t>Fundamentals Of Image Processing</w:t>
            </w:r>
          </w:p>
        </w:tc>
      </w:tr>
      <w:tr>
        <w:tblPrEx>
          <w:tblCellMar>
            <w:top w:w="0" w:type="dxa"/>
            <w:left w:w="108" w:type="dxa"/>
            <w:bottom w:w="0" w:type="dxa"/>
            <w:right w:w="108" w:type="dxa"/>
          </w:tblCellMar>
        </w:tblPrEx>
        <w:tc>
          <w:tcPr>
            <w:tcW w:w="1818" w:type="dxa"/>
          </w:tcPr>
          <w:p>
            <w:pPr>
              <w:snapToGrid w:val="0"/>
              <w:spacing w:after="0" w:line="240" w:lineRule="auto"/>
              <w:jc w:val="center"/>
              <w:rPr>
                <w:b/>
                <w:szCs w:val="24"/>
              </w:rPr>
            </w:pPr>
            <w:r>
              <w:rPr>
                <w:b/>
                <w:szCs w:val="24"/>
              </w:rPr>
              <w:t>Subject  Code:</w:t>
            </w:r>
          </w:p>
        </w:tc>
        <w:tc>
          <w:tcPr>
            <w:tcW w:w="5490" w:type="dxa"/>
          </w:tcPr>
          <w:p>
            <w:pPr>
              <w:snapToGrid w:val="0"/>
              <w:spacing w:after="0" w:line="240" w:lineRule="auto"/>
              <w:ind w:left="0" w:leftChars="0" w:firstLine="0" w:firstLineChars="0"/>
              <w:jc w:val="center"/>
              <w:rPr>
                <w:rFonts w:hint="default" w:eastAsia="SimSun"/>
                <w:szCs w:val="24"/>
                <w:lang w:val="en-US" w:eastAsia="zh-CN"/>
              </w:rPr>
            </w:pPr>
            <w:r>
              <w:rPr>
                <w:rFonts w:hint="default"/>
                <w:szCs w:val="24"/>
                <w:lang w:val="en-GB"/>
              </w:rPr>
              <w:t>BT</w:t>
            </w:r>
            <w:r>
              <w:rPr>
                <w:rFonts w:hint="eastAsia" w:eastAsia="SimSun"/>
                <w:szCs w:val="24"/>
                <w:lang w:val="en-US" w:eastAsia="zh-CN"/>
              </w:rPr>
              <w:t>PR2053</w:t>
            </w:r>
          </w:p>
        </w:tc>
      </w:tr>
    </w:tbl>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r>
        <w:rPr>
          <w:rFonts w:hint="eastAsia" w:eastAsia="SimSun"/>
          <w:b/>
          <w:bCs/>
          <w:szCs w:val="24"/>
          <w:lang w:val="en-US" w:eastAsia="zh-CN"/>
        </w:rPr>
        <w:t>Group Project</w:t>
      </w:r>
      <w:r>
        <w:rPr>
          <w:b/>
          <w:bCs/>
          <w:szCs w:val="24"/>
        </w:rPr>
        <w:t xml:space="preserve"> </w:t>
      </w: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ind w:left="3242" w:hanging="3242" w:hangingChars="1350"/>
        <w:jc w:val="center"/>
        <w:rPr>
          <w:b/>
          <w:szCs w:val="24"/>
        </w:rPr>
      </w:pPr>
      <w:r>
        <w:rPr>
          <w:b/>
          <w:szCs w:val="24"/>
        </w:rPr>
        <w:t>By</w:t>
      </w:r>
    </w:p>
    <w:tbl>
      <w:tblPr>
        <w:tblStyle w:val="7"/>
        <w:tblpPr w:leftFromText="180" w:rightFromText="180" w:vertAnchor="text" w:horzAnchor="page" w:tblpX="3842" w:tblpY="511"/>
        <w:tblOverlap w:val="never"/>
        <w:tblW w:w="0" w:type="auto"/>
        <w:tblInd w:w="0" w:type="dxa"/>
        <w:tblLayout w:type="autofit"/>
        <w:tblCellMar>
          <w:top w:w="0" w:type="dxa"/>
          <w:left w:w="108" w:type="dxa"/>
          <w:bottom w:w="0" w:type="dxa"/>
          <w:right w:w="108" w:type="dxa"/>
        </w:tblCellMar>
      </w:tblPr>
      <w:tblGrid>
        <w:gridCol w:w="2088"/>
        <w:gridCol w:w="1918"/>
        <w:gridCol w:w="267"/>
      </w:tblGrid>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szCs w:val="24"/>
              </w:rPr>
              <w:t>Student Name:</w:t>
            </w:r>
          </w:p>
        </w:tc>
        <w:tc>
          <w:tcPr>
            <w:tcW w:w="1918" w:type="dxa"/>
          </w:tcPr>
          <w:p>
            <w:pPr>
              <w:snapToGrid w:val="0"/>
              <w:spacing w:after="0" w:line="240" w:lineRule="auto"/>
              <w:jc w:val="center"/>
              <w:rPr>
                <w:rFonts w:hint="default"/>
                <w:bCs/>
                <w:szCs w:val="24"/>
                <w:lang w:val="en-GB"/>
              </w:rPr>
            </w:pPr>
            <w:r>
              <w:rPr>
                <w:rFonts w:hint="default"/>
                <w:bCs/>
                <w:szCs w:val="24"/>
                <w:lang w:val="en-GB"/>
              </w:rPr>
              <w:t>Ong Zhi Siang</w:t>
            </w:r>
          </w:p>
        </w:tc>
        <w:tc>
          <w:tcPr>
            <w:tcW w:w="267" w:type="dxa"/>
          </w:tcPr>
          <w:p>
            <w:pPr>
              <w:snapToGrid w:val="0"/>
              <w:spacing w:after="0" w:line="240" w:lineRule="auto"/>
              <w:jc w:val="center"/>
              <w:rPr>
                <w:b/>
                <w:bCs/>
                <w:szCs w:val="24"/>
              </w:rPr>
            </w:pPr>
          </w:p>
        </w:tc>
      </w:tr>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bCs/>
                <w:szCs w:val="24"/>
              </w:rPr>
              <w:t xml:space="preserve">Student </w:t>
            </w:r>
            <w:r>
              <w:rPr>
                <w:rFonts w:hint="eastAsia" w:eastAsia="SimSun"/>
                <w:b/>
                <w:bCs/>
                <w:szCs w:val="24"/>
                <w:lang w:val="en-US" w:eastAsia="zh-CN"/>
              </w:rPr>
              <w:t xml:space="preserve"> </w:t>
            </w:r>
            <w:r>
              <w:rPr>
                <w:b/>
                <w:bCs/>
                <w:szCs w:val="24"/>
              </w:rPr>
              <w:t xml:space="preserve"> ID:</w:t>
            </w:r>
          </w:p>
        </w:tc>
        <w:tc>
          <w:tcPr>
            <w:tcW w:w="1918" w:type="dxa"/>
          </w:tcPr>
          <w:p>
            <w:pPr>
              <w:snapToGrid w:val="0"/>
              <w:spacing w:after="0" w:line="240" w:lineRule="auto"/>
              <w:jc w:val="center"/>
              <w:rPr>
                <w:rFonts w:hint="default"/>
                <w:bCs/>
                <w:szCs w:val="24"/>
                <w:lang w:val="en-GB"/>
              </w:rPr>
            </w:pPr>
            <w:r>
              <w:rPr>
                <w:bCs/>
                <w:szCs w:val="24"/>
              </w:rPr>
              <w:t>B1</w:t>
            </w:r>
            <w:r>
              <w:rPr>
                <w:rFonts w:hint="default"/>
                <w:bCs/>
                <w:szCs w:val="24"/>
                <w:lang w:val="en-GB"/>
              </w:rPr>
              <w:t>70216B</w:t>
            </w:r>
          </w:p>
        </w:tc>
        <w:tc>
          <w:tcPr>
            <w:tcW w:w="267" w:type="dxa"/>
          </w:tcPr>
          <w:p>
            <w:pPr>
              <w:snapToGrid w:val="0"/>
              <w:spacing w:after="0" w:line="240" w:lineRule="auto"/>
              <w:jc w:val="center"/>
              <w:rPr>
                <w:b/>
                <w:bCs/>
                <w:szCs w:val="24"/>
              </w:rPr>
            </w:pPr>
          </w:p>
        </w:tc>
      </w:tr>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bCs/>
                <w:szCs w:val="24"/>
              </w:rPr>
              <w:t>Class          ID:</w:t>
            </w:r>
          </w:p>
        </w:tc>
        <w:tc>
          <w:tcPr>
            <w:tcW w:w="1918" w:type="dxa"/>
          </w:tcPr>
          <w:p>
            <w:pPr>
              <w:snapToGrid w:val="0"/>
              <w:spacing w:after="0" w:line="240" w:lineRule="auto"/>
              <w:jc w:val="center"/>
              <w:rPr>
                <w:rFonts w:hint="default"/>
                <w:bCs/>
                <w:szCs w:val="24"/>
                <w:lang w:val="en-GB"/>
              </w:rPr>
            </w:pPr>
            <w:r>
              <w:rPr>
                <w:rFonts w:hint="default"/>
                <w:bCs/>
                <w:szCs w:val="24"/>
                <w:lang w:val="en-GB"/>
              </w:rPr>
              <w:t>BOSE17-B1</w:t>
            </w:r>
          </w:p>
        </w:tc>
        <w:tc>
          <w:tcPr>
            <w:tcW w:w="267" w:type="dxa"/>
          </w:tcPr>
          <w:p>
            <w:pPr>
              <w:snapToGrid w:val="0"/>
              <w:spacing w:after="0" w:line="240" w:lineRule="auto"/>
              <w:jc w:val="center"/>
              <w:rPr>
                <w:b/>
                <w:bCs/>
                <w:szCs w:val="24"/>
              </w:rPr>
            </w:pPr>
          </w:p>
        </w:tc>
      </w:tr>
    </w:tbl>
    <w:p>
      <w:pPr>
        <w:snapToGrid w:val="0"/>
        <w:spacing w:after="0" w:line="240" w:lineRule="auto"/>
        <w:jc w:val="center"/>
        <w:rPr>
          <w:szCs w:val="24"/>
        </w:rPr>
      </w:pPr>
      <w:r>
        <w:rPr>
          <w:szCs w:val="24"/>
        </w:rPr>
        <w:br w:type="textWrapping"/>
      </w: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tbl>
      <w:tblPr>
        <w:tblStyle w:val="7"/>
        <w:tblpPr w:leftFromText="180" w:rightFromText="180" w:vertAnchor="text" w:horzAnchor="page" w:tblpX="3842" w:tblpY="280"/>
        <w:tblOverlap w:val="never"/>
        <w:tblW w:w="0" w:type="auto"/>
        <w:tblInd w:w="0" w:type="dxa"/>
        <w:tblLayout w:type="autofit"/>
        <w:tblCellMar>
          <w:top w:w="0" w:type="dxa"/>
          <w:left w:w="108" w:type="dxa"/>
          <w:bottom w:w="0" w:type="dxa"/>
          <w:right w:w="108" w:type="dxa"/>
        </w:tblCellMar>
      </w:tblPr>
      <w:tblGrid>
        <w:gridCol w:w="2088"/>
        <w:gridCol w:w="1918"/>
        <w:gridCol w:w="267"/>
      </w:tblGrid>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szCs w:val="24"/>
              </w:rPr>
              <w:t>Student Name:</w:t>
            </w:r>
          </w:p>
        </w:tc>
        <w:tc>
          <w:tcPr>
            <w:tcW w:w="1918" w:type="dxa"/>
          </w:tcPr>
          <w:p>
            <w:pPr>
              <w:snapToGrid w:val="0"/>
              <w:spacing w:after="0" w:line="240" w:lineRule="auto"/>
              <w:jc w:val="center"/>
              <w:rPr>
                <w:rFonts w:hint="default" w:eastAsia="SimSun"/>
                <w:bCs/>
                <w:szCs w:val="24"/>
                <w:lang w:val="en-US" w:eastAsia="zh-CN"/>
              </w:rPr>
            </w:pPr>
            <w:r>
              <w:rPr>
                <w:rFonts w:hint="eastAsia" w:eastAsia="SimSun"/>
                <w:bCs/>
                <w:szCs w:val="24"/>
                <w:lang w:val="en-US" w:eastAsia="zh-CN"/>
              </w:rPr>
              <w:t>Soh Chou Boon</w:t>
            </w:r>
          </w:p>
        </w:tc>
        <w:tc>
          <w:tcPr>
            <w:tcW w:w="267" w:type="dxa"/>
          </w:tcPr>
          <w:p>
            <w:pPr>
              <w:snapToGrid w:val="0"/>
              <w:spacing w:after="0" w:line="240" w:lineRule="auto"/>
              <w:jc w:val="center"/>
              <w:rPr>
                <w:b/>
                <w:bCs/>
                <w:szCs w:val="24"/>
              </w:rPr>
            </w:pPr>
          </w:p>
        </w:tc>
      </w:tr>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bCs/>
                <w:szCs w:val="24"/>
              </w:rPr>
              <w:t>Student   ID:</w:t>
            </w:r>
          </w:p>
        </w:tc>
        <w:tc>
          <w:tcPr>
            <w:tcW w:w="1918" w:type="dxa"/>
          </w:tcPr>
          <w:p>
            <w:pPr>
              <w:snapToGrid w:val="0"/>
              <w:spacing w:after="0" w:line="240" w:lineRule="auto"/>
              <w:jc w:val="center"/>
              <w:rPr>
                <w:rFonts w:hint="default"/>
                <w:bCs/>
                <w:szCs w:val="24"/>
                <w:lang w:val="en-GB"/>
              </w:rPr>
            </w:pPr>
            <w:r>
              <w:rPr>
                <w:bCs/>
                <w:szCs w:val="24"/>
              </w:rPr>
              <w:t>B1</w:t>
            </w:r>
            <w:r>
              <w:rPr>
                <w:rFonts w:hint="default"/>
                <w:bCs/>
                <w:szCs w:val="24"/>
                <w:lang w:val="en-GB"/>
              </w:rPr>
              <w:t>70</w:t>
            </w:r>
            <w:r>
              <w:rPr>
                <w:rFonts w:hint="eastAsia" w:eastAsia="SimSun"/>
                <w:bCs/>
                <w:szCs w:val="24"/>
                <w:lang w:val="en-US" w:eastAsia="zh-CN"/>
              </w:rPr>
              <w:t>145</w:t>
            </w:r>
            <w:r>
              <w:rPr>
                <w:rFonts w:hint="default"/>
                <w:bCs/>
                <w:szCs w:val="24"/>
                <w:lang w:val="en-GB"/>
              </w:rPr>
              <w:t>B</w:t>
            </w:r>
          </w:p>
        </w:tc>
        <w:tc>
          <w:tcPr>
            <w:tcW w:w="267" w:type="dxa"/>
          </w:tcPr>
          <w:p>
            <w:pPr>
              <w:snapToGrid w:val="0"/>
              <w:spacing w:after="0" w:line="240" w:lineRule="auto"/>
              <w:jc w:val="center"/>
              <w:rPr>
                <w:b/>
                <w:bCs/>
                <w:szCs w:val="24"/>
              </w:rPr>
            </w:pPr>
          </w:p>
        </w:tc>
      </w:tr>
      <w:tr>
        <w:tblPrEx>
          <w:tblCellMar>
            <w:top w:w="0" w:type="dxa"/>
            <w:left w:w="108" w:type="dxa"/>
            <w:bottom w:w="0" w:type="dxa"/>
            <w:right w:w="108" w:type="dxa"/>
          </w:tblCellMar>
        </w:tblPrEx>
        <w:tc>
          <w:tcPr>
            <w:tcW w:w="2088" w:type="dxa"/>
          </w:tcPr>
          <w:p>
            <w:pPr>
              <w:snapToGrid w:val="0"/>
              <w:spacing w:after="0" w:line="240" w:lineRule="auto"/>
              <w:jc w:val="center"/>
              <w:rPr>
                <w:b/>
                <w:bCs/>
                <w:szCs w:val="24"/>
              </w:rPr>
            </w:pPr>
            <w:r>
              <w:rPr>
                <w:b/>
                <w:bCs/>
                <w:szCs w:val="24"/>
              </w:rPr>
              <w:t>Class          ID:</w:t>
            </w:r>
          </w:p>
        </w:tc>
        <w:tc>
          <w:tcPr>
            <w:tcW w:w="1918" w:type="dxa"/>
          </w:tcPr>
          <w:p>
            <w:pPr>
              <w:snapToGrid w:val="0"/>
              <w:spacing w:after="0" w:line="240" w:lineRule="auto"/>
              <w:jc w:val="center"/>
              <w:rPr>
                <w:rFonts w:hint="default"/>
                <w:bCs/>
                <w:szCs w:val="24"/>
                <w:lang w:val="en-GB"/>
              </w:rPr>
            </w:pPr>
            <w:r>
              <w:rPr>
                <w:rFonts w:hint="default"/>
                <w:bCs/>
                <w:szCs w:val="24"/>
                <w:lang w:val="en-GB"/>
              </w:rPr>
              <w:t>BOSE17-B1</w:t>
            </w:r>
          </w:p>
        </w:tc>
        <w:tc>
          <w:tcPr>
            <w:tcW w:w="267" w:type="dxa"/>
          </w:tcPr>
          <w:p>
            <w:pPr>
              <w:snapToGrid w:val="0"/>
              <w:spacing w:after="0" w:line="240" w:lineRule="auto"/>
              <w:jc w:val="center"/>
              <w:rPr>
                <w:b/>
                <w:bCs/>
                <w:szCs w:val="24"/>
              </w:rPr>
            </w:pPr>
          </w:p>
        </w:tc>
      </w:tr>
    </w:tbl>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p>
      <w:pPr>
        <w:snapToGrid w:val="0"/>
        <w:spacing w:after="0" w:line="240" w:lineRule="auto"/>
        <w:jc w:val="center"/>
        <w:rPr>
          <w:szCs w:val="24"/>
        </w:rPr>
      </w:pPr>
    </w:p>
    <w:tbl>
      <w:tblPr>
        <w:tblStyle w:val="7"/>
        <w:tblpPr w:leftFromText="180" w:rightFromText="180" w:vertAnchor="text" w:horzAnchor="page" w:tblpX="3707" w:tblpY="724"/>
        <w:tblOverlap w:val="never"/>
        <w:tblW w:w="0" w:type="auto"/>
        <w:tblInd w:w="0" w:type="dxa"/>
        <w:tblLayout w:type="autofit"/>
        <w:tblCellMar>
          <w:top w:w="0" w:type="dxa"/>
          <w:left w:w="108" w:type="dxa"/>
          <w:bottom w:w="0" w:type="dxa"/>
          <w:right w:w="108" w:type="dxa"/>
        </w:tblCellMar>
      </w:tblPr>
      <w:tblGrid>
        <w:gridCol w:w="2178"/>
        <w:gridCol w:w="2500"/>
      </w:tblGrid>
      <w:tr>
        <w:tblPrEx>
          <w:tblCellMar>
            <w:top w:w="0" w:type="dxa"/>
            <w:left w:w="108" w:type="dxa"/>
            <w:bottom w:w="0" w:type="dxa"/>
            <w:right w:w="108" w:type="dxa"/>
          </w:tblCellMar>
        </w:tblPrEx>
        <w:tc>
          <w:tcPr>
            <w:tcW w:w="2178" w:type="dxa"/>
          </w:tcPr>
          <w:p>
            <w:pPr>
              <w:snapToGrid w:val="0"/>
              <w:spacing w:after="0" w:line="240" w:lineRule="auto"/>
              <w:jc w:val="center"/>
              <w:rPr>
                <w:b/>
                <w:szCs w:val="24"/>
              </w:rPr>
            </w:pPr>
            <w:r>
              <w:rPr>
                <w:b/>
                <w:szCs w:val="24"/>
              </w:rPr>
              <w:t>Lecturer Name:</w:t>
            </w:r>
          </w:p>
        </w:tc>
        <w:tc>
          <w:tcPr>
            <w:tcW w:w="2500" w:type="dxa"/>
          </w:tcPr>
          <w:p>
            <w:pPr>
              <w:snapToGrid w:val="0"/>
              <w:spacing w:after="0" w:line="240" w:lineRule="auto"/>
              <w:jc w:val="center"/>
              <w:rPr>
                <w:rFonts w:hint="default" w:eastAsia="SimSun"/>
                <w:szCs w:val="24"/>
                <w:lang w:val="en-US" w:eastAsia="zh-CN"/>
              </w:rPr>
            </w:pPr>
            <w:r>
              <w:rPr>
                <w:szCs w:val="24"/>
              </w:rPr>
              <w:t xml:space="preserve">Dr. </w:t>
            </w:r>
            <w:r>
              <w:rPr>
                <w:rFonts w:hint="eastAsia" w:eastAsia="SimSun"/>
                <w:szCs w:val="24"/>
                <w:lang w:val="en-US" w:eastAsia="zh-CN"/>
              </w:rPr>
              <w:t>Pang Yee Yong</w:t>
            </w:r>
          </w:p>
        </w:tc>
      </w:tr>
      <w:tr>
        <w:tblPrEx>
          <w:tblCellMar>
            <w:top w:w="0" w:type="dxa"/>
            <w:left w:w="108" w:type="dxa"/>
            <w:bottom w:w="0" w:type="dxa"/>
            <w:right w:w="108" w:type="dxa"/>
          </w:tblCellMar>
        </w:tblPrEx>
        <w:tc>
          <w:tcPr>
            <w:tcW w:w="2178" w:type="dxa"/>
          </w:tcPr>
          <w:p>
            <w:pPr>
              <w:snapToGrid w:val="0"/>
              <w:spacing w:after="0" w:line="240" w:lineRule="auto"/>
              <w:jc w:val="center"/>
              <w:rPr>
                <w:b/>
                <w:szCs w:val="24"/>
              </w:rPr>
            </w:pPr>
            <w:r>
              <w:rPr>
                <w:b/>
                <w:szCs w:val="24"/>
              </w:rPr>
              <w:t>Submit     Date:</w:t>
            </w:r>
          </w:p>
        </w:tc>
        <w:tc>
          <w:tcPr>
            <w:tcW w:w="2500" w:type="dxa"/>
          </w:tcPr>
          <w:p>
            <w:pPr>
              <w:snapToGrid w:val="0"/>
              <w:spacing w:after="0" w:line="240" w:lineRule="auto"/>
              <w:jc w:val="center"/>
              <w:rPr>
                <w:rFonts w:hint="default"/>
                <w:szCs w:val="24"/>
                <w:lang w:val="en-GB"/>
              </w:rPr>
            </w:pPr>
            <w:r>
              <w:rPr>
                <w:rFonts w:hint="eastAsia" w:eastAsia="SimSun"/>
                <w:szCs w:val="24"/>
                <w:lang w:val="en-US" w:eastAsia="zh-CN"/>
              </w:rPr>
              <w:t>14</w:t>
            </w:r>
            <w:r>
              <w:rPr>
                <w:szCs w:val="24"/>
                <w:vertAlign w:val="superscript"/>
              </w:rPr>
              <w:t>th</w:t>
            </w:r>
            <w:r>
              <w:rPr>
                <w:szCs w:val="24"/>
              </w:rPr>
              <w:t xml:space="preserve">  </w:t>
            </w:r>
            <w:r>
              <w:rPr>
                <w:rFonts w:hint="default"/>
                <w:szCs w:val="24"/>
                <w:lang w:val="en-GB"/>
              </w:rPr>
              <w:t xml:space="preserve">April </w:t>
            </w:r>
            <w:r>
              <w:rPr>
                <w:szCs w:val="24"/>
              </w:rPr>
              <w:t>20</w:t>
            </w:r>
            <w:r>
              <w:rPr>
                <w:rFonts w:hint="default"/>
                <w:szCs w:val="24"/>
                <w:lang w:val="en-GB"/>
              </w:rPr>
              <w:t>20</w:t>
            </w:r>
          </w:p>
        </w:tc>
      </w:tr>
    </w:tbl>
    <w:p>
      <w:pPr>
        <w:jc w:val="center"/>
      </w:pPr>
    </w:p>
    <w:p/>
    <w:p/>
    <w:p/>
    <w:p/>
    <w:p/>
    <w:p/>
    <w:p/>
    <w:p/>
    <w:p/>
    <w:p/>
    <w:sdt>
      <w:sdtPr>
        <w:rPr>
          <w:rFonts w:ascii="SimSun" w:hAnsi="SimSun" w:eastAsia="SimSun" w:cs="Times New Roman"/>
          <w:color w:val="000000"/>
          <w:sz w:val="21"/>
          <w:szCs w:val="22"/>
          <w:lang w:val="en-US" w:eastAsia="zh-CN" w:bidi="ar-SA"/>
        </w:rPr>
        <w:id w:val="147473292"/>
        <w15:color w:val="DBDBDB"/>
        <w:docPartObj>
          <w:docPartGallery w:val="Table of Contents"/>
          <w:docPartUnique/>
        </w:docPartObj>
      </w:sdtPr>
      <w:sdtEndPr>
        <w:rPr>
          <w:rFonts w:ascii="Times New Roman" w:hAnsi="Times New Roman" w:eastAsia="Times New Roman" w:cs="Times New Roman"/>
          <w:color w:val="000000"/>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8"/>
            <w:tabs>
              <w:tab w:val="right" w:leader="dot" w:pos="8306"/>
            </w:tabs>
          </w:pPr>
          <w:r>
            <w:fldChar w:fldCharType="begin"/>
          </w:r>
          <w:r>
            <w:instrText xml:space="preserve">TOC \o "1-1" \h \u </w:instrText>
          </w:r>
          <w:r>
            <w:fldChar w:fldCharType="separate"/>
          </w:r>
          <w:r>
            <w:fldChar w:fldCharType="begin"/>
          </w:r>
          <w:r>
            <w:instrText xml:space="preserve"> HYPERLINK \l _Toc10352 </w:instrText>
          </w:r>
          <w:r>
            <w:fldChar w:fldCharType="separate"/>
          </w:r>
          <w:r>
            <w:rPr>
              <w:rFonts w:hint="eastAsia"/>
              <w:lang w:val="en-US" w:eastAsia="zh-CN"/>
            </w:rPr>
            <w:t>1. Introduction</w:t>
          </w:r>
          <w:r>
            <w:tab/>
          </w:r>
          <w:r>
            <w:fldChar w:fldCharType="begin"/>
          </w:r>
          <w:r>
            <w:instrText xml:space="preserve"> PAGEREF _Toc10352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_Toc4233 </w:instrText>
          </w:r>
          <w:r>
            <w:fldChar w:fldCharType="separate"/>
          </w:r>
          <w:r>
            <w:rPr>
              <w:rFonts w:hint="default" w:eastAsia="SimSun"/>
              <w:lang w:val="en-US" w:eastAsia="zh-CN"/>
            </w:rPr>
            <w:t xml:space="preserve">2. </w:t>
          </w:r>
          <w:r>
            <w:rPr>
              <w:rFonts w:hint="eastAsia"/>
              <w:lang w:val="en-US" w:eastAsia="zh-CN"/>
            </w:rPr>
            <w:t>Detail</w:t>
          </w:r>
          <w:r>
            <w:tab/>
          </w:r>
          <w:r>
            <w:fldChar w:fldCharType="begin"/>
          </w:r>
          <w:r>
            <w:instrText xml:space="preserve"> PAGEREF _Toc4233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_Toc21537 </w:instrText>
          </w:r>
          <w:r>
            <w:fldChar w:fldCharType="separate"/>
          </w:r>
          <w:r>
            <w:rPr>
              <w:rFonts w:hint="eastAsia"/>
              <w:lang w:val="en-US" w:eastAsia="zh-CN"/>
            </w:rPr>
            <w:t>3.0 Conclusion</w:t>
          </w:r>
          <w:r>
            <w:tab/>
          </w:r>
          <w:r>
            <w:fldChar w:fldCharType="begin"/>
          </w:r>
          <w:r>
            <w:instrText xml:space="preserve"> PAGEREF _Toc21537 </w:instrText>
          </w:r>
          <w:r>
            <w:fldChar w:fldCharType="separate"/>
          </w:r>
          <w:r>
            <w:t>4</w:t>
          </w:r>
          <w:r>
            <w:fldChar w:fldCharType="end"/>
          </w:r>
          <w:r>
            <w:fldChar w:fldCharType="end"/>
          </w:r>
        </w:p>
        <w:p>
          <w:r>
            <w:fldChar w:fldCharType="end"/>
          </w:r>
        </w:p>
      </w:sdtContent>
    </w:sdt>
    <w:p/>
    <w:p/>
    <w:p/>
    <w:p/>
    <w:p/>
    <w:p/>
    <w:p/>
    <w:p/>
    <w:p/>
    <w:p/>
    <w:p/>
    <w:p/>
    <w:p/>
    <w:p/>
    <w:p/>
    <w:p/>
    <w:p/>
    <w:p/>
    <w:p/>
    <w:p/>
    <w:p/>
    <w:p/>
    <w:p/>
    <w:p/>
    <w:p/>
    <w:p/>
    <w:p/>
    <w:p/>
    <w:p/>
    <w:p>
      <w:pPr>
        <w:sectPr>
          <w:footerReference r:id="rId3" w:type="default"/>
          <w:pgSz w:w="11906" w:h="16838"/>
          <w:pgMar w:top="1440" w:right="1800" w:bottom="1440" w:left="1800" w:header="720" w:footer="720" w:gutter="0"/>
          <w:pgNumType w:fmt="decimal" w:start="1"/>
          <w:cols w:space="720" w:num="1"/>
          <w:docGrid w:linePitch="360" w:charSpace="0"/>
        </w:sectPr>
      </w:pPr>
    </w:p>
    <w:p/>
    <w:p/>
    <w:p>
      <w:pPr>
        <w:pStyle w:val="2"/>
        <w:numPr>
          <w:ilvl w:val="0"/>
          <w:numId w:val="1"/>
        </w:numPr>
        <w:bidi w:val="0"/>
        <w:rPr>
          <w:rFonts w:hint="eastAsia"/>
          <w:lang w:val="en-US" w:eastAsia="zh-CN"/>
        </w:rPr>
      </w:pPr>
      <w:bookmarkStart w:id="0" w:name="_Toc10352"/>
      <w:r>
        <w:rPr>
          <w:rFonts w:hint="eastAsia"/>
          <w:lang w:val="en-US" w:eastAsia="zh-CN"/>
        </w:rPr>
        <w:t>Introduction</w:t>
      </w:r>
      <w:bookmarkEnd w:id="0"/>
    </w:p>
    <w:p>
      <w:pPr>
        <w:numPr>
          <w:numId w:val="0"/>
        </w:numPr>
        <w:spacing w:after="148" w:line="249" w:lineRule="auto"/>
        <w:rPr>
          <w:rFonts w:hint="default" w:eastAsia="SimSun"/>
          <w:lang w:val="en-US" w:eastAsia="zh-CN"/>
        </w:rPr>
      </w:pPr>
      <w:r>
        <w:rPr>
          <w:rFonts w:hint="default" w:eastAsia="SimSun"/>
          <w:lang w:val="en-US" w:eastAsia="zh-CN"/>
        </w:rPr>
        <w:t>In our project, we can turn all raw type images into any form you want. The forms we can change are lower pass, high pass, convolution, dithering, and patterning. So the user can use it at once Turn image into various formats you want without having to always look for other resources.</w:t>
      </w: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sectPr>
          <w:footerReference r:id="rId4" w:type="default"/>
          <w:pgSz w:w="11906" w:h="16838"/>
          <w:pgMar w:top="1440" w:right="1800" w:bottom="1440" w:left="1800" w:header="720" w:footer="720" w:gutter="0"/>
          <w:pgNumType w:fmt="decimal" w:start="1"/>
          <w:cols w:space="720" w:num="1"/>
          <w:docGrid w:linePitch="360" w:charSpace="0"/>
        </w:sect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numPr>
          <w:numId w:val="0"/>
        </w:numPr>
        <w:spacing w:after="148" w:line="249" w:lineRule="auto"/>
        <w:rPr>
          <w:rFonts w:hint="default" w:eastAsia="SimSun"/>
          <w:lang w:val="en-US" w:eastAsia="zh-CN"/>
        </w:rPr>
      </w:pPr>
    </w:p>
    <w:p>
      <w:pPr>
        <w:pStyle w:val="2"/>
        <w:numPr>
          <w:ilvl w:val="0"/>
          <w:numId w:val="1"/>
        </w:numPr>
        <w:bidi w:val="0"/>
        <w:rPr>
          <w:rFonts w:hint="default" w:eastAsia="SimSun"/>
          <w:lang w:val="en-US" w:eastAsia="zh-CN"/>
        </w:rPr>
      </w:pPr>
      <w:bookmarkStart w:id="1" w:name="_Toc4233"/>
      <w:r>
        <w:rPr>
          <w:rFonts w:hint="eastAsia"/>
          <w:lang w:val="en-US" w:eastAsia="zh-CN"/>
        </w:rPr>
        <w:t>Detail</w:t>
      </w:r>
      <w:bookmarkEnd w:id="1"/>
    </w:p>
    <w:p>
      <w:pPr>
        <w:pStyle w:val="3"/>
        <w:bidi w:val="0"/>
        <w:rPr>
          <w:rFonts w:hint="default"/>
          <w:lang w:val="en-US" w:eastAsia="zh-CN"/>
        </w:rPr>
      </w:pPr>
      <w:r>
        <w:rPr>
          <w:rFonts w:hint="eastAsia"/>
          <w:lang w:val="en-US" w:eastAsia="zh-CN"/>
        </w:rPr>
        <w:t>2.1 First Page</w:t>
      </w:r>
    </w:p>
    <w:p>
      <w:pPr>
        <w:numPr>
          <w:numId w:val="0"/>
        </w:numPr>
        <w:spacing w:after="148" w:line="249" w:lineRule="auto"/>
      </w:pPr>
      <w:r>
        <w:drawing>
          <wp:inline distT="0" distB="0" distL="114300" distR="114300">
            <wp:extent cx="5268595" cy="531050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68595" cy="5310505"/>
                    </a:xfrm>
                    <a:prstGeom prst="rect">
                      <a:avLst/>
                    </a:prstGeom>
                    <a:noFill/>
                    <a:ln>
                      <a:noFill/>
                    </a:ln>
                  </pic:spPr>
                </pic:pic>
              </a:graphicData>
            </a:graphic>
          </wp:inline>
        </w:drawing>
      </w:r>
      <w:bookmarkStart w:id="3" w:name="_GoBack"/>
      <w:bookmarkEnd w:id="3"/>
    </w:p>
    <w:p>
      <w:pPr>
        <w:numPr>
          <w:numId w:val="0"/>
        </w:numPr>
        <w:spacing w:after="148" w:line="249" w:lineRule="auto"/>
        <w:rPr>
          <w:rFonts w:hint="eastAsia" w:eastAsia="SimSun"/>
          <w:lang w:val="en-US" w:eastAsia="zh-CN"/>
        </w:rPr>
      </w:pPr>
      <w:r>
        <w:rPr>
          <w:rFonts w:hint="eastAsia" w:eastAsia="SimSun"/>
          <w:lang w:val="en-US" w:eastAsia="zh-CN"/>
        </w:rPr>
        <w:t>This page you can put any raw image and it will show your image name and image location.Then you can choose what you want to convert.</w:t>
      </w:r>
    </w:p>
    <w:p>
      <w:pPr>
        <w:numPr>
          <w:numId w:val="0"/>
        </w:numPr>
        <w:spacing w:after="148" w:line="249" w:lineRule="auto"/>
        <w:rPr>
          <w:rFonts w:hint="eastAsia" w:eastAsia="SimSun"/>
          <w:lang w:val="en-US" w:eastAsia="zh-CN"/>
        </w:rPr>
      </w:pPr>
    </w:p>
    <w:p>
      <w:pPr>
        <w:numPr>
          <w:numId w:val="0"/>
        </w:numPr>
        <w:spacing w:after="148" w:line="249" w:lineRule="auto"/>
        <w:rPr>
          <w:rFonts w:hint="eastAsia" w:eastAsia="SimSun"/>
          <w:lang w:val="en-US" w:eastAsia="zh-CN"/>
        </w:rPr>
      </w:pPr>
    </w:p>
    <w:p>
      <w:pPr>
        <w:numPr>
          <w:numId w:val="0"/>
        </w:numPr>
        <w:spacing w:after="148" w:line="249" w:lineRule="auto"/>
        <w:rPr>
          <w:rFonts w:hint="eastAsia" w:eastAsia="SimSun"/>
          <w:lang w:val="en-US" w:eastAsia="zh-CN"/>
        </w:rPr>
      </w:pPr>
    </w:p>
    <w:p>
      <w:pPr>
        <w:numPr>
          <w:numId w:val="0"/>
        </w:numPr>
        <w:spacing w:after="148" w:line="249" w:lineRule="auto"/>
        <w:rPr>
          <w:rFonts w:hint="eastAsia" w:eastAsia="SimSun"/>
          <w:lang w:val="en-US" w:eastAsia="zh-CN"/>
        </w:rPr>
      </w:pPr>
    </w:p>
    <w:p>
      <w:pPr>
        <w:numPr>
          <w:numId w:val="0"/>
        </w:numPr>
        <w:spacing w:after="148" w:line="249" w:lineRule="auto"/>
        <w:rPr>
          <w:rFonts w:hint="eastAsia" w:eastAsia="SimSun"/>
          <w:lang w:val="en-US" w:eastAsia="zh-CN"/>
        </w:rPr>
      </w:pPr>
    </w:p>
    <w:p>
      <w:pPr>
        <w:pStyle w:val="3"/>
        <w:bidi w:val="0"/>
        <w:rPr>
          <w:rFonts w:hint="eastAsia"/>
          <w:lang w:val="en-US" w:eastAsia="zh-CN"/>
        </w:rPr>
      </w:pPr>
      <w:r>
        <w:rPr>
          <w:rFonts w:hint="eastAsia"/>
          <w:lang w:val="en-US" w:eastAsia="zh-CN"/>
        </w:rPr>
        <w:t>2.2 second page</w:t>
      </w:r>
    </w:p>
    <w:p>
      <w:pPr>
        <w:numPr>
          <w:numId w:val="0"/>
        </w:numPr>
        <w:spacing w:after="148" w:line="249" w:lineRule="auto"/>
        <w:rPr>
          <w:rFonts w:hint="default" w:eastAsia="SimSun"/>
          <w:lang w:val="en-US" w:eastAsia="zh-CN"/>
        </w:rPr>
      </w:pPr>
    </w:p>
    <w:p>
      <w:pPr>
        <w:numPr>
          <w:numId w:val="0"/>
        </w:numPr>
        <w:spacing w:after="148" w:line="249" w:lineRule="auto"/>
      </w:pPr>
      <w:r>
        <w:drawing>
          <wp:inline distT="0" distB="0" distL="114300" distR="114300">
            <wp:extent cx="4754880" cy="316230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54880" cy="3162300"/>
                    </a:xfrm>
                    <a:prstGeom prst="rect">
                      <a:avLst/>
                    </a:prstGeom>
                    <a:noFill/>
                    <a:ln>
                      <a:noFill/>
                    </a:ln>
                  </pic:spPr>
                </pic:pic>
              </a:graphicData>
            </a:graphic>
          </wp:inline>
        </w:drawing>
      </w:r>
    </w:p>
    <w:p>
      <w:pPr>
        <w:numPr>
          <w:numId w:val="0"/>
        </w:numPr>
        <w:spacing w:after="148" w:line="249" w:lineRule="auto"/>
        <w:rPr>
          <w:rFonts w:hint="eastAsia" w:eastAsia="SimSun"/>
          <w:lang w:val="en-US" w:eastAsia="zh-CN"/>
        </w:rPr>
      </w:pPr>
      <w:r>
        <w:rPr>
          <w:rFonts w:hint="eastAsia" w:eastAsia="SimSun"/>
          <w:lang w:val="en-US" w:eastAsia="zh-CN"/>
        </w:rPr>
        <w:t>When you choose any type of convert,if successful,it will pop up a notification tell you your image is convert success and will give your a instructions.</w:t>
      </w:r>
    </w:p>
    <w:p>
      <w:pPr>
        <w:numPr>
          <w:numId w:val="0"/>
        </w:numPr>
        <w:spacing w:after="148" w:line="249" w:lineRule="auto"/>
        <w:rPr>
          <w:rFonts w:hint="eastAsia" w:eastAsia="SimSun"/>
          <w:lang w:val="en-US" w:eastAsia="zh-CN"/>
        </w:rPr>
      </w:pPr>
    </w:p>
    <w:p>
      <w:pPr>
        <w:pStyle w:val="3"/>
        <w:bidi w:val="0"/>
        <w:rPr>
          <w:rFonts w:hint="eastAsia"/>
          <w:lang w:val="en-US" w:eastAsia="zh-CN"/>
        </w:rPr>
      </w:pPr>
      <w:r>
        <w:rPr>
          <w:rFonts w:hint="eastAsia"/>
          <w:lang w:val="en-US" w:eastAsia="zh-CN"/>
        </w:rPr>
        <w:t>2.3 last stage</w:t>
      </w:r>
    </w:p>
    <w:p>
      <w:pPr>
        <w:numPr>
          <w:numId w:val="0"/>
        </w:numPr>
        <w:spacing w:after="148" w:line="249" w:lineRule="auto"/>
        <w:rPr>
          <w:rFonts w:hint="eastAsia" w:eastAsia="SimSun"/>
          <w:lang w:val="en-US" w:eastAsia="zh-CN"/>
        </w:rPr>
      </w:pPr>
    </w:p>
    <w:p>
      <w:pPr>
        <w:numPr>
          <w:numId w:val="0"/>
        </w:numPr>
        <w:spacing w:after="148" w:line="249" w:lineRule="auto"/>
      </w:pPr>
      <w:r>
        <w:drawing>
          <wp:inline distT="0" distB="0" distL="114300" distR="114300">
            <wp:extent cx="5272405" cy="2046605"/>
            <wp:effectExtent l="0" t="0" r="63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72405" cy="2046605"/>
                    </a:xfrm>
                    <a:prstGeom prst="rect">
                      <a:avLst/>
                    </a:prstGeom>
                    <a:noFill/>
                    <a:ln>
                      <a:noFill/>
                    </a:ln>
                  </pic:spPr>
                </pic:pic>
              </a:graphicData>
            </a:graphic>
          </wp:inline>
        </w:drawing>
      </w:r>
    </w:p>
    <w:p>
      <w:pPr>
        <w:numPr>
          <w:numId w:val="0"/>
        </w:numPr>
        <w:spacing w:after="148" w:line="249" w:lineRule="auto"/>
        <w:rPr>
          <w:rFonts w:hint="eastAsia" w:eastAsia="SimSun"/>
          <w:lang w:val="en-US" w:eastAsia="zh-CN"/>
        </w:rPr>
      </w:pPr>
      <w:r>
        <w:rPr>
          <w:rFonts w:hint="eastAsia" w:eastAsia="SimSun"/>
          <w:lang w:val="en-US" w:eastAsia="zh-CN"/>
        </w:rPr>
        <w:t>Last,you will see the convert image in your file.</w:t>
      </w:r>
    </w:p>
    <w:p>
      <w:pPr>
        <w:numPr>
          <w:numId w:val="0"/>
        </w:numPr>
        <w:spacing w:after="148" w:line="249" w:lineRule="auto"/>
        <w:rPr>
          <w:rFonts w:hint="eastAsia" w:eastAsia="SimSun"/>
          <w:lang w:val="en-US" w:eastAsia="zh-CN"/>
        </w:rPr>
      </w:pPr>
    </w:p>
    <w:p>
      <w:pPr>
        <w:numPr>
          <w:numId w:val="0"/>
        </w:numPr>
        <w:spacing w:after="148" w:line="249" w:lineRule="auto"/>
        <w:rPr>
          <w:rFonts w:hint="eastAsia" w:eastAsia="SimSun"/>
          <w:lang w:val="en-US" w:eastAsia="zh-CN"/>
        </w:rPr>
      </w:pPr>
    </w:p>
    <w:p>
      <w:pPr>
        <w:pStyle w:val="2"/>
        <w:bidi w:val="0"/>
        <w:rPr>
          <w:rFonts w:hint="eastAsia" w:eastAsia="SimSun"/>
          <w:lang w:val="en-US" w:eastAsia="zh-CN"/>
        </w:rPr>
      </w:pPr>
      <w:bookmarkStart w:id="2" w:name="_Toc21537"/>
      <w:r>
        <w:rPr>
          <w:rFonts w:hint="eastAsia"/>
          <w:lang w:val="en-US" w:eastAsia="zh-CN"/>
        </w:rPr>
        <w:t>3.0 Conclusion</w:t>
      </w:r>
      <w:bookmarkEnd w:id="2"/>
    </w:p>
    <w:p>
      <w:pPr>
        <w:numPr>
          <w:numId w:val="0"/>
        </w:numPr>
        <w:spacing w:after="148" w:line="249" w:lineRule="auto"/>
        <w:rPr>
          <w:rFonts w:hint="default" w:eastAsia="SimSun"/>
          <w:lang w:val="en-US" w:eastAsia="zh-CN"/>
        </w:rPr>
      </w:pPr>
      <w:r>
        <w:rPr>
          <w:rFonts w:hint="default" w:eastAsia="SimSun"/>
          <w:lang w:val="en-US" w:eastAsia="zh-CN"/>
        </w:rPr>
        <w:t>In this project, I learned a lot about java, and there are many things that I only know now, such as how to read a raw type image, and make him into various types I want . Also, when writing the GUI, although the teachers used to teach us, we still forgot a lot, and we have to start from scratch.</w:t>
      </w:r>
    </w:p>
    <w:p>
      <w:pPr>
        <w:numPr>
          <w:numId w:val="0"/>
        </w:numPr>
        <w:spacing w:after="148" w:line="249" w:lineRule="auto"/>
        <w:rPr>
          <w:rFonts w:hint="default" w:eastAsia="SimSun"/>
          <w:lang w:val="en-US" w:eastAsia="zh-CN"/>
        </w:rPr>
      </w:pPr>
      <w:r>
        <w:rPr>
          <w:rFonts w:hint="default" w:eastAsia="SimSun"/>
          <w:lang w:val="en-US" w:eastAsia="zh-CN"/>
        </w:rPr>
        <w:t>Not only that, in this project, I also learned to work in teams, and let me know that it is impossible for a person to complete so many things.</w:t>
      </w:r>
    </w:p>
    <w:p>
      <w:pPr>
        <w:numPr>
          <w:numId w:val="0"/>
        </w:numPr>
        <w:spacing w:after="148" w:line="249" w:lineRule="auto"/>
        <w:rPr>
          <w:rFonts w:hint="default" w:eastAsia="SimSun"/>
          <w:lang w:val="en-US" w:eastAsia="zh-CN"/>
        </w:rPr>
      </w:pPr>
      <w:r>
        <w:rPr>
          <w:rFonts w:hint="default" w:eastAsia="SimSun"/>
          <w:lang w:val="en-US" w:eastAsia="zh-CN"/>
        </w:rPr>
        <w:t>I also want to thank my lecturer, he taught us a lot of things, otherwise this project cannot be written.</w:t>
      </w:r>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3</w:t>
                          </w:r>
                          <w:r>
                            <w:rPr>
                              <w:rFonts w:hint="eastAsia" w:eastAsia="SimSu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2wos+xAgAA1QUAAA4AAAAAAAAAAQAgAAAAHwEAAGRycy9l&#10;Mm9Eb2MueG1sUEsFBgAAAAAGAAYAWQEAAEIGAAAAAA==&#10;">
              <v:fill on="f" focussize="0,0"/>
              <v:stroke on="f" weight="0.5pt"/>
              <v:imagedata o:title=""/>
              <o:lock v:ext="edit" aspectratio="f"/>
              <v:textbox inset="0mm,0mm,0mm,0mm" style="mso-fit-shape-to-text:t;">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3</w:t>
                    </w:r>
                    <w:r>
                      <w:rPr>
                        <w:rFonts w:hint="eastAsia" w:eastAsia="SimSun"/>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1</w:t>
                          </w:r>
                          <w:r>
                            <w:rPr>
                              <w:rFonts w:hint="eastAsia" w:eastAsia="SimSu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4eqcW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D4eqcWxAgAA1QUAAA4AAAAAAAAAAQAgAAAAHwEAAGRycy9l&#10;Mm9Eb2MueG1sUEsFBgAAAAAGAAYAWQEAAEIGAAAAAA==&#10;">
              <v:fill on="f" focussize="0,0"/>
              <v:stroke on="f" weight="0.5pt"/>
              <v:imagedata o:title=""/>
              <o:lock v:ext="edit" aspectratio="f"/>
              <v:textbox inset="0mm,0mm,0mm,0mm" style="mso-fit-shape-to-text:t;">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1</w:t>
                    </w:r>
                    <w:r>
                      <w:rPr>
                        <w:rFonts w:hint="eastAsia" w:eastAsia="SimSun"/>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3</w:t>
                          </w:r>
                          <w:r>
                            <w:rPr>
                              <w:rFonts w:hint="eastAsia" w:eastAsia="SimSu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eastAsia" w:eastAsia="SimSun"/>
                        <w:lang w:eastAsia="zh-CN"/>
                      </w:rPr>
                    </w:pP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3</w:t>
                    </w:r>
                    <w:r>
                      <w:rPr>
                        <w:rFonts w:hint="eastAsia" w:eastAsia="SimSun"/>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4405D"/>
    <w:multiLevelType w:val="singleLevel"/>
    <w:tmpl w:val="45C440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B372A"/>
    <w:rsid w:val="448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8" w:line="249" w:lineRule="auto"/>
      <w:ind w:left="10" w:hanging="10"/>
    </w:pPr>
    <w:rPr>
      <w:rFonts w:ascii="Times New Roman" w:hAnsi="Times New Roman" w:eastAsia="Times New Roman" w:cs="Times New Roman"/>
      <w:color w:val="000000"/>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2020-04-13T03:06:00Z</dcterms:created>
  <dc:creator>ong</dc:creator>
  <cp:lastModifiedBy>ong</cp:lastModifiedBy>
  <dcterms:modified xsi:type="dcterms:W3CDTF">2020-04-13T05:46:01Z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