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 VARIABLES ALEATORIAS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REDACTA EN MEDIA CUARTILLA LA DEFINICION DE VARIABLE ALEATORIA CONTINUA Y DARA UN EJEMPLO DE FENOMENO QUE PRESENTE ESTE TIPO DE VARIABLE.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14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la definición de variable aleatoria continua?</w:t>
              <w:br/>
              <w:t>¿Cómo se puede saber si una función es una variable aleatoria continua?</w:t>
              <w:br/>
              <w:t xml:space="preserve">¿Qué debe usted hacer para aprender nuevos conceptos como el de función medible continua? 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EMPLEA LAS PROPIEDADES DE LAS DIFERENTES VARIABLES ALEATORIAS EN LA RESOLUCION DE PROBLEMAS.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 y ejemplifica el concepto de variable aleatoria continua en situaciones de ingeniería.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25 minutos para dar retroalimentación sobre las tareas y evidencias desarrolladas por los discentes en las clases anteriores.     </w:t>
              <w:br/>
              <w:t xml:space="preserve">• 50 minutos para la resolución de problemas en los que se utilicen variables aleatorias continuas.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la aplicación del teorema de Bayes.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