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II VARIABLES ALEATORIAS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OBTIENE EL VALOR ESPERADO DE LA VARIABLE ALEATORIA DISCRETA INVOLUCRADA, SIN ERROR DE CONCEPTO EN LOS ELEMENTOS QUE LO INTEGRAN, EVIDENCIANDO EL VALOR DE LA HONRADEZ.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16 marzo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¿Cuál es la definición del valor esperado de una variable aleatoria discreta?</w:t>
              <w:br/>
              <w:t>¿Cómo se calcula el valor esperado de una variable aleatoria discreta?</w:t>
              <w:br/>
              <w:t>¿Considera usted que el concepto de valor esperado de una variable aleatoria discreta es aprovechado por algunas empresas?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EMPLEA LAS PROPIEDADES DE LAS DIFERENTES VARIABLES ALEATORIAS EN LA RESOLUCION DE PROBLEMAS.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>Técnica de Explicación Oral.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• Se menciona el propósito del tema.</w:t>
              <w:br/>
              <w:t>• Se realizan las preguntas del Conflicto Cognitivo.</w:t>
              <w:br/>
              <w:t>• Se dan las instrucciones pertinentes sobre las estrategias de trabajo.</w:t>
              <w:br/>
              <w:t>• Se da realimentación sobre el trabajo realizado, al personal discente.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Obtiene mediante la aplicación de la definición, el valor esperado de una variable aleatoria discreta definida sobre un espacio de probabilidad adecuado para el problema considerado.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120 minutos en total.     </w:t>
              <w:br/>
              <w:t xml:space="preserve">• 20 minutos de receso intercalados     </w:t>
              <w:br/>
              <w:t xml:space="preserve">• 5 minutos de encuadre.     </w:t>
              <w:br/>
              <w:t xml:space="preserve">• 5 minutos para explicar el desarrollo de la dinámica de trabajo.     </w:t>
              <w:br/>
              <w:t xml:space="preserve">• 25 minutos para dar retroalimentación sobre las tareas y evidencias desarrolladas por los discentes en las clases anteriores.     </w:t>
              <w:br/>
              <w:t xml:space="preserve">• 50 minutos para la resolución de problemas que involucren la obtención del valor esperado de variables aleatorias discretas.     </w:t>
              <w:br/>
              <w:t>• 15 minutos para el cierre y las conclusiones.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Ilustración de la aplicación de las técnicas de conteo para el cálculo de probabilidades de eventos.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