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header3.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2.png" ContentType="image/png"/>
  <Override PartName="/word/media/image1.wmf" ContentType="image/x-wmf"/>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_rels/document.xml.rels" ContentType="application/vnd.openxmlformats-package.relationships+xml"/>
  <Override PartName="/word/_rels/header3.xml.rels" ContentType="application/vnd.openxmlformats-package.relationships+xml"/>
  <Override PartName="/word/_rels/document.xml.rels" ContentType="application/vnd.openxmlformats-package.relationships+xml"/>
  <Override PartName="/word/_rels/header2.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customXml/item1.xml" ContentType="application/xml"/>
  <Override PartName="/customXml/itemProps4.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3.xml" ContentType="application/xml"/>
  <Override PartName="/customXml/item4.xml" ContentType="application/xml"/>
  <Override PartName="/customXml/itemProps2.xml" ContentType="application/vnd.openxmlformats-officedocument.customXmlProperties+xml"/>
  <Override PartName="/customXml/itemProps3.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Style w:val="Tablaconcuadrcula"/>
        <w:tblW w:w="9923"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834"/>
        <w:gridCol w:w="9089"/>
      </w:tblGrid>
      <w:tr>
        <w:trPr>
          <w:trHeight w:val="2192" w:hRule="atLeast"/>
        </w:trPr>
        <w:tc>
          <w:tcPr>
            <w:tcW w:w="834" w:type="dxa"/>
            <w:tcBorders>
              <w:top w:val="nil"/>
              <w:start w:val="nil"/>
              <w:bottom w:val="nil"/>
              <w:end w:val="nil"/>
            </w:tcBorders>
          </w:tcPr>
          <w:p>
            <w:pPr>
              <w:pStyle w:val="Normal"/>
              <w:widowControl/>
              <w:spacing w:lineRule="auto" w:line="240" w:before="0" w:after="0"/>
              <w:jc w:val="both"/>
              <w:rPr>
                <w:rFonts w:ascii="Century Gothic" w:hAnsi="Century Gothic"/>
                <w:b/>
                <w:bCs/>
                <w:sz w:val="28"/>
                <w:szCs w:val="28"/>
              </w:rPr>
            </w:pPr>
            <w:r>
              <w:rPr>
                <w:rFonts w:eastAsia="Calibri" w:cs=""/>
                <w:kern w:val="0"/>
                <w:lang w:val="es-CL" w:eastAsia="en-US" w:bidi="ar-SA"/>
              </w:rPr>
              <w:drawing>
                <wp:inline distT="0" distB="0" distL="0" distR="0">
                  <wp:extent cx="393700" cy="444500"/>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2"/>
                          <a:stretch>
                            <a:fillRect/>
                          </a:stretch>
                        </pic:blipFill>
                        <pic:spPr bwMode="auto">
                          <a:xfrm>
                            <a:off x="0" y="0"/>
                            <a:ext cx="393700" cy="444500"/>
                          </a:xfrm>
                          <a:prstGeom prst="rect">
                            <a:avLst/>
                          </a:prstGeom>
                          <a:noFill/>
                        </pic:spPr>
                      </pic:pic>
                    </a:graphicData>
                  </a:graphic>
                </wp:inline>
              </w:drawing>
            </w:r>
          </w:p>
        </w:tc>
        <w:tc>
          <w:tcPr>
            <w:tcW w:w="9089" w:type="dxa"/>
            <w:tcBorders>
              <w:top w:val="nil"/>
              <w:start w:val="nil"/>
              <w:bottom w:val="nil"/>
              <w:end w:val="nil"/>
            </w:tcBorders>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p>
        </w:tc>
      </w:tr>
    </w:tbl>
    <w:p>
      <w:pPr>
        <w:pStyle w:val="Normal"/>
        <w:spacing w:lineRule="auto" w:line="240" w:before="0" w:after="0"/>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tbl>
      <w:tblPr>
        <w:tblW w:w="10057" w:type="dxa"/>
        <w:jc w:val="start"/>
        <w:tblInd w:w="0" w:type="dxa"/>
        <w:tblLayout w:type="fixed"/>
        <w:tblCellMar>
          <w:top w:w="15" w:type="dxa"/>
          <w:start w:w="15" w:type="dxa"/>
          <w:bottom w:w="15" w:type="dxa"/>
          <w:end w:w="15" w:type="dxa"/>
        </w:tblCellMar>
        <w:tblLook w:firstRow="1" w:noVBand="1" w:lastRow="0" w:firstColumn="1" w:lastColumn="0" w:noHBand="0" w:val="04a0"/>
      </w:tblPr>
      <w:tblGrid>
        <w:gridCol w:w="10057"/>
      </w:tblGrid>
      <w:tr>
        <w:trPr/>
        <w:tc>
          <w:tcPr>
            <w:tcW w:w="10057" w:type="dxa"/>
            <w:tcBorders>
              <w:top w:val="single" w:sz="6" w:space="0" w:color="CDCDCD"/>
              <w:start w:val="single" w:sz="6" w:space="0" w:color="CDCDCD"/>
              <w:bottom w:val="single" w:sz="6" w:space="0" w:color="CDCDCD"/>
              <w:end w:val="single" w:sz="6" w:space="0" w:color="CDCDCD"/>
            </w:tcBorders>
            <w:vAlign w:val="center"/>
          </w:tcPr>
          <w:p>
            <w:pPr>
              <w:pStyle w:val="Normal"/>
              <w:spacing w:lineRule="auto" w:line="240" w:before="0" w:after="0"/>
              <w:rPr>
                <w:rFonts w:eastAsia="" w:eastAsiaTheme="majorEastAsia"/>
                <w:color w:themeColor="background2" w:themeShade="80" w:val="767171"/>
                <w:sz w:val="24"/>
                <w:szCs w:val="24"/>
              </w:rPr>
            </w:pPr>
            <w:r>
              <w:rPr>
                <w:rFonts w:eastAsia="" w:eastAsiaTheme="majorEastAsia"/>
                <w:sz w:val="24"/>
                <w:szCs w:val="24"/>
              </w:rPr>
              <w:t>Puedes completar esta guía y, posteriormente, cargarla en la sección de reflexión de la Fase 2, para retroalimentación de tu docente.</w:t>
            </w:r>
          </w:p>
        </w:tc>
      </w:tr>
    </w:tbl>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start w:val="single" w:sz="4" w:space="0" w:color="BFBFBF"/>
              <w:bottom w:val="single" w:sz="4" w:space="0" w:color="BFBFBF"/>
              <w:end w:val="single" w:sz="4" w:space="0" w:color="BFBFBF"/>
            </w:tcBorders>
            <w:vAlign w:val="center"/>
          </w:tcPr>
          <w:p>
            <w:pPr>
              <w:pStyle w:val="Normal"/>
              <w:widowControl/>
              <w:spacing w:lineRule="auto" w:line="240" w:before="0" w:after="0"/>
              <w:jc w:val="star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1. Mira tu carta Gantt y reflexiona sobre los avances de tu Proyecto APT</w:t>
            </w:r>
          </w:p>
        </w:tc>
      </w:tr>
      <w:tr>
        <w:trPr>
          <w:trHeight w:val="1639" w:hRule="atLeast"/>
        </w:trPr>
        <w:tc>
          <w:tcPr>
            <w:tcW w:w="10076" w:type="dxa"/>
            <w:tcBorders>
              <w:top w:val="single" w:sz="4" w:space="0" w:color="BFBFBF"/>
              <w:start w:val="single" w:sz="4" w:space="0" w:color="BFBFBF"/>
              <w:bottom w:val="single" w:sz="4" w:space="0" w:color="BFBFBF"/>
              <w:end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¿Has podido cumplir todas las actividades en los tiempos definidos? ¿Qué factores han facilitado o dificultado el desarrollo de las actividades de tu plan de trabajo?</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br/>
            </w:r>
            <w:r>
              <w:rPr>
                <w:rFonts w:eastAsia="" w:cs="" w:eastAsiaTheme="majorEastAsia"/>
                <w:color w:themeColor="background2" w:themeShade="80" w:val="767171"/>
                <w:kern w:val="0"/>
                <w:sz w:val="24"/>
                <w:szCs w:val="24"/>
                <w:lang w:val="es-CL" w:eastAsia="en-US" w:bidi="ar-SA"/>
              </w:rPr>
              <w:t>R// Aun no hemos podido completar todas las actividades en los tiempos definidos, hemos tenido ciertas dificultades en el proceso de desarrollo de la app, sin embargo, ya hemos solucionado algunas de las trabas tecnicas que nos estancaron durante un tiempo del proceso.</w:t>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tbl>
      <w:tblPr>
        <w:tblStyle w:val="Tablaconcuadrcula"/>
        <w:tblW w:w="1007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start w:val="single" w:sz="4" w:space="0" w:color="BFBFBF"/>
              <w:bottom w:val="single" w:sz="4" w:space="0" w:color="BFBFBF"/>
              <w:end w:val="single" w:sz="4" w:space="0" w:color="BFBFBF"/>
            </w:tcBorders>
            <w:vAlign w:val="center"/>
          </w:tcPr>
          <w:p>
            <w:pPr>
              <w:pStyle w:val="Normal"/>
              <w:widowControl/>
              <w:spacing w:lineRule="auto" w:line="240" w:before="0" w:after="0"/>
              <w:jc w:val="star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 xml:space="preserve">2. </w:t>
            </w:r>
          </w:p>
        </w:tc>
      </w:tr>
      <w:tr>
        <w:trPr>
          <w:trHeight w:val="1639" w:hRule="atLeast"/>
        </w:trPr>
        <w:tc>
          <w:tcPr>
            <w:tcW w:w="10076" w:type="dxa"/>
            <w:tcBorders>
              <w:top w:val="single" w:sz="4" w:space="0" w:color="BFBFBF"/>
              <w:start w:val="single" w:sz="4" w:space="0" w:color="BFBFBF"/>
              <w:bottom w:val="single" w:sz="4" w:space="0" w:color="BFBFBF"/>
              <w:end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 xml:space="preserve">¿De qué manera has enfrentado y/o planeas enfrentar las dificultades que han afectado el desarrollo de tu Proyecto APT? </w:t>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t>R// Hemos refactorizado gran parte del proyecto, con el fin de reordenar la estructura de carpetas del proyecto, y así tener un código mas limpio.</w:t>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start w:val="single" w:sz="4" w:space="0" w:color="BFBFBF"/>
              <w:bottom w:val="single" w:sz="4" w:space="0" w:color="BFBFBF"/>
              <w:end w:val="single" w:sz="4" w:space="0" w:color="BFBFBF"/>
            </w:tcBorders>
            <w:vAlign w:val="center"/>
          </w:tcPr>
          <w:p>
            <w:pPr>
              <w:pStyle w:val="Normal"/>
              <w:widowControl/>
              <w:spacing w:lineRule="auto" w:line="240" w:before="0" w:after="0"/>
              <w:jc w:val="star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3. Hasta el momento:</w:t>
            </w:r>
          </w:p>
        </w:tc>
      </w:tr>
      <w:tr>
        <w:trPr>
          <w:trHeight w:val="1624" w:hRule="atLeast"/>
        </w:trPr>
        <w:tc>
          <w:tcPr>
            <w:tcW w:w="10076" w:type="dxa"/>
            <w:tcBorders>
              <w:top w:val="single" w:sz="4" w:space="0" w:color="BFBFBF"/>
              <w:start w:val="single" w:sz="4" w:space="0" w:color="BFBFBF"/>
              <w:bottom w:val="single" w:sz="4" w:space="0" w:color="BFBFBF"/>
              <w:end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 xml:space="preserve">¿Cómo evalúas tu trabajo? ¿Qué destacas y qué podrías hacer para mejorar tu trabajo? </w:t>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t>R//Considero que mi trabajo en general ha sido bueno, tanto en la coordinación con mi equipo como en la estructuración del proyecto, sin embargo, en las competencias técnicas estoy un poco débil, son embargo, he detenido el proceso de avance unos días para recordar las competencias técnicas que desarrollamos en nuestro primer año de carrera.</w:t>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rPr/>
      </w:pPr>
      <w:r>
        <w:rPr/>
      </w:r>
    </w:p>
    <w:tbl>
      <w:tblPr>
        <w:tblStyle w:val="Tablaconcuadrcula"/>
        <w:tblW w:w="1007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start w:val="single" w:sz="4" w:space="0" w:color="BFBFBF"/>
              <w:bottom w:val="single" w:sz="4" w:space="0" w:color="BFBFBF"/>
              <w:end w:val="single" w:sz="4" w:space="0" w:color="BFBFBF"/>
            </w:tcBorders>
            <w:vAlign w:val="center"/>
          </w:tcPr>
          <w:p>
            <w:pPr>
              <w:pStyle w:val="Normal"/>
              <w:widowControl/>
              <w:spacing w:lineRule="auto" w:line="240" w:before="0" w:after="0"/>
              <w:jc w:val="star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4. Después de reflexionar sobre el avance de tu Proyecto APT</w:t>
            </w:r>
          </w:p>
        </w:tc>
      </w:tr>
      <w:tr>
        <w:trPr>
          <w:trHeight w:val="1639" w:hRule="atLeast"/>
        </w:trPr>
        <w:tc>
          <w:tcPr>
            <w:tcW w:w="10076" w:type="dxa"/>
            <w:tcBorders>
              <w:top w:val="single" w:sz="4" w:space="0" w:color="BFBFBF"/>
              <w:start w:val="single" w:sz="4" w:space="0" w:color="BFBFBF"/>
              <w:bottom w:val="single" w:sz="4" w:space="0" w:color="BFBFBF"/>
              <w:end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¿Qué inquietudes te quedan sobre cómo proceder? ¿Qué pregunta te gustaría hacerle a tu docente o a tus pares?</w:t>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t>R// Mi mayor inquietud es si vamos a alcanzar a terminar todo lo propuesto en un inicio del proyecto, sin embargo, tengo el apoyo de mi equipo para realizar este proceso. Por otro lado, no tengo muchas dudas que consultarle a mi docente, ya que me ha respondido todas desde un inicio</w:t>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tbl>
      <w:tblPr>
        <w:tblStyle w:val="Tablaconcuadrcula"/>
        <w:tblW w:w="1007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start w:val="single" w:sz="4" w:space="0" w:color="BFBFBF"/>
              <w:bottom w:val="single" w:sz="4" w:space="0" w:color="BFBFBF"/>
              <w:end w:val="single" w:sz="4" w:space="0" w:color="BFBFBF"/>
            </w:tcBorders>
            <w:vAlign w:val="center"/>
          </w:tcPr>
          <w:p>
            <w:pPr>
              <w:pStyle w:val="Normal"/>
              <w:widowControl/>
              <w:spacing w:lineRule="auto" w:line="240" w:before="0" w:after="0"/>
              <w:jc w:val="star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5. A partir de esta instancia de monitoreo de su Proyecto APT</w:t>
            </w:r>
          </w:p>
        </w:tc>
      </w:tr>
      <w:tr>
        <w:trPr>
          <w:trHeight w:val="1639" w:hRule="atLeast"/>
        </w:trPr>
        <w:tc>
          <w:tcPr>
            <w:tcW w:w="10076" w:type="dxa"/>
            <w:tcBorders>
              <w:top w:val="single" w:sz="4" w:space="0" w:color="BFBFBF"/>
              <w:start w:val="single" w:sz="4" w:space="0" w:color="BFBFBF"/>
              <w:bottom w:val="single" w:sz="4" w:space="0" w:color="BFBFBF"/>
              <w:end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¿Consideran que las actividades deben ser redistribuidas entre los miembros del grupo? ¿Hay nuevas actividades que deban ser asignadas a algún miembro del grupo?</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 xml:space="preserve">R//No considero que deberíamos redistribuir las tareas dentro del equipo ya que a esta altura del proyecto cada uno tiene cierta cercanía con las responsabilidades que esta realizando, y si re ordenáramos las actividades solo </w:t>
            </w:r>
            <w:r>
              <w:rPr>
                <w:rFonts w:eastAsia="" w:cs="" w:eastAsiaTheme="majorEastAsia"/>
                <w:color w:themeColor="background2" w:themeShade="80" w:val="767171"/>
                <w:kern w:val="0"/>
                <w:sz w:val="24"/>
                <w:szCs w:val="24"/>
                <w:lang w:val="es-CL" w:eastAsia="en-US" w:bidi="ar-SA"/>
              </w:rPr>
              <w:t>tendríamos un trabajo menos eficiente.</w:t>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tbl>
      <w:tblPr>
        <w:tblStyle w:val="Tablaconcuadrcula"/>
        <w:tblW w:w="1007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start w:val="single" w:sz="4" w:space="0" w:color="BFBFBF"/>
              <w:bottom w:val="single" w:sz="4" w:space="0" w:color="BFBFBF"/>
              <w:end w:val="single" w:sz="4" w:space="0" w:color="BFBFBF"/>
            </w:tcBorders>
            <w:vAlign w:val="center"/>
          </w:tcPr>
          <w:p>
            <w:pPr>
              <w:pStyle w:val="Normal"/>
              <w:widowControl/>
              <w:spacing w:lineRule="auto" w:line="240" w:before="0" w:after="0"/>
              <w:jc w:val="star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6. APT  grupal</w:t>
            </w:r>
            <w:bookmarkStart w:id="0" w:name="_GoBack"/>
            <w:bookmarkEnd w:id="0"/>
          </w:p>
        </w:tc>
      </w:tr>
      <w:tr>
        <w:trPr>
          <w:trHeight w:val="1639" w:hRule="atLeast"/>
        </w:trPr>
        <w:tc>
          <w:tcPr>
            <w:tcW w:w="10076" w:type="dxa"/>
            <w:tcBorders>
              <w:top w:val="single" w:sz="4" w:space="0" w:color="BFBFBF"/>
              <w:start w:val="single" w:sz="4" w:space="0" w:color="BFBFBF"/>
              <w:bottom w:val="single" w:sz="4" w:space="0" w:color="BFBFBF"/>
              <w:end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¿Cómo evalúan el trabajo en grupo? ¿Qué aspectos positivos destacan? ¿Qué aspectos podrían mejorar?</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R// El trabajo en equipo ha sido bueno, tanto en la coordinación como en los objetivos de cada uno. Podríamos mejorar en el aspecto del conocimiento técnico, pero esto se esta solucionando actualmente, debido a pausas para recordar ciertos aspectos, ademas, siempre se puede perfeccionar la coordinación en equipo.</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77" w:right="1077" w:gutter="0" w:header="567" w:top="1440" w:footer="465" w:bottom="1134"/>
      <w:pgNumType w:start="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 w:name="Segoe UI">
    <w:charset w:val="00" w:characterSet="windows-1252"/>
    <w:family w:val="swiss"/>
    <w:pitch w:val="variable"/>
  </w:font>
  <w:font w:name="Liberation Sans">
    <w:altName w:val="Arial"/>
    <w:charset w:val="00" w:characterSet="windows-1252"/>
    <w:family w:val="swiss"/>
    <w:pitch w:val="variable"/>
  </w:font>
  <w:font w:name="Calibri">
    <w:charset w:val="00" w:characterSet="windows-1252"/>
    <w:family w:val="swiss"/>
    <w:pitch w:val="variable"/>
  </w:font>
  <w:font w:name="Century Gothic">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9525" distB="0" distL="9525" distR="9525" simplePos="0" locked="0" layoutInCell="0" allowOverlap="1" relativeHeight="5" wp14:anchorId="51D00065">
              <wp:simplePos x="0" y="0"/>
              <wp:positionH relativeFrom="page">
                <wp:align>center</wp:align>
              </wp:positionH>
              <wp:positionV relativeFrom="bottomMargin">
                <wp:align>center</wp:align>
              </wp:positionV>
              <wp:extent cx="7753350" cy="190500"/>
              <wp:effectExtent l="635" t="5715" r="0" b="0"/>
              <wp:wrapNone/>
              <wp:docPr id="4"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5" name="Text Box 25"/>
                      <wps:cNvSpPr/>
                      <wps:spPr>
                        <a:xfrm>
                          <a:off x="6835320" y="8280"/>
                          <a:ext cx="41652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937982979"/>
                            </w:sdtPr>
                            <w:sdtContent>
                              <w:p>
                                <w:pPr>
                                  <w:pStyle w:val="Normal"/>
                                  <w:spacing w:before="0" w:after="160"/>
                                  <w:jc w:val="center"/>
                                  <w:rPr/>
                                </w:pPr>
                                <w:r>
                                  <w:rPr/>
                                  <w:fldChar w:fldCharType="begin"/>
                                </w:r>
                                <w:r>
                                  <w:rPr/>
                                  <w:instrText xml:space="preserve"> PAGE </w:instrText>
                                </w:r>
                                <w:r>
                                  <w:rPr/>
                                  <w:fldChar w:fldCharType="separate"/>
                                </w:r>
                                <w:r>
                                  <w:rPr/>
                                  <w:t>2</w:t>
                                </w:r>
                                <w:r>
                                  <w:rPr/>
                                  <w:fldChar w:fldCharType="end"/>
                                </w:r>
                              </w:p>
                            </w:sdtContent>
                          </w:sdt>
                        </w:txbxContent>
                      </wps:txbx>
                      <wps:bodyPr lIns="0" rIns="0" tIns="0" bIns="0" anchor="t">
                        <a:noAutofit/>
                      </wps:bodyPr>
                    </wps:wsp>
                    <wpg:grpSp>
                      <wpg:cNvGrpSpPr/>
                      <wpg:grpSpPr>
                        <a:xfrm>
                          <a:off x="0" y="0"/>
                          <a:ext cx="7753320" cy="145440"/>
                        </a:xfrm>
                      </wpg:grpSpPr>
                      <wps:wsp>
                        <wps:cNvPr id="6" name="AutoShape 27"/>
                        <wps:cNvSpPr/>
                        <wps:spPr>
                          <a:xfrm flipH="1" flipV="1">
                            <a:off x="6957000" y="0"/>
                            <a:ext cx="79632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7" name="AutoShape 28"/>
                        <wps:cNvSpPr/>
                        <wps:spPr>
                          <a:xfrm flipH="1" rot="10800000">
                            <a:off x="0" y="0"/>
                            <a:ext cx="695628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6pt;height:15.05pt" coordorigin="12,416" coordsize="12212,301">
              <v:rect id="shape_0" ID="Text Box 25" path="m0,0l-2147483645,0l-2147483645,-2147483646l0,-2147483646xe" stroked="f" o:allowincell="f" style="position:absolute;left:10779;top:430;width:655;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937982979"/>
                      </w:sdtPr>
                      <w:sdtContent>
                        <w:p>
                          <w:pPr>
                            <w:pStyle w:val="Normal"/>
                            <w:spacing w:before="0" w:after="160"/>
                            <w:jc w:val="center"/>
                            <w:rPr/>
                          </w:pPr>
                          <w:r>
                            <w:rPr/>
                            <w:fldChar w:fldCharType="begin"/>
                          </w:r>
                          <w:r>
                            <w:rPr/>
                            <w:instrText xml:space="preserve"> PAGE </w:instrText>
                          </w:r>
                          <w:r>
                            <w:rPr/>
                            <w:fldChar w:fldCharType="separate"/>
                          </w:r>
                          <w:r>
                            <w:rPr/>
                            <w:t>2</w:t>
                          </w:r>
                          <w:r>
                            <w:rPr/>
                            <w:fldChar w:fldCharType="end"/>
                          </w:r>
                        </w:p>
                      </w:sdtContent>
                    </w:sdt>
                  </w:txbxContent>
                </v:textbox>
                <w10:wrap type="none"/>
              </v:rect>
              <v:group id="shape_0" style="position:absolute;left:12;top:416;width:12212;height:229">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27" path="m0,0l-2147483647,0l-2147483647,-2147483644l-2147483645,-2147483644e" stroked="t" o:allowincell="f" style="position:absolute;left:10971;top:417;width:1253;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17;width:10954;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9525" distB="0" distL="9525" distR="9525" simplePos="0" locked="0" layoutInCell="0" allowOverlap="1" relativeHeight="5" wp14:anchorId="51D00065">
              <wp:simplePos x="0" y="0"/>
              <wp:positionH relativeFrom="page">
                <wp:align>center</wp:align>
              </wp:positionH>
              <wp:positionV relativeFrom="bottomMargin">
                <wp:align>center</wp:align>
              </wp:positionV>
              <wp:extent cx="7753350" cy="190500"/>
              <wp:effectExtent l="635" t="5715" r="0" b="0"/>
              <wp:wrapNone/>
              <wp:docPr id="8"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9" name="Text Box 25"/>
                      <wps:cNvSpPr/>
                      <wps:spPr>
                        <a:xfrm>
                          <a:off x="6835320" y="8280"/>
                          <a:ext cx="41652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937982979"/>
                            </w:sdtPr>
                            <w:sdtContent>
                              <w:p>
                                <w:pPr>
                                  <w:pStyle w:val="Normal"/>
                                  <w:spacing w:before="0" w:after="160"/>
                                  <w:jc w:val="center"/>
                                  <w:rPr/>
                                </w:pPr>
                                <w:r>
                                  <w:rPr/>
                                  <w:fldChar w:fldCharType="begin"/>
                                </w:r>
                                <w:r>
                                  <w:rPr/>
                                  <w:instrText xml:space="preserve"> PAGE </w:instrText>
                                </w:r>
                                <w:r>
                                  <w:rPr/>
                                  <w:fldChar w:fldCharType="separate"/>
                                </w:r>
                                <w:r>
                                  <w:rPr/>
                                  <w:t>2</w:t>
                                </w:r>
                                <w:r>
                                  <w:rPr/>
                                  <w:fldChar w:fldCharType="end"/>
                                </w:r>
                              </w:p>
                            </w:sdtContent>
                          </w:sdt>
                        </w:txbxContent>
                      </wps:txbx>
                      <wps:bodyPr lIns="0" rIns="0" tIns="0" bIns="0" anchor="t">
                        <a:noAutofit/>
                      </wps:bodyPr>
                    </wps:wsp>
                    <wpg:grpSp>
                      <wpg:cNvGrpSpPr/>
                      <wpg:grpSpPr>
                        <a:xfrm>
                          <a:off x="0" y="0"/>
                          <a:ext cx="7753320" cy="145440"/>
                        </a:xfrm>
                      </wpg:grpSpPr>
                      <wps:wsp>
                        <wps:cNvPr id="10" name="AutoShape 27"/>
                        <wps:cNvSpPr/>
                        <wps:spPr>
                          <a:xfrm flipH="1" flipV="1">
                            <a:off x="6957000" y="0"/>
                            <a:ext cx="79632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11" name="AutoShape 28"/>
                        <wps:cNvSpPr/>
                        <wps:spPr>
                          <a:xfrm flipH="1" rot="10800000">
                            <a:off x="0" y="0"/>
                            <a:ext cx="695628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6pt;height:15.05pt" coordorigin="12,416" coordsize="12212,301">
              <v:rect id="shape_0" ID="Text Box 25" path="m0,0l-2147483645,0l-2147483645,-2147483646l0,-2147483646xe" stroked="f" o:allowincell="f" style="position:absolute;left:10779;top:430;width:655;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937982979"/>
                      </w:sdtPr>
                      <w:sdtContent>
                        <w:p>
                          <w:pPr>
                            <w:pStyle w:val="Normal"/>
                            <w:spacing w:before="0" w:after="160"/>
                            <w:jc w:val="center"/>
                            <w:rPr/>
                          </w:pPr>
                          <w:r>
                            <w:rPr/>
                            <w:fldChar w:fldCharType="begin"/>
                          </w:r>
                          <w:r>
                            <w:rPr/>
                            <w:instrText xml:space="preserve"> PAGE </w:instrText>
                          </w:r>
                          <w:r>
                            <w:rPr/>
                            <w:fldChar w:fldCharType="separate"/>
                          </w:r>
                          <w:r>
                            <w:rPr/>
                            <w:t>2</w:t>
                          </w:r>
                          <w:r>
                            <w:rPr/>
                            <w:fldChar w:fldCharType="end"/>
                          </w:r>
                        </w:p>
                      </w:sdtContent>
                    </w:sdt>
                  </w:txbxContent>
                </v:textbox>
                <w10:wrap type="none"/>
              </v:rect>
              <v:group id="shape_0" style="position:absolute;left:12;top:416;width:12212;height:229">
                <v:shape id="shape_0" ID="AutoShape 27" path="m0,0l-2147483647,0l-2147483647,-2147483644l-2147483645,-2147483644e" stroked="t" o:allowincell="f" style="position:absolute;left:10971;top:417;width:1253;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17;width:10954;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23"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5706"/>
      <w:gridCol w:w="4217"/>
    </w:tblGrid>
    <w:tr>
      <w:trPr>
        <w:trHeight w:val="697" w:hRule="atLeast"/>
      </w:trPr>
      <w:tc>
        <w:tcPr>
          <w:tcW w:w="5706" w:type="dxa"/>
          <w:tcBorders>
            <w:top w:val="nil"/>
            <w:start w:val="nil"/>
            <w:bottom w:val="nil"/>
            <w:end w:val="nil"/>
          </w:tcBorders>
        </w:tcPr>
        <w:p>
          <w:pPr>
            <w:pStyle w:val="Normal"/>
            <w:widowControl/>
            <w:spacing w:lineRule="auto" w:line="240" w:before="0" w:after="0"/>
            <w:jc w:val="star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Diario de Reflexión</w:t>
          </w:r>
        </w:p>
        <w:p>
          <w:pPr>
            <w:pStyle w:val="Normal"/>
            <w:widowControl/>
            <w:spacing w:lineRule="auto" w:line="240" w:before="0" w:after="0"/>
            <w:jc w:val="star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2</w:t>
          </w:r>
        </w:p>
        <w:p>
          <w:pPr>
            <w:pStyle w:val="Normal"/>
            <w:widowControl/>
            <w:spacing w:lineRule="auto" w:line="240" w:before="0" w:after="0"/>
            <w:jc w:val="start"/>
            <w:rPr>
              <w:rFonts w:ascii="Century Gothic" w:hAnsi="Century Gothic" w:eastAsia="" w:eastAsiaTheme="minorEastAsia"/>
              <w:sz w:val="2"/>
              <w:szCs w:val="2"/>
              <w:lang w:val="es-ES_tradnl" w:eastAsia="es-ES"/>
            </w:rPr>
          </w:pPr>
          <w:r>
            <w:rPr>
              <w:rFonts w:eastAsia="" w:cs="" w:eastAsiaTheme="minorEastAsia" w:ascii="Century Gothic" w:hAnsi="Century Gothic"/>
              <w:kern w:val="0"/>
              <w:sz w:val="2"/>
              <w:szCs w:val="2"/>
              <w:lang w:val="es-ES_tradnl" w:eastAsia="es-ES" w:bidi="ar-SA"/>
            </w:rPr>
          </w:r>
        </w:p>
      </w:tc>
      <w:tc>
        <w:tcPr>
          <w:tcW w:w="4217" w:type="dxa"/>
          <w:tcBorders>
            <w:top w:val="nil"/>
            <w:start w:val="nil"/>
            <w:bottom w:val="nil"/>
            <w:end w:val="nil"/>
          </w:tcBorders>
        </w:tcPr>
        <w:p>
          <w:pPr>
            <w:pStyle w:val="Normal"/>
            <w:widowControl/>
            <w:spacing w:lineRule="auto" w:line="240" w:before="0" w:after="0"/>
            <w:jc w:val="end"/>
            <w:rPr>
              <w:rFonts w:ascii="Century Gothic" w:hAnsi="Century Gothic" w:eastAsia="" w:eastAsiaTheme="minorEastAsia"/>
              <w:b/>
              <w:sz w:val="30"/>
              <w:szCs w:val="30"/>
              <w:lang w:val="es-ES_tradnl" w:eastAsia="es-ES"/>
            </w:rPr>
          </w:pPr>
          <w:r>
            <w:rPr>
              <w:rFonts w:cs=""/>
              <w:kern w:val="0"/>
              <w:lang w:bidi="ar-SA"/>
            </w:rPr>
            <w:drawing>
              <wp:inline distT="0" distB="0" distL="0" distR="0">
                <wp:extent cx="1996440" cy="428625"/>
                <wp:effectExtent l="0" t="0" r="0" b="0"/>
                <wp:docPr id="2" name="Imagen 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a:noFill/>
                      </pic:spPr>
                    </pic:pic>
                  </a:graphicData>
                </a:graphic>
              </wp:inline>
            </w:drawing>
          </w:r>
        </w:p>
      </w:tc>
    </w:tr>
  </w:tbl>
  <w:p>
    <w:pPr>
      <w:pStyle w:val="Header"/>
      <w:tabs>
        <w:tab w:val="clear" w:pos="4419"/>
        <w:tab w:val="clear" w:pos="8838"/>
        <w:tab w:val="left" w:pos="8122" w:leader="none"/>
      </w:tabs>
      <w:rPr>
        <w:color w:themeColor="accent1" w:themeShade="80" w:val="1F4E79"/>
      </w:rPr>
    </w:pPr>
    <w:r>
      <w:rPr>
        <w:color w:themeColor="accent1" w:themeShade="80" w:val="1F4E79"/>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23"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5706"/>
      <w:gridCol w:w="4217"/>
    </w:tblGrid>
    <w:tr>
      <w:trPr>
        <w:trHeight w:val="697" w:hRule="atLeast"/>
      </w:trPr>
      <w:tc>
        <w:tcPr>
          <w:tcW w:w="5706" w:type="dxa"/>
          <w:tcBorders>
            <w:top w:val="nil"/>
            <w:start w:val="nil"/>
            <w:bottom w:val="nil"/>
            <w:end w:val="nil"/>
          </w:tcBorders>
        </w:tcPr>
        <w:p>
          <w:pPr>
            <w:pStyle w:val="Normal"/>
            <w:widowControl/>
            <w:spacing w:lineRule="auto" w:line="240" w:before="0" w:after="0"/>
            <w:jc w:val="star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Diario de Reflexión</w:t>
          </w:r>
        </w:p>
        <w:p>
          <w:pPr>
            <w:pStyle w:val="Normal"/>
            <w:widowControl/>
            <w:spacing w:lineRule="auto" w:line="240" w:before="0" w:after="0"/>
            <w:jc w:val="star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2</w:t>
          </w:r>
        </w:p>
        <w:p>
          <w:pPr>
            <w:pStyle w:val="Normal"/>
            <w:widowControl/>
            <w:spacing w:lineRule="auto" w:line="240" w:before="0" w:after="0"/>
            <w:jc w:val="start"/>
            <w:rPr>
              <w:rFonts w:ascii="Century Gothic" w:hAnsi="Century Gothic" w:eastAsia="" w:eastAsiaTheme="minorEastAsia"/>
              <w:sz w:val="2"/>
              <w:szCs w:val="2"/>
              <w:lang w:val="es-ES_tradnl" w:eastAsia="es-ES"/>
            </w:rPr>
          </w:pPr>
          <w:r>
            <w:rPr>
              <w:rFonts w:eastAsia="" w:cs="" w:eastAsiaTheme="minorEastAsia" w:ascii="Century Gothic" w:hAnsi="Century Gothic"/>
              <w:kern w:val="0"/>
              <w:sz w:val="2"/>
              <w:szCs w:val="2"/>
              <w:lang w:val="es-ES_tradnl" w:eastAsia="es-ES" w:bidi="ar-SA"/>
            </w:rPr>
          </w:r>
        </w:p>
      </w:tc>
      <w:tc>
        <w:tcPr>
          <w:tcW w:w="4217" w:type="dxa"/>
          <w:tcBorders>
            <w:top w:val="nil"/>
            <w:start w:val="nil"/>
            <w:bottom w:val="nil"/>
            <w:end w:val="nil"/>
          </w:tcBorders>
        </w:tcPr>
        <w:p>
          <w:pPr>
            <w:pStyle w:val="Normal"/>
            <w:widowControl/>
            <w:spacing w:lineRule="auto" w:line="240" w:before="0" w:after="0"/>
            <w:jc w:val="end"/>
            <w:rPr>
              <w:rFonts w:ascii="Century Gothic" w:hAnsi="Century Gothic" w:eastAsia="" w:eastAsiaTheme="minorEastAsia"/>
              <w:b/>
              <w:sz w:val="30"/>
              <w:szCs w:val="30"/>
              <w:lang w:val="es-ES_tradnl" w:eastAsia="es-ES"/>
            </w:rPr>
          </w:pPr>
          <w:r>
            <w:rPr>
              <w:rFonts w:cs=""/>
              <w:kern w:val="0"/>
              <w:lang w:bidi="ar-SA"/>
            </w:rPr>
            <w:drawing>
              <wp:inline distT="0" distB="0" distL="0" distR="0">
                <wp:extent cx="1996440" cy="428625"/>
                <wp:effectExtent l="0" t="0" r="0" b="0"/>
                <wp:docPr id="3" name="Imagen 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a:noFill/>
                      </pic:spPr>
                    </pic:pic>
                  </a:graphicData>
                </a:graphic>
              </wp:inline>
            </w:drawing>
          </w:r>
        </w:p>
      </w:tc>
    </w:tr>
  </w:tbl>
  <w:p>
    <w:pPr>
      <w:pStyle w:val="Header"/>
      <w:tabs>
        <w:tab w:val="clear" w:pos="4419"/>
        <w:tab w:val="clear" w:pos="8838"/>
        <w:tab w:val="left" w:pos="8122" w:leader="none"/>
      </w:tabs>
      <w:rPr>
        <w:color w:themeColor="accent1" w:themeShade="80" w:val="1F4E79"/>
      </w:rPr>
    </w:pPr>
    <w:r>
      <w:rPr>
        <w:color w:themeColor="accent1" w:themeShade="80" w:val="1F4E79"/>
      </w:rPr>
    </w:r>
  </w:p>
</w:hdr>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star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Heading1">
    <w:name w:val="heading 1"/>
    <w:basedOn w:val="Normal"/>
    <w:next w:val="Normal"/>
    <w:link w:val="Ttulo1Car"/>
    <w:uiPriority w:val="9"/>
    <w:qFormat/>
    <w:rsid w:val="00fe4aba"/>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Ttulo2Car"/>
    <w:uiPriority w:val="9"/>
    <w:unhideWhenUsed/>
    <w:qFormat/>
    <w:rsid w:val="00fe4aba"/>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Ttulo3Car"/>
    <w:uiPriority w:val="9"/>
    <w:unhideWhenUsed/>
    <w:qFormat/>
    <w:rsid w:val="00fe4ab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NoSpacing"/>
    <w:uiPriority w:val="1"/>
    <w:qFormat/>
    <w:rsid w:val="00e73cff"/>
    <w:rPr>
      <w:rFonts w:eastAsia="" w:eastAsiaTheme="minorEastAsia"/>
      <w:lang w:eastAsia="es-CL"/>
    </w:rPr>
  </w:style>
  <w:style w:type="character" w:styleId="TtuloCar" w:customStyle="1">
    <w:name w:val="Título Car"/>
    <w:basedOn w:val="DefaultParagraphFont"/>
    <w:uiPriority w:val="10"/>
    <w:qFormat/>
    <w:rsid w:val="00e73cff"/>
    <w:rPr>
      <w:rFonts w:ascii="Calibri Light" w:hAnsi="Calibri Light" w:eastAsia="" w:cs="" w:asciiTheme="majorHAnsi" w:cstheme="majorBidi" w:eastAsiaTheme="majorEastAsia" w:hAnsiTheme="majorHAnsi"/>
      <w:spacing w:val="-10"/>
      <w:kern w:val="2"/>
      <w:sz w:val="56"/>
      <w:szCs w:val="56"/>
    </w:rPr>
  </w:style>
  <w:style w:type="character" w:styleId="EncabezadoCar" w:customStyle="1">
    <w:name w:val="Encabezado Car"/>
    <w:basedOn w:val="DefaultParagraphFont"/>
    <w:qFormat/>
    <w:rsid w:val="00df38ae"/>
    <w:rPr/>
  </w:style>
  <w:style w:type="character" w:styleId="PiedepginaCar" w:customStyle="1">
    <w:name w:val="Pie de página Car"/>
    <w:basedOn w:val="DefaultParagraphFont"/>
    <w:uiPriority w:val="99"/>
    <w:qFormat/>
    <w:rsid w:val="00df38ae"/>
    <w:rPr/>
  </w:style>
  <w:style w:type="character" w:styleId="TextodegloboCar" w:customStyle="1">
    <w:name w:val="Texto de globo Car"/>
    <w:basedOn w:val="DefaultParagraphFont"/>
    <w:link w:val="BalloonText"/>
    <w:uiPriority w:val="99"/>
    <w:semiHidden/>
    <w:qFormat/>
    <w:rsid w:val="00ef2286"/>
    <w:rPr>
      <w:rFonts w:ascii="Segoe UI" w:hAnsi="Segoe UI" w:cs="Segoe UI"/>
      <w:sz w:val="18"/>
      <w:szCs w:val="18"/>
    </w:rPr>
  </w:style>
  <w:style w:type="character" w:styleId="Ttulo1Car" w:customStyle="1">
    <w:name w:val="Título 1 Car"/>
    <w:basedOn w:val="DefaultParagraphFont"/>
    <w:uiPriority w:val="9"/>
    <w:qFormat/>
    <w:rsid w:val="00fe4aba"/>
    <w:rPr>
      <w:rFonts w:ascii="Calibri Light" w:hAnsi="Calibri Light" w:eastAsia="" w:cs="" w:asciiTheme="majorHAnsi" w:cstheme="majorBidi" w:eastAsiaTheme="majorEastAsia" w:hAnsiTheme="majorHAnsi"/>
      <w:color w:themeColor="accent1" w:themeShade="bf" w:val="2E74B5"/>
      <w:sz w:val="32"/>
      <w:szCs w:val="32"/>
    </w:rPr>
  </w:style>
  <w:style w:type="character" w:styleId="Ttulo2Car" w:customStyle="1">
    <w:name w:val="Título 2 Car"/>
    <w:basedOn w:val="DefaultParagraphFont"/>
    <w:uiPriority w:val="9"/>
    <w:qFormat/>
    <w:rsid w:val="00fe4aba"/>
    <w:rPr>
      <w:rFonts w:ascii="Calibri Light" w:hAnsi="Calibri Light" w:eastAsia="" w:cs="" w:asciiTheme="majorHAnsi" w:cstheme="majorBidi" w:eastAsiaTheme="majorEastAsia" w:hAnsiTheme="majorHAnsi"/>
      <w:color w:themeColor="accent1" w:themeShade="bf" w:val="2E74B5"/>
      <w:sz w:val="26"/>
      <w:szCs w:val="26"/>
    </w:rPr>
  </w:style>
  <w:style w:type="character" w:styleId="Ttulo3Car" w:customStyle="1">
    <w:name w:val="Título 3 Car"/>
    <w:basedOn w:val="DefaultParagraphFont"/>
    <w:uiPriority w:val="9"/>
    <w:qFormat/>
    <w:rsid w:val="00fe4aba"/>
    <w:rPr>
      <w:rFonts w:ascii="Calibri Light" w:hAnsi="Calibri Light" w:eastAsia="" w:cs="" w:asciiTheme="majorHAnsi" w:cstheme="majorBidi" w:eastAsiaTheme="majorEastAsia" w:hAnsiTheme="majorHAnsi"/>
      <w:color w:themeColor="accent1" w:themeShade="7f" w:val="1F4D78"/>
      <w:sz w:val="24"/>
      <w:szCs w:val="24"/>
    </w:rPr>
  </w:style>
  <w:style w:type="character" w:styleId="CommentReference">
    <w:name w:val="annotation reference"/>
    <w:basedOn w:val="DefaultParagraphFont"/>
    <w:uiPriority w:val="99"/>
    <w:semiHidden/>
    <w:unhideWhenUsed/>
    <w:qFormat/>
    <w:rsid w:val="00284ffb"/>
    <w:rPr>
      <w:sz w:val="16"/>
      <w:szCs w:val="16"/>
    </w:rPr>
  </w:style>
  <w:style w:type="character" w:styleId="TextocomentarioCar" w:customStyle="1">
    <w:name w:val="Texto comentario Car"/>
    <w:basedOn w:val="DefaultParagraphFont"/>
    <w:uiPriority w:val="99"/>
    <w:qFormat/>
    <w:rsid w:val="00284ffb"/>
    <w:rPr>
      <w:sz w:val="20"/>
      <w:szCs w:val="20"/>
    </w:rPr>
  </w:style>
  <w:style w:type="character" w:styleId="AsuntodelcomentarioCar" w:customStyle="1">
    <w:name w:val="Asunto del comentario Car"/>
    <w:basedOn w:val="TextocomentarioCar"/>
    <w:link w:val="annotationsubject"/>
    <w:uiPriority w:val="99"/>
    <w:semiHidden/>
    <w:qFormat/>
    <w:rsid w:val="00284ffb"/>
    <w:rPr>
      <w:b/>
      <w:bCs/>
      <w:sz w:val="20"/>
      <w:szCs w:val="20"/>
    </w:rPr>
  </w:style>
  <w:style w:type="character" w:styleId="Hyperlink">
    <w:name w:val="Hyperlink"/>
    <w:basedOn w:val="DefaultParagraphFont"/>
    <w:uiPriority w:val="99"/>
    <w:unhideWhenUsed/>
    <w:rsid w:val="004e40c0"/>
    <w:rPr>
      <w:color w:themeColor="hyperlink" w:val="0563C1"/>
      <w:u w:val="single"/>
    </w:rPr>
  </w:style>
  <w:style w:type="character" w:styleId="Mencinsinresolver1" w:customStyle="1">
    <w:name w:val="Mención sin resolver1"/>
    <w:basedOn w:val="DefaultParagraphFont"/>
    <w:uiPriority w:val="99"/>
    <w:semiHidden/>
    <w:unhideWhenUsed/>
    <w:qFormat/>
    <w:rsid w:val="004e40c0"/>
    <w:rPr>
      <w:color w:val="605E5C"/>
      <w:shd w:fill="E1DFDD" w:val="clear"/>
    </w:rPr>
  </w:style>
  <w:style w:type="character" w:styleId="SubttuloCar" w:customStyle="1">
    <w:name w:val="Subtítulo Car"/>
    <w:basedOn w:val="DefaultParagraphFont"/>
    <w:uiPriority w:val="19"/>
    <w:qFormat/>
    <w:rsid w:val="00446fde"/>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character" w:styleId="PrrafodelistaCar" w:customStyle="1">
    <w:name w:val="Párrafo de lista Car"/>
    <w:link w:val="ListParagraph"/>
    <w:uiPriority w:val="34"/>
    <w:qFormat/>
    <w:rsid w:val="00a46b8f"/>
    <w:rPr/>
  </w:style>
  <w:style w:type="character" w:styleId="CitadestacadaCar" w:customStyle="1">
    <w:name w:val="Cita destacada Car"/>
    <w:basedOn w:val="DefaultParagraphFont"/>
    <w:link w:val="IntenseQuote"/>
    <w:uiPriority w:val="30"/>
    <w:qFormat/>
    <w:rsid w:val="00c04221"/>
    <w:rPr>
      <w:b/>
      <w:bCs/>
      <w:i/>
      <w:iCs/>
      <w:color w:themeColor="accent1" w:val="5B9BD5"/>
    </w:rPr>
  </w:style>
  <w:style w:type="character" w:styleId="TextonotapieCar" w:customStyle="1">
    <w:name w:val="Texto nota pie Car"/>
    <w:basedOn w:val="DefaultParagraphFont"/>
    <w:uiPriority w:val="99"/>
    <w:semiHidden/>
    <w:qFormat/>
    <w:rsid w:val="005d5259"/>
    <w:rPr>
      <w:sz w:val="20"/>
      <w:szCs w:val="20"/>
      <w:lang w:val="es-ES"/>
    </w:rPr>
  </w:style>
  <w:style w:type="character" w:styleId="Caracteresdenotaalpie">
    <w:name w:val="Caracteres de nota al pie"/>
    <w:basedOn w:val="DefaultParagraphFont"/>
    <w:unhideWhenUsed/>
    <w:qFormat/>
    <w:rsid w:val="005d5259"/>
    <w:rPr>
      <w:vertAlign w:val="superscript"/>
    </w:rPr>
  </w:style>
  <w:style w:type="character" w:styleId="FootnoteReference">
    <w:name w:val="footnote reference"/>
    <w:rPr>
      <w:vertAlign w:val="superscript"/>
    </w:rPr>
  </w:style>
  <w:style w:type="character" w:styleId="normaltextrun" w:customStyle="1">
    <w:name w:val="normaltextrun"/>
    <w:basedOn w:val="DefaultParagraphFont"/>
    <w:qFormat/>
    <w:rsid w:val="0024234d"/>
    <w:rPr/>
  </w:style>
  <w:style w:type="character" w:styleId="Strong">
    <w:name w:val="Strong"/>
    <w:basedOn w:val="DefaultParagraphFont"/>
    <w:uiPriority w:val="22"/>
    <w:qFormat/>
    <w:rsid w:val="002c4fb7"/>
    <w:rPr>
      <w:b/>
      <w:b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next w:val="Normal"/>
    <w:uiPriority w:val="35"/>
    <w:unhideWhenUsed/>
    <w:qFormat/>
    <w:rsid w:val="00c04221"/>
    <w:pPr>
      <w:spacing w:lineRule="auto" w:line="240" w:before="40" w:after="160"/>
    </w:pPr>
    <w:rPr>
      <w:b/>
      <w:bCs/>
      <w:color w:themeColor="accent1" w:val="5B9BD5"/>
      <w:kern w:val="2"/>
      <w:sz w:val="18"/>
      <w:szCs w:val="20"/>
      <w:lang w:val="en-US" w:eastAsia="ja-JP"/>
    </w:rPr>
  </w:style>
  <w:style w:type="paragraph" w:styleId="ndice">
    <w:name w:val="Índice"/>
    <w:basedOn w:val="Normal"/>
    <w:qFormat/>
    <w:pPr>
      <w:suppressLineNumbers/>
    </w:pPr>
    <w:rPr>
      <w:rFonts w:cs="Arial"/>
    </w:rPr>
  </w:style>
  <w:style w:type="paragraph" w:styleId="NoSpacing">
    <w:name w:val="No Spacing"/>
    <w:link w:val="SinespaciadoCar"/>
    <w:uiPriority w:val="1"/>
    <w:qFormat/>
    <w:rsid w:val="00e73cff"/>
    <w:pPr>
      <w:widowControl/>
      <w:bidi w:val="0"/>
      <w:spacing w:lineRule="auto" w:line="240" w:before="0" w:after="0"/>
      <w:jc w:val="start"/>
    </w:pPr>
    <w:rPr>
      <w:rFonts w:eastAsia="" w:eastAsiaTheme="minorEastAsia" w:ascii="Calibri" w:hAnsi="Calibri" w:cs=""/>
      <w:color w:val="auto"/>
      <w:kern w:val="0"/>
      <w:sz w:val="22"/>
      <w:szCs w:val="22"/>
      <w:lang w:eastAsia="es-CL" w:val="es-CL" w:bidi="ar-SA"/>
    </w:rPr>
  </w:style>
  <w:style w:type="paragraph" w:styleId="Title">
    <w:name w:val="Title"/>
    <w:basedOn w:val="Normal"/>
    <w:next w:val="Normal"/>
    <w:link w:val="TtuloCar"/>
    <w:uiPriority w:val="10"/>
    <w:qFormat/>
    <w:rsid w:val="00e73cf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beceraypie">
    <w:name w:val="Cabecera y pie"/>
    <w:basedOn w:val="Normal"/>
    <w:qFormat/>
    <w:pPr/>
    <w:rPr/>
  </w:style>
  <w:style w:type="paragraph" w:styleId="Header">
    <w:name w:val="header"/>
    <w:basedOn w:val="Normal"/>
    <w:link w:val="EncabezadoCar"/>
    <w:unhideWhenUsed/>
    <w:rsid w:val="00df38ae"/>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df38ae"/>
    <w:pPr>
      <w:tabs>
        <w:tab w:val="clear" w:pos="708"/>
        <w:tab w:val="center" w:pos="4419" w:leader="none"/>
        <w:tab w:val="right" w:pos="8838" w:leader="none"/>
      </w:tabs>
      <w:spacing w:lineRule="auto" w:line="240" w:before="0" w:after="0"/>
    </w:pPr>
    <w:rPr/>
  </w:style>
  <w:style w:type="paragraph" w:styleId="ListParagraph">
    <w:name w:val="List Paragraph"/>
    <w:basedOn w:val="Normal"/>
    <w:link w:val="PrrafodelistaCar"/>
    <w:uiPriority w:val="34"/>
    <w:qFormat/>
    <w:rsid w:val="00a4202c"/>
    <w:pPr>
      <w:spacing w:before="0" w:after="160"/>
      <w:ind w:start="720"/>
      <w:contextualSpacing/>
    </w:pPr>
    <w:rPr/>
  </w:style>
  <w:style w:type="paragraph" w:styleId="BalloonText">
    <w:name w:val="Balloon Text"/>
    <w:basedOn w:val="Normal"/>
    <w:link w:val="TextodegloboCar"/>
    <w:uiPriority w:val="99"/>
    <w:semiHidden/>
    <w:unhideWhenUsed/>
    <w:qFormat/>
    <w:rsid w:val="00ef2286"/>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4e4f82"/>
    <w:pPr>
      <w:spacing w:lineRule="auto" w:line="240" w:beforeAutospacing="1" w:afterAutospacing="1"/>
    </w:pPr>
    <w:rPr>
      <w:rFonts w:ascii="Times New Roman" w:hAnsi="Times New Roman" w:eastAsia="Times New Roman" w:cs="Times New Roman"/>
      <w:sz w:val="24"/>
      <w:szCs w:val="24"/>
      <w:lang w:eastAsia="es-CL"/>
    </w:rPr>
  </w:style>
  <w:style w:type="paragraph" w:styleId="CommentText">
    <w:name w:val="annotation text"/>
    <w:basedOn w:val="Normal"/>
    <w:link w:val="TextocomentarioCar"/>
    <w:uiPriority w:val="99"/>
    <w:unhideWhenUsed/>
    <w:rsid w:val="00284ffb"/>
    <w:pPr>
      <w:spacing w:lineRule="auto" w:line="240"/>
    </w:pPr>
    <w:rPr>
      <w:sz w:val="20"/>
      <w:szCs w:val="20"/>
    </w:rPr>
  </w:style>
  <w:style w:type="paragraph" w:styleId="annotationsubject">
    <w:name w:val="annotation subject"/>
    <w:basedOn w:val="CommentText"/>
    <w:next w:val="CommentText"/>
    <w:link w:val="AsuntodelcomentarioCar"/>
    <w:uiPriority w:val="99"/>
    <w:semiHidden/>
    <w:unhideWhenUsed/>
    <w:qFormat/>
    <w:rsid w:val="00284ffb"/>
    <w:pPr/>
    <w:rPr>
      <w:b/>
      <w:bCs/>
    </w:rPr>
  </w:style>
  <w:style w:type="paragraph" w:styleId="Subtitle">
    <w:name w:val="Subtitle"/>
    <w:basedOn w:val="Normal"/>
    <w:next w:val="Normal"/>
    <w:link w:val="SubttuloCar"/>
    <w:uiPriority w:val="19"/>
    <w:unhideWhenUsed/>
    <w:qFormat/>
    <w:rsid w:val="00446fde"/>
    <w:pPr>
      <w:spacing w:lineRule="auto" w:line="288" w:before="40" w:after="160"/>
      <w:ind w:start="432" w:end="1080"/>
    </w:pPr>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paragraph" w:styleId="3CBD5A742C28424DA5172AD252E32316" w:customStyle="1">
    <w:name w:val="3CBD5A742C28424DA5172AD252E32316"/>
    <w:qFormat/>
    <w:rsid w:val="00e53696"/>
    <w:pPr>
      <w:widowControl/>
      <w:bidi w:val="0"/>
      <w:spacing w:lineRule="auto" w:line="276" w:before="0" w:after="200"/>
      <w:jc w:val="start"/>
    </w:pPr>
    <w:rPr>
      <w:rFonts w:eastAsia="" w:eastAsiaTheme="minorEastAsia" w:ascii="Calibri" w:hAnsi="Calibri" w:cs=""/>
      <w:color w:val="auto"/>
      <w:kern w:val="0"/>
      <w:sz w:val="22"/>
      <w:szCs w:val="22"/>
      <w:lang w:eastAsia="es-CL" w:val="es-CL" w:bidi="ar-SA"/>
    </w:rPr>
  </w:style>
  <w:style w:type="paragraph" w:styleId="IndexHeading">
    <w:name w:val="index heading"/>
    <w:basedOn w:val="Ttulo"/>
    <w:pPr/>
    <w:rPr/>
  </w:style>
  <w:style w:type="paragraph" w:styleId="TOCHeading">
    <w:name w:val="TOC Heading"/>
    <w:basedOn w:val="Heading1"/>
    <w:next w:val="Normal"/>
    <w:uiPriority w:val="39"/>
    <w:unhideWhenUsed/>
    <w:qFormat/>
    <w:rsid w:val="00a46b8f"/>
    <w:pPr>
      <w:outlineLvl w:val="9"/>
    </w:pPr>
    <w:rPr>
      <w:lang w:eastAsia="es-CL"/>
    </w:rPr>
  </w:style>
  <w:style w:type="paragraph" w:styleId="TOC1">
    <w:name w:val="toc 1"/>
    <w:basedOn w:val="Normal"/>
    <w:next w:val="Normal"/>
    <w:autoRedefine/>
    <w:uiPriority w:val="39"/>
    <w:unhideWhenUsed/>
    <w:rsid w:val="00a46b8f"/>
    <w:pPr>
      <w:spacing w:before="0" w:after="100"/>
    </w:pPr>
    <w:rPr/>
  </w:style>
  <w:style w:type="paragraph" w:styleId="TOC2">
    <w:name w:val="toc 2"/>
    <w:basedOn w:val="Normal"/>
    <w:next w:val="Normal"/>
    <w:autoRedefine/>
    <w:uiPriority w:val="39"/>
    <w:unhideWhenUsed/>
    <w:rsid w:val="00a46b8f"/>
    <w:pPr>
      <w:spacing w:before="0" w:after="100"/>
      <w:ind w:start="220"/>
    </w:pPr>
    <w:rPr/>
  </w:style>
  <w:style w:type="paragraph" w:styleId="TOC3">
    <w:name w:val="toc 3"/>
    <w:basedOn w:val="Normal"/>
    <w:next w:val="Normal"/>
    <w:autoRedefine/>
    <w:uiPriority w:val="39"/>
    <w:unhideWhenUsed/>
    <w:rsid w:val="00a46b8f"/>
    <w:pPr>
      <w:spacing w:before="0" w:after="100"/>
      <w:ind w:start="440"/>
    </w:pPr>
    <w:rPr/>
  </w:style>
  <w:style w:type="paragraph" w:styleId="IntenseQuote">
    <w:name w:val="Intense Quote"/>
    <w:basedOn w:val="Normal"/>
    <w:next w:val="Normal"/>
    <w:link w:val="CitadestacadaCar"/>
    <w:uiPriority w:val="30"/>
    <w:qFormat/>
    <w:rsid w:val="00c04221"/>
    <w:pPr>
      <w:pBdr>
        <w:bottom w:val="single" w:sz="4" w:space="4" w:color="5B9BD5" w:themeColor="accent1"/>
      </w:pBdr>
      <w:spacing w:lineRule="auto" w:line="276" w:before="200" w:after="280"/>
      <w:ind w:start="936" w:end="936"/>
    </w:pPr>
    <w:rPr>
      <w:b/>
      <w:bCs/>
      <w:i/>
      <w:iCs/>
      <w:color w:themeColor="accent1" w:val="5B9BD5"/>
    </w:rPr>
  </w:style>
  <w:style w:type="paragraph" w:styleId="FootnoteText">
    <w:name w:val="footnote text"/>
    <w:basedOn w:val="Normal"/>
    <w:link w:val="TextonotapieCar"/>
    <w:uiPriority w:val="99"/>
    <w:semiHidden/>
    <w:unhideWhenUsed/>
    <w:rsid w:val="005d5259"/>
    <w:pPr>
      <w:spacing w:lineRule="auto" w:line="240" w:before="0" w:after="0"/>
    </w:pPr>
    <w:rPr>
      <w:sz w:val="20"/>
      <w:szCs w:val="20"/>
      <w:lang w:val="es-ES"/>
    </w:rPr>
  </w:style>
  <w:style w:type="paragraph" w:styleId="Default" w:customStyle="1">
    <w:name w:val="Default"/>
    <w:qFormat/>
    <w:rsid w:val="00e454be"/>
    <w:pPr>
      <w:widowControl/>
      <w:bidi w:val="0"/>
      <w:spacing w:lineRule="auto" w:line="240" w:before="0" w:after="0"/>
      <w:jc w:val="start"/>
    </w:pPr>
    <w:rPr>
      <w:rFonts w:ascii="Calibri" w:hAnsi="Calibri" w:cs="Calibri" w:eastAsia="Calibri"/>
      <w:color w:val="000000"/>
      <w:kern w:val="0"/>
      <w:sz w:val="24"/>
      <w:szCs w:val="24"/>
      <w:lang w:val="es-CL" w:eastAsia="en-US" w:bidi="ar-SA"/>
    </w:rPr>
  </w:style>
  <w:style w:type="paragraph" w:styleId="m4042760116434134222msolistparagraph" w:customStyle="1">
    <w:name w:val="m_4042760116434134222msolistparagraph"/>
    <w:basedOn w:val="Normal"/>
    <w:qFormat/>
    <w:rsid w:val="004f1a46"/>
    <w:pPr>
      <w:spacing w:lineRule="auto" w:line="240" w:beforeAutospacing="1" w:afterAutospacing="1"/>
    </w:pPr>
    <w:rPr>
      <w:rFonts w:ascii="Times New Roman" w:hAnsi="Times New Roman" w:eastAsia="Times New Roman" w:cs="Times New Roman"/>
      <w:sz w:val="24"/>
      <w:szCs w:val="24"/>
      <w:lang w:eastAsia="es-CL"/>
    </w:rPr>
  </w:style>
  <w:style w:type="paragraph" w:styleId="Revision">
    <w:name w:val="Revision"/>
    <w:uiPriority w:val="99"/>
    <w:semiHidden/>
    <w:qFormat/>
    <w:rsid w:val="00c73fd9"/>
    <w:pPr>
      <w:widowControl/>
      <w:bidi w:val="0"/>
      <w:spacing w:lineRule="auto" w:line="240" w:before="0" w:after="0"/>
      <w:jc w:val="star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customStyle="1" w:styleId="Tablafinanciera">
    <w:name w:val="Tabla financiera"/>
    <w:basedOn w:val="Tablanormal"/>
    <w:uiPriority w:val="99"/>
    <w:rsid w:val="008c1ebe"/>
    <w:pPr>
      <w:ind w:right="144"/>
      <w:spacing w:before="40" w:after="0" w:line="240" w:lineRule="auto"/>
      <w:jc w:val="right"/>
    </w:pPr>
    <w:rPr>
      <w:lang w:val="en-US" w:eastAsia="ja-JP"/>
      <w:color w:themeColor="text1" w:themeTint="a6"/>
      <w:sz w:val="20"/>
      <w:szCs w:val="20"/>
    </w:rPr>
    <w:tblPr>
      <w:tblBorders>
        <w:insideH w:val="single" w:color="D9D9D9" w:themeColor="background1"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themeColor="accent1"/>
        <w:sz w:val="22"/>
      </w:rPr>
      <w:tblPr/>
      <w:tcPr>
        <w:vAlign w:val="bottom"/>
      </w:tcPr>
    </w:tblStylePr>
    <w:tblStylePr w:type="firstCol">
      <w:pPr>
        <w:wordWrap/>
        <w:jc w:val="left"/>
      </w:pPr>
      <w:rPr>
        <w:b/>
      </w:rPr>
      <w:tbl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Cuadrculadetablaclara">
    <w:name w:val="Grid Table Light"/>
    <w:basedOn w:val="Tablanormal"/>
    <w:uiPriority w:val="40"/>
    <w:rsid w:val="005c4a58"/>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Cuadrculadetablaclara1">
    <w:name w:val="Cuadrícula de tabla clara1"/>
    <w:basedOn w:val="Tablanormal"/>
    <w:uiPriority w:val="40"/>
    <w:rsid w:val="00943df1"/>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8F14D6"/>
    <w:rsid w:val="008F14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5F1783E3-BA1C-4CA3-8E32-C9B378BBED03}">
  <ds:schemaRefs>
    <ds:schemaRef ds:uri="http://schemas.openxmlformats.org/package/2006/metadata/core-properties"/>
    <ds:schemaRef ds:uri="http://schemas.microsoft.com/office/infopath/2007/PartnerControls"/>
    <ds:schemaRef ds:uri="http://purl.org/dc/elements/1.1/"/>
    <ds:schemaRef ds:uri="http://schemas.microsoft.com/office/2006/documentManagement/types"/>
    <ds:schemaRef ds:uri="http://schemas.microsoft.com/office/2006/metadata/properties"/>
    <ds:schemaRef ds:uri="126e8a1c-9ea9-435a-ac89-d06c80d62e30"/>
    <ds:schemaRef ds:uri="http://purl.org/dc/terms/"/>
    <ds:schemaRef ds:uri="http://purl.org/dc/dcmitype/"/>
    <ds:schemaRef ds:uri="http://www.w3.org/XML/1998/namespace"/>
  </ds:schemaRefs>
</ds:datastoreItem>
</file>

<file path=customXml/itemProps3.xml><?xml version="1.0" encoding="utf-8"?>
<ds:datastoreItem xmlns:ds="http://schemas.openxmlformats.org/officeDocument/2006/customXml" ds:itemID="{DF0582E6-0C2C-40A6-8E3D-E410E4102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D61725-A60E-40F3-AB5D-0E7F797DD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LibreOffice/25.8.1.1$Windows_X86_64 LibreOffice_project/54047653041915e595ad4e45cccea684809c77b5</Application>
  <AppVersion>15.0000</AppVersion>
  <Pages>3</Pages>
  <Words>519</Words>
  <Characters>2664</Characters>
  <CharactersWithSpaces>3164</CharactersWithSpaces>
  <Paragraphs>30</Paragraphs>
  <Company>Wal-Mart Stores,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dc:description/>
  <dc:language>es-MX</dc:language>
  <cp:lastModifiedBy/>
  <cp:lastPrinted>2019-12-16T20:10:00Z</cp:lastPrinted>
  <dcterms:modified xsi:type="dcterms:W3CDTF">2025-10-12T21:30:03Z</dcterms:modified>
  <cp:revision>43</cp:revision>
  <dc:subject/>
  <dc:title>AsignaturaPortafolioTitulo_APT2.0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_NewReviewCycle">
    <vt:lpwstr/>
  </property>
</Properties>
</file>