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hemos podido cumplir el 100% de las actividades en los tiempos definidos, principalmente por la subestimación de horas en el módulo documental (gestión de versiones y trazabilidad). Sin embargo, la mayoría de los hitos sí se ha logrado en los plazos.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Facilitadores: uso de Scrum para seguimiento, claridad en el backlog y buena comunicación en el equipo.</w:t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Dificultadores: planificación de tareas por la complejidad del módulo documental y ajustes de horas en burndown chart.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Redistribuyendo tareas entre los miembros para balancear carga.</w:t>
              <w:br w:type="textWrapping"/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Ajustando el backlog y release plan según prioridades.</w:t>
              <w:br w:type="textWrapping"/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Ampliando un sprint para cubrir gestión documental.</w:t>
              <w:br w:type="textWrapping"/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Pidiendo retroalimentación del docente para asegurar coherencia.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 positivo: organización del equipo, definición clara de procesos AS-IS y TO-BE, avance en login, roles y CRUD de propiedades/clientes.</w:t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mejorar: estimar mejor el tiempo de desarrollo, usar más pruebas automáticas y reforzar documentación técnica en paralelo al desarrollo.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Nos preocupa terminar a tiempo el módulo documental con trazabilidad, ya que requiere más horas. 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creemos que algunas actividades deben redistribuirse: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Diego se enfocará en gestión documental y pruebas.</w:t>
              <w:br w:type="textWrapping"/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 miembro reforzará CRUD y la seguridad.</w:t>
              <w:br w:type="textWrapping"/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 tomará dashboard y métricas.</w:t>
              <w:br w:type="textWrapping"/>
              <w:t xml:space="preserve"> No hay nuevas actividades, solo reorganización de prioridades.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bpxihxguf5p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constante y respeto entre los miembros.</w:t>
              <w:br w:type="textWrapping"/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 en entregas intermedias.</w:t>
              <w:br w:type="textWrapping"/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Apoyo mutuo en dificultades técnicas.</w:t>
              <w:br w:type="textWrapping"/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Aspectos a mejorar: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Mayor disciplina en cumplir las horas planificadas.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Dejar evidencia escrita de cada avance 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Qu7ABmXMmBJSdtzDGKOjcdnRlw==">CgMxLjAyDmguZ2JweGloeGd1ZjVwOAByITFnSG1nLWZCTDJzRTRYVWdRWHExTlFFYXVGLTFnS3d2Qg==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