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ab/>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C">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E">
            <w:pPr>
              <w:rPr/>
            </w:pPr>
            <w:r w:rsidDel="00000000" w:rsidR="00000000" w:rsidRPr="00000000">
              <w:rPr>
                <w:rtl w:val="0"/>
              </w:rPr>
              <w:t xml:space="preserve">Diego Leiva, Sebastian Gajardo, Jose Herrera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21.086634-5, 20.471.182-8, 20.574.577-7</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Antonio Varas</w:t>
            </w:r>
          </w:p>
        </w:tc>
      </w:tr>
    </w:tbl>
    <w:p w:rsidR="00000000" w:rsidDel="00000000" w:rsidP="00000000" w:rsidRDefault="00000000" w:rsidRPr="00000000" w14:paraId="00000015">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b w:val="1"/>
              </w:rPr>
            </w:pPr>
            <w:r w:rsidDel="00000000" w:rsidR="00000000" w:rsidRPr="00000000">
              <w:rPr>
                <w:b w:val="1"/>
                <w:sz w:val="20"/>
                <w:szCs w:val="20"/>
                <w:rtl w:val="0"/>
              </w:rPr>
              <w:t xml:space="preserve">Sistema de Gestión Inmobiliaria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C">
            <w:pPr>
              <w:numPr>
                <w:ilvl w:val="0"/>
                <w:numId w:val="4"/>
              </w:numPr>
              <w:spacing w:after="0" w:afterAutospacing="0"/>
              <w:ind w:left="720" w:hanging="360"/>
              <w:rPr>
                <w:sz w:val="20"/>
                <w:szCs w:val="20"/>
                <w:u w:val="none"/>
              </w:rPr>
            </w:pPr>
            <w:r w:rsidDel="00000000" w:rsidR="00000000" w:rsidRPr="00000000">
              <w:rPr>
                <w:sz w:val="20"/>
                <w:szCs w:val="20"/>
                <w:rtl w:val="0"/>
              </w:rPr>
              <w:t xml:space="preserve">Desarrollo de software</w:t>
            </w:r>
          </w:p>
          <w:p w:rsidR="00000000" w:rsidDel="00000000" w:rsidP="00000000" w:rsidRDefault="00000000" w:rsidRPr="00000000" w14:paraId="0000001D">
            <w:pPr>
              <w:numPr>
                <w:ilvl w:val="0"/>
                <w:numId w:val="4"/>
              </w:numPr>
              <w:spacing w:after="0" w:afterAutospacing="0"/>
              <w:ind w:left="720" w:hanging="360"/>
              <w:rPr>
                <w:sz w:val="20"/>
                <w:szCs w:val="20"/>
                <w:u w:val="none"/>
              </w:rPr>
            </w:pPr>
            <w:r w:rsidDel="00000000" w:rsidR="00000000" w:rsidRPr="00000000">
              <w:rPr>
                <w:sz w:val="20"/>
                <w:szCs w:val="20"/>
                <w:rtl w:val="0"/>
              </w:rPr>
              <w:t xml:space="preserve">Gestión de base de datos</w:t>
            </w:r>
          </w:p>
          <w:p w:rsidR="00000000" w:rsidDel="00000000" w:rsidP="00000000" w:rsidRDefault="00000000" w:rsidRPr="00000000" w14:paraId="0000001E">
            <w:pPr>
              <w:numPr>
                <w:ilvl w:val="0"/>
                <w:numId w:val="4"/>
              </w:numPr>
              <w:spacing w:after="0" w:afterAutospacing="0"/>
              <w:ind w:left="720" w:hanging="360"/>
              <w:rPr>
                <w:sz w:val="20"/>
                <w:szCs w:val="20"/>
                <w:u w:val="none"/>
              </w:rPr>
            </w:pPr>
            <w:r w:rsidDel="00000000" w:rsidR="00000000" w:rsidRPr="00000000">
              <w:rPr>
                <w:sz w:val="20"/>
                <w:szCs w:val="20"/>
                <w:rtl w:val="0"/>
              </w:rPr>
              <w:t xml:space="preserve">Administración de sistemas y usuarios</w:t>
            </w:r>
          </w:p>
          <w:p w:rsidR="00000000" w:rsidDel="00000000" w:rsidP="00000000" w:rsidRDefault="00000000" w:rsidRPr="00000000" w14:paraId="0000001F">
            <w:pPr>
              <w:numPr>
                <w:ilvl w:val="0"/>
                <w:numId w:val="4"/>
              </w:numPr>
              <w:ind w:left="720" w:hanging="360"/>
              <w:rPr>
                <w:sz w:val="20"/>
                <w:szCs w:val="20"/>
                <w:u w:val="none"/>
              </w:rPr>
            </w:pPr>
            <w:r w:rsidDel="00000000" w:rsidR="00000000" w:rsidRPr="00000000">
              <w:rPr>
                <w:sz w:val="20"/>
                <w:szCs w:val="20"/>
                <w:rtl w:val="0"/>
              </w:rPr>
              <w:t xml:space="preserve">Análisis y levantamiento de requerimientos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color w:val="548dd4"/>
                <w:sz w:val="20"/>
                <w:szCs w:val="20"/>
              </w:rPr>
            </w:pPr>
            <w:r w:rsidDel="00000000" w:rsidR="00000000" w:rsidRPr="00000000">
              <w:rPr>
                <w:rtl w:val="0"/>
              </w:rPr>
            </w:r>
          </w:p>
          <w:p w:rsidR="00000000" w:rsidDel="00000000" w:rsidP="00000000" w:rsidRDefault="00000000" w:rsidRPr="00000000" w14:paraId="00000023">
            <w:pPr>
              <w:numPr>
                <w:ilvl w:val="0"/>
                <w:numId w:val="10"/>
              </w:numPr>
              <w:spacing w:after="0" w:afterAutospacing="0"/>
              <w:ind w:left="720" w:hanging="360"/>
              <w:rPr>
                <w:sz w:val="20"/>
                <w:szCs w:val="20"/>
                <w:u w:val="none"/>
              </w:rPr>
            </w:pPr>
            <w:r w:rsidDel="00000000" w:rsidR="00000000" w:rsidRPr="00000000">
              <w:rPr>
                <w:sz w:val="20"/>
                <w:szCs w:val="20"/>
                <w:rtl w:val="0"/>
              </w:rPr>
              <w:t xml:space="preserve">Programación de software web</w:t>
            </w:r>
          </w:p>
          <w:p w:rsidR="00000000" w:rsidDel="00000000" w:rsidP="00000000" w:rsidRDefault="00000000" w:rsidRPr="00000000" w14:paraId="00000024">
            <w:pPr>
              <w:numPr>
                <w:ilvl w:val="0"/>
                <w:numId w:val="10"/>
              </w:numPr>
              <w:spacing w:after="0" w:afterAutospacing="0"/>
              <w:ind w:left="720" w:hanging="360"/>
              <w:rPr>
                <w:sz w:val="20"/>
                <w:szCs w:val="20"/>
                <w:u w:val="none"/>
              </w:rPr>
            </w:pPr>
            <w:r w:rsidDel="00000000" w:rsidR="00000000" w:rsidRPr="00000000">
              <w:rPr>
                <w:sz w:val="20"/>
                <w:szCs w:val="20"/>
                <w:rtl w:val="0"/>
              </w:rPr>
              <w:t xml:space="preserve">Implementación y uso de base de datos</w:t>
            </w:r>
          </w:p>
          <w:p w:rsidR="00000000" w:rsidDel="00000000" w:rsidP="00000000" w:rsidRDefault="00000000" w:rsidRPr="00000000" w14:paraId="00000025">
            <w:pPr>
              <w:numPr>
                <w:ilvl w:val="0"/>
                <w:numId w:val="10"/>
              </w:numPr>
              <w:spacing w:after="0" w:afterAutospacing="0"/>
              <w:ind w:left="720" w:hanging="360"/>
              <w:rPr>
                <w:sz w:val="20"/>
                <w:szCs w:val="20"/>
                <w:u w:val="none"/>
              </w:rPr>
            </w:pPr>
            <w:r w:rsidDel="00000000" w:rsidR="00000000" w:rsidRPr="00000000">
              <w:rPr>
                <w:sz w:val="20"/>
                <w:szCs w:val="20"/>
                <w:rtl w:val="0"/>
              </w:rPr>
              <w:t xml:space="preserve">control  de acceso a usuarios y seguridad </w:t>
            </w:r>
          </w:p>
          <w:p w:rsidR="00000000" w:rsidDel="00000000" w:rsidP="00000000" w:rsidRDefault="00000000" w:rsidRPr="00000000" w14:paraId="00000026">
            <w:pPr>
              <w:numPr>
                <w:ilvl w:val="0"/>
                <w:numId w:val="10"/>
              </w:numPr>
              <w:spacing w:after="0" w:afterAutospacing="0"/>
              <w:ind w:left="720" w:hanging="360"/>
              <w:rPr>
                <w:sz w:val="20"/>
                <w:szCs w:val="20"/>
                <w:u w:val="none"/>
              </w:rPr>
            </w:pPr>
            <w:r w:rsidDel="00000000" w:rsidR="00000000" w:rsidRPr="00000000">
              <w:rPr>
                <w:sz w:val="20"/>
                <w:szCs w:val="20"/>
                <w:rtl w:val="0"/>
              </w:rPr>
              <w:t xml:space="preserve">Documentación de procesos</w:t>
            </w:r>
          </w:p>
          <w:p w:rsidR="00000000" w:rsidDel="00000000" w:rsidP="00000000" w:rsidRDefault="00000000" w:rsidRPr="00000000" w14:paraId="00000027">
            <w:pPr>
              <w:numPr>
                <w:ilvl w:val="0"/>
                <w:numId w:val="10"/>
              </w:numPr>
              <w:spacing w:after="0" w:afterAutospacing="0"/>
              <w:ind w:left="720" w:hanging="360"/>
              <w:rPr>
                <w:sz w:val="20"/>
                <w:szCs w:val="20"/>
                <w:u w:val="none"/>
              </w:rPr>
            </w:pPr>
            <w:r w:rsidDel="00000000" w:rsidR="00000000" w:rsidRPr="00000000">
              <w:rPr>
                <w:sz w:val="20"/>
                <w:szCs w:val="20"/>
                <w:rtl w:val="0"/>
              </w:rPr>
              <w:t xml:space="preserve">Metodologías ágiles</w:t>
            </w:r>
          </w:p>
          <w:p w:rsidR="00000000" w:rsidDel="00000000" w:rsidP="00000000" w:rsidRDefault="00000000" w:rsidRPr="00000000" w14:paraId="00000028">
            <w:pPr>
              <w:numPr>
                <w:ilvl w:val="0"/>
                <w:numId w:val="10"/>
              </w:numPr>
              <w:ind w:left="720" w:hanging="360"/>
              <w:rPr>
                <w:sz w:val="20"/>
                <w:szCs w:val="20"/>
                <w:u w:val="none"/>
              </w:rPr>
            </w:pPr>
            <w:r w:rsidDel="00000000" w:rsidR="00000000" w:rsidRPr="00000000">
              <w:rPr>
                <w:sz w:val="20"/>
                <w:szCs w:val="20"/>
                <w:rtl w:val="0"/>
              </w:rPr>
              <w:t xml:space="preserve">Trabajo colaborativo</w:t>
            </w:r>
          </w:p>
          <w:p w:rsidR="00000000" w:rsidDel="00000000" w:rsidP="00000000" w:rsidRDefault="00000000" w:rsidRPr="00000000" w14:paraId="00000029">
            <w:pPr>
              <w:rPr>
                <w:sz w:val="20"/>
                <w:szCs w:val="20"/>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020"/>
        <w:tblGridChange w:id="0">
          <w:tblGrid>
            <w:gridCol w:w="2475"/>
            <w:gridCol w:w="7020"/>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La corredora de propiedades Patricia A., ubicada en Santiago de Chile, administra actualmente las propiedades y documentos de manera manual. Esto genera retrasos, desorden en la información y dificultades para dar trazabilidad a contratos y procesos.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El proyecto busca resolver esta problemática mediante un sistema web que permita lo siguiente: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sz w:val="20"/>
                <w:szCs w:val="20"/>
                <w:rtl w:val="0"/>
              </w:rPr>
              <w:t xml:space="preserve">Publicar y administrar propiedades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0"/>
                <w:szCs w:val="20"/>
                <w:u w:val="none"/>
              </w:rPr>
            </w:pPr>
            <w:r w:rsidDel="00000000" w:rsidR="00000000" w:rsidRPr="00000000">
              <w:rPr>
                <w:sz w:val="20"/>
                <w:szCs w:val="20"/>
                <w:rtl w:val="0"/>
              </w:rPr>
              <w:t xml:space="preserve">Subir y editar documentos asociados (promesas, contratos, certificados)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0"/>
                <w:szCs w:val="20"/>
                <w:u w:val="none"/>
              </w:rPr>
            </w:pPr>
            <w:r w:rsidDel="00000000" w:rsidR="00000000" w:rsidRPr="00000000">
              <w:rPr>
                <w:sz w:val="20"/>
                <w:szCs w:val="20"/>
                <w:rtl w:val="0"/>
              </w:rPr>
              <w:t xml:space="preserve">Gestionar usuarios y permisos para asegurar el control de accesos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La relevancia radica principalmente en que los procesos inmobiliarios en Chile son altamente documentales y requieren trazabilidad legal. Resolver esta problemática aporta un valor real a la informática y su campo laboral, ya que se aplican tecnologías en desarrollo web, base de datos y seguridad.</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Se desarrollara un sistema web de gestión inmobiliaria, el cual contendrá los módulos:</w:t>
            </w:r>
          </w:p>
          <w:p w:rsidR="00000000" w:rsidDel="00000000" w:rsidP="00000000" w:rsidRDefault="00000000" w:rsidRPr="00000000" w14:paraId="00000038">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Gestión de usuarios y roles</w:t>
            </w:r>
          </w:p>
          <w:p w:rsidR="00000000" w:rsidDel="00000000" w:rsidP="00000000" w:rsidRDefault="00000000" w:rsidRPr="00000000" w14:paraId="00000039">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Administracion de propiedades con fichas detalladas</w:t>
            </w:r>
          </w:p>
          <w:p w:rsidR="00000000" w:rsidDel="00000000" w:rsidP="00000000" w:rsidRDefault="00000000" w:rsidRPr="00000000" w14:paraId="0000003A">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Editor de documentos en línea (Word/PDF)</w:t>
            </w:r>
          </w:p>
          <w:p w:rsidR="00000000" w:rsidDel="00000000" w:rsidP="00000000" w:rsidRDefault="00000000" w:rsidRPr="00000000" w14:paraId="0000003B">
            <w:pPr>
              <w:numPr>
                <w:ilvl w:val="0"/>
                <w:numId w:val="3"/>
              </w:numPr>
              <w:ind w:left="720" w:hanging="360"/>
              <w:jc w:val="both"/>
              <w:rPr>
                <w:sz w:val="20"/>
                <w:szCs w:val="20"/>
                <w:u w:val="none"/>
              </w:rPr>
            </w:pPr>
            <w:r w:rsidDel="00000000" w:rsidR="00000000" w:rsidRPr="00000000">
              <w:rPr>
                <w:sz w:val="20"/>
                <w:szCs w:val="20"/>
                <w:rtl w:val="0"/>
              </w:rPr>
              <w:t xml:space="preserve">Registro y trazabilidad de contratos, promesas y certificados legales</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El sistema permitirá gestionar tareas, reducir errores y entregar un servicio mas eficiente.</w:t>
            </w:r>
          </w:p>
          <w:p w:rsidR="00000000" w:rsidDel="00000000" w:rsidP="00000000" w:rsidRDefault="00000000" w:rsidRPr="00000000" w14:paraId="0000003D">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El proyecto se vincula directamente con las competencias del perfil de egreso de Ingenieria en Informatica:</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Desarrollo de aplicaciones web</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Modelamiento y gestión de base de datos</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Seguridad y administración de sistemas de información</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Las competencias mencionadas son necesarias para enfrentar la problemática, ya que garantizan un producto robusto, seguro y adaptable al contexto inmobiliario.</w:t>
            </w:r>
          </w:p>
          <w:p w:rsidR="00000000" w:rsidDel="00000000" w:rsidP="00000000" w:rsidRDefault="00000000" w:rsidRPr="00000000" w14:paraId="00000044">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El proyecto logra conectar con los intereses profesionales del equipo en las áreas de </w:t>
            </w:r>
            <w:r w:rsidDel="00000000" w:rsidR="00000000" w:rsidRPr="00000000">
              <w:rPr>
                <w:sz w:val="20"/>
                <w:szCs w:val="20"/>
                <w:rtl w:val="0"/>
              </w:rPr>
              <w:t xml:space="preserve">desarrollo de software, análisis de datos y gestión de sistemas empresariales. Al realizar este APT se fortalecen habilidades en diseño de soluciones a medida y en la implementación de sistemas web con impacto en la industria inmobiliaria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proyecto es factible debido a los siguientes puntos: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sz w:val="20"/>
                <w:szCs w:val="20"/>
                <w:rtl w:val="0"/>
              </w:rPr>
              <w:t xml:space="preserve">Tiene un alcance acotado y puede desarrollarse en el semestre</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sz w:val="20"/>
                <w:szCs w:val="20"/>
                <w:rtl w:val="0"/>
              </w:rPr>
              <w:t xml:space="preserve">Los recursos necesarios (GitHub, motores de BD como SQL developer/Oracle, frameworks web como Django o Flask) son de libre acceso</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sz w:val="20"/>
                <w:szCs w:val="20"/>
                <w:rtl w:val="0"/>
              </w:rPr>
              <w:t xml:space="preserve">Hay factores facilitadores como el trabajo en equipo, la claridad del caso de uso y la disponibilidad de herramientas open-source.</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0"/>
                <w:szCs w:val="20"/>
                <w:u w:val="none"/>
              </w:rPr>
            </w:pPr>
            <w:r w:rsidDel="00000000" w:rsidR="00000000" w:rsidRPr="00000000">
              <w:rPr>
                <w:sz w:val="20"/>
                <w:szCs w:val="20"/>
                <w:rtl w:val="0"/>
              </w:rPr>
              <w:t xml:space="preserve">Posibles dificultades: curva de aprendizaje en editor de documentos online y gestión de certificados legales. Estas se pueden mitigar con bibliotecas disponibles (ej: </w:t>
            </w:r>
            <w:r w:rsidDel="00000000" w:rsidR="00000000" w:rsidRPr="00000000">
              <w:rPr>
                <w:sz w:val="20"/>
                <w:szCs w:val="20"/>
                <w:rtl w:val="0"/>
              </w:rPr>
              <w:t xml:space="preserve">docx, pdf-lib</w:t>
            </w:r>
            <w:r w:rsidDel="00000000" w:rsidR="00000000" w:rsidRPr="00000000">
              <w:rPr>
                <w:sz w:val="20"/>
                <w:szCs w:val="20"/>
                <w:rtl w:val="0"/>
              </w:rPr>
              <w:t xml:space="preserve">) y asesoría puntual en el dominio inmobiliario.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rtl w:val="0"/>
              </w:rPr>
            </w:r>
          </w:p>
        </w:tc>
      </w:tr>
    </w:tbl>
    <w:p w:rsidR="00000000" w:rsidDel="00000000" w:rsidP="00000000" w:rsidRDefault="00000000" w:rsidRPr="00000000" w14:paraId="0000004F">
      <w:pPr>
        <w:rPr>
          <w:b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85"/>
        <w:gridCol w:w="6810"/>
        <w:tblGridChange w:id="0">
          <w:tblGrid>
            <w:gridCol w:w="2685"/>
            <w:gridCol w:w="6810"/>
          </w:tblGrid>
        </w:tblGridChange>
      </w:tblGrid>
      <w:tr>
        <w:trPr>
          <w:cantSplit w:val="0"/>
          <w:trHeight w:val="1259"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Desarrollar un sistema web de gestión inmobiliaria que centralice y automatice la administración de propiedades, clientes y documentos asociados, garantizando trazabilidad, seguridad y eficiencia en los procesos de la corredora de propiedades.</w:t>
            </w:r>
          </w:p>
          <w:p w:rsidR="00000000" w:rsidDel="00000000" w:rsidP="00000000" w:rsidRDefault="00000000" w:rsidRPr="00000000" w14:paraId="00000058">
            <w:pPr>
              <w:jc w:val="both"/>
              <w:rPr>
                <w:i w:val="1"/>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B">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Implementar un módulo de gestión de usuarios y permisos</w:t>
            </w:r>
            <w:r w:rsidDel="00000000" w:rsidR="00000000" w:rsidRPr="00000000">
              <w:rPr>
                <w:sz w:val="20"/>
                <w:szCs w:val="20"/>
                <w:rtl w:val="0"/>
              </w:rPr>
              <w:t xml:space="preserve"> que asegure el control de accesos y la protección de la información.</w:t>
              <w:br w:type="textWrapping"/>
            </w:r>
          </w:p>
          <w:p w:rsidR="00000000" w:rsidDel="00000000" w:rsidP="00000000" w:rsidRDefault="00000000" w:rsidRPr="00000000" w14:paraId="0000005C">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Diseñar e implementar un editor de documentos en línea</w:t>
            </w:r>
            <w:r w:rsidDel="00000000" w:rsidR="00000000" w:rsidRPr="00000000">
              <w:rPr>
                <w:sz w:val="20"/>
                <w:szCs w:val="20"/>
                <w:rtl w:val="0"/>
              </w:rPr>
              <w:t xml:space="preserve"> que permita subir, editar, guardar y exportar contratos, promesas y certificados en formatos Word y PDF.</w:t>
              <w:br w:type="textWrapping"/>
            </w:r>
          </w:p>
          <w:p w:rsidR="00000000" w:rsidDel="00000000" w:rsidP="00000000" w:rsidRDefault="00000000" w:rsidRPr="00000000" w14:paraId="0000005D">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Desarrollar un módulo de administración de propiedades (CRUD)</w:t>
            </w:r>
            <w:r w:rsidDel="00000000" w:rsidR="00000000" w:rsidRPr="00000000">
              <w:rPr>
                <w:sz w:val="20"/>
                <w:szCs w:val="20"/>
                <w:rtl w:val="0"/>
              </w:rPr>
              <w:t xml:space="preserve"> que permita crear, modificar, consultar y eliminar fichas con información estructurada y documentos asociados.</w:t>
              <w:br w:type="textWrapping"/>
            </w:r>
          </w:p>
          <w:p w:rsidR="00000000" w:rsidDel="00000000" w:rsidP="00000000" w:rsidRDefault="00000000" w:rsidRPr="00000000" w14:paraId="0000005E">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Incorporar trazabilidad documental</w:t>
            </w:r>
            <w:r w:rsidDel="00000000" w:rsidR="00000000" w:rsidRPr="00000000">
              <w:rPr>
                <w:sz w:val="20"/>
                <w:szCs w:val="20"/>
                <w:rtl w:val="0"/>
              </w:rPr>
              <w:t xml:space="preserve"> que vincule de manera automática los contratos, certificados y promesas a las propiedades correspondientes.</w:t>
              <w:br w:type="textWrapping"/>
            </w:r>
          </w:p>
          <w:p w:rsidR="00000000" w:rsidDel="00000000" w:rsidP="00000000" w:rsidRDefault="00000000" w:rsidRPr="00000000" w14:paraId="0000005F">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Diseñar y normalizar una base de datos relacional</w:t>
            </w:r>
            <w:r w:rsidDel="00000000" w:rsidR="00000000" w:rsidRPr="00000000">
              <w:rPr>
                <w:sz w:val="20"/>
                <w:szCs w:val="20"/>
                <w:rtl w:val="0"/>
              </w:rPr>
              <w:t xml:space="preserve"> que registre clientes, propiedades, documentos y transacciones inmobiliarias de forma estructurada y segura.</w:t>
              <w:br w:type="textWrapping"/>
            </w:r>
          </w:p>
          <w:p w:rsidR="00000000" w:rsidDel="00000000" w:rsidP="00000000" w:rsidRDefault="00000000" w:rsidRPr="00000000" w14:paraId="00000060">
            <w:pPr>
              <w:numPr>
                <w:ilvl w:val="0"/>
                <w:numId w:val="2"/>
              </w:numPr>
              <w:spacing w:after="0" w:afterAutospacing="0"/>
              <w:ind w:left="720" w:hanging="360"/>
              <w:jc w:val="both"/>
              <w:rPr>
                <w:sz w:val="20"/>
                <w:szCs w:val="20"/>
                <w:u w:val="none"/>
              </w:rPr>
            </w:pPr>
            <w:r w:rsidDel="00000000" w:rsidR="00000000" w:rsidRPr="00000000">
              <w:rPr>
                <w:b w:val="1"/>
                <w:sz w:val="20"/>
                <w:szCs w:val="20"/>
                <w:rtl w:val="0"/>
              </w:rPr>
              <w:t xml:space="preserve">Optimizar la experiencia de usuario</w:t>
            </w:r>
            <w:r w:rsidDel="00000000" w:rsidR="00000000" w:rsidRPr="00000000">
              <w:rPr>
                <w:sz w:val="20"/>
                <w:szCs w:val="20"/>
                <w:rtl w:val="0"/>
              </w:rPr>
              <w:t xml:space="preserve"> mediante una interfaz intuitiva y adaptable que facilite la publicación, búsqueda y consulta de propiedades.</w:t>
              <w:br w:type="textWrapping"/>
            </w:r>
          </w:p>
          <w:p w:rsidR="00000000" w:rsidDel="00000000" w:rsidP="00000000" w:rsidRDefault="00000000" w:rsidRPr="00000000" w14:paraId="00000061">
            <w:pPr>
              <w:numPr>
                <w:ilvl w:val="0"/>
                <w:numId w:val="2"/>
              </w:numPr>
              <w:ind w:left="720" w:hanging="360"/>
              <w:jc w:val="both"/>
              <w:rPr>
                <w:sz w:val="20"/>
                <w:szCs w:val="20"/>
                <w:u w:val="none"/>
              </w:rPr>
            </w:pPr>
            <w:r w:rsidDel="00000000" w:rsidR="00000000" w:rsidRPr="00000000">
              <w:rPr>
                <w:b w:val="1"/>
                <w:sz w:val="20"/>
                <w:szCs w:val="20"/>
                <w:rtl w:val="0"/>
              </w:rPr>
              <w:t xml:space="preserve">Garantizar el cumplimiento normativo</w:t>
            </w:r>
            <w:r w:rsidDel="00000000" w:rsidR="00000000" w:rsidRPr="00000000">
              <w:rPr>
                <w:sz w:val="20"/>
                <w:szCs w:val="20"/>
                <w:rtl w:val="0"/>
              </w:rPr>
              <w:t xml:space="preserve"> mediante la integración de documentos notariales y certificados legales asociados a los procesos inmobiliarios en Chile.</w:t>
            </w:r>
          </w:p>
          <w:p w:rsidR="00000000" w:rsidDel="00000000" w:rsidP="00000000" w:rsidRDefault="00000000" w:rsidRPr="00000000" w14:paraId="00000062">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spacing w:after="240" w:before="240" w:lineRule="auto"/>
              <w:jc w:val="both"/>
              <w:rPr>
                <w:sz w:val="20"/>
                <w:szCs w:val="20"/>
              </w:rPr>
            </w:pPr>
            <w:r w:rsidDel="00000000" w:rsidR="00000000" w:rsidRPr="00000000">
              <w:rPr>
                <w:sz w:val="20"/>
                <w:szCs w:val="20"/>
                <w:rtl w:val="0"/>
              </w:rPr>
              <w:t xml:space="preserve">Para abordar la problemática identificada en la corredora de propiedades, se utilizará la </w:t>
            </w:r>
            <w:r w:rsidDel="00000000" w:rsidR="00000000" w:rsidRPr="00000000">
              <w:rPr>
                <w:b w:val="1"/>
                <w:sz w:val="20"/>
                <w:szCs w:val="20"/>
                <w:rtl w:val="0"/>
              </w:rPr>
              <w:t xml:space="preserve">metodología ágil Scrum</w:t>
            </w:r>
            <w:r w:rsidDel="00000000" w:rsidR="00000000" w:rsidRPr="00000000">
              <w:rPr>
                <w:sz w:val="20"/>
                <w:szCs w:val="20"/>
                <w:rtl w:val="0"/>
              </w:rPr>
              <w:t xml:space="preserve">, ya que permite organizar el trabajo de forma iterativa e incremental, entregando avances funcionales del sistema y adaptándose a los cambios que surjan durante el desarrollo.</w:t>
            </w:r>
          </w:p>
          <w:p w:rsidR="00000000" w:rsidDel="00000000" w:rsidP="00000000" w:rsidRDefault="00000000" w:rsidRPr="00000000" w14:paraId="0000006D">
            <w:pPr>
              <w:spacing w:after="240" w:before="240" w:lineRule="auto"/>
              <w:jc w:val="both"/>
              <w:rPr>
                <w:sz w:val="20"/>
                <w:szCs w:val="20"/>
              </w:rPr>
            </w:pPr>
            <w:r w:rsidDel="00000000" w:rsidR="00000000" w:rsidRPr="00000000">
              <w:rPr>
                <w:sz w:val="20"/>
                <w:szCs w:val="20"/>
                <w:rtl w:val="0"/>
              </w:rPr>
              <w:t xml:space="preserve">El proyecto será desarrollado en </w:t>
            </w:r>
            <w:r w:rsidDel="00000000" w:rsidR="00000000" w:rsidRPr="00000000">
              <w:rPr>
                <w:b w:val="1"/>
                <w:sz w:val="20"/>
                <w:szCs w:val="20"/>
                <w:rtl w:val="0"/>
              </w:rPr>
              <w:t xml:space="preserve">sprints de dos semanas</w:t>
            </w:r>
            <w:r w:rsidDel="00000000" w:rsidR="00000000" w:rsidRPr="00000000">
              <w:rPr>
                <w:sz w:val="20"/>
                <w:szCs w:val="20"/>
                <w:rtl w:val="0"/>
              </w:rPr>
              <w:t xml:space="preserve">, que incluirán:</w:t>
            </w:r>
          </w:p>
          <w:p w:rsidR="00000000" w:rsidDel="00000000" w:rsidP="00000000" w:rsidRDefault="00000000" w:rsidRPr="00000000" w14:paraId="0000006E">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Sprint Planning</w:t>
            </w:r>
            <w:r w:rsidDel="00000000" w:rsidR="00000000" w:rsidRPr="00000000">
              <w:rPr>
                <w:sz w:val="20"/>
                <w:szCs w:val="20"/>
                <w:rtl w:val="0"/>
              </w:rPr>
              <w:t xml:space="preserve">: Planificación de las tareas a realizar.</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Daily Scrum</w:t>
            </w:r>
            <w:r w:rsidDel="00000000" w:rsidR="00000000" w:rsidRPr="00000000">
              <w:rPr>
                <w:sz w:val="20"/>
                <w:szCs w:val="20"/>
                <w:rtl w:val="0"/>
              </w:rPr>
              <w:t xml:space="preserve">: Reuniones breves para dar seguimiento al progreso.</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Sprint Review</w:t>
            </w:r>
            <w:r w:rsidDel="00000000" w:rsidR="00000000" w:rsidRPr="00000000">
              <w:rPr>
                <w:sz w:val="20"/>
                <w:szCs w:val="20"/>
                <w:rtl w:val="0"/>
              </w:rPr>
              <w:t xml:space="preserve">: Presentación de las funcionalidades desarrolladas al cliente.</w:t>
              <w:br w:type="textWrapping"/>
            </w:r>
          </w:p>
          <w:p w:rsidR="00000000" w:rsidDel="00000000" w:rsidP="00000000" w:rsidRDefault="00000000" w:rsidRPr="00000000" w14:paraId="00000071">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Sprint Retrospective</w:t>
            </w:r>
            <w:r w:rsidDel="00000000" w:rsidR="00000000" w:rsidRPr="00000000">
              <w:rPr>
                <w:sz w:val="20"/>
                <w:szCs w:val="20"/>
                <w:rtl w:val="0"/>
              </w:rPr>
              <w:t xml:space="preserve">: Evaluación del sprint y propuestas de mejora continua.</w:t>
              <w:br w:type="textWrapping"/>
            </w:r>
          </w:p>
          <w:p w:rsidR="00000000" w:rsidDel="00000000" w:rsidP="00000000" w:rsidRDefault="00000000" w:rsidRPr="00000000" w14:paraId="00000072">
            <w:pPr>
              <w:spacing w:after="240" w:before="240" w:lineRule="auto"/>
              <w:jc w:val="both"/>
              <w:rPr>
                <w:sz w:val="20"/>
                <w:szCs w:val="20"/>
              </w:rPr>
            </w:pPr>
            <w:r w:rsidDel="00000000" w:rsidR="00000000" w:rsidRPr="00000000">
              <w:rPr>
                <w:sz w:val="20"/>
                <w:szCs w:val="20"/>
                <w:rtl w:val="0"/>
              </w:rPr>
              <w:t xml:space="preserve">Los artefactos de Scrum que se utilizarán son:</w:t>
            </w:r>
          </w:p>
          <w:p w:rsidR="00000000" w:rsidDel="00000000" w:rsidP="00000000" w:rsidRDefault="00000000" w:rsidRPr="00000000" w14:paraId="00000073">
            <w:pPr>
              <w:numPr>
                <w:ilvl w:val="0"/>
                <w:numId w:val="9"/>
              </w:numPr>
              <w:spacing w:after="0" w:afterAutospacing="0" w:before="240" w:lineRule="auto"/>
              <w:ind w:left="720" w:hanging="360"/>
              <w:rPr>
                <w:sz w:val="20"/>
                <w:szCs w:val="20"/>
              </w:rPr>
            </w:pPr>
            <w:r w:rsidDel="00000000" w:rsidR="00000000" w:rsidRPr="00000000">
              <w:rPr>
                <w:b w:val="1"/>
                <w:sz w:val="20"/>
                <w:szCs w:val="20"/>
                <w:rtl w:val="0"/>
              </w:rPr>
              <w:t xml:space="preserve">Product Backlog</w:t>
            </w:r>
            <w:r w:rsidDel="00000000" w:rsidR="00000000" w:rsidRPr="00000000">
              <w:rPr>
                <w:sz w:val="20"/>
                <w:szCs w:val="20"/>
                <w:rtl w:val="0"/>
              </w:rPr>
              <w:t xml:space="preserve">: Lista priorizada de funcionalidades (gestión de usuarios, propiedades, editor de documentos, trazabilidad, base de datos).</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Sprint Backlog</w:t>
            </w:r>
            <w:r w:rsidDel="00000000" w:rsidR="00000000" w:rsidRPr="00000000">
              <w:rPr>
                <w:sz w:val="20"/>
                <w:szCs w:val="20"/>
                <w:rtl w:val="0"/>
              </w:rPr>
              <w:t xml:space="preserve">: Conjunto de tareas comprometidas en cada sprint.</w:t>
              <w:br w:type="textWrapping"/>
            </w:r>
          </w:p>
          <w:p w:rsidR="00000000" w:rsidDel="00000000" w:rsidP="00000000" w:rsidRDefault="00000000" w:rsidRPr="00000000" w14:paraId="00000075">
            <w:pPr>
              <w:numPr>
                <w:ilvl w:val="0"/>
                <w:numId w:val="9"/>
              </w:numPr>
              <w:spacing w:after="240" w:before="0" w:beforeAutospacing="0" w:lineRule="auto"/>
              <w:ind w:left="720" w:hanging="360"/>
              <w:rPr>
                <w:sz w:val="20"/>
                <w:szCs w:val="20"/>
              </w:rPr>
            </w:pPr>
            <w:r w:rsidDel="00000000" w:rsidR="00000000" w:rsidRPr="00000000">
              <w:rPr>
                <w:b w:val="1"/>
                <w:sz w:val="20"/>
                <w:szCs w:val="20"/>
                <w:rtl w:val="0"/>
              </w:rPr>
              <w:t xml:space="preserve">Incremento</w:t>
            </w:r>
            <w:r w:rsidDel="00000000" w:rsidR="00000000" w:rsidRPr="00000000">
              <w:rPr>
                <w:sz w:val="20"/>
                <w:szCs w:val="20"/>
                <w:rtl w:val="0"/>
              </w:rPr>
              <w:t xml:space="preserve">: Producto funcional entregado al final de cada iteración.</w:t>
              <w:br w:type="textWrapping"/>
            </w:r>
          </w:p>
          <w:p w:rsidR="00000000" w:rsidDel="00000000" w:rsidP="00000000" w:rsidRDefault="00000000" w:rsidRPr="00000000" w14:paraId="00000076">
            <w:pPr>
              <w:pStyle w:val="Heading4"/>
              <w:keepNext w:val="0"/>
              <w:keepLines w:val="0"/>
              <w:jc w:val="both"/>
              <w:rPr>
                <w:sz w:val="22"/>
                <w:szCs w:val="22"/>
              </w:rPr>
            </w:pPr>
            <w:bookmarkStart w:colFirst="0" w:colLast="0" w:name="_heading=h.oo5spsse0uv4" w:id="0"/>
            <w:bookmarkEnd w:id="0"/>
            <w:r w:rsidDel="00000000" w:rsidR="00000000" w:rsidRPr="00000000">
              <w:rPr>
                <w:sz w:val="22"/>
                <w:szCs w:val="22"/>
                <w:rtl w:val="0"/>
              </w:rPr>
              <w:t xml:space="preserve">Funciones y responsabilidades del equipo</w:t>
            </w:r>
          </w:p>
          <w:p w:rsidR="00000000" w:rsidDel="00000000" w:rsidP="00000000" w:rsidRDefault="00000000" w:rsidRPr="00000000" w14:paraId="00000077">
            <w:pPr>
              <w:numPr>
                <w:ilvl w:val="0"/>
                <w:numId w:val="5"/>
              </w:numPr>
              <w:spacing w:after="0" w:afterAutospacing="0" w:before="240" w:lineRule="auto"/>
              <w:ind w:left="720" w:hanging="360"/>
              <w:rPr>
                <w:sz w:val="20"/>
                <w:szCs w:val="20"/>
              </w:rPr>
            </w:pPr>
            <w:r w:rsidDel="00000000" w:rsidR="00000000" w:rsidRPr="00000000">
              <w:rPr>
                <w:b w:val="1"/>
                <w:rtl w:val="0"/>
              </w:rPr>
              <w:t xml:space="preserve">Product Owner(Jose Herrera) </w:t>
            </w:r>
            <w:r w:rsidDel="00000000" w:rsidR="00000000" w:rsidRPr="00000000">
              <w:rPr>
                <w:sz w:val="20"/>
                <w:szCs w:val="20"/>
                <w:rtl w:val="0"/>
              </w:rPr>
              <w:t xml:space="preserve">: Representar las necesidades de la cliente Patricia A., priorizar los requerimientos y validar que el producto cumpla los objetivos.</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Scrum Master(Sebastian Gajardo)</w:t>
            </w:r>
            <w:r w:rsidDel="00000000" w:rsidR="00000000" w:rsidRPr="00000000">
              <w:rPr>
                <w:sz w:val="20"/>
                <w:szCs w:val="20"/>
                <w:rtl w:val="0"/>
              </w:rPr>
              <w:t xml:space="preserve">: Asegurar la correcta aplicación de Scrum, facilitar la comunicación y eliminar impedimentos.</w:t>
              <w:br w:type="textWrapping"/>
            </w:r>
          </w:p>
          <w:p w:rsidR="00000000" w:rsidDel="00000000" w:rsidP="00000000" w:rsidRDefault="00000000" w:rsidRPr="00000000" w14:paraId="00000079">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Development Team</w:t>
            </w:r>
            <w:r w:rsidDel="00000000" w:rsidR="00000000" w:rsidRPr="00000000">
              <w:rPr>
                <w:sz w:val="20"/>
                <w:szCs w:val="20"/>
                <w:rtl w:val="0"/>
              </w:rPr>
              <w:t xml:space="preserve">:</w:t>
              <w:br w:type="textWrapping"/>
            </w:r>
          </w:p>
          <w:p w:rsidR="00000000" w:rsidDel="00000000" w:rsidP="00000000" w:rsidRDefault="00000000" w:rsidRPr="00000000" w14:paraId="0000007A">
            <w:pPr>
              <w:numPr>
                <w:ilvl w:val="1"/>
                <w:numId w:val="5"/>
              </w:numPr>
              <w:spacing w:after="0" w:afterAutospacing="0" w:before="0" w:beforeAutospacing="0" w:lineRule="auto"/>
              <w:ind w:left="1440" w:hanging="360"/>
              <w:rPr>
                <w:sz w:val="20"/>
                <w:szCs w:val="20"/>
              </w:rPr>
            </w:pPr>
            <w:r w:rsidDel="00000000" w:rsidR="00000000" w:rsidRPr="00000000">
              <w:rPr>
                <w:b w:val="1"/>
                <w:sz w:val="20"/>
                <w:szCs w:val="20"/>
                <w:rtl w:val="0"/>
              </w:rPr>
              <w:t xml:space="preserve">Jose Pablo</w:t>
            </w:r>
            <w:r w:rsidDel="00000000" w:rsidR="00000000" w:rsidRPr="00000000">
              <w:rPr>
                <w:sz w:val="20"/>
                <w:szCs w:val="20"/>
                <w:rtl w:val="0"/>
              </w:rPr>
              <w:t xml:space="preserve"> Desarrollo del backend, diseño de la base de datos y seguridad.</w:t>
              <w:br w:type="textWrapping"/>
            </w:r>
          </w:p>
          <w:p w:rsidR="00000000" w:rsidDel="00000000" w:rsidP="00000000" w:rsidRDefault="00000000" w:rsidRPr="00000000" w14:paraId="0000007B">
            <w:pPr>
              <w:numPr>
                <w:ilvl w:val="1"/>
                <w:numId w:val="5"/>
              </w:numPr>
              <w:spacing w:after="0" w:afterAutospacing="0" w:before="0" w:beforeAutospacing="0" w:lineRule="auto"/>
              <w:ind w:left="1440" w:hanging="360"/>
              <w:rPr>
                <w:sz w:val="20"/>
                <w:szCs w:val="20"/>
              </w:rPr>
            </w:pPr>
            <w:r w:rsidDel="00000000" w:rsidR="00000000" w:rsidRPr="00000000">
              <w:rPr>
                <w:b w:val="1"/>
                <w:sz w:val="20"/>
                <w:szCs w:val="20"/>
                <w:rtl w:val="0"/>
              </w:rPr>
              <w:t xml:space="preserve">Diego Leiva</w:t>
            </w:r>
            <w:r w:rsidDel="00000000" w:rsidR="00000000" w:rsidRPr="00000000">
              <w:rPr>
                <w:sz w:val="20"/>
                <w:szCs w:val="20"/>
                <w:rtl w:val="0"/>
              </w:rPr>
              <w:t xml:space="preserve">: Desarrollo del frontend, diseño de la interfaz y experiencia de usuario.</w:t>
              <w:br w:type="textWrapping"/>
            </w:r>
          </w:p>
          <w:p w:rsidR="00000000" w:rsidDel="00000000" w:rsidP="00000000" w:rsidRDefault="00000000" w:rsidRPr="00000000" w14:paraId="0000007C">
            <w:pPr>
              <w:numPr>
                <w:ilvl w:val="1"/>
                <w:numId w:val="5"/>
              </w:numPr>
              <w:spacing w:after="240" w:before="0" w:beforeAutospacing="0" w:lineRule="auto"/>
              <w:ind w:left="1440" w:hanging="360"/>
              <w:rPr>
                <w:sz w:val="20"/>
                <w:szCs w:val="20"/>
              </w:rPr>
            </w:pPr>
            <w:r w:rsidDel="00000000" w:rsidR="00000000" w:rsidRPr="00000000">
              <w:rPr>
                <w:b w:val="1"/>
                <w:sz w:val="20"/>
                <w:szCs w:val="20"/>
                <w:rtl w:val="0"/>
              </w:rPr>
              <w:t xml:space="preserve">Sebastian Gajardo</w:t>
            </w:r>
            <w:r w:rsidDel="00000000" w:rsidR="00000000" w:rsidRPr="00000000">
              <w:rPr>
                <w:sz w:val="20"/>
                <w:szCs w:val="20"/>
                <w:rtl w:val="0"/>
              </w:rPr>
              <w:t xml:space="preserve">: Integración de módulos, pruebas y control de calidad.</w:t>
              <w:br w:type="textWrapping"/>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De esta manera, el problema será abordado de forma estructurada, asegurando que cada integrante tenga un rol definido y que los objetivos del proyecto se cumplan con entregas parciales, medibles y verificables.</w:t>
            </w:r>
          </w:p>
          <w:p w:rsidR="00000000" w:rsidDel="00000000" w:rsidP="00000000" w:rsidRDefault="00000000" w:rsidRPr="00000000" w14:paraId="0000007E">
            <w:pPr>
              <w:jc w:val="both"/>
              <w:rPr>
                <w:sz w:val="20"/>
                <w:szCs w:val="20"/>
              </w:rPr>
            </w:pPr>
            <w:r w:rsidDel="00000000" w:rsidR="00000000" w:rsidRPr="00000000">
              <w:rPr>
                <w:rtl w:val="0"/>
              </w:rPr>
            </w:r>
          </w:p>
          <w:p w:rsidR="00000000" w:rsidDel="00000000" w:rsidP="00000000" w:rsidRDefault="00000000" w:rsidRPr="00000000" w14:paraId="0000007F">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Definir y validar proyecto a trabajar</w:t>
            </w:r>
            <w:r w:rsidDel="00000000" w:rsidR="00000000" w:rsidRPr="00000000">
              <w:rPr>
                <w:rtl w:val="0"/>
              </w:rPr>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Se debe definir la idea y bases del proyecto a trabajar, junto con verificar con el docente si es válido y cumple con los requisitos solicitados</w:t>
            </w:r>
          </w:p>
          <w:p w:rsidR="00000000" w:rsidDel="00000000" w:rsidP="00000000" w:rsidRDefault="00000000" w:rsidRPr="00000000" w14:paraId="0000008D">
            <w:pPr>
              <w:jc w:val="both"/>
              <w:rPr>
                <w:sz w:val="18"/>
                <w:szCs w:val="18"/>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1059.21875"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Creación de repositorio en Github</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Crear el repositorio de github para que todos los integrantes del grupo puedan trabajar en la aplicación, junto con la opción de hacer modificaciones, además de que el docente pueda tener acceso para revisión.</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 necesitaba un repositorio que unifica el trabajo de todo el equipo, y que nos permitiera tener versiones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Modelo de BD</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Modelo de base de datos inicial solo representando las relaciones de entidades.</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w:t>
            </w:r>
            <w:r w:rsidDel="00000000" w:rsidR="00000000" w:rsidRPr="00000000">
              <w:rPr>
                <w:rtl w:val="0"/>
              </w:rPr>
            </w:r>
          </w:p>
        </w:tc>
      </w:tr>
    </w:tbl>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45"/>
        <w:gridCol w:w="1605"/>
        <w:gridCol w:w="1575"/>
        <w:gridCol w:w="1575"/>
        <w:gridCol w:w="1545"/>
        <w:gridCol w:w="1605"/>
        <w:tblGridChange w:id="0">
          <w:tblGrid>
            <w:gridCol w:w="1575"/>
            <w:gridCol w:w="1545"/>
            <w:gridCol w:w="1605"/>
            <w:gridCol w:w="1575"/>
            <w:gridCol w:w="1575"/>
            <w:gridCol w:w="1545"/>
            <w:gridCol w:w="1605"/>
          </w:tblGrid>
        </w:tblGridChange>
      </w:tblGrid>
      <w:tr>
        <w:trPr>
          <w:cantSplit w:val="0"/>
          <w:tblHeader w:val="0"/>
        </w:trPr>
        <w:tc>
          <w:tcPr>
            <w:gridSpan w:val="7"/>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635" w:hRule="atLeast"/>
          <w:tblHeader w:val="0"/>
        </w:trPr>
        <w:tc>
          <w:tcPr/>
          <w:p w:rsidR="00000000" w:rsidDel="00000000" w:rsidP="00000000" w:rsidRDefault="00000000" w:rsidRPr="00000000" w14:paraId="000000B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Generación de repositorio en GitHub</w:t>
            </w:r>
          </w:p>
        </w:tc>
        <w:tc>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BC">
            <w:pPr>
              <w:jc w:val="both"/>
              <w:rPr>
                <w:i w:val="1"/>
                <w:color w:val="548dd4"/>
                <w:sz w:val="18"/>
                <w:szCs w:val="18"/>
              </w:rPr>
            </w:pPr>
            <w:r w:rsidDel="00000000" w:rsidR="00000000" w:rsidRPr="00000000">
              <w:rPr>
                <w:rtl w:val="0"/>
              </w:rPr>
            </w:r>
          </w:p>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Configuración de repositorio y entorno de trabajo</w:t>
            </w:r>
          </w:p>
        </w:tc>
        <w:tc>
          <w:tcPr/>
          <w:p w:rsidR="00000000" w:rsidDel="00000000" w:rsidP="00000000" w:rsidRDefault="00000000" w:rsidRPr="00000000" w14:paraId="000000BE">
            <w:pPr>
              <w:jc w:val="both"/>
              <w:rPr>
                <w:i w:val="1"/>
                <w:color w:val="548dd4"/>
                <w:sz w:val="18"/>
                <w:szCs w:val="18"/>
              </w:rPr>
            </w:pPr>
            <w:r w:rsidDel="00000000" w:rsidR="00000000" w:rsidRPr="00000000">
              <w:rPr>
                <w:rtl w:val="0"/>
              </w:rPr>
            </w:r>
          </w:p>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Crear repositorio en GitHub, instalar frameworks (Django/Flask), definir estructura inicial del proyecto</w:t>
            </w:r>
          </w:p>
        </w:tc>
        <w:tc>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C1">
            <w:pPr>
              <w:jc w:val="both"/>
              <w:rPr>
                <w:i w:val="1"/>
                <w:color w:val="548dd4"/>
                <w:sz w:val="18"/>
                <w:szCs w:val="18"/>
              </w:rPr>
            </w:pPr>
            <w:r w:rsidDel="00000000" w:rsidR="00000000" w:rsidRPr="00000000">
              <w:rPr>
                <w:rtl w:val="0"/>
              </w:rPr>
            </w:r>
          </w:p>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VS Code, GitHub, SQL Developer</w:t>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C4">
            <w:pPr>
              <w:jc w:val="both"/>
              <w:rPr>
                <w:i w:val="1"/>
                <w:color w:val="548dd4"/>
                <w:sz w:val="18"/>
                <w:szCs w:val="18"/>
              </w:rPr>
            </w:pPr>
            <w:r w:rsidDel="00000000" w:rsidR="00000000" w:rsidRPr="00000000">
              <w:rPr>
                <w:rtl w:val="0"/>
              </w:rPr>
            </w:r>
          </w:p>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1 semana</w:t>
            </w:r>
          </w:p>
        </w:tc>
        <w:tc>
          <w:tcPr>
            <w:shd w:fill="ffffff" w:val="clear"/>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rtl w:val="0"/>
              </w:rPr>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Pueden haber dificultades en la integración inicial de dependencias</w:t>
            </w:r>
          </w:p>
        </w:tc>
      </w:tr>
      <w:tr>
        <w:trPr>
          <w:cantSplit w:val="0"/>
          <w:trHeight w:val="1879.85107421875" w:hRule="atLeast"/>
          <w:tblHeader w:val="0"/>
        </w:trPr>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sz w:val="18"/>
                <w:szCs w:val="18"/>
                <w:rtl w:val="0"/>
              </w:rPr>
              <w:t xml:space="preserve">Implementacion y Gestion de base de datos</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sz w:val="18"/>
                <w:szCs w:val="18"/>
              </w:rPr>
            </w:pPr>
            <w:r w:rsidDel="00000000" w:rsidR="00000000" w:rsidRPr="00000000">
              <w:rPr>
                <w:sz w:val="18"/>
                <w:szCs w:val="18"/>
                <w:rtl w:val="0"/>
              </w:rPr>
              <w:t xml:space="preserve">Diseño y normalización de la base de datos</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sz w:val="18"/>
                <w:szCs w:val="18"/>
              </w:rPr>
            </w:pPr>
            <w:r w:rsidDel="00000000" w:rsidR="00000000" w:rsidRPr="00000000">
              <w:rPr>
                <w:sz w:val="18"/>
                <w:szCs w:val="18"/>
                <w:rtl w:val="0"/>
              </w:rPr>
              <w:t xml:space="preserve">Modelar entidades (propiedades, clientes, documentos) y crear esquema relacional</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sz w:val="18"/>
                <w:szCs w:val="18"/>
                <w:rtl w:val="0"/>
              </w:rPr>
              <w:t xml:space="preserve">SQL Developer/Oracle, diagramas ER </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sz w:val="18"/>
                <w:szCs w:val="18"/>
              </w:rPr>
            </w:pPr>
            <w:r w:rsidDel="00000000" w:rsidR="00000000" w:rsidRPr="00000000">
              <w:rPr>
                <w:sz w:val="18"/>
                <w:szCs w:val="18"/>
                <w:rtl w:val="0"/>
              </w:rPr>
              <w:t xml:space="preserve">2 semanas </w:t>
            </w:r>
            <w:r w:rsidDel="00000000" w:rsidR="00000000" w:rsidRPr="00000000">
              <w:rPr>
                <w:rtl w:val="0"/>
              </w:rPr>
            </w:r>
          </w:p>
        </w:tc>
        <w:tc>
          <w:tcPr>
            <w:shd w:fill="ffffff" w:val="clear"/>
          </w:tcPr>
          <w:p w:rsidR="00000000" w:rsidDel="00000000" w:rsidP="00000000" w:rsidRDefault="00000000" w:rsidRPr="00000000" w14:paraId="000000CF">
            <w:pPr>
              <w:jc w:val="both"/>
              <w:rPr>
                <w:rFonts w:ascii="Calibri" w:cs="Calibri" w:eastAsia="Calibri" w:hAnsi="Calibri"/>
                <w:sz w:val="18"/>
                <w:szCs w:val="18"/>
                <w:highlight w:val="white"/>
              </w:rPr>
            </w:pPr>
            <w:r w:rsidDel="00000000" w:rsidR="00000000" w:rsidRPr="00000000">
              <w:rPr>
                <w:sz w:val="18"/>
                <w:szCs w:val="18"/>
                <w:highlight w:val="white"/>
                <w:rtl w:val="0"/>
              </w:rPr>
              <w:t xml:space="preserve">Jose Herrera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sz w:val="18"/>
                <w:szCs w:val="18"/>
              </w:rPr>
            </w:pPr>
            <w:r w:rsidDel="00000000" w:rsidR="00000000" w:rsidRPr="00000000">
              <w:rPr>
                <w:sz w:val="18"/>
                <w:szCs w:val="18"/>
                <w:rtl w:val="0"/>
              </w:rPr>
              <w:t xml:space="preserve">Se requiere coordinación con los módulos del backend</w:t>
            </w:r>
            <w:r w:rsidDel="00000000" w:rsidR="00000000" w:rsidRPr="00000000">
              <w:rPr>
                <w:rtl w:val="0"/>
              </w:rPr>
            </w:r>
          </w:p>
        </w:tc>
      </w:tr>
      <w:tr>
        <w:trPr>
          <w:cantSplit w:val="0"/>
          <w:trHeight w:val="1879.85107421875" w:hRule="atLeast"/>
          <w:tblHeader w:val="0"/>
        </w:trPr>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Programación de software web</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Desarrollo backend</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Generar CRUD de propiedades, clientes y documentos; API de conexión con BD</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Django/Flask, Postman</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3 semanas</w:t>
            </w:r>
          </w:p>
        </w:tc>
        <w:tc>
          <w:tcPr>
            <w:shd w:fill="ffffff" w:val="clear"/>
          </w:tcPr>
          <w:p w:rsidR="00000000" w:rsidDel="00000000" w:rsidP="00000000" w:rsidRDefault="00000000" w:rsidRPr="00000000" w14:paraId="000000D6">
            <w:pPr>
              <w:jc w:val="both"/>
              <w:rPr>
                <w:sz w:val="18"/>
                <w:szCs w:val="18"/>
                <w:highlight w:val="white"/>
              </w:rPr>
            </w:pPr>
            <w:r w:rsidDel="00000000" w:rsidR="00000000" w:rsidRPr="00000000">
              <w:rPr>
                <w:sz w:val="18"/>
                <w:szCs w:val="18"/>
                <w:highlight w:val="white"/>
                <w:rtl w:val="0"/>
              </w:rPr>
              <w:t xml:space="preserve">Todo el equipo</w:t>
            </w:r>
          </w:p>
        </w:tc>
        <w:tc>
          <w:tcPr/>
          <w:p w:rsidR="00000000" w:rsidDel="00000000" w:rsidP="00000000" w:rsidRDefault="00000000" w:rsidRPr="00000000" w14:paraId="000000D7">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sz w:val="18"/>
                <w:szCs w:val="18"/>
              </w:rPr>
            </w:pPr>
            <w:r w:rsidDel="00000000" w:rsidR="00000000" w:rsidRPr="00000000">
              <w:rPr>
                <w:sz w:val="18"/>
                <w:szCs w:val="18"/>
                <w:rtl w:val="0"/>
              </w:rPr>
              <w:t xml:space="preserve">Desarrollo de frontend </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sz w:val="18"/>
                <w:szCs w:val="18"/>
                <w:rtl w:val="0"/>
              </w:rPr>
              <w:t xml:space="preserve">Desarrollo de interfaz de usuario </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Crear vistas para gestión de propiedades, clientes y documentos que tengan  usabilidad</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sz w:val="18"/>
                <w:szCs w:val="18"/>
                <w:rtl w:val="0"/>
              </w:rPr>
              <w:t xml:space="preserve">HTML, CSS, Javascript, Bootstrap/React</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shd w:fill="ffffff" w:val="clear"/>
          </w:tcPr>
          <w:p w:rsidR="00000000" w:rsidDel="00000000" w:rsidP="00000000" w:rsidRDefault="00000000" w:rsidRPr="00000000" w14:paraId="000000DD">
            <w:pPr>
              <w:jc w:val="both"/>
              <w:rPr>
                <w:rFonts w:ascii="Calibri" w:cs="Calibri" w:eastAsia="Calibri" w:hAnsi="Calibri"/>
                <w:sz w:val="18"/>
                <w:szCs w:val="18"/>
              </w:rPr>
            </w:pPr>
            <w:r w:rsidDel="00000000" w:rsidR="00000000" w:rsidRPr="00000000">
              <w:rPr>
                <w:sz w:val="18"/>
                <w:szCs w:val="18"/>
                <w:rtl w:val="0"/>
              </w:rPr>
              <w:t xml:space="preserve">Diego Leiva, Sebastian Gajardo</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Control de acceso al sistema</w:t>
            </w:r>
          </w:p>
        </w:tc>
        <w:tc>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sz w:val="18"/>
                <w:szCs w:val="18"/>
                <w:rtl w:val="0"/>
              </w:rPr>
              <w:t xml:space="preserve">Implementación de roles y permisos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sz w:val="18"/>
                <w:szCs w:val="18"/>
              </w:rPr>
            </w:pPr>
            <w:r w:rsidDel="00000000" w:rsidR="00000000" w:rsidRPr="00000000">
              <w:rPr>
                <w:sz w:val="18"/>
                <w:szCs w:val="18"/>
                <w:rtl w:val="0"/>
              </w:rPr>
              <w:t xml:space="preserve">Configurar autenticación y autorización (usuarios/roles)</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sz w:val="18"/>
                <w:szCs w:val="18"/>
                <w:rtl w:val="0"/>
              </w:rPr>
              <w:t xml:space="preserve">Django Auth, JWT</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shd w:fill="ffffff" w:val="clear"/>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sz w:val="18"/>
                <w:szCs w:val="18"/>
                <w:rtl w:val="0"/>
              </w:rPr>
              <w:t xml:space="preserve">Sebastian Gajardo</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sz w:val="18"/>
                <w:szCs w:val="18"/>
              </w:rPr>
            </w:pPr>
            <w:r w:rsidDel="00000000" w:rsidR="00000000" w:rsidRPr="00000000">
              <w:rPr>
                <w:sz w:val="18"/>
                <w:szCs w:val="18"/>
                <w:rtl w:val="0"/>
              </w:rPr>
              <w:t xml:space="preserve">Posibles ajustes entre el proceso </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Metodologías ágiles y trabajo colaborativo</w:t>
            </w:r>
          </w:p>
        </w:tc>
        <w:tc>
          <w:tcPr/>
          <w:p w:rsidR="00000000" w:rsidDel="00000000" w:rsidP="00000000" w:rsidRDefault="00000000" w:rsidRPr="00000000" w14:paraId="000000E7">
            <w:pPr>
              <w:jc w:val="both"/>
              <w:rPr>
                <w:rFonts w:ascii="Calibri" w:cs="Calibri" w:eastAsia="Calibri" w:hAnsi="Calibri"/>
                <w:sz w:val="18"/>
                <w:szCs w:val="18"/>
              </w:rPr>
            </w:pPr>
            <w:r w:rsidDel="00000000" w:rsidR="00000000" w:rsidRPr="00000000">
              <w:rPr>
                <w:sz w:val="18"/>
                <w:szCs w:val="18"/>
                <w:rtl w:val="0"/>
              </w:rPr>
              <w:t xml:space="preserve">Sprint planning y reuniones de seguimiento</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sz w:val="18"/>
                <w:szCs w:val="18"/>
              </w:rPr>
            </w:pPr>
            <w:r w:rsidDel="00000000" w:rsidR="00000000" w:rsidRPr="00000000">
              <w:rPr>
                <w:sz w:val="18"/>
                <w:szCs w:val="18"/>
                <w:rtl w:val="0"/>
              </w:rPr>
              <w:t xml:space="preserve">Planificación de tareas, daily meetings, retrospectiva</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sz w:val="18"/>
                <w:szCs w:val="18"/>
              </w:rPr>
            </w:pPr>
            <w:r w:rsidDel="00000000" w:rsidR="00000000" w:rsidRPr="00000000">
              <w:rPr>
                <w:sz w:val="18"/>
                <w:szCs w:val="18"/>
                <w:rtl w:val="0"/>
              </w:rPr>
              <w:t xml:space="preserve">Scrum board (Trello/Jira), Google meet</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sz w:val="18"/>
                <w:szCs w:val="18"/>
              </w:rPr>
            </w:pPr>
            <w:r w:rsidDel="00000000" w:rsidR="00000000" w:rsidRPr="00000000">
              <w:rPr>
                <w:sz w:val="18"/>
                <w:szCs w:val="18"/>
                <w:rtl w:val="0"/>
              </w:rPr>
              <w:t xml:space="preserve">Iterativo (cada 2 semanas)</w:t>
            </w:r>
            <w:r w:rsidDel="00000000" w:rsidR="00000000" w:rsidRPr="00000000">
              <w:rPr>
                <w:rtl w:val="0"/>
              </w:rPr>
            </w:r>
          </w:p>
        </w:tc>
        <w:tc>
          <w:tcPr>
            <w:shd w:fill="ffffff" w:val="clear"/>
          </w:tcPr>
          <w:p w:rsidR="00000000" w:rsidDel="00000000" w:rsidP="00000000" w:rsidRDefault="00000000" w:rsidRPr="00000000" w14:paraId="000000EB">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18"/>
                <w:szCs w:val="18"/>
              </w:rPr>
            </w:pPr>
            <w:r w:rsidDel="00000000" w:rsidR="00000000" w:rsidRPr="00000000">
              <w:rPr>
                <w:sz w:val="18"/>
                <w:szCs w:val="18"/>
                <w:rtl w:val="0"/>
              </w:rPr>
              <w:t xml:space="preserve">Tener una comunicación constante</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Pruebas y control de calidad</w:t>
            </w:r>
          </w:p>
        </w:tc>
        <w:tc>
          <w:tcPr/>
          <w:p w:rsidR="00000000" w:rsidDel="00000000" w:rsidP="00000000" w:rsidRDefault="00000000" w:rsidRPr="00000000" w14:paraId="000000EE">
            <w:pPr>
              <w:jc w:val="both"/>
              <w:rPr>
                <w:rFonts w:ascii="Calibri" w:cs="Calibri" w:eastAsia="Calibri" w:hAnsi="Calibri"/>
                <w:sz w:val="18"/>
                <w:szCs w:val="18"/>
              </w:rPr>
            </w:pPr>
            <w:r w:rsidDel="00000000" w:rsidR="00000000" w:rsidRPr="00000000">
              <w:rPr>
                <w:sz w:val="18"/>
                <w:szCs w:val="18"/>
                <w:rtl w:val="0"/>
              </w:rPr>
              <w:t xml:space="preserve">Validación de funcionalidades</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sz w:val="18"/>
                <w:szCs w:val="18"/>
              </w:rPr>
            </w:pPr>
            <w:r w:rsidDel="00000000" w:rsidR="00000000" w:rsidRPr="00000000">
              <w:rPr>
                <w:sz w:val="18"/>
                <w:szCs w:val="18"/>
                <w:rtl w:val="0"/>
              </w:rPr>
              <w:t xml:space="preserve">Planificación de tareas, daily meetings, retrospectivas</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sz w:val="18"/>
                <w:szCs w:val="18"/>
              </w:rPr>
            </w:pPr>
            <w:r w:rsidDel="00000000" w:rsidR="00000000" w:rsidRPr="00000000">
              <w:rPr>
                <w:sz w:val="18"/>
                <w:szCs w:val="18"/>
                <w:rtl w:val="0"/>
              </w:rPr>
              <w:t xml:space="preserve">Pytest, selenium</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shd w:fill="ffffff" w:val="clear"/>
          </w:tcPr>
          <w:p w:rsidR="00000000" w:rsidDel="00000000" w:rsidP="00000000" w:rsidRDefault="00000000" w:rsidRPr="00000000" w14:paraId="000000F2">
            <w:pPr>
              <w:jc w:val="both"/>
              <w:rPr>
                <w:rFonts w:ascii="Calibri" w:cs="Calibri" w:eastAsia="Calibri" w:hAnsi="Calibri"/>
                <w:sz w:val="18"/>
                <w:szCs w:val="18"/>
              </w:rPr>
            </w:pPr>
            <w:r w:rsidDel="00000000" w:rsidR="00000000" w:rsidRPr="00000000">
              <w:rPr>
                <w:sz w:val="18"/>
                <w:szCs w:val="18"/>
                <w:rtl w:val="0"/>
              </w:rPr>
              <w:t xml:space="preserve">Diego Leiva</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sz w:val="18"/>
                <w:szCs w:val="18"/>
              </w:rPr>
            </w:pPr>
            <w:r w:rsidDel="00000000" w:rsidR="00000000" w:rsidRPr="00000000">
              <w:rPr>
                <w:sz w:val="18"/>
                <w:szCs w:val="18"/>
                <w:rtl w:val="0"/>
              </w:rPr>
              <w:t xml:space="preserve">Posibles retrasos dependiendo del nivel de bugs</w:t>
            </w: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sz w:val="18"/>
                <w:szCs w:val="18"/>
              </w:rPr>
            </w:pPr>
            <w:r w:rsidDel="00000000" w:rsidR="00000000" w:rsidRPr="00000000">
              <w:rPr>
                <w:sz w:val="18"/>
                <w:szCs w:val="18"/>
                <w:rtl w:val="0"/>
              </w:rPr>
              <w:t xml:space="preserve">Entrega Final</w:t>
            </w:r>
          </w:p>
        </w:tc>
        <w:tc>
          <w:tcPr/>
          <w:p w:rsidR="00000000" w:rsidDel="00000000" w:rsidP="00000000" w:rsidRDefault="00000000" w:rsidRPr="00000000" w14:paraId="000000F5">
            <w:pPr>
              <w:jc w:val="both"/>
              <w:rPr>
                <w:rFonts w:ascii="Calibri" w:cs="Calibri" w:eastAsia="Calibri" w:hAnsi="Calibri"/>
                <w:sz w:val="18"/>
                <w:szCs w:val="18"/>
              </w:rPr>
            </w:pPr>
            <w:r w:rsidDel="00000000" w:rsidR="00000000" w:rsidRPr="00000000">
              <w:rPr>
                <w:sz w:val="18"/>
                <w:szCs w:val="18"/>
                <w:rtl w:val="0"/>
              </w:rPr>
              <w:t xml:space="preserve">Implementación de evidencias y despegue</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sz w:val="18"/>
                <w:szCs w:val="18"/>
              </w:rPr>
            </w:pPr>
            <w:r w:rsidDel="00000000" w:rsidR="00000000" w:rsidRPr="00000000">
              <w:rPr>
                <w:sz w:val="18"/>
                <w:szCs w:val="18"/>
                <w:rtl w:val="0"/>
              </w:rPr>
              <w:t xml:space="preserve">Consolidar módulos, pruebas y documentación para el entregable final</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sz w:val="18"/>
                <w:szCs w:val="18"/>
              </w:rPr>
            </w:pPr>
            <w:r w:rsidDel="00000000" w:rsidR="00000000" w:rsidRPr="00000000">
              <w:rPr>
                <w:sz w:val="18"/>
                <w:szCs w:val="18"/>
                <w:rtl w:val="0"/>
              </w:rPr>
              <w:t xml:space="preserve">Github, Posibles servidores de prueba</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shd w:fill="ffffff" w:val="clear"/>
          </w:tcPr>
          <w:p w:rsidR="00000000" w:rsidDel="00000000" w:rsidP="00000000" w:rsidRDefault="00000000" w:rsidRPr="00000000" w14:paraId="000000F9">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sz w:val="18"/>
                <w:szCs w:val="18"/>
              </w:rPr>
            </w:pPr>
            <w:r w:rsidDel="00000000" w:rsidR="00000000" w:rsidRPr="00000000">
              <w:rPr>
                <w:sz w:val="18"/>
                <w:szCs w:val="18"/>
                <w:rtl w:val="0"/>
              </w:rPr>
              <w:t xml:space="preserve">Monitoreo constante a la integración fluida de componentes</w:t>
            </w:r>
            <w:r w:rsidDel="00000000" w:rsidR="00000000" w:rsidRPr="00000000">
              <w:rPr>
                <w:rtl w:val="0"/>
              </w:rPr>
            </w:r>
          </w:p>
        </w:tc>
      </w:tr>
    </w:tbl>
    <w:p w:rsidR="00000000" w:rsidDel="00000000" w:rsidP="00000000" w:rsidRDefault="00000000" w:rsidRPr="00000000" w14:paraId="000000F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sz w:val="16"/>
          <w:szCs w:val="16"/>
        </w:rPr>
      </w:pP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AqoPNZgcQTgj5iVGGDvOEx7lw==">CgMxLjAyDmgub281c3Bzc2UwdXY0OAByITFldWpPQ250Z013bGE0OHF0YzdxSWNaYmhVTGxqa1QzQg==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