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E2C8B" w14:textId="4330AEFC" w:rsidR="002E1C60" w:rsidRDefault="002E1C60">
      <w:pPr>
        <w:rPr>
          <w:lang w:val="de-DE"/>
        </w:rPr>
      </w:pPr>
    </w:p>
    <w:p w14:paraId="15256400" w14:textId="77777777" w:rsidR="00C57EAF" w:rsidRPr="00C57EAF" w:rsidRDefault="00C57EAF" w:rsidP="00C57EAF">
      <w:pPr>
        <w:rPr>
          <w:b/>
          <w:bCs/>
          <w:lang w:val="de-DE"/>
        </w:rPr>
      </w:pPr>
      <w:r w:rsidRPr="00C57EAF">
        <w:rPr>
          <w:b/>
          <w:bCs/>
          <w:lang w:val="de-DE"/>
        </w:rPr>
        <w:t>1. Temperaturkontrolle</w:t>
      </w:r>
    </w:p>
    <w:tbl>
      <w:tblPr>
        <w:tblW w:w="89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1F5F9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68"/>
        <w:gridCol w:w="2268"/>
        <w:gridCol w:w="2694"/>
      </w:tblGrid>
      <w:tr w:rsidR="00C57EAF" w:rsidRPr="00C57EAF" w14:paraId="6A34E084" w14:textId="77777777" w:rsidTr="00C57EAF">
        <w:trPr>
          <w:tblHeader/>
        </w:trPr>
        <w:tc>
          <w:tcPr>
            <w:tcW w:w="1693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7A01A1" w14:textId="77777777" w:rsidR="00C57EAF" w:rsidRPr="00C57EAF" w:rsidRDefault="00C57EAF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Bereich</w:t>
            </w:r>
          </w:p>
        </w:tc>
        <w:tc>
          <w:tcPr>
            <w:tcW w:w="226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9D6F15" w14:textId="77777777" w:rsidR="00C57EAF" w:rsidRPr="00C57EAF" w:rsidRDefault="00C57EAF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Vorgabe</w:t>
            </w:r>
          </w:p>
        </w:tc>
        <w:tc>
          <w:tcPr>
            <w:tcW w:w="226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BB3A31" w14:textId="77777777" w:rsidR="00C57EAF" w:rsidRPr="00C57EAF" w:rsidRDefault="00C57EAF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Kontrolle</w:t>
            </w:r>
          </w:p>
        </w:tc>
        <w:tc>
          <w:tcPr>
            <w:tcW w:w="2694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B4412B" w14:textId="77777777" w:rsidR="00C57EAF" w:rsidRPr="00C57EAF" w:rsidRDefault="00C57EAF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Dokumentation</w:t>
            </w:r>
          </w:p>
        </w:tc>
      </w:tr>
      <w:tr w:rsidR="00C57EAF" w:rsidRPr="00C57EAF" w14:paraId="06EA1E2C" w14:textId="77777777" w:rsidTr="00C57EAF">
        <w:trPr>
          <w:trHeight w:val="1051"/>
        </w:trPr>
        <w:tc>
          <w:tcPr>
            <w:tcW w:w="1693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961640" w14:textId="77777777" w:rsidR="00C57EAF" w:rsidRPr="00C57EAF" w:rsidRDefault="00C57EAF" w:rsidP="00C57EAF">
            <w:r w:rsidRPr="00C57EAF">
              <w:t>Wareneingang</w:t>
            </w:r>
          </w:p>
        </w:tc>
        <w:tc>
          <w:tcPr>
            <w:tcW w:w="226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E0571C" w14:textId="77777777" w:rsidR="00C57EAF" w:rsidRPr="00C57EAF" w:rsidRDefault="00C57EAF" w:rsidP="00C57EAF">
            <w:pPr>
              <w:rPr>
                <w:lang w:val="de-DE"/>
              </w:rPr>
            </w:pPr>
            <w:r w:rsidRPr="00C57EAF">
              <w:rPr>
                <w:lang w:val="de-DE"/>
              </w:rPr>
              <w:t>Sofort Kontrolle bei Anlieferung:</w:t>
            </w:r>
            <w:r w:rsidRPr="00C57EAF">
              <w:rPr>
                <w:lang w:val="de-DE"/>
              </w:rPr>
              <w:br/>
              <w:t>- Eis muss ≤ -18 °C sein</w:t>
            </w:r>
          </w:p>
        </w:tc>
        <w:tc>
          <w:tcPr>
            <w:tcW w:w="226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7AC06A" w14:textId="77777777" w:rsidR="00C57EAF" w:rsidRPr="00C57EAF" w:rsidRDefault="00C57EAF" w:rsidP="00C57EAF">
            <w:r w:rsidRPr="00C57EAF">
              <w:t>Mit Thermometer prüfen</w:t>
            </w:r>
          </w:p>
        </w:tc>
        <w:tc>
          <w:tcPr>
            <w:tcW w:w="2694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3463EC" w14:textId="76B42AD1" w:rsidR="00C57EAF" w:rsidRPr="00C57EAF" w:rsidRDefault="00C57EAF" w:rsidP="00C57EAF">
            <w:pPr>
              <w:rPr>
                <w:lang w:val="de-DE"/>
              </w:rPr>
            </w:pPr>
            <w:r w:rsidRPr="00C57EAF">
              <w:rPr>
                <w:lang w:val="de-DE"/>
              </w:rPr>
              <w:t>Temperatur &amp; Datum in</w:t>
            </w:r>
            <w:r>
              <w:rPr>
                <w:lang w:val="de-DE"/>
              </w:rPr>
              <w:t xml:space="preserve"> </w:t>
            </w:r>
            <w:r w:rsidRPr="00C57EAF">
              <w:rPr>
                <w:lang w:val="de-DE"/>
              </w:rPr>
              <w:t>Wareneingangsprotokoll notieren</w:t>
            </w:r>
          </w:p>
        </w:tc>
      </w:tr>
      <w:tr w:rsidR="00C57EAF" w:rsidRPr="00C57EAF" w14:paraId="3CAE10DE" w14:textId="77777777" w:rsidTr="00C57EAF">
        <w:tc>
          <w:tcPr>
            <w:tcW w:w="1693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942266" w14:textId="77777777" w:rsidR="00C57EAF" w:rsidRPr="00C57EAF" w:rsidRDefault="00C57EAF" w:rsidP="00C57EAF">
            <w:r w:rsidRPr="00C57EAF">
              <w:t>Lager/Verkaufsautomat</w:t>
            </w:r>
          </w:p>
        </w:tc>
        <w:tc>
          <w:tcPr>
            <w:tcW w:w="226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F88788" w14:textId="77777777" w:rsidR="00C57EAF" w:rsidRPr="00C57EAF" w:rsidRDefault="00C57EAF" w:rsidP="00C57EAF">
            <w:pPr>
              <w:rPr>
                <w:lang w:val="de-DE"/>
              </w:rPr>
            </w:pPr>
            <w:r w:rsidRPr="00C57EAF">
              <w:rPr>
                <w:lang w:val="de-DE"/>
              </w:rPr>
              <w:t>Eisschrank/Automat konstant ≤ -18 °C</w:t>
            </w:r>
          </w:p>
        </w:tc>
        <w:tc>
          <w:tcPr>
            <w:tcW w:w="226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745C80" w14:textId="77777777" w:rsidR="00C57EAF" w:rsidRPr="00C57EAF" w:rsidRDefault="00C57EAF" w:rsidP="00C57EAF">
            <w:pPr>
              <w:rPr>
                <w:lang w:val="de-DE"/>
              </w:rPr>
            </w:pPr>
            <w:r w:rsidRPr="00C57EAF">
              <w:rPr>
                <w:lang w:val="de-DE"/>
              </w:rPr>
              <w:t>1x täglich Temperatur prüfen oder automatische Kontrolle per Datenlogger nutzen</w:t>
            </w:r>
          </w:p>
        </w:tc>
        <w:tc>
          <w:tcPr>
            <w:tcW w:w="2694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0D6A26" w14:textId="400C6412" w:rsidR="00C57EAF" w:rsidRPr="00C57EAF" w:rsidRDefault="00C57EAF" w:rsidP="00C57EAF">
            <w:pPr>
              <w:rPr>
                <w:lang w:val="de-DE"/>
              </w:rPr>
            </w:pPr>
            <w:r w:rsidRPr="00C57EAF">
              <w:rPr>
                <w:lang w:val="de-DE"/>
              </w:rPr>
              <w:t>Temperatur täglich</w:t>
            </w:r>
          </w:p>
        </w:tc>
      </w:tr>
    </w:tbl>
    <w:p w14:paraId="7CC9DF0D" w14:textId="77777777" w:rsidR="00C57EAF" w:rsidRPr="00C57EAF" w:rsidRDefault="00C57EAF" w:rsidP="00C57EAF">
      <w:pPr>
        <w:rPr>
          <w:b/>
          <w:bCs/>
        </w:rPr>
      </w:pPr>
      <w:r w:rsidRPr="00C57EAF">
        <w:rPr>
          <w:b/>
          <w:bCs/>
        </w:rPr>
        <w:t>2. Reinigungskonzept</w:t>
      </w:r>
    </w:p>
    <w:tbl>
      <w:tblPr>
        <w:tblW w:w="89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1F5F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2"/>
        <w:gridCol w:w="2228"/>
        <w:gridCol w:w="2109"/>
        <w:gridCol w:w="2257"/>
      </w:tblGrid>
      <w:tr w:rsidR="0003538A" w:rsidRPr="00C57EAF" w14:paraId="658F42A2" w14:textId="77777777" w:rsidTr="0003538A">
        <w:trPr>
          <w:trHeight w:val="475"/>
          <w:tblHeader/>
        </w:trPr>
        <w:tc>
          <w:tcPr>
            <w:tcW w:w="231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7EDDB9" w14:textId="77777777" w:rsidR="0003538A" w:rsidRPr="00C57EAF" w:rsidRDefault="0003538A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Bereich</w:t>
            </w:r>
          </w:p>
        </w:tc>
        <w:tc>
          <w:tcPr>
            <w:tcW w:w="222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0CE08C" w14:textId="77777777" w:rsidR="0003538A" w:rsidRPr="00C57EAF" w:rsidRDefault="0003538A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Reinigungshäufigkeit</w:t>
            </w:r>
          </w:p>
        </w:tc>
        <w:tc>
          <w:tcPr>
            <w:tcW w:w="2109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0F0245" w14:textId="77777777" w:rsidR="0003538A" w:rsidRPr="00C57EAF" w:rsidRDefault="0003538A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Durchführung</w:t>
            </w:r>
          </w:p>
        </w:tc>
        <w:tc>
          <w:tcPr>
            <w:tcW w:w="2257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292D3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D6FFBD" w14:textId="77777777" w:rsidR="0003538A" w:rsidRPr="00C57EAF" w:rsidRDefault="0003538A" w:rsidP="00C57EAF">
            <w:pPr>
              <w:rPr>
                <w:b/>
                <w:bCs/>
              </w:rPr>
            </w:pPr>
            <w:r w:rsidRPr="00C57EAF">
              <w:rPr>
                <w:b/>
                <w:bCs/>
              </w:rPr>
              <w:t>Reinigungsmittel</w:t>
            </w:r>
          </w:p>
        </w:tc>
      </w:tr>
      <w:tr w:rsidR="0003538A" w:rsidRPr="00C57EAF" w14:paraId="32F1CC21" w14:textId="77777777" w:rsidTr="0003538A">
        <w:trPr>
          <w:trHeight w:val="776"/>
        </w:trPr>
        <w:tc>
          <w:tcPr>
            <w:tcW w:w="231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FC2A80" w14:textId="77777777" w:rsidR="0003538A" w:rsidRPr="00C57EAF" w:rsidRDefault="0003538A" w:rsidP="00C57EAF">
            <w:r w:rsidRPr="00C57EAF">
              <w:t>Außenflächen Automat</w:t>
            </w:r>
          </w:p>
        </w:tc>
        <w:tc>
          <w:tcPr>
            <w:tcW w:w="222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F74EAF" w14:textId="77777777" w:rsidR="0003538A" w:rsidRPr="00C57EAF" w:rsidRDefault="0003538A" w:rsidP="00C57EAF">
            <w:r w:rsidRPr="00C57EAF">
              <w:t>1x täglich</w:t>
            </w:r>
          </w:p>
        </w:tc>
        <w:tc>
          <w:tcPr>
            <w:tcW w:w="2109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9275C7" w14:textId="77777777" w:rsidR="0003538A" w:rsidRPr="00C57EAF" w:rsidRDefault="0003538A" w:rsidP="00C57EAF">
            <w:r w:rsidRPr="00C57EAF">
              <w:t>Tuch &amp; Oberflächenreiniger</w:t>
            </w:r>
          </w:p>
        </w:tc>
        <w:tc>
          <w:tcPr>
            <w:tcW w:w="2257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BD23D8" w14:textId="77777777" w:rsidR="0003538A" w:rsidRPr="00C57EAF" w:rsidRDefault="0003538A" w:rsidP="00C57EAF">
            <w:r w:rsidRPr="00C57EAF">
              <w:t>Lebensmitteltauglich</w:t>
            </w:r>
          </w:p>
        </w:tc>
      </w:tr>
      <w:tr w:rsidR="0003538A" w:rsidRPr="00C57EAF" w14:paraId="4F00D126" w14:textId="77777777" w:rsidTr="0003538A">
        <w:trPr>
          <w:trHeight w:val="1093"/>
        </w:trPr>
        <w:tc>
          <w:tcPr>
            <w:tcW w:w="231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30D420" w14:textId="77777777" w:rsidR="0003538A" w:rsidRPr="00C57EAF" w:rsidRDefault="0003538A" w:rsidP="00C57EAF">
            <w:r w:rsidRPr="00C57EAF">
              <w:t>Innenraum (Warenbereich)</w:t>
            </w:r>
          </w:p>
        </w:tc>
        <w:tc>
          <w:tcPr>
            <w:tcW w:w="222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4683B3" w14:textId="77777777" w:rsidR="0003538A" w:rsidRPr="00C57EAF" w:rsidRDefault="0003538A" w:rsidP="00C57EAF">
            <w:r w:rsidRPr="00C57EAF">
              <w:t>1x wöchentlich</w:t>
            </w:r>
          </w:p>
        </w:tc>
        <w:tc>
          <w:tcPr>
            <w:tcW w:w="2109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374D16" w14:textId="3DDB6A03" w:rsidR="0003538A" w:rsidRPr="0003538A" w:rsidRDefault="0003538A" w:rsidP="00C57EAF">
            <w:pPr>
              <w:rPr>
                <w:lang w:val="de-DE"/>
              </w:rPr>
            </w:pPr>
            <w:r w:rsidRPr="00C57EAF">
              <w:t xml:space="preserve">Entleeren, Reinigung der </w:t>
            </w:r>
            <w:r>
              <w:rPr>
                <w:lang w:val="de-DE"/>
              </w:rPr>
              <w:t>Fächer</w:t>
            </w:r>
          </w:p>
        </w:tc>
        <w:tc>
          <w:tcPr>
            <w:tcW w:w="2257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9508E1" w14:textId="05BFA6FE" w:rsidR="0003538A" w:rsidRPr="00C57EAF" w:rsidRDefault="0003538A" w:rsidP="00C57EAF">
            <w:r>
              <w:t>Lebensmitteltauglich</w:t>
            </w:r>
          </w:p>
        </w:tc>
      </w:tr>
      <w:tr w:rsidR="0003538A" w:rsidRPr="00C57EAF" w14:paraId="1C62B756" w14:textId="77777777" w:rsidTr="0003538A">
        <w:trPr>
          <w:trHeight w:val="1093"/>
        </w:trPr>
        <w:tc>
          <w:tcPr>
            <w:tcW w:w="2312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73184" w14:textId="640CB6E8" w:rsidR="0003538A" w:rsidRPr="0003538A" w:rsidRDefault="0003538A" w:rsidP="00C57EAF">
            <w:pPr>
              <w:rPr>
                <w:lang w:val="de-DE"/>
              </w:rPr>
            </w:pPr>
            <w:r>
              <w:rPr>
                <w:lang w:val="de-DE"/>
              </w:rPr>
              <w:t>Außenbereich</w:t>
            </w:r>
          </w:p>
        </w:tc>
        <w:tc>
          <w:tcPr>
            <w:tcW w:w="2228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3669F" w14:textId="42721AC6" w:rsidR="0003538A" w:rsidRPr="0003538A" w:rsidRDefault="0003538A" w:rsidP="00C57EAF">
            <w:pPr>
              <w:rPr>
                <w:lang w:val="de-DE"/>
              </w:rPr>
            </w:pPr>
            <w:r>
              <w:rPr>
                <w:lang w:val="de-DE"/>
              </w:rPr>
              <w:t>1x täglich</w:t>
            </w:r>
          </w:p>
        </w:tc>
        <w:tc>
          <w:tcPr>
            <w:tcW w:w="2109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4E183" w14:textId="25F49C43" w:rsidR="0003538A" w:rsidRPr="0003538A" w:rsidRDefault="0003538A" w:rsidP="00C57EAF">
            <w:pPr>
              <w:rPr>
                <w:lang w:val="de-DE"/>
              </w:rPr>
            </w:pPr>
            <w:r>
              <w:rPr>
                <w:lang w:val="de-DE"/>
              </w:rPr>
              <w:t>Leerung Mülleimer, Sichtkontrolle</w:t>
            </w:r>
          </w:p>
        </w:tc>
        <w:tc>
          <w:tcPr>
            <w:tcW w:w="2257" w:type="dxa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F1F5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C5341" w14:textId="77777777" w:rsidR="0003538A" w:rsidRDefault="0003538A" w:rsidP="00C57EAF"/>
        </w:tc>
      </w:tr>
    </w:tbl>
    <w:p w14:paraId="3E1D33F3" w14:textId="77777777" w:rsidR="00C57EAF" w:rsidRDefault="00C57EAF" w:rsidP="00C57EAF">
      <w:pPr>
        <w:rPr>
          <w:b/>
          <w:bCs/>
        </w:rPr>
      </w:pPr>
    </w:p>
    <w:p w14:paraId="5DA28485" w14:textId="77777777" w:rsidR="005F68F4" w:rsidRDefault="00C57EAF" w:rsidP="005F68F4">
      <w:pPr>
        <w:rPr>
          <w:b/>
          <w:bCs/>
          <w:lang w:val="de-DE"/>
        </w:rPr>
      </w:pPr>
      <w:r w:rsidRPr="00C57EAF">
        <w:rPr>
          <w:b/>
          <w:bCs/>
          <w:lang w:val="de-DE"/>
        </w:rPr>
        <w:t>3. Sonstige Maßnahmen</w:t>
      </w:r>
    </w:p>
    <w:p w14:paraId="71566805" w14:textId="0D76A6BF" w:rsidR="005F68F4" w:rsidRPr="005F68F4" w:rsidRDefault="005F68F4" w:rsidP="005F68F4">
      <w:pPr>
        <w:numPr>
          <w:ilvl w:val="0"/>
          <w:numId w:val="2"/>
        </w:numPr>
        <w:rPr>
          <w:lang w:val="de-DE"/>
        </w:rPr>
      </w:pPr>
      <w:r w:rsidRPr="005F68F4">
        <w:rPr>
          <w:b/>
          <w:bCs/>
          <w:lang w:val="de-DE"/>
        </w:rPr>
        <w:t>Gesundheitszeugnis</w:t>
      </w:r>
      <w:r>
        <w:rPr>
          <w:b/>
          <w:bCs/>
          <w:lang w:val="de-DE"/>
        </w:rPr>
        <w:t xml:space="preserve"> </w:t>
      </w:r>
      <w:proofErr w:type="gramStart"/>
      <w:r>
        <w:rPr>
          <w:b/>
          <w:bCs/>
          <w:lang w:val="de-DE"/>
        </w:rPr>
        <w:t xml:space="preserve">- </w:t>
      </w:r>
      <w:r w:rsidRPr="005F68F4">
        <w:rPr>
          <w:b/>
          <w:bCs/>
          <w:lang w:val="de-DE"/>
        </w:rPr>
        <w:t xml:space="preserve"> Infektionsschutz</w:t>
      </w:r>
      <w:proofErr w:type="gramEnd"/>
      <w:r w:rsidRPr="005F68F4">
        <w:rPr>
          <w:b/>
          <w:bCs/>
          <w:lang w:val="de-DE"/>
        </w:rPr>
        <w:t>-Belehrung nach §§ 42, 43</w:t>
      </w:r>
      <w:r>
        <w:rPr>
          <w:b/>
          <w:bCs/>
          <w:lang w:val="de-DE"/>
        </w:rPr>
        <w:t xml:space="preserve">: </w:t>
      </w:r>
      <w:r w:rsidRPr="005F68F4">
        <w:rPr>
          <w:lang w:val="de-DE"/>
        </w:rPr>
        <w:t>Nach Rücksprache mit Lebensmittelüberwachung Landkreis Verden nicht notwendig, wenn ausschließlich abgepackte und gekennzeichnete Lebensmittel verkauft werden.</w:t>
      </w:r>
    </w:p>
    <w:p w14:paraId="53C615B1" w14:textId="47D832FC" w:rsidR="00C57EAF" w:rsidRPr="00C57EAF" w:rsidRDefault="00C57EAF" w:rsidP="00C57EAF">
      <w:pPr>
        <w:numPr>
          <w:ilvl w:val="0"/>
          <w:numId w:val="2"/>
        </w:numPr>
        <w:rPr>
          <w:lang w:val="de-DE"/>
        </w:rPr>
      </w:pPr>
      <w:r w:rsidRPr="00C57EAF">
        <w:rPr>
          <w:b/>
          <w:bCs/>
          <w:lang w:val="de-DE"/>
        </w:rPr>
        <w:t>Wartung Automat:</w:t>
      </w:r>
      <w:r w:rsidRPr="00C57EAF">
        <w:rPr>
          <w:lang w:val="de-DE"/>
        </w:rPr>
        <w:t> Regelmäßige Kontrolle, 1x pro Quartal</w:t>
      </w:r>
      <w:r w:rsidR="005F68F4">
        <w:rPr>
          <w:lang w:val="de-DE"/>
        </w:rPr>
        <w:t>, Dokumentation</w:t>
      </w:r>
    </w:p>
    <w:p w14:paraId="713AFB98" w14:textId="513FAC1D" w:rsidR="00C57EAF" w:rsidRPr="00C57EAF" w:rsidRDefault="00C57EAF" w:rsidP="00C57EAF">
      <w:pPr>
        <w:numPr>
          <w:ilvl w:val="0"/>
          <w:numId w:val="2"/>
        </w:numPr>
        <w:rPr>
          <w:lang w:val="de-DE"/>
        </w:rPr>
      </w:pPr>
      <w:r w:rsidRPr="00C57EAF">
        <w:rPr>
          <w:b/>
          <w:bCs/>
          <w:lang w:val="de-DE"/>
        </w:rPr>
        <w:t>Schädlingskontrolle:</w:t>
      </w:r>
      <w:r w:rsidRPr="00C57EAF">
        <w:rPr>
          <w:lang w:val="de-DE"/>
        </w:rPr>
        <w:t> Sichtprüfung im Umkreis des Automaten, 1x pro Woche.</w:t>
      </w:r>
    </w:p>
    <w:p w14:paraId="535C643A" w14:textId="77777777" w:rsidR="00C57EAF" w:rsidRPr="00C57EAF" w:rsidRDefault="00C57EAF">
      <w:pPr>
        <w:rPr>
          <w:lang w:val="de-DE"/>
        </w:rPr>
      </w:pPr>
    </w:p>
    <w:sectPr w:rsidR="00C57EAF" w:rsidRPr="00C57E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D3D22" w14:textId="77777777" w:rsidR="00C57EAF" w:rsidRDefault="00C57EAF" w:rsidP="00C57EAF">
      <w:pPr>
        <w:spacing w:after="0" w:line="240" w:lineRule="auto"/>
      </w:pPr>
      <w:r>
        <w:separator/>
      </w:r>
    </w:p>
  </w:endnote>
  <w:endnote w:type="continuationSeparator" w:id="0">
    <w:p w14:paraId="6AE7734C" w14:textId="77777777" w:rsidR="00C57EAF" w:rsidRDefault="00C57EAF" w:rsidP="00C57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D7FB" w14:textId="77777777" w:rsidR="0003538A" w:rsidRDefault="000353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0E83" w14:textId="6A33F6B0" w:rsidR="005F68F4" w:rsidRPr="005F68F4" w:rsidRDefault="005F68F4">
    <w:pPr>
      <w:pStyle w:val="Fuzeile"/>
      <w:rPr>
        <w:lang w:val="de-DE"/>
      </w:rPr>
    </w:pPr>
    <w:r>
      <w:rPr>
        <w:lang w:val="de-DE"/>
      </w:rPr>
      <w:t xml:space="preserve">Stand: </w:t>
    </w:r>
    <w:r w:rsidR="0003538A">
      <w:rPr>
        <w:lang w:val="de-DE"/>
      </w:rPr>
      <w:t>30 6</w:t>
    </w:r>
    <w:r>
      <w:rPr>
        <w:lang w:val="de-DE"/>
      </w:rPr>
      <w:t xml:space="preserve">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E335" w14:textId="77777777" w:rsidR="0003538A" w:rsidRDefault="0003538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1751" w14:textId="77777777" w:rsidR="00C57EAF" w:rsidRDefault="00C57EAF" w:rsidP="00C57EAF">
      <w:pPr>
        <w:spacing w:after="0" w:line="240" w:lineRule="auto"/>
      </w:pPr>
      <w:r>
        <w:separator/>
      </w:r>
    </w:p>
  </w:footnote>
  <w:footnote w:type="continuationSeparator" w:id="0">
    <w:p w14:paraId="0464BA2B" w14:textId="77777777" w:rsidR="00C57EAF" w:rsidRDefault="00C57EAF" w:rsidP="00C57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B922" w14:textId="77777777" w:rsidR="0003538A" w:rsidRDefault="000353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8563F" w14:textId="2FB0BEA4" w:rsidR="00C57EAF" w:rsidRPr="005F68F4" w:rsidRDefault="00C57EAF">
    <w:pPr>
      <w:pStyle w:val="Kopfzeile"/>
      <w:rPr>
        <w:b/>
        <w:bCs/>
      </w:rPr>
    </w:pPr>
    <w:r w:rsidRPr="005F68F4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547375A7" wp14:editId="428655B2">
          <wp:simplePos x="0" y="0"/>
          <wp:positionH relativeFrom="column">
            <wp:posOffset>5295568</wp:posOffset>
          </wp:positionH>
          <wp:positionV relativeFrom="paragraph">
            <wp:posOffset>-44532</wp:posOffset>
          </wp:positionV>
          <wp:extent cx="771277" cy="771277"/>
          <wp:effectExtent l="0" t="0" r="0" b="0"/>
          <wp:wrapNone/>
          <wp:docPr id="1265675608" name="Grafik 1" descr="Ein Bild, das Eiscreme, Darstellung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675608" name="Grafik 1" descr="Ein Bild, das Eiscreme, Darstellung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277" cy="7712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F68F4">
      <w:rPr>
        <w:b/>
        <w:bCs/>
      </w:rPr>
      <w:t xml:space="preserve">Kontrollkonzept Eiszeit Riede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4BDB7" w14:textId="77777777" w:rsidR="0003538A" w:rsidRDefault="0003538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DF0"/>
    <w:multiLevelType w:val="multilevel"/>
    <w:tmpl w:val="A950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660793"/>
    <w:multiLevelType w:val="multilevel"/>
    <w:tmpl w:val="6D6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8040692">
    <w:abstractNumId w:val="1"/>
  </w:num>
  <w:num w:numId="2" w16cid:durableId="158672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EAF"/>
    <w:rsid w:val="0003538A"/>
    <w:rsid w:val="002E1C60"/>
    <w:rsid w:val="005F68F4"/>
    <w:rsid w:val="007B6A0E"/>
    <w:rsid w:val="00BD5AED"/>
    <w:rsid w:val="00C57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F4CFD"/>
  <w15:chartTrackingRefBased/>
  <w15:docId w15:val="{F47D76D9-54EC-4F01-A563-53A9FC44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7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7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7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7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7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7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7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7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7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7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7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7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7EA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7EA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7E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7E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7E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7E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7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7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7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7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7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7E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7E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7EA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7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7EA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7EAF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57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57EAF"/>
  </w:style>
  <w:style w:type="paragraph" w:styleId="Fuzeile">
    <w:name w:val="footer"/>
    <w:basedOn w:val="Standard"/>
    <w:link w:val="FuzeileZchn"/>
    <w:uiPriority w:val="99"/>
    <w:unhideWhenUsed/>
    <w:rsid w:val="00C57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57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3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Schmidl, Florian</cp:lastModifiedBy>
  <cp:revision>2</cp:revision>
  <dcterms:created xsi:type="dcterms:W3CDTF">2025-05-19T07:34:00Z</dcterms:created>
  <dcterms:modified xsi:type="dcterms:W3CDTF">2025-06-30T20:10:00Z</dcterms:modified>
</cp:coreProperties>
</file>