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1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 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В.</w:t>
      </w:r>
      <w:r>
        <w:rPr>
          <w:rStyle w:val="normaltextrun"/>
          <w:sz w:val="28"/>
          <w:szCs w:val="28"/>
        </w:rPr>
        <w:t>_______________ </w:t>
      </w:r>
      <w:r>
        <w:rPr>
          <w:rStyle w:val="eop"/>
          <w:sz w:val="28"/>
          <w:szCs w:val="28"/>
        </w:rPr>
        <w:t> </w:t>
      </w:r>
    </w:p>
    <w:p w:rsidR="00F03102" w:rsidRPr="00F03102" w:rsidRDefault="00F03102" w:rsidP="00F0310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</w:t>
      </w:r>
      <w:r>
        <w:rPr>
          <w:rStyle w:val="normaltextrun"/>
          <w:sz w:val="28"/>
          <w:szCs w:val="28"/>
        </w:rPr>
        <w:t>Винокуров А.В._____________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Калуга, 2021 г. </w:t>
      </w:r>
      <w:r>
        <w:rPr>
          <w:rStyle w:val="eop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Цель: </w:t>
      </w:r>
      <w:r>
        <w:rPr>
          <w:rStyle w:val="normaltextrun"/>
          <w:color w:val="000000"/>
          <w:sz w:val="28"/>
          <w:szCs w:val="28"/>
        </w:rPr>
        <w:t>формирование практических навыков создания проекта на React.js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Задачи: </w:t>
      </w:r>
      <w:r>
        <w:rPr>
          <w:rStyle w:val="normaltextrun"/>
          <w:color w:val="000000"/>
          <w:sz w:val="28"/>
          <w:szCs w:val="28"/>
        </w:rPr>
        <w:t>Установить необходимое ПО для работы с </w:t>
      </w:r>
      <w:proofErr w:type="spellStart"/>
      <w:r>
        <w:rPr>
          <w:rStyle w:val="spellingerror"/>
          <w:color w:val="000000"/>
          <w:sz w:val="28"/>
          <w:szCs w:val="28"/>
        </w:rPr>
        <w:t>JavaScript</w:t>
      </w:r>
      <w:proofErr w:type="spellEnd"/>
      <w:r>
        <w:rPr>
          <w:rStyle w:val="normaltextrun"/>
          <w:color w:val="000000"/>
          <w:sz w:val="28"/>
          <w:szCs w:val="28"/>
        </w:rPr>
        <w:t> (Node.js, любая IDE). Создать проект на React.js, используя </w:t>
      </w:r>
      <w:proofErr w:type="spellStart"/>
      <w:r>
        <w:rPr>
          <w:rStyle w:val="spellingerror"/>
          <w:color w:val="000000"/>
          <w:sz w:val="28"/>
          <w:szCs w:val="28"/>
        </w:rPr>
        <w:t>Terminal</w:t>
      </w:r>
      <w:proofErr w:type="spellEnd"/>
      <w:r>
        <w:rPr>
          <w:rStyle w:val="normaltextrun"/>
          <w:color w:val="000000"/>
          <w:sz w:val="28"/>
          <w:szCs w:val="28"/>
        </w:rPr>
        <w:t> IDE. 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4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Найти и установить Node.js.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4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Установить VS </w:t>
      </w:r>
      <w:proofErr w:type="spellStart"/>
      <w:r>
        <w:rPr>
          <w:rStyle w:val="spellingerror"/>
          <w:color w:val="000000"/>
          <w:sz w:val="28"/>
          <w:szCs w:val="28"/>
        </w:rPr>
        <w:t>Code</w:t>
      </w:r>
      <w:proofErr w:type="spellEnd"/>
      <w:r>
        <w:rPr>
          <w:rStyle w:val="normaltextrun"/>
          <w:color w:val="000000"/>
          <w:sz w:val="28"/>
          <w:szCs w:val="28"/>
        </w:rPr>
        <w:t> (желательно VS </w:t>
      </w:r>
      <w:proofErr w:type="spellStart"/>
      <w:r>
        <w:rPr>
          <w:rStyle w:val="spellingerror"/>
          <w:color w:val="000000"/>
          <w:sz w:val="28"/>
          <w:szCs w:val="28"/>
        </w:rPr>
        <w:t>Code</w:t>
      </w:r>
      <w:proofErr w:type="spellEnd"/>
      <w:r>
        <w:rPr>
          <w:rStyle w:val="normaltextrun"/>
          <w:color w:val="000000"/>
          <w:sz w:val="28"/>
          <w:szCs w:val="28"/>
        </w:rPr>
        <w:t>) или использовать другую любую IDE уже установленную.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4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Создать новый проект на React.js, используя консоль (</w:t>
      </w:r>
      <w:proofErr w:type="spellStart"/>
      <w:r>
        <w:rPr>
          <w:rStyle w:val="spellingerror"/>
          <w:color w:val="000000"/>
          <w:sz w:val="28"/>
          <w:szCs w:val="28"/>
        </w:rPr>
        <w:t>Terminal</w:t>
      </w:r>
      <w:proofErr w:type="spellEnd"/>
      <w:r>
        <w:rPr>
          <w:rStyle w:val="normaltextrun"/>
          <w:color w:val="000000"/>
          <w:sz w:val="28"/>
          <w:szCs w:val="28"/>
        </w:rPr>
        <w:t>). Инструкцию по созданию проекта можно найти на официальном сайте React.js в разделе “Create New React App”. (</w:t>
      </w:r>
      <w:hyperlink r:id="rId5" w:tgtFrame="_blank" w:history="1">
        <w:r>
          <w:rPr>
            <w:rStyle w:val="normaltextrun"/>
            <w:color w:val="0563C1"/>
            <w:sz w:val="28"/>
            <w:szCs w:val="28"/>
            <w:u w:val="single"/>
          </w:rPr>
          <w:t>https://ru.reactjs.org/docs/create-a-new-react-app.html</w:t>
        </w:r>
      </w:hyperlink>
      <w:r>
        <w:rPr>
          <w:rStyle w:val="normaltextrun"/>
          <w:color w:val="000000"/>
          <w:sz w:val="28"/>
          <w:szCs w:val="28"/>
        </w:rPr>
        <w:t>)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34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Запустить проект (запуск через команду </w:t>
      </w:r>
      <w:proofErr w:type="spellStart"/>
      <w:r>
        <w:rPr>
          <w:rStyle w:val="spellingerror"/>
          <w:color w:val="000000"/>
          <w:sz w:val="28"/>
          <w:szCs w:val="28"/>
        </w:rPr>
        <w:t>npm</w:t>
      </w:r>
      <w:proofErr w:type="spellEnd"/>
      <w:r>
        <w:rPr>
          <w:rStyle w:val="normaltextrun"/>
          <w:color w:val="000000"/>
          <w:sz w:val="28"/>
          <w:szCs w:val="28"/>
        </w:rPr>
        <w:t> </w:t>
      </w:r>
      <w:proofErr w:type="spellStart"/>
      <w:r>
        <w:rPr>
          <w:rStyle w:val="spellingerror"/>
          <w:color w:val="000000"/>
          <w:sz w:val="28"/>
          <w:szCs w:val="28"/>
        </w:rPr>
        <w:t>run</w:t>
      </w:r>
      <w:proofErr w:type="spellEnd"/>
      <w:r>
        <w:rPr>
          <w:rStyle w:val="normaltextrun"/>
          <w:color w:val="000000"/>
          <w:sz w:val="28"/>
          <w:szCs w:val="28"/>
        </w:rPr>
        <w:t> </w:t>
      </w:r>
      <w:proofErr w:type="spellStart"/>
      <w:r>
        <w:rPr>
          <w:rStyle w:val="spellingerror"/>
          <w:color w:val="000000"/>
          <w:sz w:val="28"/>
          <w:szCs w:val="28"/>
        </w:rPr>
        <w:t>start</w:t>
      </w:r>
      <w:proofErr w:type="spellEnd"/>
      <w:r>
        <w:rPr>
          <w:rStyle w:val="normaltextrun"/>
          <w:color w:val="000000"/>
          <w:sz w:val="28"/>
          <w:szCs w:val="28"/>
        </w:rPr>
        <w:t>)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34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Подготовить отчёт. </w:t>
      </w:r>
      <w:r>
        <w:rPr>
          <w:rStyle w:val="eop"/>
          <w:color w:val="000000"/>
          <w:sz w:val="28"/>
          <w:szCs w:val="28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3102" w:rsidRDefault="00F03102" w:rsidP="00F031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3102" w:rsidRDefault="00F03102"/>
    <w:p w:rsidR="00EB36EF" w:rsidRDefault="00F03102">
      <w:r w:rsidRPr="00F03102">
        <w:drawing>
          <wp:inline distT="0" distB="0" distL="0" distR="0" wp14:anchorId="7830AF41" wp14:editId="16D1B8A0">
            <wp:extent cx="580072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3" t="3635" r="1229" b="1654"/>
                    <a:stretch/>
                  </pic:blipFill>
                  <pic:spPr bwMode="auto">
                    <a:xfrm>
                      <a:off x="0" y="0"/>
                      <a:ext cx="58007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102" w:rsidRDefault="00F03102"/>
    <w:p w:rsidR="00F03102" w:rsidRDefault="00F03102">
      <w:r>
        <w:rPr>
          <w:noProof/>
          <w:lang w:eastAsia="ru-RU"/>
        </w:rPr>
        <w:lastRenderedPageBreak/>
        <w:drawing>
          <wp:inline distT="0" distB="0" distL="0" distR="0" wp14:anchorId="3FCDE2E1" wp14:editId="089DD03E">
            <wp:extent cx="5940425" cy="3060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E08"/>
    <w:multiLevelType w:val="multilevel"/>
    <w:tmpl w:val="E7A40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8500A"/>
    <w:multiLevelType w:val="multilevel"/>
    <w:tmpl w:val="A212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34E7E"/>
    <w:multiLevelType w:val="multilevel"/>
    <w:tmpl w:val="183AE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90A4E"/>
    <w:multiLevelType w:val="multilevel"/>
    <w:tmpl w:val="032AA9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B392B"/>
    <w:multiLevelType w:val="multilevel"/>
    <w:tmpl w:val="D0969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8C"/>
    <w:rsid w:val="00DC6A8C"/>
    <w:rsid w:val="00EB36EF"/>
    <w:rsid w:val="00F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6B6FA-569B-4F8D-9C01-D72D137F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03102"/>
  </w:style>
  <w:style w:type="character" w:customStyle="1" w:styleId="eop">
    <w:name w:val="eop"/>
    <w:basedOn w:val="a0"/>
    <w:rsid w:val="00F03102"/>
  </w:style>
  <w:style w:type="character" w:customStyle="1" w:styleId="spellingerror">
    <w:name w:val="spellingerror"/>
    <w:basedOn w:val="a0"/>
    <w:rsid w:val="00F0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reactjs.org/docs/create-a-new-react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2021-03-20T07:34:00Z</dcterms:created>
  <dcterms:modified xsi:type="dcterms:W3CDTF">2021-03-20T07:36:00Z</dcterms:modified>
</cp:coreProperties>
</file>