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SUPPORT CASES</w:t>
      </w:r>
    </w:p>
    <w:p>
      <w:r>
        <w:t>{{FOR c IN records}}</w:t>
      </w:r>
    </w:p>
    <w:p>
      <w:r>
        <w:t>• {{$c.Subject}} ({{$c.Status}}) - Priority: {{$c.Priority}}</w:t>
      </w:r>
    </w:p>
    <w:p>
      <w:r>
        <w:t>{{END-FOR c}}</w:t>
      </w:r>
    </w:p>
  </w:body>
</w:document>
</file>