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B376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INHERITANCE BUILDERS BOOTCAMP</w:t>
      </w:r>
    </w:p>
    <w:p w14:paraId="212A9CD2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One-Day Gathering • Simple • Practical • Faith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noBreakHyphen/>
        <w:t>Led</w:t>
      </w:r>
    </w:p>
    <w:p w14:paraId="7ACEEDCA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644BF68">
          <v:rect id="_x0000_i1047" style="width:0;height:1.5pt" o:hralign="center" o:hrstd="t" o:hr="t" fillcolor="#a0a0a0" stroked="f"/>
        </w:pict>
      </w:r>
    </w:p>
    <w:p w14:paraId="6F8565DA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Hero Section</w:t>
      </w:r>
    </w:p>
    <w:p w14:paraId="6BA1459E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Inheritance Is More Than Money</w:t>
      </w:r>
    </w:p>
    <w:p w14:paraId="24F8AE1E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Breaking poverty. Building provision. Creating generational freedom.</w:t>
      </w:r>
    </w:p>
    <w:p w14:paraId="733C8824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[DATE] • [CITY / UK] • In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Person</w:t>
      </w:r>
    </w:p>
    <w:p w14:paraId="743FC5B6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Buttons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Get Tickets (Eventbrite)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Exhibit / Book a Table</w:t>
      </w:r>
    </w:p>
    <w:p w14:paraId="4D90C20A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66FD579">
          <v:rect id="_x0000_i1048" style="width:0;height:1.5pt" o:hralign="center" o:hrstd="t" o:hr="t" fillcolor="#a0a0a0" stroked="f"/>
        </w:pict>
      </w:r>
    </w:p>
    <w:p w14:paraId="4570DB44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What We Mean by “Inheritance”</w:t>
      </w:r>
    </w:p>
    <w:p w14:paraId="15988D2F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Inheritance isn’t just financial.</w:t>
      </w:r>
    </w:p>
    <w:p w14:paraId="186CF082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 Scripture, the word </w:t>
      </w:r>
      <w:proofErr w:type="spellStart"/>
      <w:r w:rsidRPr="00976C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nachalah</w:t>
      </w:r>
      <w:proofErr w:type="spellEnd"/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speaks to more than assets—it points to 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legacy, stewardship, faith, responsibility, and provision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6537A0E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bootcamp is about building what lasts. Not just what pays today, but what strengthens families, communities, and generations tomorrow.</w:t>
      </w:r>
    </w:p>
    <w:p w14:paraId="6B7E21DB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B5D2A86">
          <v:rect id="_x0000_i1049" style="width:0;height:1.5pt" o:hralign="center" o:hrstd="t" o:hr="t" fillcolor="#a0a0a0" stroked="f"/>
        </w:pict>
      </w:r>
    </w:p>
    <w:p w14:paraId="60E5C64B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Why This Matters</w:t>
      </w:r>
    </w:p>
    <w:p w14:paraId="69F50F46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Most wealth does not last beyond a few generations—not because of lack of money, but because of 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lack of wisdom, structure, and stewardship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957DD13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Many believers remain trapped in cycles of limitation—not due to absence of calling, but absence of tools, teaching, and access.</w:t>
      </w:r>
    </w:p>
    <w:p w14:paraId="3AC90A47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Inheritance Builders exists to help 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break cycles of poverty, dependency, and fear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to equip believers to walk in wisdom, provision, and purpose.</w:t>
      </w:r>
    </w:p>
    <w:p w14:paraId="4D9C20AE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0350690">
          <v:rect id="_x0000_i1050" style="width:0;height:1.5pt" o:hralign="center" o:hrstd="t" o:hr="t" fillcolor="#a0a0a0" stroked="f"/>
        </w:pict>
      </w:r>
    </w:p>
    <w:p w14:paraId="799E99B6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What This Bootcamp Is</w:t>
      </w:r>
    </w:p>
    <w:p w14:paraId="547BC78A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• A one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day Christian gathering • UK &amp; international speakers • Practical insights on business and property • Biblical stewardship without religious heaviness • Real testimonies from trained investors • Purpose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driven, values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aligned networking</w:t>
      </w:r>
    </w:p>
    <w:p w14:paraId="2BA2CCAE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D497869">
          <v:rect id="_x0000_i1051" style="width:0;height:1.5pt" o:hralign="center" o:hrstd="t" o:hr="t" fillcolor="#a0a0a0" stroked="f"/>
        </w:pict>
      </w:r>
    </w:p>
    <w:p w14:paraId="1F92F6FF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Business &amp; Property (Reframed)</w:t>
      </w:r>
    </w:p>
    <w:p w14:paraId="641A488F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Business and property are 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tools, not the goal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F5E916E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focus on using them wisely—to create 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provision, stability, and long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term legacy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while remaining aligned with faith, integrity, and service.</w:t>
      </w:r>
    </w:p>
    <w:p w14:paraId="49FE0FFD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about ownership with responsibility, growth with wisdom, and success that serves more than self.</w:t>
      </w:r>
    </w:p>
    <w:p w14:paraId="32B82D62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69D3387">
          <v:rect id="_x0000_i1052" style="width:0;height:1.5pt" o:hralign="center" o:hrstd="t" o:hr="t" fillcolor="#a0a0a0" stroked="f"/>
        </w:pict>
      </w:r>
    </w:p>
    <w:p w14:paraId="5EB1E596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Impact Beyond Ourselves</w:t>
      </w:r>
    </w:p>
    <w:p w14:paraId="69C1954A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Inheritance Builders is not only about what </w:t>
      </w:r>
      <w:r w:rsidRPr="00976C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we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build—but who we help along the way.</w:t>
      </w:r>
    </w:p>
    <w:p w14:paraId="42892401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Through education, access, and community, we are: • Breaking chains of poverty • Challenging captivity and limitation within the Body of Christ • Creating pathways to ownership and provision • Equipping believers to resource families, churches, and communities • Preparing people to steward wealth for Kingdom impact</w:t>
      </w:r>
    </w:p>
    <w:p w14:paraId="22371853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believe God gives resources 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just to accumulate—but to restore, uplift, and empower others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6ACF973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7CEA4A6">
          <v:rect id="_x0000_i1053" style="width:0;height:1.5pt" o:hralign="center" o:hrstd="t" o:hr="t" fillcolor="#a0a0a0" stroked="f"/>
        </w:pict>
      </w:r>
    </w:p>
    <w:p w14:paraId="24EA8DB1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Who It’s For</w:t>
      </w:r>
    </w:p>
    <w:p w14:paraId="554A7BC4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event is for you if you: • Care about generational legacy • Want faith and finances aligned • Are exploring or active in business or property • Desire wisdom, stewardship, and structure • Believe provision should bless others, not stop with you</w:t>
      </w:r>
    </w:p>
    <w:p w14:paraId="257AFE73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8F4FA5">
          <v:rect id="_x0000_i1054" style="width:0;height:1.5pt" o:hralign="center" o:hrstd="t" o:hr="t" fillcolor="#a0a0a0" stroked="f"/>
        </w:pict>
      </w:r>
    </w:p>
    <w:p w14:paraId="7A8038FF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Speakers &amp; Testimonies</w:t>
      </w:r>
    </w:p>
    <w:p w14:paraId="241789D2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Speakers from the UK and abroad • Leaders with real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world experience • Testimonies from trainees applying principles in everyday life</w:t>
      </w:r>
    </w:p>
    <w:p w14:paraId="360F0871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Speaker details announced soon.</w:t>
      </w:r>
    </w:p>
    <w:p w14:paraId="79C3B801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DEF3087">
          <v:rect id="_x0000_i1055" style="width:0;height:1.5pt" o:hralign="center" o:hrstd="t" o:hr="t" fillcolor="#a0a0a0" stroked="f"/>
        </w:pict>
      </w:r>
    </w:p>
    <w:p w14:paraId="64770036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Exhibitors</w:t>
      </w:r>
    </w:p>
    <w:p w14:paraId="44500F94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Exhibitor Tables Available</w:t>
      </w:r>
    </w:p>
    <w:p w14:paraId="4E727330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Engage directly with founders, investors, and leaders who are building for the long term—with clarity, integrity, and a heart to serve others.</w:t>
      </w:r>
    </w:p>
    <w:p w14:paraId="17B9CAC9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Button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Book an Exhibitor Table</w:t>
      </w:r>
    </w:p>
    <w:p w14:paraId="4DA54C66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257EBC">
          <v:rect id="_x0000_i1056" style="width:0;height:1.5pt" o:hralign="center" o:hrstd="t" o:hr="t" fillcolor="#a0a0a0" stroked="f"/>
        </w:pict>
      </w:r>
    </w:p>
    <w:p w14:paraId="5970B48D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Tickets</w:t>
      </w:r>
    </w:p>
    <w:p w14:paraId="53CB7AB6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Limited in</w:t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person spaces available</w:t>
      </w:r>
    </w:p>
    <w:p w14:paraId="402F6AC3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Button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Get Tickets via Eventbrite</w:t>
      </w:r>
    </w:p>
    <w:p w14:paraId="761FA217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57BEE60">
          <v:rect id="_x0000_i1057" style="width:0;height:1.5pt" o:hralign="center" o:hrstd="t" o:hr="t" fillcolor="#a0a0a0" stroked="f"/>
        </w:pict>
      </w:r>
    </w:p>
    <w:p w14:paraId="369A31BC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Closing Line</w:t>
      </w:r>
    </w:p>
    <w:p w14:paraId="5472C9FE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Inheritance isn’t just what we leave behind.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76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It’s what the next generation—and those God sends to us—walk into.</w:t>
      </w:r>
    </w:p>
    <w:p w14:paraId="52BC072A" w14:textId="77777777" w:rsidR="00976C85" w:rsidRPr="00976C85" w:rsidRDefault="00976C85" w:rsidP="00976C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74D149">
          <v:rect id="_x0000_i1058" style="width:0;height:1.5pt" o:hralign="center" o:hrstd="t" o:hr="t" fillcolor="#a0a0a0" stroked="f"/>
        </w:pict>
      </w:r>
    </w:p>
    <w:p w14:paraId="126BB3B2" w14:textId="77777777" w:rsidR="00976C85" w:rsidRPr="00976C85" w:rsidRDefault="00976C85" w:rsidP="00976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 Notes</w:t>
      </w:r>
    </w:p>
    <w:p w14:paraId="48D97A8C" w14:textId="77777777" w:rsidR="00976C85" w:rsidRPr="00976C85" w:rsidRDefault="00976C85" w:rsidP="00976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One page only • Clean, calm, modern aesthetic • Strong headings, short sections • Mobile</w:t>
      </w:r>
      <w:r w:rsidRPr="00976C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first layout • Eventbrite link + exhibitor enquiry form</w:t>
      </w:r>
    </w:p>
    <w:p w14:paraId="2F32E5E4" w14:textId="77777777" w:rsidR="002A329F" w:rsidRPr="00272941" w:rsidRDefault="002A329F"/>
    <w:sectPr w:rsidR="002A329F" w:rsidRPr="00272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723"/>
    <w:multiLevelType w:val="multilevel"/>
    <w:tmpl w:val="DAD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4F81"/>
    <w:multiLevelType w:val="multilevel"/>
    <w:tmpl w:val="A6F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62F7E"/>
    <w:multiLevelType w:val="multilevel"/>
    <w:tmpl w:val="6FC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65BD"/>
    <w:multiLevelType w:val="multilevel"/>
    <w:tmpl w:val="9F7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02F79"/>
    <w:multiLevelType w:val="multilevel"/>
    <w:tmpl w:val="CAE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D77A7"/>
    <w:multiLevelType w:val="multilevel"/>
    <w:tmpl w:val="328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2D52"/>
    <w:multiLevelType w:val="multilevel"/>
    <w:tmpl w:val="C6DA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12ADA"/>
    <w:multiLevelType w:val="multilevel"/>
    <w:tmpl w:val="310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E2E35"/>
    <w:multiLevelType w:val="multilevel"/>
    <w:tmpl w:val="D3E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A2A8C"/>
    <w:multiLevelType w:val="multilevel"/>
    <w:tmpl w:val="CBDC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B27C7"/>
    <w:multiLevelType w:val="multilevel"/>
    <w:tmpl w:val="94C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862CF"/>
    <w:multiLevelType w:val="multilevel"/>
    <w:tmpl w:val="BA7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66B41"/>
    <w:multiLevelType w:val="multilevel"/>
    <w:tmpl w:val="E14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557E7"/>
    <w:multiLevelType w:val="multilevel"/>
    <w:tmpl w:val="14E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A5D7B"/>
    <w:multiLevelType w:val="multilevel"/>
    <w:tmpl w:val="E0E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647C9"/>
    <w:multiLevelType w:val="multilevel"/>
    <w:tmpl w:val="3FC4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41025"/>
    <w:multiLevelType w:val="multilevel"/>
    <w:tmpl w:val="40E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82DA3"/>
    <w:multiLevelType w:val="multilevel"/>
    <w:tmpl w:val="1EA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16F3F"/>
    <w:multiLevelType w:val="multilevel"/>
    <w:tmpl w:val="489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37524"/>
    <w:multiLevelType w:val="multilevel"/>
    <w:tmpl w:val="5C9A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64033"/>
    <w:multiLevelType w:val="multilevel"/>
    <w:tmpl w:val="2F8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C0283"/>
    <w:multiLevelType w:val="multilevel"/>
    <w:tmpl w:val="0D9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28448">
    <w:abstractNumId w:val="10"/>
  </w:num>
  <w:num w:numId="2" w16cid:durableId="785077534">
    <w:abstractNumId w:val="18"/>
  </w:num>
  <w:num w:numId="3" w16cid:durableId="1716851896">
    <w:abstractNumId w:val="7"/>
  </w:num>
  <w:num w:numId="4" w16cid:durableId="467089057">
    <w:abstractNumId w:val="2"/>
  </w:num>
  <w:num w:numId="5" w16cid:durableId="618532525">
    <w:abstractNumId w:val="21"/>
  </w:num>
  <w:num w:numId="6" w16cid:durableId="1010370967">
    <w:abstractNumId w:val="11"/>
  </w:num>
  <w:num w:numId="7" w16cid:durableId="548761334">
    <w:abstractNumId w:val="5"/>
  </w:num>
  <w:num w:numId="8" w16cid:durableId="283198856">
    <w:abstractNumId w:val="4"/>
  </w:num>
  <w:num w:numId="9" w16cid:durableId="443352656">
    <w:abstractNumId w:val="14"/>
  </w:num>
  <w:num w:numId="10" w16cid:durableId="531191277">
    <w:abstractNumId w:val="15"/>
  </w:num>
  <w:num w:numId="11" w16cid:durableId="1575772613">
    <w:abstractNumId w:val="9"/>
  </w:num>
  <w:num w:numId="12" w16cid:durableId="525215466">
    <w:abstractNumId w:val="3"/>
  </w:num>
  <w:num w:numId="13" w16cid:durableId="796995143">
    <w:abstractNumId w:val="1"/>
  </w:num>
  <w:num w:numId="14" w16cid:durableId="1742216706">
    <w:abstractNumId w:val="0"/>
  </w:num>
  <w:num w:numId="15" w16cid:durableId="612132399">
    <w:abstractNumId w:val="19"/>
  </w:num>
  <w:num w:numId="16" w16cid:durableId="2033608120">
    <w:abstractNumId w:val="17"/>
  </w:num>
  <w:num w:numId="17" w16cid:durableId="1424301922">
    <w:abstractNumId w:val="13"/>
  </w:num>
  <w:num w:numId="18" w16cid:durableId="1911496115">
    <w:abstractNumId w:val="12"/>
  </w:num>
  <w:num w:numId="19" w16cid:durableId="781076091">
    <w:abstractNumId w:val="6"/>
  </w:num>
  <w:num w:numId="20" w16cid:durableId="1706758570">
    <w:abstractNumId w:val="8"/>
  </w:num>
  <w:num w:numId="21" w16cid:durableId="626618698">
    <w:abstractNumId w:val="16"/>
  </w:num>
  <w:num w:numId="22" w16cid:durableId="6209633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0D"/>
    <w:rsid w:val="000F7C73"/>
    <w:rsid w:val="00272941"/>
    <w:rsid w:val="002A329F"/>
    <w:rsid w:val="002C183F"/>
    <w:rsid w:val="00524543"/>
    <w:rsid w:val="00976C85"/>
    <w:rsid w:val="00B6730D"/>
    <w:rsid w:val="00B67ACF"/>
    <w:rsid w:val="00BF0DD6"/>
    <w:rsid w:val="00E5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1757"/>
  <w15:chartTrackingRefBased/>
  <w15:docId w15:val="{6CC994BB-C9FA-4823-B244-73EF55FF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7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730D"/>
    <w:rPr>
      <w:b/>
      <w:bCs/>
    </w:rPr>
  </w:style>
  <w:style w:type="character" w:styleId="Emphasis">
    <w:name w:val="Emphasis"/>
    <w:basedOn w:val="DefaultParagraphFont"/>
    <w:uiPriority w:val="20"/>
    <w:qFormat/>
    <w:rsid w:val="00B67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hops lincoln</dc:creator>
  <cp:keywords/>
  <dc:description/>
  <cp:lastModifiedBy>hops lincoln</cp:lastModifiedBy>
  <cp:revision>2</cp:revision>
  <dcterms:created xsi:type="dcterms:W3CDTF">2026-01-23T18:09:00Z</dcterms:created>
  <dcterms:modified xsi:type="dcterms:W3CDTF">2026-01-27T22:06:00Z</dcterms:modified>
</cp:coreProperties>
</file>