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E9427" w14:textId="5F3A6D28" w:rsidR="00125D65" w:rsidRPr="00125D65" w:rsidRDefault="00125D65" w:rsidP="00125D65">
      <w:pPr>
        <w:shd w:val="clear" w:color="auto" w:fill="F7F7F7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6C1962">
        <w:rPr>
          <w:rFonts w:eastAsia="Times New Roman" w:cstheme="minorHAnsi"/>
          <w:color w:val="111111"/>
          <w:kern w:val="0"/>
          <w14:ligatures w14:val="none"/>
        </w:rPr>
        <w:t>G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eneral steps to create an Image Classifier AI model:</w:t>
      </w:r>
    </w:p>
    <w:p w14:paraId="17B69E3F" w14:textId="77777777" w:rsidR="00125D65" w:rsidRPr="00125D65" w:rsidRDefault="00125D65" w:rsidP="00125D6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Collect Data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Gather a dataset of images, each labeled with their respective class.</w:t>
      </w:r>
    </w:p>
    <w:p w14:paraId="53E196F3" w14:textId="77777777" w:rsidR="00125D65" w:rsidRPr="006C1962" w:rsidRDefault="00125D65" w:rsidP="00125D6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Preprocess Data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Normalize images, handle missing data, and split into training and testing sets.</w:t>
      </w:r>
    </w:p>
    <w:p w14:paraId="069A6C85" w14:textId="7777777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Image Reading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Load the image files.</w:t>
      </w:r>
    </w:p>
    <w:p w14:paraId="6D41E821" w14:textId="7777777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Image Resizing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Resize images to ensure they all have the same dimensions</w:t>
      </w:r>
      <w:r w:rsidRPr="006C1962">
        <w:rPr>
          <w:rFonts w:eastAsia="Times New Roman" w:cstheme="minorHAnsi"/>
          <w:color w:val="111111"/>
          <w:kern w:val="0"/>
          <w14:ligatures w14:val="none"/>
        </w:rPr>
        <w:t xml:space="preserve"> for easier and quicker processing (smaller images also scaled up)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14733493" w14:textId="7777777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Normalization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Scale pixel values to a range of 0 to 1</w:t>
      </w:r>
      <w:r w:rsidRPr="006C1962">
        <w:rPr>
          <w:rFonts w:eastAsia="Times New Roman" w:cstheme="minorHAnsi"/>
          <w:color w:val="111111"/>
          <w:kern w:val="0"/>
          <w14:ligatures w14:val="none"/>
        </w:rPr>
        <w:t xml:space="preserve"> (smaller values make the process more efficient)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22B4A52D" w14:textId="7777777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Data Augmentation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Apply techniques like rotation, zooming, flipping to increase dataset size and reduce overfitting.</w:t>
      </w:r>
    </w:p>
    <w:p w14:paraId="0731648D" w14:textId="7777777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Grayscale Conversion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If color is not important, convert images to grayscale to reduce computational complexity.</w:t>
      </w:r>
    </w:p>
    <w:p w14:paraId="0CEB275A" w14:textId="7777777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Splitting Dataset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Divide the data into training, validation, and testing sets.</w:t>
      </w:r>
    </w:p>
    <w:p w14:paraId="4741DFC7" w14:textId="34516F07" w:rsidR="00125D65" w:rsidRPr="00125D65" w:rsidRDefault="00125D65" w:rsidP="00125D65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Label Encoding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Convert categorical labels into numerical form.</w:t>
      </w:r>
    </w:p>
    <w:p w14:paraId="1068CDBC" w14:textId="77777777" w:rsidR="00125D65" w:rsidRPr="00125D65" w:rsidRDefault="00125D65" w:rsidP="00125D6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Choose Model Architecture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Decide on a model structure (e.g., CNN).</w:t>
      </w:r>
    </w:p>
    <w:p w14:paraId="1FA95687" w14:textId="77777777" w:rsidR="00125D65" w:rsidRPr="00125D65" w:rsidRDefault="00125D65" w:rsidP="00125D6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Train Model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Use a suitable optimizer and loss function to train the model on the training set.</w:t>
      </w:r>
    </w:p>
    <w:p w14:paraId="3E69397B" w14:textId="77777777" w:rsidR="00125D65" w:rsidRPr="00125D65" w:rsidRDefault="00125D65" w:rsidP="00125D6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Evaluate Model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Test the model’s performance on the testing set.</w:t>
      </w:r>
    </w:p>
    <w:p w14:paraId="781929C9" w14:textId="5B1A7EDA" w:rsidR="008434A7" w:rsidRPr="006C1962" w:rsidRDefault="00125D65" w:rsidP="00EF6D56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125D65">
        <w:rPr>
          <w:rFonts w:eastAsia="Times New Roman" w:cstheme="minorHAnsi"/>
          <w:b/>
          <w:bCs/>
          <w:color w:val="111111"/>
          <w:kern w:val="0"/>
          <w14:ligatures w14:val="none"/>
        </w:rPr>
        <w:t>Optimize</w:t>
      </w:r>
      <w:r w:rsidRPr="00125D65">
        <w:rPr>
          <w:rFonts w:eastAsia="Times New Roman" w:cstheme="minorHAnsi"/>
          <w:color w:val="111111"/>
          <w:kern w:val="0"/>
          <w14:ligatures w14:val="none"/>
        </w:rPr>
        <w:t>: Tune hyperparameters or adjust the model architecture based on performance</w:t>
      </w:r>
      <w:r w:rsidRPr="006C1962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77817980" w14:textId="77777777" w:rsidR="00125D65" w:rsidRDefault="00125D65"/>
    <w:p w14:paraId="4FB86079" w14:textId="530F0C43" w:rsidR="00125D65" w:rsidRDefault="00125D65">
      <w:pPr>
        <w:rPr>
          <w:sz w:val="24"/>
          <w:szCs w:val="24"/>
        </w:rPr>
      </w:pPr>
      <w:r>
        <w:rPr>
          <w:sz w:val="24"/>
          <w:szCs w:val="24"/>
        </w:rPr>
        <w:t>How does a CNN work?</w:t>
      </w:r>
    </w:p>
    <w:p w14:paraId="278A2948" w14:textId="77777777" w:rsidR="001E662F" w:rsidRDefault="001E662F" w:rsidP="001E662F">
      <w:pPr>
        <w:pStyle w:val="ListParagraph"/>
        <w:numPr>
          <w:ilvl w:val="0"/>
          <w:numId w:val="4"/>
        </w:numPr>
      </w:pPr>
      <w:r>
        <w:t>Feature Extraction: The first step of a CNN is ‘feature extraction’. It involves multiple different layers, and a single type of layer may occur multiple times. The details are:</w:t>
      </w:r>
    </w:p>
    <w:p w14:paraId="3EAF001A" w14:textId="66D16BBA" w:rsidR="00460433" w:rsidRDefault="001E662F" w:rsidP="001E662F">
      <w:pPr>
        <w:pStyle w:val="ListParagraph"/>
        <w:numPr>
          <w:ilvl w:val="1"/>
          <w:numId w:val="4"/>
        </w:numPr>
      </w:pPr>
      <w:r>
        <w:t>Convolutional layer</w:t>
      </w:r>
      <w:r w:rsidR="00460433">
        <w:t>s</w:t>
      </w:r>
      <w:r>
        <w:t xml:space="preserve">: </w:t>
      </w:r>
    </w:p>
    <w:p w14:paraId="5F774D98" w14:textId="615E4C3D" w:rsidR="001E662F" w:rsidRDefault="001E662F" w:rsidP="00460433">
      <w:pPr>
        <w:pStyle w:val="ListParagraph"/>
        <w:numPr>
          <w:ilvl w:val="2"/>
          <w:numId w:val="4"/>
        </w:numPr>
      </w:pPr>
      <w:r>
        <w:t>Each convolutional layer involves a number of ‘filters’, which are applied onto the image (called convolution)</w:t>
      </w:r>
      <w:r w:rsidR="00460433">
        <w:t xml:space="preserve"> like a sliding window.</w:t>
      </w:r>
    </w:p>
    <w:p w14:paraId="6DC085FE" w14:textId="2A6229FA" w:rsidR="00460433" w:rsidRDefault="00460433" w:rsidP="00460433">
      <w:pPr>
        <w:pStyle w:val="ListParagraph"/>
        <w:numPr>
          <w:ilvl w:val="2"/>
          <w:numId w:val="4"/>
        </w:numPr>
      </w:pPr>
      <w:r>
        <w:t>The resultant pixels form a ‘feature map’</w:t>
      </w:r>
      <w:r w:rsidR="00EC3F2D">
        <w:t xml:space="preserve"> (size may vary from the input image)</w:t>
      </w:r>
      <w:r>
        <w:t>.</w:t>
      </w:r>
    </w:p>
    <w:p w14:paraId="462F3969" w14:textId="24142241" w:rsidR="00EC3F2D" w:rsidRDefault="00EC3F2D" w:rsidP="00460433">
      <w:pPr>
        <w:pStyle w:val="ListParagraph"/>
        <w:numPr>
          <w:ilvl w:val="2"/>
          <w:numId w:val="4"/>
        </w:numPr>
      </w:pPr>
      <w:r>
        <w:t>Padding during convolution.</w:t>
      </w:r>
    </w:p>
    <w:p w14:paraId="0B599997" w14:textId="28C78EEC" w:rsidR="00460433" w:rsidRDefault="00460433" w:rsidP="00460433">
      <w:pPr>
        <w:pStyle w:val="ListParagraph"/>
        <w:numPr>
          <w:ilvl w:val="2"/>
          <w:numId w:val="4"/>
        </w:numPr>
      </w:pPr>
      <w:r>
        <w:t>An activation function may be applied onto the feature map to introduce non-linearity.</w:t>
      </w:r>
    </w:p>
    <w:p w14:paraId="2B59FBB1" w14:textId="41EB4A6B" w:rsidR="00460433" w:rsidRDefault="00460433" w:rsidP="00460433">
      <w:pPr>
        <w:pStyle w:val="ListParagraph"/>
        <w:numPr>
          <w:ilvl w:val="2"/>
          <w:numId w:val="4"/>
        </w:numPr>
      </w:pPr>
      <w:r>
        <w:t>The filters have variable weights for each pixel (and for each input channel of that pixel e.g., RGB).</w:t>
      </w:r>
    </w:p>
    <w:p w14:paraId="6BAE15F5" w14:textId="3045E42C" w:rsidR="00460433" w:rsidRDefault="00460433" w:rsidP="00460433">
      <w:pPr>
        <w:pStyle w:val="ListParagraph"/>
        <w:numPr>
          <w:ilvl w:val="2"/>
          <w:numId w:val="4"/>
        </w:numPr>
      </w:pPr>
      <w:r>
        <w:t>Each filter also has a bias.</w:t>
      </w:r>
    </w:p>
    <w:p w14:paraId="6E1FD960" w14:textId="0671DA9E" w:rsidR="00460433" w:rsidRDefault="00460433" w:rsidP="00460433">
      <w:pPr>
        <w:pStyle w:val="ListParagraph"/>
        <w:numPr>
          <w:ilvl w:val="2"/>
          <w:numId w:val="4"/>
        </w:numPr>
      </w:pPr>
      <w:r>
        <w:t>The bias and weights are updated during the learning process.</w:t>
      </w:r>
    </w:p>
    <w:p w14:paraId="62A0C8BD" w14:textId="4DC19469" w:rsidR="00460433" w:rsidRDefault="00460433" w:rsidP="00460433">
      <w:pPr>
        <w:pStyle w:val="ListParagraph"/>
        <w:numPr>
          <w:ilvl w:val="2"/>
          <w:numId w:val="4"/>
        </w:numPr>
      </w:pPr>
      <w:r>
        <w:t>Each convolutional layer may produce multiple feature maps</w:t>
      </w:r>
      <w:r w:rsidR="00EC3F2D">
        <w:t xml:space="preserve"> (but the size of each feature map is the same)</w:t>
      </w:r>
      <w:r>
        <w:t>.</w:t>
      </w:r>
    </w:p>
    <w:p w14:paraId="18FEE72D" w14:textId="694AF727" w:rsidR="00EC3F2D" w:rsidRDefault="00EC3F2D" w:rsidP="00460433">
      <w:pPr>
        <w:pStyle w:val="ListParagraph"/>
        <w:numPr>
          <w:ilvl w:val="2"/>
          <w:numId w:val="4"/>
        </w:numPr>
      </w:pPr>
      <w:r>
        <w:t>We can say that after a convolutional layer, we</w:t>
      </w:r>
      <w:r w:rsidR="00BD1F5B">
        <w:t xml:space="preserve"> could</w:t>
      </w:r>
      <w:r>
        <w:t xml:space="preserve"> have a 3D output-volume/image (multiple feature maps, each having 2Ds).</w:t>
      </w:r>
    </w:p>
    <w:p w14:paraId="21E0800C" w14:textId="77777777" w:rsidR="00EC3F2D" w:rsidRDefault="00EC3F2D" w:rsidP="00EC3F2D">
      <w:pPr>
        <w:pStyle w:val="ListParagraph"/>
        <w:ind w:left="2340"/>
      </w:pPr>
    </w:p>
    <w:p w14:paraId="355B85AC" w14:textId="683DEDAC" w:rsidR="00460433" w:rsidRDefault="00460433" w:rsidP="00460433">
      <w:pPr>
        <w:pStyle w:val="ListParagraph"/>
        <w:numPr>
          <w:ilvl w:val="1"/>
          <w:numId w:val="4"/>
        </w:numPr>
      </w:pPr>
      <w:r>
        <w:t>Pooling layers:</w:t>
      </w:r>
    </w:p>
    <w:p w14:paraId="1A031999" w14:textId="4F8E9F4E" w:rsidR="00EC3F2D" w:rsidRDefault="00EC3F2D" w:rsidP="00EC3F2D">
      <w:pPr>
        <w:pStyle w:val="ListParagraph"/>
        <w:numPr>
          <w:ilvl w:val="2"/>
          <w:numId w:val="4"/>
        </w:numPr>
      </w:pPr>
      <w:r>
        <w:t>Applied after convolution layers usually.</w:t>
      </w:r>
    </w:p>
    <w:p w14:paraId="7B4D63B7" w14:textId="434CD0C3" w:rsidR="00EC3F2D" w:rsidRDefault="00EC3F2D" w:rsidP="00EC3F2D">
      <w:pPr>
        <w:pStyle w:val="ListParagraph"/>
        <w:numPr>
          <w:ilvl w:val="2"/>
          <w:numId w:val="4"/>
        </w:numPr>
      </w:pPr>
      <w:r>
        <w:t xml:space="preserve">Reduces the overall dimensions of the input-volume (which we said </w:t>
      </w:r>
      <w:r w:rsidR="00BD1F5B">
        <w:t>could be 3D) to make processing faster. It also helps in preventing overfitting and also helps in making a similar output feature map even if the target object shifts around in the input images.</w:t>
      </w:r>
    </w:p>
    <w:p w14:paraId="778A2165" w14:textId="13BD5356" w:rsidR="00BD1F5B" w:rsidRDefault="00BD1F5B" w:rsidP="00EC3F2D">
      <w:pPr>
        <w:pStyle w:val="ListParagraph"/>
        <w:numPr>
          <w:ilvl w:val="2"/>
          <w:numId w:val="4"/>
        </w:numPr>
      </w:pPr>
      <w:r>
        <w:t>Also similar to sliding a window around the feature map and producing a single value.</w:t>
      </w:r>
    </w:p>
    <w:p w14:paraId="2656FB45" w14:textId="536B32CE" w:rsidR="00BD1F5B" w:rsidRDefault="00BD1F5B" w:rsidP="00BD1F5B">
      <w:pPr>
        <w:pStyle w:val="ListParagraph"/>
        <w:numPr>
          <w:ilvl w:val="2"/>
          <w:numId w:val="4"/>
        </w:numPr>
      </w:pPr>
      <w:proofErr w:type="spellStart"/>
      <w:r>
        <w:t>GlobalMaxPooling</w:t>
      </w:r>
      <w:proofErr w:type="spellEnd"/>
      <w:r>
        <w:t xml:space="preserve">, </w:t>
      </w:r>
      <w:proofErr w:type="spellStart"/>
      <w:r>
        <w:t>AveragePooling</w:t>
      </w:r>
      <w:proofErr w:type="spellEnd"/>
      <w:r>
        <w:t xml:space="preserve">, and </w:t>
      </w:r>
      <w:proofErr w:type="spellStart"/>
      <w:r>
        <w:t>MaxPooling</w:t>
      </w:r>
      <w:proofErr w:type="spellEnd"/>
      <w:r>
        <w:t>.</w:t>
      </w:r>
    </w:p>
    <w:p w14:paraId="6A3BA3B2" w14:textId="72DEE596" w:rsidR="00BD1F5B" w:rsidRDefault="00BD1F5B" w:rsidP="00BD1F5B">
      <w:pPr>
        <w:ind w:left="1440"/>
      </w:pPr>
      <w:r>
        <w:t>Example of Convolution and Pooling Layers below.</w:t>
      </w:r>
    </w:p>
    <w:p w14:paraId="51ECAEDE" w14:textId="16476B53" w:rsidR="00BD1F5B" w:rsidRDefault="00BD1F5B" w:rsidP="00BD1F5B">
      <w:pPr>
        <w:ind w:left="1440"/>
      </w:pPr>
      <w:r>
        <w:t xml:space="preserve">Note: After </w:t>
      </w:r>
      <w:r w:rsidR="000F3A8B">
        <w:t>any</w:t>
      </w:r>
      <w:r>
        <w:t xml:space="preserve"> of these layers, </w:t>
      </w:r>
      <w:r w:rsidR="000F3A8B">
        <w:t>we can ‘drop’ some of the output values, i.e., make a certain percentage of output pixels of the feature maps 0 (note that each output value was actually the output of a neuron).</w:t>
      </w:r>
    </w:p>
    <w:p w14:paraId="0D7AFA94" w14:textId="3C07932B" w:rsidR="001116DA" w:rsidRDefault="001116DA" w:rsidP="00BD1F5B">
      <w:pPr>
        <w:ind w:left="1440"/>
      </w:pPr>
      <w:r>
        <w:t>Moreover, a feature extraction part of the layer may have multiple convolution layers followed by pooling layers, which may then once again be followed by convolution layers and pooling layers etc.</w:t>
      </w:r>
    </w:p>
    <w:p w14:paraId="6899BEA2" w14:textId="77777777" w:rsidR="001116DA" w:rsidRDefault="001116DA" w:rsidP="00BD1F5B">
      <w:pPr>
        <w:ind w:left="1440"/>
      </w:pPr>
    </w:p>
    <w:p w14:paraId="38FED0D1" w14:textId="1FA84058" w:rsidR="001116DA" w:rsidRDefault="001116DA" w:rsidP="001116DA">
      <w:pPr>
        <w:pStyle w:val="ListParagraph"/>
        <w:numPr>
          <w:ilvl w:val="1"/>
          <w:numId w:val="4"/>
        </w:numPr>
      </w:pPr>
      <w:r>
        <w:t>Flattening:</w:t>
      </w:r>
    </w:p>
    <w:p w14:paraId="1D74DF62" w14:textId="40DEE556" w:rsidR="001116DA" w:rsidRDefault="001116DA" w:rsidP="001116DA">
      <w:pPr>
        <w:pStyle w:val="ListParagraph"/>
        <w:numPr>
          <w:ilvl w:val="2"/>
          <w:numId w:val="4"/>
        </w:numPr>
      </w:pPr>
      <w:r>
        <w:t>Finally, the output produced by the previous layer is flattened (multiple ways to do so) and fed to the classification part of the CNN.</w:t>
      </w:r>
    </w:p>
    <w:p w14:paraId="354D4BAC" w14:textId="77777777" w:rsidR="001116DA" w:rsidRDefault="001116DA" w:rsidP="001116DA">
      <w:pPr>
        <w:pStyle w:val="ListParagraph"/>
        <w:ind w:left="2340"/>
      </w:pPr>
    </w:p>
    <w:p w14:paraId="32F32E90" w14:textId="392FACFD" w:rsidR="001116DA" w:rsidRDefault="001116DA" w:rsidP="001116DA">
      <w:pPr>
        <w:pStyle w:val="ListParagraph"/>
        <w:numPr>
          <w:ilvl w:val="0"/>
          <w:numId w:val="4"/>
        </w:numPr>
      </w:pPr>
      <w:r>
        <w:t xml:space="preserve">Classification: An Artificial Neural Network (ANN) that classifies the input instance (flattened output) </w:t>
      </w:r>
      <w:r w:rsidR="006C1962">
        <w:t>into a specific class</w:t>
      </w:r>
      <w:r>
        <w:t>.</w:t>
      </w:r>
    </w:p>
    <w:p w14:paraId="0FCD9294" w14:textId="45C660C0" w:rsidR="000F3A8B" w:rsidRDefault="000F3A8B" w:rsidP="000F3A8B"/>
    <w:p w14:paraId="424D792F" w14:textId="77777777" w:rsidR="000F3A8B" w:rsidRDefault="000F3A8B" w:rsidP="000F3A8B"/>
    <w:p w14:paraId="24BA3FE5" w14:textId="798F94DB" w:rsidR="000F3A8B" w:rsidRPr="006C1962" w:rsidRDefault="000F3A8B" w:rsidP="000F3A8B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Fonts w:asciiTheme="minorHAnsi" w:hAnsiTheme="minorHAnsi" w:cstheme="minorHAnsi"/>
          <w:sz w:val="22"/>
          <w:szCs w:val="22"/>
        </w:rPr>
        <w:t>Example:</w:t>
      </w:r>
    </w:p>
    <w:p w14:paraId="56B929C9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Input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>: The input is an image of size 32x32x3 (width x height x color channels).</w:t>
      </w:r>
    </w:p>
    <w:p w14:paraId="1884F218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First Convolutional Layer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>: This layer might have 64 filters of size 3x3. After applying these filters, we get 64 feature maps of size 30x30 (assuming stride of 1 and no padding). So, the output volume of this layer is 30x30x64.</w:t>
      </w:r>
    </w:p>
    <w:p w14:paraId="3F482FAD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First Activation Function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 xml:space="preserve">: A non-linear activation function, such as </w:t>
      </w:r>
      <w:proofErr w:type="spellStart"/>
      <w:r w:rsidRPr="006C1962">
        <w:rPr>
          <w:rFonts w:asciiTheme="minorHAnsi" w:hAnsiTheme="minorHAnsi" w:cstheme="minorHAnsi"/>
          <w:color w:val="111111"/>
          <w:sz w:val="22"/>
          <w:szCs w:val="22"/>
        </w:rPr>
        <w:t>ReLU</w:t>
      </w:r>
      <w:proofErr w:type="spellEnd"/>
      <w:r w:rsidRPr="006C1962">
        <w:rPr>
          <w:rFonts w:asciiTheme="minorHAnsi" w:hAnsiTheme="minorHAnsi" w:cstheme="minorHAnsi"/>
          <w:color w:val="111111"/>
          <w:sz w:val="22"/>
          <w:szCs w:val="22"/>
        </w:rPr>
        <w:t>, is applied to the output volume of the first convolutional layer. This introduces non-linearity into the model, allowing it to learn more complex patterns.</w:t>
      </w:r>
    </w:p>
    <w:p w14:paraId="4F59D916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First Pooling Layer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>: A 2x2 max pooling layer reduces the spatial dimensions by half, resulting in an output volume of 15x15x64.</w:t>
      </w:r>
    </w:p>
    <w:p w14:paraId="44EA07A5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Second Convolutional Layer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>: This layer might have 128 filters of size 3x3. After applying these filters, we get 128 feature maps of size 13x13 (again assuming stride of 1 and no padding). So, the output volume of this layer is 13x13x128.</w:t>
      </w:r>
    </w:p>
    <w:p w14:paraId="613418EF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Second Activation Function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>: Again, a non-linear activation function is applied to the output volume of the second convolutional layer.</w:t>
      </w:r>
    </w:p>
    <w:p w14:paraId="26AD7A6B" w14:textId="77777777" w:rsidR="001116DA" w:rsidRPr="006C1962" w:rsidRDefault="001116DA" w:rsidP="001116DA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6C196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Second Pooling Layer</w:t>
      </w:r>
      <w:r w:rsidRPr="006C1962">
        <w:rPr>
          <w:rFonts w:asciiTheme="minorHAnsi" w:hAnsiTheme="minorHAnsi" w:cstheme="minorHAnsi"/>
          <w:color w:val="111111"/>
          <w:sz w:val="22"/>
          <w:szCs w:val="22"/>
        </w:rPr>
        <w:t>: A 2x2 max pooling layer again reduces the spatial dimensions by half, resulting in an output volume of 6x6x128.</w:t>
      </w:r>
    </w:p>
    <w:p w14:paraId="6BE6A923" w14:textId="514F30E4" w:rsidR="000F3A8B" w:rsidRDefault="000F3A8B" w:rsidP="000F3A8B"/>
    <w:p w14:paraId="7D3BCB47" w14:textId="77777777" w:rsidR="00125D65" w:rsidRDefault="00125D65"/>
    <w:p w14:paraId="346E9DA8" w14:textId="77777777" w:rsidR="00125D65" w:rsidRDefault="00125D65"/>
    <w:sectPr w:rsidR="0012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6A2B"/>
    <w:multiLevelType w:val="multilevel"/>
    <w:tmpl w:val="83E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52031"/>
    <w:multiLevelType w:val="multilevel"/>
    <w:tmpl w:val="8470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B50CC"/>
    <w:multiLevelType w:val="hybridMultilevel"/>
    <w:tmpl w:val="D212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6D9"/>
    <w:multiLevelType w:val="multilevel"/>
    <w:tmpl w:val="6716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A110D"/>
    <w:multiLevelType w:val="multilevel"/>
    <w:tmpl w:val="30C2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206C7"/>
    <w:multiLevelType w:val="multilevel"/>
    <w:tmpl w:val="79B8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237851">
    <w:abstractNumId w:val="0"/>
  </w:num>
  <w:num w:numId="2" w16cid:durableId="1373267762">
    <w:abstractNumId w:val="3"/>
  </w:num>
  <w:num w:numId="3" w16cid:durableId="1248542167">
    <w:abstractNumId w:val="4"/>
  </w:num>
  <w:num w:numId="4" w16cid:durableId="1516193717">
    <w:abstractNumId w:val="2"/>
  </w:num>
  <w:num w:numId="5" w16cid:durableId="1491553753">
    <w:abstractNumId w:val="5"/>
  </w:num>
  <w:num w:numId="6" w16cid:durableId="161987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5"/>
    <w:rsid w:val="000F3A8B"/>
    <w:rsid w:val="001116DA"/>
    <w:rsid w:val="00125D65"/>
    <w:rsid w:val="001E662F"/>
    <w:rsid w:val="00460433"/>
    <w:rsid w:val="006C1962"/>
    <w:rsid w:val="008434A7"/>
    <w:rsid w:val="00BD1F5B"/>
    <w:rsid w:val="00C1685B"/>
    <w:rsid w:val="00D419D3"/>
    <w:rsid w:val="00EC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2026"/>
  <w15:chartTrackingRefBased/>
  <w15:docId w15:val="{35DB120C-7EDD-46EC-BB06-EF7E2CB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5D65"/>
    <w:rPr>
      <w:b/>
      <w:bCs/>
    </w:rPr>
  </w:style>
  <w:style w:type="paragraph" w:styleId="ListParagraph">
    <w:name w:val="List Paragraph"/>
    <w:basedOn w:val="Normal"/>
    <w:uiPriority w:val="34"/>
    <w:qFormat/>
    <w:rsid w:val="0012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2024-05-04T07:34:00Z</dcterms:created>
  <dcterms:modified xsi:type="dcterms:W3CDTF">2024-05-04T07:34:00Z</dcterms:modified>
</cp:coreProperties>
</file>