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oloSocieta"/>
      </w:pPr>
      <w:r>
        <w:rPr>
          <w:b/>
        </w:rPr>
        <w:t>PROCLAMA S.T.P. SPA</w:t>
      </w:r>
    </w:p>
    <w:p>
      <w:pPr>
        <w:pStyle w:val="TitoloSocieta"/>
      </w:pPr>
      <w:r>
        <w:t>Sede in CATANIA (CT) VIA GABRIELE D'ANNUNZIO 56 CAP 95128</w:t>
      </w:r>
    </w:p>
    <w:p>
      <w:pPr>
        <w:pStyle w:val="TitoloSocieta"/>
      </w:pPr>
      <w:r>
        <w:t>Capitale sociale Euro 62.760,00 i.v.</w:t>
      </w:r>
    </w:p>
    <w:p>
      <w:pPr>
        <w:pStyle w:val="TitoloSocieta"/>
      </w:pPr>
      <w:r>
        <w:t>Codice fiscale: 04048370870</w:t>
      </w:r>
    </w:p>
    <w:p/>
    <w:p>
      <w:pPr>
        <w:pStyle w:val="TitoloVerbale"/>
      </w:pPr>
      <w:r>
        <w:rPr>
          <w:b/>
        </w:rPr>
        <w:t>Verbale di assemblea dei soci</w:t>
      </w:r>
    </w:p>
    <w:p>
      <w:pPr>
        <w:pStyle w:val="TitoloVerbale"/>
      </w:pPr>
      <w:r>
        <w:rPr>
          <w:b/>
        </w:rPr>
        <w:t>del 12/06/2025</w:t>
      </w:r>
    </w:p>
    <w:p>
      <w:pPr>
        <w:pStyle w:val="BodyText"/>
      </w:pPr>
      <w:r>
        <w:t>Oggi 12/06/2025 alle ore 09:00 presso la sede sociale si è tenuta l'assemblea generale dei soci per discutere e deliberare sul seguente:</w:t>
      </w:r>
    </w:p>
    <w:p/>
    <w:p>
      <w:pPr>
        <w:pStyle w:val="BodyText"/>
      </w:pPr>
      <w:r>
        <w:rPr>
          <w:b/>
        </w:rPr>
        <w:t>ORDINE DEL GIORNO</w:t>
      </w:r>
    </w:p>
    <w:p>
      <w:pPr>
        <w:pStyle w:val="BodyText"/>
      </w:pPr>
      <w:r>
        <w:t>1. Approvazione del Bilancio al 31/12/2024</w:t>
      </w:r>
    </w:p>
    <w:p>
      <w:pPr>
        <w:pStyle w:val="BodyText"/>
      </w:pPr>
      <w:r>
        <w:t>2. Destinazione del risultato dell'esercizio</w:t>
      </w:r>
    </w:p>
    <w:p/>
    <w:p>
      <w:pPr>
        <w:pStyle w:val="BodyText"/>
      </w:pPr>
      <w:r>
        <w:t>Assume la presidenza il Sig.  Amministratore Unico, il quale constata che sono presenti:</w:t>
      </w:r>
    </w:p>
    <w:p/>
    <w:p>
      <w:pPr>
        <w:pStyle w:val="BodyText"/>
      </w:pPr>
      <w:r>
        <w:rPr>
          <w:b/>
        </w:rPr>
        <w:t>SOCI PRESENTI:</w:t>
      </w:r>
    </w:p>
    <w:p>
      <w:pPr>
        <w:pStyle w:val="BodyText"/>
      </w:pPr>
      <w:r>
        <w:t>Mario Rossi - 50%</w:t>
      </w:r>
    </w:p>
    <w:p>
      <w:pPr>
        <w:pStyle w:val="BodyText"/>
      </w:pPr>
      <w:r>
        <w:t>Luigi Bianchi - 50%</w:t>
      </w:r>
    </w:p>
    <w:p/>
    <w:p>
      <w:pPr>
        <w:pStyle w:val="BodyText"/>
      </w:pPr>
      <w:r>
        <w:t>I presenti chiamano a fungere da segretario il Sig. .</w:t>
      </w:r>
    </w:p>
    <w:p>
      <w:pPr>
        <w:pStyle w:val="BodyText"/>
      </w:pPr>
      <w:r>
        <w:t>Il Presidente constata che l'assemblea è validamente costituita e atta a deliberare.</w:t>
      </w:r>
    </w:p>
    <w:p/>
    <w:p>
      <w:pPr>
        <w:pStyle w:val="BodyText"/>
      </w:pPr>
      <w:r>
        <w:rPr>
          <w:b/>
        </w:rPr>
        <w:t>PRIMO PUNTO - APPROVAZIONE BILANCIO</w:t>
      </w:r>
    </w:p>
    <w:p>
      <w:pPr>
        <w:pStyle w:val="BodyText"/>
      </w:pPr>
      <w:r>
        <w:t>Il Presidente illustra il bilancio al 31/12/2024. Dopo discussione, l'assemblea approvato all'unanimità</w:t>
      </w:r>
    </w:p>
    <w:p>
      <w:pPr>
        <w:pStyle w:val="BodyText"/>
      </w:pPr>
      <w:r>
        <w:rPr>
          <w:b/>
        </w:rPr>
        <w:t>DELIBERA</w:t>
      </w:r>
    </w:p>
    <w:p>
      <w:pPr>
        <w:pStyle w:val="BodyText"/>
      </w:pPr>
      <w:r>
        <w:t>di approvare il bilancio di esercizio al 31/12/2024.</w:t>
      </w:r>
    </w:p>
    <w:p/>
    <w:p>
      <w:pPr>
        <w:pStyle w:val="BodyText"/>
      </w:pPr>
      <w:r>
        <w:rPr>
          <w:b/>
        </w:rPr>
        <w:t>SECONDO PUNTO - DESTINAZIONE RISULTATO</w:t>
      </w:r>
    </w:p>
    <w:p>
      <w:pPr>
        <w:pStyle w:val="BodyText"/>
      </w:pPr>
      <w:r>
        <w:t>Il Presidente propone di destinare l'utile di Euro 0,00 come segue:</w:t>
      </w:r>
    </w:p>
    <w:p>
      <w:pPr>
        <w:pStyle w:val="BodyText"/>
      </w:pPr>
      <w:r>
        <w:t>- a riserva legale per il 5%</w:t>
      </w:r>
    </w:p>
    <w:p>
      <w:pPr>
        <w:pStyle w:val="BodyText"/>
      </w:pPr>
      <w:r>
        <w:t>- a nuovo il residuo</w:t>
      </w:r>
    </w:p>
    <w:p>
      <w:pPr>
        <w:pStyle w:val="BodyText"/>
      </w:pPr>
      <w:r>
        <w:t>L'assemblea approvato all'unanimità</w:t>
      </w:r>
    </w:p>
    <w:p>
      <w:pPr>
        <w:pStyle w:val="BodyText"/>
      </w:pPr>
      <w:r>
        <w:rPr>
          <w:b/>
        </w:rPr>
        <w:t>DELIBERA</w:t>
      </w:r>
    </w:p>
    <w:p>
      <w:pPr>
        <w:pStyle w:val="BodyText"/>
      </w:pPr>
      <w:r>
        <w:t>di destinare l'utile come proposto.</w:t>
      </w:r>
    </w:p>
    <w:p/>
    <w:p>
      <w:pPr>
        <w:pStyle w:val="BodyText"/>
      </w:pPr>
      <w:r>
        <w:t>L'assemblea viene sciolta alle ore 10:00.</w:t>
      </w:r>
    </w:p>
    <w:p/>
    <w:p/>
    <w:p>
      <w:pPr>
        <w:pStyle w:val="BodyText"/>
        <w:jc w:val="right"/>
      </w:pPr>
      <w:r>
        <w:t>_____________________</w:t>
      </w:r>
    </w:p>
    <w:p>
      <w:pPr>
        <w:pStyle w:val="BodyText"/>
        <w:jc w:val="right"/>
      </w:pPr>
      <w:r/>
    </w:p>
    <w:p>
      <w:pPr>
        <w:pStyle w:val="BodyText"/>
        <w:jc w:val="right"/>
      </w:pPr>
      <w:r>
        <w:t>Il Presidente</w:t>
      </w:r>
    </w:p>
    <w:p/>
    <w:p>
      <w:pPr>
        <w:pStyle w:val="BodyText"/>
        <w:jc w:val="right"/>
      </w:pPr>
      <w:r>
        <w:t>_____________________</w:t>
      </w:r>
    </w:p>
    <w:p>
      <w:pPr>
        <w:pStyle w:val="BodyText"/>
        <w:jc w:val="right"/>
      </w:pPr>
      <w:r/>
    </w:p>
    <w:p>
      <w:pPr>
        <w:pStyle w:val="BodyText"/>
        <w:jc w:val="right"/>
      </w:pPr>
      <w:r>
        <w:t>Il Segretario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oloSocieta">
    <w:name w:val="TitoloSocieta"/>
    <w:pPr>
      <w:spacing w:after="120"/>
      <w:jc w:val="center"/>
    </w:pPr>
    <w:rPr>
      <w:rFonts w:ascii="Times New Roman" w:hAnsi="Times New Roman"/>
      <w:b/>
      <w:sz w:val="28"/>
    </w:rPr>
  </w:style>
  <w:style w:type="paragraph" w:customStyle="1" w:styleId="TitoloVerbale">
    <w:name w:val="TitoloVerbale"/>
    <w:pPr>
      <w:spacing w:before="360" w:after="360"/>
      <w:jc w:val="center"/>
    </w:pPr>
    <w:rPr>
      <w:rFonts w:ascii="Times New Roman" w:hAnsi="Times New Roman"/>
      <w:b/>
      <w:sz w:val="32"/>
    </w:rPr>
  </w:style>
  <w:style w:type="paragraph" w:customStyle="1" w:styleId="BodyText">
    <w:name w:val="BodyText"/>
    <w:pPr>
      <w:spacing w:after="120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