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{lugar_emision}, {estado_emision} a {fecha_emision_larga}.</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${neto_p}</w:t>
      </w:r>
      <w:r>
        <w:t xml:space="preserve"> {neto_pagar_letra} por concepto de finiquito, </w:t>
      </w:r>
      <w:r w:rsidR="008D7332">
        <w:t>l</w:t>
      </w:r>
      <w:r>
        <w:t xml:space="preserve">as partes acuerdan que dicha cantidad </w:t>
      </w:r>
      <w:r w:rsidR="009D1778" w:rsidRPr="009D1778">
        <w:t>será cubierta a más tardar el día {fecha_limite_pago}</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{fecha_letra},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09"/>
      </w:tblGrid>
      <w:tr w:rsidR="00CE1084" w14:paraId="5576631D" w14:textId="77777777" w:rsidTr="00C60EA6">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25"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C60EA6">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09"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C60EA6">
        <w:trPr>
          <w:trHeight w:val="224"/>
        </w:trPr>
        <w:tc>
          <w:tcPr>
            <w:tcW w:w="981" w:type="dxa"/>
            <w:tcBorders>
              <w:left w:val="single" w:sz="4" w:space="0" w:color="000000"/>
            </w:tcBorders>
          </w:tcPr>
          <w:p w14:paraId="24D69D6F" w14:textId="6913C91F" w:rsidR="00CE1084" w:rsidRDefault="00BF108A">
            <w:pPr>
              <w:pStyle w:val="TableParagraph"/>
              <w:spacing w:before="0" w:line="199" w:lineRule="exact"/>
              <w:ind w:left="596"/>
              <w:rPr>
                <w:sz w:val="18"/>
              </w:rPr>
            </w:pPr>
            <w:r w:rsidRPr="00BF108A">
              <w:rPr>
                <w:color w:val="808080"/>
                <w:spacing w:val="-10"/>
                <w:sz w:val="18"/>
              </w:rPr>
              <w:t>{r1n}</w:t>
            </w:r>
          </w:p>
        </w:tc>
        <w:tc>
          <w:tcPr>
            <w:tcW w:w="3042" w:type="dxa"/>
          </w:tcPr>
          <w:p w14:paraId="58626B03" w14:textId="4BEFB003" w:rsidR="00CE1084" w:rsidRDefault="00BF108A">
            <w:pPr>
              <w:pStyle w:val="TableParagraph"/>
              <w:spacing w:before="0" w:line="199" w:lineRule="exact"/>
              <w:ind w:left="88"/>
              <w:rPr>
                <w:sz w:val="18"/>
              </w:rPr>
            </w:pPr>
            <w:r w:rsidRPr="00BF108A">
              <w:rPr>
                <w:color w:val="808080"/>
                <w:spacing w:val="-2"/>
                <w:sz w:val="18"/>
              </w:rPr>
              <w:t>{r1c}</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{c_isa}</w:t>
            </w:r>
          </w:p>
        </w:tc>
        <w:tc>
          <w:tcPr>
            <w:tcW w:w="1309"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C60EA6">
        <w:trPr>
          <w:trHeight w:val="251"/>
        </w:trPr>
        <w:tc>
          <w:tcPr>
            <w:tcW w:w="981" w:type="dxa"/>
            <w:tcBorders>
              <w:left w:val="single" w:sz="4" w:space="0" w:color="000000"/>
            </w:tcBorders>
          </w:tcPr>
          <w:p w14:paraId="352C3371" w14:textId="0BA09649" w:rsidR="00CE1084" w:rsidRDefault="00BF108A">
            <w:pPr>
              <w:pStyle w:val="TableParagraph"/>
              <w:ind w:left="596"/>
              <w:rPr>
                <w:sz w:val="18"/>
              </w:rPr>
            </w:pPr>
            <w:r w:rsidRPr="00BF108A">
              <w:rPr>
                <w:color w:val="808080"/>
                <w:spacing w:val="-10"/>
                <w:sz w:val="18"/>
              </w:rPr>
              <w:t>{r2n}</w:t>
            </w:r>
          </w:p>
        </w:tc>
        <w:tc>
          <w:tcPr>
            <w:tcW w:w="3042" w:type="dxa"/>
          </w:tcPr>
          <w:p w14:paraId="7BBE51AF" w14:textId="12429969" w:rsidR="00CE1084" w:rsidRDefault="00BF108A">
            <w:pPr>
              <w:pStyle w:val="TableParagraph"/>
              <w:ind w:left="88"/>
              <w:rPr>
                <w:sz w:val="18"/>
              </w:rPr>
            </w:pPr>
            <w:r w:rsidRPr="00BF108A">
              <w:rPr>
                <w:color w:val="808080"/>
                <w:sz w:val="18"/>
              </w:rPr>
              <w:t>{r2c}</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09"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C60EA6">
        <w:trPr>
          <w:trHeight w:val="252"/>
        </w:trPr>
        <w:tc>
          <w:tcPr>
            <w:tcW w:w="981" w:type="dxa"/>
            <w:tcBorders>
              <w:left w:val="single" w:sz="4" w:space="0" w:color="000000"/>
            </w:tcBorders>
          </w:tcPr>
          <w:p w14:paraId="2AF9C7F6" w14:textId="18A750AA" w:rsidR="00CE1084" w:rsidRDefault="00BF108A">
            <w:pPr>
              <w:pStyle w:val="TableParagraph"/>
              <w:ind w:left="596"/>
              <w:rPr>
                <w:sz w:val="18"/>
              </w:rPr>
            </w:pPr>
            <w:r w:rsidRPr="00BF108A">
              <w:rPr>
                <w:color w:val="808080"/>
                <w:spacing w:val="-5"/>
                <w:sz w:val="18"/>
              </w:rPr>
              <w:t>{r3n}</w:t>
            </w:r>
          </w:p>
        </w:tc>
        <w:tc>
          <w:tcPr>
            <w:tcW w:w="3042" w:type="dxa"/>
          </w:tcPr>
          <w:p w14:paraId="4B78EA14" w14:textId="0FABCD43" w:rsidR="00CE1084" w:rsidRDefault="00BF108A">
            <w:pPr>
              <w:pStyle w:val="TableParagraph"/>
              <w:ind w:left="88"/>
              <w:rPr>
                <w:sz w:val="18"/>
              </w:rPr>
            </w:pPr>
            <w:r w:rsidRPr="00BF108A">
              <w:rPr>
                <w:color w:val="808080"/>
                <w:sz w:val="18"/>
              </w:rPr>
              <w:t>{r3c}</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{c_imes}</w:t>
            </w:r>
          </w:p>
        </w:tc>
        <w:tc>
          <w:tcPr>
            <w:tcW w:w="1309"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C60EA6">
        <w:trPr>
          <w:trHeight w:val="250"/>
        </w:trPr>
        <w:tc>
          <w:tcPr>
            <w:tcW w:w="981" w:type="dxa"/>
            <w:tcBorders>
              <w:left w:val="single" w:sz="4" w:space="0" w:color="000000"/>
            </w:tcBorders>
          </w:tcPr>
          <w:p w14:paraId="712AF980" w14:textId="70601922" w:rsidR="003D30AC" w:rsidRDefault="00BF108A">
            <w:pPr>
              <w:pStyle w:val="TableParagraph"/>
              <w:ind w:left="596"/>
              <w:rPr>
                <w:sz w:val="18"/>
              </w:rPr>
            </w:pPr>
            <w:r w:rsidRPr="00BF108A">
              <w:rPr>
                <w:color w:val="808080"/>
                <w:spacing w:val="-5"/>
                <w:sz w:val="18"/>
              </w:rPr>
              <w:t>{r4n}</w:t>
            </w:r>
          </w:p>
        </w:tc>
        <w:tc>
          <w:tcPr>
            <w:tcW w:w="3042" w:type="dxa"/>
          </w:tcPr>
          <w:p w14:paraId="18B298EA" w14:textId="0E0956B1" w:rsidR="003D30AC" w:rsidRDefault="00BF108A">
            <w:pPr>
              <w:pStyle w:val="TableParagraph"/>
              <w:ind w:left="88"/>
              <w:rPr>
                <w:sz w:val="18"/>
              </w:rPr>
            </w:pPr>
            <w:r w:rsidRPr="00BF108A">
              <w:rPr>
                <w:color w:val="808080"/>
                <w:sz w:val="18"/>
              </w:rPr>
              <w:t>{r4c}</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{n</w:t>
            </w:r>
            <w:r>
              <w:rPr>
                <w:color w:val="808080"/>
                <w:spacing w:val="-5"/>
                <w:sz w:val="18"/>
              </w:rPr>
              <w:t>d</w:t>
            </w:r>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09"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062D6A" w14:paraId="149F19F6" w14:textId="77777777" w:rsidTr="00C60EA6">
        <w:trPr>
          <w:trHeight w:val="252"/>
        </w:trPr>
        <w:tc>
          <w:tcPr>
            <w:tcW w:w="981" w:type="dxa"/>
            <w:tcBorders>
              <w:left w:val="single" w:sz="4" w:space="0" w:color="000000"/>
            </w:tcBorders>
          </w:tcPr>
          <w:p w14:paraId="4385717D" w14:textId="65BCC6B6" w:rsidR="00062D6A" w:rsidRDefault="00BF108A" w:rsidP="00062D6A">
            <w:pPr>
              <w:pStyle w:val="TableParagraph"/>
              <w:spacing w:before="20"/>
              <w:ind w:left="596"/>
              <w:rPr>
                <w:sz w:val="18"/>
              </w:rPr>
            </w:pPr>
            <w:r w:rsidRPr="00BF108A">
              <w:rPr>
                <w:color w:val="808080"/>
                <w:spacing w:val="-5"/>
                <w:sz w:val="18"/>
              </w:rPr>
              <w:t>{r5n}</w:t>
            </w:r>
          </w:p>
        </w:tc>
        <w:tc>
          <w:tcPr>
            <w:tcW w:w="3042" w:type="dxa"/>
          </w:tcPr>
          <w:p w14:paraId="715FA265" w14:textId="6A6EB846" w:rsidR="00062D6A" w:rsidRDefault="00BF108A" w:rsidP="00062D6A">
            <w:pPr>
              <w:pStyle w:val="TableParagraph"/>
              <w:spacing w:before="18"/>
              <w:ind w:left="88"/>
              <w:rPr>
                <w:sz w:val="18"/>
              </w:rPr>
            </w:pPr>
            <w:r w:rsidRPr="00BF108A">
              <w:rPr>
                <w:color w:val="808080"/>
                <w:spacing w:val="-2"/>
                <w:sz w:val="18"/>
              </w:rPr>
              <w:t>{r5c}</w:t>
            </w:r>
          </w:p>
        </w:tc>
        <w:tc>
          <w:tcPr>
            <w:tcW w:w="1765" w:type="dxa"/>
            <w:tcBorders>
              <w:right w:val="single" w:sz="4" w:space="0" w:color="000000"/>
            </w:tcBorders>
          </w:tcPr>
          <w:p w14:paraId="7CE602A9" w14:textId="49F324BA" w:rsidR="00062D6A" w:rsidRDefault="00062D6A" w:rsidP="00062D6A">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38D07CE2" w:rsidR="00062D6A" w:rsidRDefault="00062D6A" w:rsidP="00062D6A">
            <w:pPr>
              <w:pStyle w:val="TableParagraph"/>
              <w:spacing w:before="20"/>
              <w:ind w:right="77"/>
              <w:jc w:val="center"/>
              <w:rPr>
                <w:sz w:val="18"/>
              </w:rPr>
            </w:pPr>
            <w:r>
              <w:rPr>
                <w:color w:val="808080"/>
                <w:spacing w:val="-5"/>
                <w:sz w:val="18"/>
              </w:rPr>
              <w:t xml:space="preserve">   </w:t>
            </w:r>
            <w:r w:rsidRPr="00470510">
              <w:rPr>
                <w:color w:val="808080"/>
                <w:spacing w:val="-5"/>
                <w:sz w:val="18"/>
              </w:rPr>
              <w:t>{</w:t>
            </w:r>
            <w:r>
              <w:rPr>
                <w:color w:val="808080"/>
                <w:spacing w:val="-5"/>
                <w:sz w:val="18"/>
              </w:rPr>
              <w:t>d1</w:t>
            </w:r>
            <w:r w:rsidRPr="00470510">
              <w:rPr>
                <w:color w:val="808080"/>
                <w:spacing w:val="-5"/>
                <w:sz w:val="18"/>
              </w:rPr>
              <w:t>}</w:t>
            </w:r>
          </w:p>
        </w:tc>
        <w:tc>
          <w:tcPr>
            <w:tcW w:w="2801" w:type="dxa"/>
            <w:tcBorders>
              <w:bottom w:val="single" w:sz="4" w:space="0" w:color="FFFFFF" w:themeColor="background1"/>
            </w:tcBorders>
          </w:tcPr>
          <w:p w14:paraId="05260756" w14:textId="36FA8E66" w:rsidR="00062D6A" w:rsidRDefault="00062D6A" w:rsidP="00062D6A">
            <w:pPr>
              <w:pStyle w:val="TableParagraph"/>
              <w:spacing w:before="18"/>
              <w:ind w:left="89"/>
              <w:rPr>
                <w:sz w:val="18"/>
              </w:rPr>
            </w:pPr>
            <w:r w:rsidRPr="00470510">
              <w:rPr>
                <w:color w:val="808080"/>
                <w:sz w:val="18"/>
              </w:rPr>
              <w:t>{</w:t>
            </w:r>
            <w:r>
              <w:rPr>
                <w:color w:val="808080"/>
                <w:sz w:val="18"/>
              </w:rPr>
              <w:t>d_nuevo</w:t>
            </w:r>
            <w:r w:rsidRPr="00470510">
              <w:rPr>
                <w:color w:val="808080"/>
                <w:sz w:val="18"/>
              </w:rPr>
              <w:t>}</w:t>
            </w:r>
          </w:p>
        </w:tc>
        <w:tc>
          <w:tcPr>
            <w:tcW w:w="1309" w:type="dxa"/>
            <w:tcBorders>
              <w:bottom w:val="single" w:sz="4" w:space="0" w:color="FFFFFF" w:themeColor="background1"/>
              <w:right w:val="single" w:sz="4" w:space="0" w:color="000000"/>
            </w:tcBorders>
          </w:tcPr>
          <w:p w14:paraId="1EF4138F" w14:textId="1E58E42A" w:rsidR="00062D6A" w:rsidRDefault="00062D6A" w:rsidP="00062D6A">
            <w:pPr>
              <w:pStyle w:val="TableParagraph"/>
              <w:spacing w:before="20"/>
              <w:ind w:right="24"/>
              <w:jc w:val="right"/>
              <w:rPr>
                <w:sz w:val="18"/>
              </w:rPr>
            </w:pPr>
            <w:r w:rsidRPr="00470510">
              <w:rPr>
                <w:color w:val="808080"/>
                <w:spacing w:val="-4"/>
                <w:sz w:val="18"/>
              </w:rPr>
              <w:t>{</w:t>
            </w:r>
            <w:r>
              <w:rPr>
                <w:color w:val="808080"/>
                <w:spacing w:val="-4"/>
                <w:sz w:val="18"/>
              </w:rPr>
              <w:t>t13</w:t>
            </w:r>
            <w:r w:rsidRPr="00470510">
              <w:rPr>
                <w:color w:val="808080"/>
                <w:spacing w:val="-4"/>
                <w:sz w:val="18"/>
              </w:rPr>
              <w:t>}</w:t>
            </w:r>
          </w:p>
        </w:tc>
      </w:tr>
      <w:tr w:rsidR="00062D6A" w14:paraId="6669915A" w14:textId="77777777" w:rsidTr="00C60EA6">
        <w:trPr>
          <w:trHeight w:val="250"/>
        </w:trPr>
        <w:tc>
          <w:tcPr>
            <w:tcW w:w="981" w:type="dxa"/>
            <w:tcBorders>
              <w:left w:val="single" w:sz="4" w:space="0" w:color="000000"/>
            </w:tcBorders>
          </w:tcPr>
          <w:p w14:paraId="36B3B102" w14:textId="63D5C3BA" w:rsidR="00062D6A" w:rsidRDefault="00062D6A" w:rsidP="00062D6A">
            <w:pPr>
              <w:pStyle w:val="TableParagraph"/>
              <w:spacing w:before="18"/>
              <w:ind w:left="596"/>
              <w:rPr>
                <w:sz w:val="18"/>
              </w:rPr>
            </w:pPr>
            <w:r w:rsidRPr="003E6E60">
              <w:rPr>
                <w:color w:val="808080"/>
                <w:spacing w:val="-5"/>
                <w:sz w:val="18"/>
              </w:rPr>
              <w:t>{n7}</w:t>
            </w:r>
          </w:p>
        </w:tc>
        <w:tc>
          <w:tcPr>
            <w:tcW w:w="3042" w:type="dxa"/>
          </w:tcPr>
          <w:p w14:paraId="269A6DDF" w14:textId="251E644D" w:rsidR="00062D6A" w:rsidRDefault="00062D6A" w:rsidP="00062D6A">
            <w:pPr>
              <w:pStyle w:val="TableParagraph"/>
              <w:spacing w:before="18"/>
              <w:ind w:left="88"/>
              <w:rPr>
                <w:sz w:val="18"/>
              </w:rPr>
            </w:pPr>
            <w:r w:rsidRPr="003D30AC">
              <w:rPr>
                <w:color w:val="808080"/>
                <w:sz w:val="18"/>
              </w:rPr>
              <w:t>{c_pant}</w:t>
            </w:r>
          </w:p>
        </w:tc>
        <w:tc>
          <w:tcPr>
            <w:tcW w:w="1765" w:type="dxa"/>
            <w:tcBorders>
              <w:right w:val="single" w:sz="4" w:space="0" w:color="000000"/>
            </w:tcBorders>
          </w:tcPr>
          <w:p w14:paraId="0D75DD2E" w14:textId="03B49AFD" w:rsidR="00062D6A" w:rsidRDefault="00062D6A" w:rsidP="00062D6A">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3A3843A0" w:rsidR="00062D6A" w:rsidRDefault="00062D6A" w:rsidP="00062D6A">
            <w:pPr>
              <w:pStyle w:val="TableParagraph"/>
              <w:spacing w:before="18"/>
              <w:ind w:right="77"/>
              <w:jc w:val="center"/>
              <w:rPr>
                <w:sz w:val="18"/>
              </w:rPr>
            </w:pPr>
            <w:r>
              <w:rPr>
                <w:color w:val="808080"/>
                <w:spacing w:val="-5"/>
                <w:sz w:val="18"/>
              </w:rPr>
              <w:t xml:space="preserve">   </w:t>
            </w:r>
            <w:r w:rsidRPr="00470510">
              <w:rPr>
                <w:color w:val="808080"/>
                <w:spacing w:val="-5"/>
                <w:sz w:val="18"/>
              </w:rPr>
              <w:t>{</w:t>
            </w:r>
            <w:r>
              <w:rPr>
                <w:color w:val="808080"/>
                <w:spacing w:val="-5"/>
                <w:sz w:val="18"/>
              </w:rPr>
              <w:t>d2</w:t>
            </w:r>
            <w:r w:rsidRPr="00470510">
              <w:rPr>
                <w:color w:val="808080"/>
                <w:spacing w:val="-5"/>
                <w:sz w:val="18"/>
              </w:rPr>
              <w:t>}</w:t>
            </w:r>
          </w:p>
        </w:tc>
        <w:tc>
          <w:tcPr>
            <w:tcW w:w="2801" w:type="dxa"/>
            <w:tcBorders>
              <w:top w:val="single" w:sz="4" w:space="0" w:color="FFFFFF" w:themeColor="background1"/>
            </w:tcBorders>
          </w:tcPr>
          <w:p w14:paraId="5355F605" w14:textId="1B8716F6" w:rsidR="00062D6A" w:rsidRDefault="00062D6A" w:rsidP="00062D6A">
            <w:pPr>
              <w:pStyle w:val="TableParagraph"/>
              <w:spacing w:before="18"/>
              <w:ind w:left="88"/>
              <w:rPr>
                <w:sz w:val="18"/>
              </w:rPr>
            </w:pPr>
            <w:r w:rsidRPr="00470510">
              <w:rPr>
                <w:color w:val="808080"/>
                <w:sz w:val="18"/>
              </w:rPr>
              <w:t>{</w:t>
            </w:r>
            <w:r>
              <w:rPr>
                <w:color w:val="808080"/>
                <w:sz w:val="18"/>
              </w:rPr>
              <w:t>d_nuevo2</w:t>
            </w:r>
            <w:r w:rsidRPr="00470510">
              <w:rPr>
                <w:color w:val="808080"/>
                <w:sz w:val="18"/>
              </w:rPr>
              <w:t>}</w:t>
            </w:r>
          </w:p>
        </w:tc>
        <w:tc>
          <w:tcPr>
            <w:tcW w:w="1309" w:type="dxa"/>
            <w:tcBorders>
              <w:top w:val="single" w:sz="4" w:space="0" w:color="FFFFFF" w:themeColor="background1"/>
              <w:right w:val="single" w:sz="4" w:space="0" w:color="000000"/>
            </w:tcBorders>
          </w:tcPr>
          <w:p w14:paraId="23CC0F09" w14:textId="1B863301" w:rsidR="00062D6A" w:rsidRDefault="00062D6A" w:rsidP="00062D6A">
            <w:pPr>
              <w:pStyle w:val="TableParagraph"/>
              <w:spacing w:before="18"/>
              <w:ind w:right="27"/>
              <w:jc w:val="right"/>
              <w:rPr>
                <w:sz w:val="18"/>
              </w:rPr>
            </w:pPr>
            <w:r w:rsidRPr="00470510">
              <w:rPr>
                <w:color w:val="808080"/>
                <w:spacing w:val="-4"/>
                <w:sz w:val="18"/>
              </w:rPr>
              <w:t>{</w:t>
            </w:r>
            <w:r>
              <w:rPr>
                <w:color w:val="808080"/>
                <w:spacing w:val="-4"/>
                <w:sz w:val="18"/>
              </w:rPr>
              <w:t>t14</w:t>
            </w:r>
            <w:r w:rsidRPr="00470510">
              <w:rPr>
                <w:color w:val="808080"/>
                <w:spacing w:val="-4"/>
                <w:sz w:val="18"/>
              </w:rPr>
              <w:t>}</w:t>
            </w:r>
          </w:p>
        </w:tc>
      </w:tr>
      <w:tr w:rsidR="00062D6A" w14:paraId="2CE75601" w14:textId="77777777" w:rsidTr="00C60EA6">
        <w:trPr>
          <w:trHeight w:val="252"/>
        </w:trPr>
        <w:tc>
          <w:tcPr>
            <w:tcW w:w="981" w:type="dxa"/>
            <w:tcBorders>
              <w:left w:val="single" w:sz="4" w:space="0" w:color="000000"/>
              <w:bottom w:val="single" w:sz="4" w:space="0" w:color="FFFFFF"/>
            </w:tcBorders>
          </w:tcPr>
          <w:p w14:paraId="7AFA15AA" w14:textId="2013EAE1" w:rsidR="00062D6A" w:rsidRDefault="00062D6A" w:rsidP="00062D6A">
            <w:pPr>
              <w:pStyle w:val="TableParagraph"/>
              <w:ind w:left="596"/>
              <w:rPr>
                <w:sz w:val="18"/>
              </w:rPr>
            </w:pPr>
            <w:r w:rsidRPr="00470510">
              <w:rPr>
                <w:color w:val="808080"/>
                <w:spacing w:val="-5"/>
                <w:sz w:val="18"/>
              </w:rPr>
              <w:t>{np}</w:t>
            </w:r>
          </w:p>
        </w:tc>
        <w:tc>
          <w:tcPr>
            <w:tcW w:w="3042" w:type="dxa"/>
            <w:tcBorders>
              <w:bottom w:val="single" w:sz="4" w:space="0" w:color="FFFFFF"/>
            </w:tcBorders>
          </w:tcPr>
          <w:p w14:paraId="671E1124" w14:textId="54AE458A" w:rsidR="00062D6A" w:rsidRDefault="00062D6A" w:rsidP="00062D6A">
            <w:pPr>
              <w:pStyle w:val="TableParagraph"/>
              <w:ind w:left="88"/>
              <w:rPr>
                <w:sz w:val="18"/>
              </w:rPr>
            </w:pPr>
            <w:r w:rsidRPr="00470510">
              <w:rPr>
                <w:color w:val="808080"/>
                <w:sz w:val="18"/>
              </w:rPr>
              <w:t>{cp}</w:t>
            </w:r>
          </w:p>
        </w:tc>
        <w:tc>
          <w:tcPr>
            <w:tcW w:w="1765" w:type="dxa"/>
            <w:tcBorders>
              <w:bottom w:val="single" w:sz="4" w:space="0" w:color="FFFFFF"/>
              <w:right w:val="single" w:sz="4" w:space="0" w:color="000000"/>
            </w:tcBorders>
          </w:tcPr>
          <w:p w14:paraId="078491FC" w14:textId="18A40063" w:rsidR="00062D6A" w:rsidRDefault="00062D6A" w:rsidP="00062D6A">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062D6A" w:rsidRDefault="00062D6A" w:rsidP="00062D6A">
            <w:pPr>
              <w:pStyle w:val="TableParagraph"/>
              <w:ind w:right="77"/>
              <w:jc w:val="right"/>
              <w:rPr>
                <w:sz w:val="18"/>
              </w:rPr>
            </w:pPr>
          </w:p>
        </w:tc>
        <w:tc>
          <w:tcPr>
            <w:tcW w:w="2801" w:type="dxa"/>
          </w:tcPr>
          <w:p w14:paraId="6F88E7D7" w14:textId="18714A6D" w:rsidR="00062D6A" w:rsidRDefault="00062D6A" w:rsidP="00062D6A">
            <w:pPr>
              <w:pStyle w:val="TableParagraph"/>
              <w:ind w:left="88"/>
              <w:rPr>
                <w:sz w:val="18"/>
              </w:rPr>
            </w:pPr>
          </w:p>
        </w:tc>
        <w:tc>
          <w:tcPr>
            <w:tcW w:w="1309" w:type="dxa"/>
            <w:tcBorders>
              <w:right w:val="single" w:sz="4" w:space="0" w:color="000000"/>
            </w:tcBorders>
          </w:tcPr>
          <w:p w14:paraId="72331631" w14:textId="155FD4BE" w:rsidR="00062D6A" w:rsidRDefault="00062D6A" w:rsidP="00062D6A">
            <w:pPr>
              <w:pStyle w:val="TableParagraph"/>
              <w:ind w:right="26"/>
              <w:jc w:val="right"/>
              <w:rPr>
                <w:sz w:val="18"/>
              </w:rPr>
            </w:pPr>
          </w:p>
        </w:tc>
      </w:tr>
      <w:tr w:rsidR="00062D6A" w14:paraId="11094AA5" w14:textId="77777777" w:rsidTr="00062D6A">
        <w:trPr>
          <w:trHeight w:val="2080" w:hRule="atLeast"/>
        </w:trPr>
        <w:tc>
          <w:tcPr>
            <w:tcW w:w="981" w:type="dxa"/>
            <w:tcBorders>
              <w:top w:val="single" w:sz="4" w:space="0" w:color="FFFFFF"/>
              <w:left w:val="single" w:sz="4" w:space="0" w:color="000000"/>
              <w:bottom w:val="single" w:sz="4" w:space="0" w:color="000000"/>
            </w:tcBorders>
          </w:tcPr>
          <w:p w14:paraId="41DB361C" w14:textId="73765A78" w:rsidR="00062D6A" w:rsidRDefault="00062D6A" w:rsidP="00062D6A">
            <w:pPr>
              <w:pStyle w:val="TableParagraph"/>
              <w:ind w:left="596"/>
              <w:rPr>
                <w:sz w:val="18"/>
              </w:rPr>
            </w:pPr>
            <w:r w:rsidRPr="00470510">
              <w:rPr>
                <w:color w:val="808080"/>
                <w:spacing w:val="-5"/>
                <w:sz w:val="18"/>
              </w:rPr>
              <w:t>{</w:t>
            </w:r>
            <w:r>
              <w:rPr>
                <w:color w:val="808080"/>
                <w:spacing w:val="-5"/>
                <w:sz w:val="18"/>
              </w:rPr>
              <w:t>p1</w:t>
            </w:r>
            <w:r w:rsidRPr="00470510">
              <w:rPr>
                <w:color w:val="808080"/>
                <w:spacing w:val="-5"/>
                <w:sz w:val="18"/>
              </w:rPr>
              <w:t>}</w:t>
            </w:r>
          </w:p>
        </w:tc>
        <w:tc>
          <w:tcPr>
            <w:tcW w:w="3042" w:type="dxa"/>
            <w:tcBorders>
              <w:top w:val="single" w:sz="4" w:space="0" w:color="FFFFFF"/>
              <w:bottom w:val="single" w:sz="4" w:space="0" w:color="000000"/>
            </w:tcBorders>
          </w:tcPr>
          <w:p w14:paraId="11B7B088" w14:textId="2AB295E1" w:rsidR="00062D6A" w:rsidRDefault="00062D6A" w:rsidP="00062D6A">
            <w:pPr>
              <w:pStyle w:val="TableParagraph"/>
              <w:ind w:left="87"/>
              <w:rPr>
                <w:sz w:val="18"/>
              </w:rPr>
            </w:pPr>
            <w:r w:rsidRPr="00470510">
              <w:rPr>
                <w:color w:val="808080"/>
                <w:sz w:val="18"/>
              </w:rPr>
              <w:t>{p</w:t>
            </w:r>
            <w:r>
              <w:rPr>
                <w:color w:val="808080"/>
                <w:sz w:val="18"/>
              </w:rPr>
              <w:t>_nuevo</w:t>
            </w:r>
            <w:r w:rsidRPr="00470510">
              <w:rPr>
                <w:color w:val="808080"/>
                <w:sz w:val="18"/>
              </w:rPr>
              <w:t>}</w:t>
            </w:r>
          </w:p>
        </w:tc>
        <w:tc>
          <w:tcPr>
            <w:tcW w:w="1765" w:type="dxa"/>
            <w:tcBorders>
              <w:top w:val="single" w:sz="4" w:space="0" w:color="FFFFFF"/>
              <w:bottom w:val="single" w:sz="4" w:space="0" w:color="000000"/>
              <w:right w:val="single" w:sz="4" w:space="0" w:color="000000"/>
            </w:tcBorders>
          </w:tcPr>
          <w:p w14:paraId="4EFC1B82" w14:textId="6CCD0E81" w:rsidR="00062D6A" w:rsidRDefault="00062D6A" w:rsidP="00062D6A">
            <w:pPr>
              <w:pStyle w:val="TableParagraph"/>
              <w:ind w:right="21"/>
              <w:jc w:val="right"/>
              <w:rPr>
                <w:sz w:val="18"/>
              </w:rPr>
            </w:pPr>
            <w:r w:rsidRPr="00470510">
              <w:rPr>
                <w:color w:val="808080"/>
                <w:spacing w:val="-4"/>
                <w:sz w:val="18"/>
              </w:rPr>
              <w:t>{t</w:t>
            </w:r>
            <w:r>
              <w:rPr>
                <w:color w:val="808080"/>
                <w:spacing w:val="-4"/>
                <w:sz w:val="18"/>
              </w:rPr>
              <w:t>12</w:t>
            </w:r>
            <w:r w:rsidRPr="00470510">
              <w:rPr>
                <w:color w:val="808080"/>
                <w:spacing w:val="-4"/>
                <w:sz w:val="18"/>
              </w:rPr>
              <w:t>}</w:t>
            </w:r>
          </w:p>
        </w:tc>
        <w:tc>
          <w:tcPr>
            <w:tcW w:w="715" w:type="dxa"/>
            <w:tcBorders>
              <w:left w:val="single" w:sz="4" w:space="0" w:color="000000"/>
              <w:bottom w:val="single" w:sz="4" w:space="0" w:color="000000"/>
            </w:tcBorders>
          </w:tcPr>
          <w:p w14:paraId="38B83CB8" w14:textId="77777777" w:rsidR="00062D6A" w:rsidRDefault="00062D6A" w:rsidP="00062D6A">
            <w:pPr>
              <w:pStyle w:val="TableParagraph"/>
              <w:spacing w:before="0"/>
              <w:rPr>
                <w:rFonts w:ascii="Times New Roman"/>
                <w:sz w:val="18"/>
              </w:rPr>
            </w:pPr>
          </w:p>
        </w:tc>
        <w:tc>
          <w:tcPr>
            <w:tcW w:w="2801" w:type="dxa"/>
            <w:tcBorders>
              <w:bottom w:val="single" w:sz="4" w:space="0" w:color="000000"/>
            </w:tcBorders>
          </w:tcPr>
          <w:p w14:paraId="0EFE274D" w14:textId="77777777" w:rsidR="00062D6A" w:rsidRDefault="00062D6A" w:rsidP="00062D6A">
            <w:pPr>
              <w:pStyle w:val="TableParagraph"/>
              <w:spacing w:before="0"/>
              <w:rPr>
                <w:rFonts w:ascii="Times New Roman"/>
                <w:sz w:val="18"/>
              </w:rPr>
            </w:pPr>
          </w:p>
        </w:tc>
        <w:tc>
          <w:tcPr>
            <w:tcW w:w="1309" w:type="dxa"/>
            <w:tcBorders>
              <w:bottom w:val="single" w:sz="4" w:space="0" w:color="000000"/>
              <w:right w:val="single" w:sz="4" w:space="0" w:color="000000"/>
            </w:tcBorders>
          </w:tcPr>
          <w:p w14:paraId="47368140" w14:textId="77777777" w:rsidR="00062D6A" w:rsidRDefault="00062D6A" w:rsidP="00062D6A">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78"/>
        <w:gridCol w:w="4819"/>
      </w:tblGrid>
      <w:tr w:rsidR="00CE1084" w14:paraId="0CD19DA8" w14:textId="77777777" w:rsidTr="00C60EA6">
        <w:trPr>
          <w:trHeight w:val="408"/>
        </w:trPr>
        <w:tc>
          <w:tcPr>
            <w:tcW w:w="577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{suma_p}</w:t>
            </w:r>
          </w:p>
        </w:tc>
        <w:tc>
          <w:tcPr>
            <w:tcW w:w="4819" w:type="dxa"/>
            <w:tcBorders>
              <w:left w:val="single" w:sz="4" w:space="0" w:color="auto"/>
              <w:bottom w:val="single" w:sz="4" w:space="0" w:color="auto"/>
            </w:tcBorders>
            <w:vAlign w:val="center"/>
          </w:tcPr>
          <w:p w14:paraId="499C50B9" w14:textId="6E90A277" w:rsidR="00CE1084" w:rsidRDefault="00000000" w:rsidP="00062D6A">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{suma_d}</w:t>
            </w:r>
          </w:p>
        </w:tc>
      </w:tr>
      <w:tr w:rsidR="00CE1084" w14:paraId="63143C3C" w14:textId="77777777" w:rsidTr="00C60EA6">
        <w:trPr>
          <w:trHeight w:val="486"/>
        </w:trPr>
        <w:tc>
          <w:tcPr>
            <w:tcW w:w="577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19" w:type="dxa"/>
            <w:tcBorders>
              <w:top w:val="single" w:sz="4" w:space="0" w:color="auto"/>
              <w:left w:val="single" w:sz="4" w:space="0" w:color="auto"/>
            </w:tcBorders>
            <w:vAlign w:val="center"/>
          </w:tcPr>
          <w:p w14:paraId="09F3A52C" w14:textId="149723D5" w:rsidR="00CE1084" w:rsidRDefault="00E607E1" w:rsidP="00E607E1">
            <w:pPr>
              <w:pStyle w:val="TableParagraph"/>
              <w:tabs>
                <w:tab w:val="left" w:pos="4320"/>
              </w:tabs>
              <w:spacing w:before="83"/>
              <w:ind w:right="36"/>
              <w:rPr>
                <w:rFonts w:ascii="Arial"/>
                <w:b/>
                <w:position w:val="2"/>
                <w:sz w:val="18"/>
              </w:rPr>
            </w:pPr>
            <w:r>
              <w:rPr>
                <w:rFonts w:ascii="Arial"/>
                <w:b/>
                <w:sz w:val="20"/>
              </w:rPr>
              <w:t xml:space="preserve">   </w:t>
            </w:r>
            <w:r w:rsidR="002232F5">
              <w:rPr>
                <w:rFonts w:ascii="Arial"/>
                <w:b/>
                <w:sz w:val="20"/>
              </w:rPr>
              <w:t xml:space="preserve">                  </w:t>
            </w:r>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r>
              <w:rPr>
                <w:rFonts w:ascii="Arial"/>
                <w:b/>
                <w:spacing w:val="-6"/>
                <w:sz w:val="20"/>
              </w:rPr>
              <w:t xml:space="preserve"> </w:t>
            </w:r>
            <w:r>
              <w:rPr>
                <w:rFonts w:ascii="Arial"/>
                <w:b/>
                <w:spacing w:val="-10"/>
                <w:sz w:val="20"/>
              </w:rPr>
              <w:t>$</w:t>
            </w:r>
            <w:r>
              <w:rPr>
                <w:rFonts w:ascii="Arial"/>
                <w:b/>
                <w:sz w:val="20"/>
              </w:rPr>
              <w:t xml:space="preserve">                         </w:t>
            </w:r>
            <w:r w:rsidR="00DC0111" w:rsidRPr="00DC0111">
              <w:rPr>
                <w:rFonts w:ascii="Arial"/>
                <w:b/>
                <w:spacing w:val="-2"/>
                <w:position w:val="2"/>
                <w:sz w:val="18"/>
              </w:rPr>
              <w:t>{neto_p}</w:t>
            </w:r>
          </w:p>
        </w:tc>
      </w:tr>
    </w:tbl>
    <w:p w14:paraId="67F6DA25" w14:textId="77777777" w:rsidR="00062D6A" w:rsidRDefault="00062D6A" w:rsidP="009D1778">
      <w:pPr>
        <w:pStyle w:val="Textoindependiente"/>
        <w:spacing w:before="180"/>
        <w:ind w:left="170" w:right="340"/>
        <w:jc w:val="both"/>
      </w:pPr>
    </w:p>
    <w:p w14:paraId="287FCD87" w14:textId="595333C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spacing w:before="360" w:after="1440"/>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11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20B53" w14:textId="77777777" w:rsidR="00521A56" w:rsidRDefault="00521A56">
      <w:r>
        <w:separator/>
      </w:r>
    </w:p>
  </w:endnote>
  <w:endnote w:type="continuationSeparator" w:id="0">
    <w:p w14:paraId="61A47396" w14:textId="77777777" w:rsidR="00521A56" w:rsidRDefault="00521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0" locked="0" layoutInCell="1" allowOverlap="1" wp14:anchorId="03A76DAF" wp14:editId="716C991F">
              <wp:simplePos x="0" y="0"/>
              <wp:positionH relativeFrom="margin">
                <wp:align>left</wp:align>
              </wp:positionH>
              <wp:positionV relativeFrom="bottomMargin">
                <wp:align>top</wp:align>
              </wp:positionV>
              <wp:extent cx="6872024" cy="595423"/>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595423"/>
                      </a:xfrm>
                      <a:prstGeom prst="rect">
                        <a:avLst/>
                      </a:prstGeom>
                    </wps:spPr>
                    <wps:txbx>
                      <w:txbxContent>
                        <w:p w14:paraId="5BB30B96" w14:textId="3D385ABC" w:rsidR="00CE1084" w:rsidRPr="00932985" w:rsidRDefault="002232F5" w:rsidP="00E607E1">
                          <w:pPr>
                            <w:pStyle w:val="Textoindependiente"/>
                            <w:spacing w:before="360" w:after="240"/>
                            <w:ind w:left="20"/>
                            <w:jc w:val="center"/>
                            <w:rPr>
                              <w:b/>
                              <w:bCs/>
                            </w:rPr>
                          </w:pPr>
                          <w:r w:rsidRPr="002232F5">
                            <w:rPr>
                              <w:b/>
                              <w:bCs/>
                              <w:spacing w:val="-2"/>
                              <w14:textOutline w14:w="38100" w14:cap="rnd" w14:cmpd="sng" w14:algn="ctr">
                                <w14:solidFill>
                                  <w14:schemeClr w14:val="accent6">
                                    <w14:lumMod w14:val="40000"/>
                                    <w14:lumOff w14:val="60000"/>
                                  </w14:schemeClr>
                                </w14:solidFill>
                                <w14:prstDash w14:val="solid"/>
                                <w14:bevel/>
                              </w14:textOutline>
                            </w:rPr>
                            <w:t>__________________________________________</w:t>
                          </w:r>
                          <w:r>
                            <w:rPr>
                              <w:b/>
                              <w:bCs/>
                              <w:spacing w:val="-2"/>
                            </w:rPr>
                            <w:br/>
                          </w:r>
                          <w:r w:rsidR="00E607E1" w:rsidRPr="00DC0111">
                            <w:rPr>
                              <w:b/>
                              <w:bCs/>
                              <w:spacing w:val="-2"/>
                            </w:rPr>
                            <w:t>{empleado_nombre_completo}</w:t>
                          </w:r>
                          <w:r>
                            <w:rPr>
                              <w:b/>
                              <w:bCs/>
                              <w:spacing w:val="-2"/>
                            </w:rPr>
                            <w:br/>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5767" w14:textId="77777777" w:rsidR="00521A56" w:rsidRDefault="00521A56">
      <w:r>
        <w:separator/>
      </w:r>
    </w:p>
  </w:footnote>
  <w:footnote w:type="continuationSeparator" w:id="0">
    <w:p w14:paraId="0B1F803A" w14:textId="77777777" w:rsidR="00521A56" w:rsidRDefault="00521A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600E4"/>
    <w:rsid w:val="00062D6A"/>
    <w:rsid w:val="000B1E0F"/>
    <w:rsid w:val="00153D0B"/>
    <w:rsid w:val="00160C94"/>
    <w:rsid w:val="001845A8"/>
    <w:rsid w:val="00187D6E"/>
    <w:rsid w:val="002232F5"/>
    <w:rsid w:val="00275AB5"/>
    <w:rsid w:val="002C23F7"/>
    <w:rsid w:val="00313489"/>
    <w:rsid w:val="00314C85"/>
    <w:rsid w:val="003D30AC"/>
    <w:rsid w:val="003E6E60"/>
    <w:rsid w:val="003F1C31"/>
    <w:rsid w:val="00470510"/>
    <w:rsid w:val="004D24B7"/>
    <w:rsid w:val="004F72A7"/>
    <w:rsid w:val="00521A56"/>
    <w:rsid w:val="007827C8"/>
    <w:rsid w:val="00783F08"/>
    <w:rsid w:val="008D7332"/>
    <w:rsid w:val="00932985"/>
    <w:rsid w:val="009D1778"/>
    <w:rsid w:val="00A67525"/>
    <w:rsid w:val="00B26ABF"/>
    <w:rsid w:val="00B806A4"/>
    <w:rsid w:val="00BB7E8F"/>
    <w:rsid w:val="00BF108A"/>
    <w:rsid w:val="00C60EA6"/>
    <w:rsid w:val="00C6433E"/>
    <w:rsid w:val="00CD490E"/>
    <w:rsid w:val="00CE1084"/>
    <w:rsid w:val="00D04127"/>
    <w:rsid w:val="00D259E6"/>
    <w:rsid w:val="00D50D59"/>
    <w:rsid w:val="00DC0111"/>
    <w:rsid w:val="00E278B1"/>
    <w:rsid w:val="00E57851"/>
    <w:rsid w:val="00E607E1"/>
    <w:rsid w:val="00E743A9"/>
    <w:rsid w:val="00EB4D2B"/>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1</Pages>
  <Words>326</Words>
  <Characters>1798</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17</cp:revision>
  <dcterms:created xsi:type="dcterms:W3CDTF">2026-03-30T21:09:00Z</dcterms:created>
  <dcterms:modified xsi:type="dcterms:W3CDTF">2026-04-13T22:11:00Z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