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2C7" w:rsidRDefault="001712C7" w:rsidP="001712C7">
      <w:pPr>
        <w:pStyle w:val="1"/>
        <w:spacing w:line="314" w:lineRule="auto"/>
        <w:ind w:left="1058" w:right="999" w:firstLine="1396"/>
      </w:pPr>
      <w:r>
        <w:t>Міністерство освіти і науки України</w:t>
      </w:r>
      <w:r>
        <w:rPr>
          <w:spacing w:val="1"/>
        </w:rPr>
        <w:t xml:space="preserve"> </w:t>
      </w:r>
      <w:r>
        <w:t>Львівський</w:t>
      </w:r>
      <w:r>
        <w:rPr>
          <w:spacing w:val="-7"/>
        </w:rPr>
        <w:t xml:space="preserve"> </w:t>
      </w:r>
      <w:r>
        <w:t>національний</w:t>
      </w:r>
      <w:r>
        <w:rPr>
          <w:spacing w:val="-6"/>
        </w:rPr>
        <w:t xml:space="preserve"> </w:t>
      </w:r>
      <w:r>
        <w:t>університет</w:t>
      </w:r>
      <w:r>
        <w:rPr>
          <w:spacing w:val="-5"/>
        </w:rPr>
        <w:t xml:space="preserve"> </w:t>
      </w:r>
      <w:r>
        <w:t>імені</w:t>
      </w:r>
      <w:r>
        <w:rPr>
          <w:spacing w:val="-7"/>
        </w:rPr>
        <w:t xml:space="preserve"> </w:t>
      </w:r>
      <w:r>
        <w:t>Івана</w:t>
      </w:r>
      <w:r>
        <w:rPr>
          <w:spacing w:val="-5"/>
        </w:rPr>
        <w:t xml:space="preserve"> </w:t>
      </w:r>
      <w:r>
        <w:t>Франка</w:t>
      </w:r>
    </w:p>
    <w:p w:rsidR="001712C7" w:rsidRDefault="001712C7" w:rsidP="001712C7">
      <w:pPr>
        <w:spacing w:before="2"/>
        <w:ind w:left="1466"/>
        <w:rPr>
          <w:b/>
          <w:sz w:val="28"/>
        </w:rPr>
      </w:pPr>
      <w:r>
        <w:rPr>
          <w:b/>
          <w:sz w:val="28"/>
        </w:rPr>
        <w:t>Факультет</w:t>
      </w:r>
      <w:r>
        <w:rPr>
          <w:b/>
          <w:spacing w:val="-4"/>
          <w:sz w:val="28"/>
        </w:rPr>
        <w:t xml:space="preserve"> </w:t>
      </w:r>
      <w:r>
        <w:rPr>
          <w:b/>
          <w:sz w:val="28"/>
        </w:rPr>
        <w:t>прикладної</w:t>
      </w:r>
      <w:r>
        <w:rPr>
          <w:b/>
          <w:spacing w:val="-2"/>
          <w:sz w:val="28"/>
        </w:rPr>
        <w:t xml:space="preserve"> </w:t>
      </w:r>
      <w:r>
        <w:rPr>
          <w:b/>
          <w:sz w:val="28"/>
        </w:rPr>
        <w:t>математики</w:t>
      </w:r>
      <w:r>
        <w:rPr>
          <w:b/>
          <w:spacing w:val="-5"/>
          <w:sz w:val="28"/>
        </w:rPr>
        <w:t xml:space="preserve"> </w:t>
      </w:r>
      <w:r>
        <w:rPr>
          <w:b/>
          <w:sz w:val="28"/>
        </w:rPr>
        <w:t>та</w:t>
      </w:r>
      <w:r>
        <w:rPr>
          <w:b/>
          <w:spacing w:val="-2"/>
          <w:sz w:val="28"/>
        </w:rPr>
        <w:t xml:space="preserve"> </w:t>
      </w:r>
      <w:r>
        <w:rPr>
          <w:b/>
          <w:sz w:val="28"/>
        </w:rPr>
        <w:t>інформатики</w:t>
      </w:r>
    </w:p>
    <w:p w:rsidR="001712C7" w:rsidRDefault="001712C7" w:rsidP="001712C7">
      <w:pPr>
        <w:pStyle w:val="a3"/>
        <w:rPr>
          <w:b/>
          <w:sz w:val="30"/>
        </w:rPr>
      </w:pPr>
    </w:p>
    <w:p w:rsidR="001712C7" w:rsidRDefault="001712C7" w:rsidP="001712C7">
      <w:pPr>
        <w:pStyle w:val="a3"/>
        <w:rPr>
          <w:b/>
          <w:sz w:val="30"/>
        </w:rPr>
      </w:pPr>
    </w:p>
    <w:p w:rsidR="001712C7" w:rsidRDefault="001712C7" w:rsidP="001712C7">
      <w:pPr>
        <w:pStyle w:val="a3"/>
        <w:spacing w:before="252"/>
        <w:ind w:right="116"/>
        <w:jc w:val="right"/>
      </w:pPr>
      <w:r>
        <w:t>Кафедра</w:t>
      </w:r>
      <w:r>
        <w:rPr>
          <w:spacing w:val="-4"/>
        </w:rPr>
        <w:t xml:space="preserve"> </w:t>
      </w:r>
      <w:r>
        <w:t>програмування</w:t>
      </w:r>
    </w:p>
    <w:p w:rsidR="001712C7" w:rsidRDefault="001712C7" w:rsidP="001712C7">
      <w:pPr>
        <w:pStyle w:val="a3"/>
        <w:rPr>
          <w:sz w:val="30"/>
        </w:rPr>
      </w:pPr>
    </w:p>
    <w:p w:rsidR="001712C7" w:rsidRDefault="001712C7" w:rsidP="001712C7">
      <w:pPr>
        <w:pStyle w:val="a3"/>
        <w:rPr>
          <w:sz w:val="30"/>
        </w:rPr>
      </w:pPr>
    </w:p>
    <w:p w:rsidR="001712C7" w:rsidRDefault="001712C7" w:rsidP="001712C7">
      <w:pPr>
        <w:pStyle w:val="a3"/>
        <w:rPr>
          <w:sz w:val="30"/>
        </w:rPr>
      </w:pPr>
    </w:p>
    <w:p w:rsidR="001712C7" w:rsidRDefault="001712C7" w:rsidP="001712C7">
      <w:pPr>
        <w:pStyle w:val="a3"/>
        <w:rPr>
          <w:sz w:val="30"/>
        </w:rPr>
      </w:pPr>
    </w:p>
    <w:p w:rsidR="001712C7" w:rsidRDefault="001712C7" w:rsidP="001712C7">
      <w:pPr>
        <w:pStyle w:val="a3"/>
        <w:rPr>
          <w:sz w:val="30"/>
        </w:rPr>
      </w:pPr>
    </w:p>
    <w:p w:rsidR="001712C7" w:rsidRDefault="001712C7" w:rsidP="001712C7">
      <w:pPr>
        <w:pStyle w:val="a3"/>
        <w:rPr>
          <w:sz w:val="30"/>
        </w:rPr>
      </w:pPr>
    </w:p>
    <w:p w:rsidR="001712C7" w:rsidRDefault="001712C7" w:rsidP="001712C7">
      <w:pPr>
        <w:pStyle w:val="a3"/>
        <w:rPr>
          <w:sz w:val="30"/>
        </w:rPr>
      </w:pPr>
    </w:p>
    <w:p w:rsidR="001712C7" w:rsidRPr="001712C7" w:rsidRDefault="001712C7" w:rsidP="001712C7">
      <w:pPr>
        <w:pStyle w:val="a3"/>
        <w:spacing w:before="219"/>
        <w:ind w:left="2318" w:right="2335"/>
        <w:jc w:val="center"/>
        <w:rPr>
          <w:lang w:val="ru-RU"/>
        </w:rPr>
      </w:pPr>
      <w:r>
        <w:t>Лабораторна</w:t>
      </w:r>
      <w:r>
        <w:rPr>
          <w:spacing w:val="-6"/>
        </w:rPr>
        <w:t xml:space="preserve"> </w:t>
      </w:r>
      <w:r>
        <w:t>робота</w:t>
      </w:r>
      <w:r>
        <w:rPr>
          <w:spacing w:val="-6"/>
        </w:rPr>
        <w:t xml:space="preserve"> </w:t>
      </w:r>
      <w:r>
        <w:t>№</w:t>
      </w:r>
      <w:r>
        <w:rPr>
          <w:lang w:val="ru-RU"/>
        </w:rPr>
        <w:t>3</w:t>
      </w:r>
    </w:p>
    <w:p w:rsidR="001712C7" w:rsidRPr="00A748E1" w:rsidRDefault="001712C7" w:rsidP="001712C7">
      <w:pPr>
        <w:pStyle w:val="1"/>
        <w:spacing w:before="100"/>
        <w:ind w:left="2318" w:right="2334"/>
        <w:jc w:val="center"/>
      </w:pPr>
      <w:r>
        <w:t>Таблиця</w:t>
      </w:r>
    </w:p>
    <w:p w:rsidR="001712C7" w:rsidRDefault="001712C7" w:rsidP="001712C7">
      <w:pPr>
        <w:pStyle w:val="a3"/>
        <w:spacing w:before="100"/>
        <w:ind w:left="2318" w:right="2339"/>
        <w:jc w:val="center"/>
      </w:pPr>
      <w:r>
        <w:t>з</w:t>
      </w:r>
      <w:r>
        <w:rPr>
          <w:spacing w:val="-3"/>
        </w:rPr>
        <w:t xml:space="preserve"> </w:t>
      </w:r>
      <w:r>
        <w:t>курсу</w:t>
      </w:r>
      <w:r>
        <w:rPr>
          <w:spacing w:val="-1"/>
        </w:rPr>
        <w:t xml:space="preserve"> </w:t>
      </w:r>
      <w:r>
        <w:t>“Алгоритми</w:t>
      </w:r>
      <w:r>
        <w:rPr>
          <w:spacing w:val="-4"/>
        </w:rPr>
        <w:t xml:space="preserve"> </w:t>
      </w:r>
      <w:r>
        <w:t>та</w:t>
      </w:r>
      <w:r>
        <w:rPr>
          <w:spacing w:val="-1"/>
        </w:rPr>
        <w:t xml:space="preserve"> </w:t>
      </w:r>
      <w:r>
        <w:t>структури</w:t>
      </w:r>
      <w:r>
        <w:rPr>
          <w:spacing w:val="-2"/>
        </w:rPr>
        <w:t xml:space="preserve"> </w:t>
      </w:r>
      <w:r>
        <w:t>даних”</w:t>
      </w:r>
    </w:p>
    <w:p w:rsidR="001712C7" w:rsidRDefault="001712C7" w:rsidP="001712C7">
      <w:pPr>
        <w:pStyle w:val="a3"/>
        <w:rPr>
          <w:sz w:val="30"/>
        </w:rPr>
      </w:pPr>
    </w:p>
    <w:p w:rsidR="001712C7" w:rsidRDefault="001712C7" w:rsidP="001712C7">
      <w:pPr>
        <w:pStyle w:val="a3"/>
        <w:rPr>
          <w:sz w:val="30"/>
        </w:rPr>
      </w:pPr>
    </w:p>
    <w:p w:rsidR="001712C7" w:rsidRDefault="001712C7" w:rsidP="001712C7">
      <w:pPr>
        <w:pStyle w:val="a3"/>
        <w:rPr>
          <w:sz w:val="30"/>
        </w:rPr>
      </w:pPr>
    </w:p>
    <w:p w:rsidR="001712C7" w:rsidRDefault="001712C7" w:rsidP="001712C7">
      <w:pPr>
        <w:pStyle w:val="a3"/>
        <w:rPr>
          <w:sz w:val="30"/>
        </w:rPr>
      </w:pPr>
    </w:p>
    <w:p w:rsidR="001712C7" w:rsidRDefault="001712C7" w:rsidP="001712C7">
      <w:pPr>
        <w:pStyle w:val="a3"/>
        <w:spacing w:before="6"/>
        <w:rPr>
          <w:sz w:val="35"/>
        </w:rPr>
      </w:pPr>
    </w:p>
    <w:p w:rsidR="001712C7" w:rsidRDefault="001712C7" w:rsidP="001712C7">
      <w:pPr>
        <w:pStyle w:val="a3"/>
        <w:spacing w:line="314" w:lineRule="auto"/>
        <w:ind w:left="6259" w:right="114" w:firstLine="2105"/>
        <w:jc w:val="right"/>
      </w:pPr>
      <w:r>
        <w:t>Виконав:</w:t>
      </w:r>
      <w:r>
        <w:rPr>
          <w:spacing w:val="-67"/>
        </w:rPr>
        <w:t xml:space="preserve"> </w:t>
      </w:r>
      <w:r>
        <w:t xml:space="preserve">    студент групи ПМІ-1</w:t>
      </w:r>
      <w:r w:rsidRPr="007F30EB">
        <w:rPr>
          <w:lang w:val="ru-RU"/>
        </w:rPr>
        <w:t>6</w:t>
      </w:r>
      <w:r>
        <w:rPr>
          <w:spacing w:val="1"/>
        </w:rPr>
        <w:t xml:space="preserve"> </w:t>
      </w:r>
      <w:r>
        <w:t>Процай Іван Сергійович</w:t>
      </w:r>
    </w:p>
    <w:p w:rsidR="001712C7" w:rsidRDefault="001712C7" w:rsidP="001712C7">
      <w:pPr>
        <w:pStyle w:val="a3"/>
        <w:rPr>
          <w:sz w:val="30"/>
        </w:rPr>
      </w:pPr>
    </w:p>
    <w:p w:rsidR="001712C7" w:rsidRDefault="001712C7" w:rsidP="001712C7">
      <w:pPr>
        <w:pStyle w:val="a3"/>
        <w:rPr>
          <w:sz w:val="30"/>
        </w:rPr>
      </w:pPr>
    </w:p>
    <w:p w:rsidR="001712C7" w:rsidRDefault="001712C7" w:rsidP="001712C7">
      <w:pPr>
        <w:pStyle w:val="a3"/>
        <w:rPr>
          <w:sz w:val="30"/>
        </w:rPr>
      </w:pPr>
    </w:p>
    <w:p w:rsidR="001712C7" w:rsidRDefault="001712C7" w:rsidP="001712C7">
      <w:pPr>
        <w:pStyle w:val="a3"/>
        <w:rPr>
          <w:sz w:val="30"/>
        </w:rPr>
      </w:pPr>
    </w:p>
    <w:p w:rsidR="001712C7" w:rsidRDefault="001712C7" w:rsidP="001712C7">
      <w:pPr>
        <w:pStyle w:val="a3"/>
        <w:rPr>
          <w:sz w:val="30"/>
        </w:rPr>
      </w:pPr>
    </w:p>
    <w:p w:rsidR="001712C7" w:rsidRDefault="001712C7" w:rsidP="001712C7">
      <w:pPr>
        <w:pStyle w:val="a3"/>
        <w:rPr>
          <w:sz w:val="30"/>
        </w:rPr>
      </w:pPr>
    </w:p>
    <w:p w:rsidR="001712C7" w:rsidRDefault="001712C7" w:rsidP="001712C7">
      <w:pPr>
        <w:pStyle w:val="a3"/>
        <w:rPr>
          <w:sz w:val="30"/>
        </w:rPr>
      </w:pPr>
    </w:p>
    <w:p w:rsidR="001712C7" w:rsidRDefault="001712C7" w:rsidP="001712C7">
      <w:pPr>
        <w:pStyle w:val="a3"/>
        <w:rPr>
          <w:sz w:val="30"/>
        </w:rPr>
      </w:pPr>
    </w:p>
    <w:p w:rsidR="001712C7" w:rsidRDefault="001712C7" w:rsidP="001712C7">
      <w:pPr>
        <w:pStyle w:val="a3"/>
        <w:rPr>
          <w:sz w:val="30"/>
        </w:rPr>
      </w:pPr>
    </w:p>
    <w:p w:rsidR="001712C7" w:rsidRDefault="001712C7" w:rsidP="001712C7">
      <w:pPr>
        <w:pStyle w:val="a3"/>
        <w:rPr>
          <w:sz w:val="30"/>
        </w:rPr>
      </w:pPr>
    </w:p>
    <w:p w:rsidR="001712C7" w:rsidRDefault="001712C7" w:rsidP="001712C7">
      <w:pPr>
        <w:pStyle w:val="a3"/>
        <w:rPr>
          <w:sz w:val="30"/>
        </w:rPr>
      </w:pPr>
    </w:p>
    <w:p w:rsidR="001712C7" w:rsidRDefault="001712C7" w:rsidP="001712C7">
      <w:pPr>
        <w:pStyle w:val="a3"/>
        <w:spacing w:before="195"/>
        <w:ind w:left="2318" w:right="2334"/>
        <w:jc w:val="center"/>
        <w:sectPr w:rsidR="001712C7" w:rsidSect="00146EF4">
          <w:pgSz w:w="12240" w:h="15840"/>
          <w:pgMar w:top="1380" w:right="1320" w:bottom="280" w:left="1340" w:header="708" w:footer="708" w:gutter="0"/>
          <w:cols w:space="720"/>
        </w:sectPr>
      </w:pPr>
      <w:r>
        <w:t>Львів</w:t>
      </w:r>
      <w:r>
        <w:rPr>
          <w:spacing w:val="-3"/>
        </w:rPr>
        <w:t xml:space="preserve"> </w:t>
      </w:r>
      <w:r>
        <w:t>–</w:t>
      </w:r>
      <w:r>
        <w:rPr>
          <w:spacing w:val="-1"/>
        </w:rPr>
        <w:t xml:space="preserve"> </w:t>
      </w:r>
      <w:r>
        <w:t>2024</w:t>
      </w:r>
    </w:p>
    <w:p w:rsidR="001712C7" w:rsidRDefault="001712C7" w:rsidP="006401C3">
      <w:pPr>
        <w:ind w:firstLine="360"/>
        <w:jc w:val="both"/>
        <w:rPr>
          <w:sz w:val="28"/>
          <w:szCs w:val="28"/>
          <w:shd w:val="clear" w:color="auto" w:fill="FFFFFF"/>
        </w:rPr>
      </w:pPr>
      <w:r>
        <w:rPr>
          <w:b/>
          <w:sz w:val="28"/>
          <w:szCs w:val="28"/>
          <w:shd w:val="clear" w:color="auto" w:fill="FFFFFF"/>
        </w:rPr>
        <w:lastRenderedPageBreak/>
        <w:t xml:space="preserve">Мета: </w:t>
      </w:r>
      <w:r w:rsidR="00402275">
        <w:rPr>
          <w:sz w:val="28"/>
          <w:szCs w:val="28"/>
          <w:shd w:val="clear" w:color="auto" w:fill="FFFFFF"/>
        </w:rPr>
        <w:t>м</w:t>
      </w:r>
      <w:r w:rsidR="00402275" w:rsidRPr="00402275">
        <w:rPr>
          <w:sz w:val="28"/>
          <w:szCs w:val="28"/>
          <w:shd w:val="clear" w:color="auto" w:fill="FFFFFF"/>
        </w:rPr>
        <w:t xml:space="preserve">етою даної роботи є дослідження та розробка класу </w:t>
      </w:r>
      <w:proofErr w:type="spellStart"/>
      <w:r w:rsidR="00402275" w:rsidRPr="00402275">
        <w:rPr>
          <w:sz w:val="28"/>
          <w:szCs w:val="28"/>
          <w:shd w:val="clear" w:color="auto" w:fill="FFFFFF"/>
        </w:rPr>
        <w:t>Table</w:t>
      </w:r>
      <w:proofErr w:type="spellEnd"/>
      <w:r w:rsidR="00402275" w:rsidRPr="00402275">
        <w:rPr>
          <w:sz w:val="28"/>
          <w:szCs w:val="28"/>
          <w:shd w:val="clear" w:color="auto" w:fill="FFFFFF"/>
        </w:rPr>
        <w:t xml:space="preserve"> для реалізації структури даних "Таблиця". Таблиця є динамічною структурою даних, яка дозволяє зберігати пари ключ-значення та здійснювати операції додавання, видалення, зміни значення за ключем та перевірки наявності ключа.</w:t>
      </w:r>
    </w:p>
    <w:p w:rsidR="00402275" w:rsidRPr="00E602CE" w:rsidRDefault="00402275" w:rsidP="006401C3">
      <w:pPr>
        <w:ind w:firstLine="360"/>
        <w:jc w:val="both"/>
        <w:rPr>
          <w:sz w:val="28"/>
          <w:szCs w:val="28"/>
          <w:shd w:val="clear" w:color="auto" w:fill="FFFFFF"/>
          <w:lang w:val="en-US"/>
        </w:rPr>
      </w:pPr>
    </w:p>
    <w:p w:rsidR="00402275" w:rsidRDefault="001712C7" w:rsidP="006401C3">
      <w:pPr>
        <w:ind w:firstLine="360"/>
        <w:jc w:val="both"/>
        <w:rPr>
          <w:sz w:val="28"/>
          <w:szCs w:val="28"/>
          <w:shd w:val="clear" w:color="auto" w:fill="FFFFFF"/>
        </w:rPr>
      </w:pPr>
      <w:r w:rsidRPr="00BC7073">
        <w:rPr>
          <w:b/>
          <w:sz w:val="28"/>
          <w:szCs w:val="28"/>
        </w:rPr>
        <w:t>Принцип роботи</w:t>
      </w:r>
      <w:r w:rsidRPr="00A748E1">
        <w:rPr>
          <w:b/>
          <w:sz w:val="28"/>
          <w:szCs w:val="28"/>
          <w:lang w:val="ru-RU"/>
        </w:rPr>
        <w:t>:</w:t>
      </w:r>
      <w:r>
        <w:rPr>
          <w:b/>
          <w:sz w:val="28"/>
          <w:szCs w:val="28"/>
        </w:rPr>
        <w:t xml:space="preserve"> </w:t>
      </w:r>
      <w:r w:rsidR="00402275" w:rsidRPr="00402275">
        <w:rPr>
          <w:sz w:val="28"/>
          <w:szCs w:val="28"/>
          <w:shd w:val="clear" w:color="auto" w:fill="FFFFFF"/>
        </w:rPr>
        <w:t xml:space="preserve">Клас </w:t>
      </w:r>
      <w:proofErr w:type="spellStart"/>
      <w:r w:rsidR="00402275" w:rsidRPr="00402275">
        <w:rPr>
          <w:sz w:val="28"/>
          <w:szCs w:val="28"/>
          <w:shd w:val="clear" w:color="auto" w:fill="FFFFFF"/>
        </w:rPr>
        <w:t>Table</w:t>
      </w:r>
      <w:proofErr w:type="spellEnd"/>
      <w:r w:rsidR="00402275" w:rsidRPr="00402275">
        <w:rPr>
          <w:sz w:val="28"/>
          <w:szCs w:val="28"/>
          <w:shd w:val="clear" w:color="auto" w:fill="FFFFFF"/>
        </w:rPr>
        <w:t xml:space="preserve"> реалізований у вигляді бінарного дерева пошуку, де кожен вузол представляє собою пару ключ-значення. Всі вузли впорядковані за значеннями ключів. Клас має методи для додавання, видалення, перевірки наявності та отримання значення за ключем. Кожен вузол містить посилання на лівого та правого нащадка, що дозволяє шукати, додавати та видаляти елементи ефективно.</w:t>
      </w:r>
    </w:p>
    <w:p w:rsidR="00402275" w:rsidRDefault="00402275" w:rsidP="006401C3">
      <w:pPr>
        <w:ind w:firstLine="360"/>
        <w:jc w:val="both"/>
        <w:rPr>
          <w:sz w:val="28"/>
          <w:szCs w:val="28"/>
          <w:shd w:val="clear" w:color="auto" w:fill="FFFFFF"/>
        </w:rPr>
      </w:pPr>
    </w:p>
    <w:p w:rsidR="00E602CE" w:rsidRPr="00E602CE" w:rsidRDefault="001712C7" w:rsidP="006401C3">
      <w:pPr>
        <w:ind w:firstLine="360"/>
        <w:jc w:val="both"/>
        <w:rPr>
          <w:sz w:val="28"/>
          <w:szCs w:val="28"/>
          <w:shd w:val="clear" w:color="auto" w:fill="FFFFFF"/>
          <w:lang w:val="en-US"/>
        </w:rPr>
      </w:pPr>
      <w:r w:rsidRPr="006A3E13">
        <w:rPr>
          <w:b/>
          <w:sz w:val="28"/>
          <w:szCs w:val="28"/>
          <w:shd w:val="clear" w:color="auto" w:fill="FFFFFF"/>
        </w:rPr>
        <w:t>Приклад</w:t>
      </w:r>
      <w:r w:rsidRPr="00A748E1">
        <w:rPr>
          <w:b/>
          <w:sz w:val="28"/>
          <w:szCs w:val="28"/>
          <w:shd w:val="clear" w:color="auto" w:fill="FFFFFF"/>
        </w:rPr>
        <w:t xml:space="preserve">: </w:t>
      </w:r>
      <w:r w:rsidRPr="00A748E1">
        <w:rPr>
          <w:sz w:val="28"/>
          <w:szCs w:val="28"/>
          <w:shd w:val="clear" w:color="auto" w:fill="FFFFFF"/>
        </w:rPr>
        <w:t xml:space="preserve">У цьому прикладі </w:t>
      </w:r>
      <w:r w:rsidR="00E602CE">
        <w:rPr>
          <w:sz w:val="28"/>
          <w:szCs w:val="28"/>
          <w:shd w:val="clear" w:color="auto" w:fill="FFFFFF"/>
        </w:rPr>
        <w:t>я створюю таблицю з наступними даними</w:t>
      </w:r>
      <w:r w:rsidR="00E602CE">
        <w:rPr>
          <w:sz w:val="28"/>
          <w:szCs w:val="28"/>
          <w:shd w:val="clear" w:color="auto" w:fill="FFFFFF"/>
          <w:lang w:val="en-US"/>
        </w:rPr>
        <w:t>:</w:t>
      </w:r>
    </w:p>
    <w:p w:rsidR="00E602CE" w:rsidRDefault="00E602CE" w:rsidP="006401C3">
      <w:pPr>
        <w:jc w:val="both"/>
        <w:rPr>
          <w:sz w:val="28"/>
          <w:szCs w:val="28"/>
          <w:shd w:val="clear" w:color="auto" w:fill="FFFFFF"/>
        </w:rPr>
      </w:pPr>
      <w:r>
        <w:rPr>
          <w:sz w:val="28"/>
          <w:szCs w:val="28"/>
          <w:shd w:val="clear" w:color="auto" w:fill="FFFFFF"/>
        </w:rPr>
        <w:t>Ключ       Значення</w:t>
      </w:r>
    </w:p>
    <w:p w:rsidR="00E602CE" w:rsidRPr="00E602CE" w:rsidRDefault="00E602CE" w:rsidP="006401C3">
      <w:pPr>
        <w:jc w:val="both"/>
        <w:rPr>
          <w:sz w:val="28"/>
          <w:szCs w:val="28"/>
          <w:shd w:val="clear" w:color="auto" w:fill="FFFFFF"/>
          <w:lang w:val="en-US"/>
        </w:rPr>
      </w:pPr>
      <w:r w:rsidRPr="00E602CE">
        <w:rPr>
          <w:sz w:val="28"/>
          <w:szCs w:val="28"/>
          <w:shd w:val="clear" w:color="auto" w:fill="FFFFFF"/>
          <w:lang w:val="en-US"/>
        </w:rPr>
        <w:t>101                Luca</w:t>
      </w:r>
    </w:p>
    <w:p w:rsidR="00E602CE" w:rsidRPr="00E602CE" w:rsidRDefault="00E602CE" w:rsidP="006401C3">
      <w:pPr>
        <w:jc w:val="both"/>
        <w:rPr>
          <w:sz w:val="28"/>
          <w:szCs w:val="28"/>
          <w:shd w:val="clear" w:color="auto" w:fill="FFFFFF"/>
          <w:lang w:val="en-US"/>
        </w:rPr>
      </w:pPr>
      <w:r w:rsidRPr="00E602CE">
        <w:rPr>
          <w:sz w:val="28"/>
          <w:szCs w:val="28"/>
          <w:shd w:val="clear" w:color="auto" w:fill="FFFFFF"/>
          <w:lang w:val="en-US"/>
        </w:rPr>
        <w:t>100            Giovanni</w:t>
      </w:r>
    </w:p>
    <w:p w:rsidR="00E602CE" w:rsidRPr="00E602CE" w:rsidRDefault="00E602CE" w:rsidP="006401C3">
      <w:pPr>
        <w:jc w:val="both"/>
        <w:rPr>
          <w:sz w:val="28"/>
          <w:szCs w:val="28"/>
          <w:shd w:val="clear" w:color="auto" w:fill="FFFFFF"/>
          <w:lang w:val="en-US"/>
        </w:rPr>
      </w:pPr>
      <w:r w:rsidRPr="00E602CE">
        <w:rPr>
          <w:sz w:val="28"/>
          <w:szCs w:val="28"/>
          <w:shd w:val="clear" w:color="auto" w:fill="FFFFFF"/>
          <w:lang w:val="en-US"/>
        </w:rPr>
        <w:t>99                Anna</w:t>
      </w:r>
    </w:p>
    <w:p w:rsidR="00E602CE" w:rsidRPr="00E602CE" w:rsidRDefault="00E602CE" w:rsidP="006401C3">
      <w:pPr>
        <w:jc w:val="both"/>
        <w:rPr>
          <w:sz w:val="28"/>
          <w:szCs w:val="28"/>
          <w:shd w:val="clear" w:color="auto" w:fill="FFFFFF"/>
          <w:lang w:val="en-US"/>
        </w:rPr>
      </w:pPr>
      <w:r w:rsidRPr="00E602CE">
        <w:rPr>
          <w:sz w:val="28"/>
          <w:szCs w:val="28"/>
          <w:shd w:val="clear" w:color="auto" w:fill="FFFFFF"/>
          <w:lang w:val="en-US"/>
        </w:rPr>
        <w:t>105               Sofia</w:t>
      </w:r>
    </w:p>
    <w:p w:rsidR="00E602CE" w:rsidRPr="00E602CE" w:rsidRDefault="00E602CE" w:rsidP="006401C3">
      <w:pPr>
        <w:jc w:val="both"/>
        <w:rPr>
          <w:sz w:val="28"/>
          <w:szCs w:val="28"/>
          <w:shd w:val="clear" w:color="auto" w:fill="FFFFFF"/>
          <w:lang w:val="en-US"/>
        </w:rPr>
      </w:pPr>
      <w:r w:rsidRPr="00E602CE">
        <w:rPr>
          <w:sz w:val="28"/>
          <w:szCs w:val="28"/>
          <w:shd w:val="clear" w:color="auto" w:fill="FFFFFF"/>
          <w:lang w:val="en-US"/>
        </w:rPr>
        <w:t>110               Marco</w:t>
      </w:r>
    </w:p>
    <w:p w:rsidR="00E602CE" w:rsidRDefault="00E602CE" w:rsidP="006401C3">
      <w:pPr>
        <w:jc w:val="both"/>
        <w:rPr>
          <w:sz w:val="28"/>
          <w:szCs w:val="28"/>
          <w:shd w:val="clear" w:color="auto" w:fill="FFFFFF"/>
        </w:rPr>
      </w:pPr>
      <w:r w:rsidRPr="00E602CE">
        <w:rPr>
          <w:sz w:val="28"/>
          <w:szCs w:val="28"/>
          <w:shd w:val="clear" w:color="auto" w:fill="FFFFFF"/>
          <w:lang w:val="en-US"/>
        </w:rPr>
        <w:t>109          Alessandra</w:t>
      </w:r>
    </w:p>
    <w:p w:rsidR="00E602CE" w:rsidRPr="00E602CE" w:rsidRDefault="00E602CE" w:rsidP="006401C3">
      <w:pPr>
        <w:jc w:val="both"/>
        <w:rPr>
          <w:sz w:val="28"/>
          <w:szCs w:val="28"/>
          <w:shd w:val="clear" w:color="auto" w:fill="FFFFFF"/>
        </w:rPr>
      </w:pPr>
    </w:p>
    <w:p w:rsidR="00E602CE" w:rsidRDefault="00E602CE" w:rsidP="006401C3">
      <w:pPr>
        <w:jc w:val="both"/>
        <w:rPr>
          <w:sz w:val="28"/>
          <w:szCs w:val="28"/>
          <w:shd w:val="clear" w:color="auto" w:fill="FFFFFF"/>
        </w:rPr>
      </w:pPr>
      <w:r>
        <w:rPr>
          <w:sz w:val="28"/>
          <w:szCs w:val="28"/>
          <w:shd w:val="clear" w:color="auto" w:fill="FFFFFF"/>
        </w:rPr>
        <w:t xml:space="preserve">Пізніше я виводжу її на екран. За допомогою методу </w:t>
      </w:r>
      <w:r>
        <w:rPr>
          <w:sz w:val="28"/>
          <w:szCs w:val="28"/>
          <w:shd w:val="clear" w:color="auto" w:fill="FFFFFF"/>
          <w:lang w:val="en-US"/>
        </w:rPr>
        <w:t>Remove</w:t>
      </w:r>
      <w:r w:rsidRPr="00E602CE">
        <w:rPr>
          <w:sz w:val="28"/>
          <w:szCs w:val="28"/>
          <w:shd w:val="clear" w:color="auto" w:fill="FFFFFF"/>
        </w:rPr>
        <w:t>(</w:t>
      </w:r>
      <w:r>
        <w:rPr>
          <w:sz w:val="28"/>
          <w:szCs w:val="28"/>
          <w:shd w:val="clear" w:color="auto" w:fill="FFFFFF"/>
        </w:rPr>
        <w:t>105</w:t>
      </w:r>
      <w:r w:rsidRPr="00E602CE">
        <w:rPr>
          <w:sz w:val="28"/>
          <w:szCs w:val="28"/>
          <w:shd w:val="clear" w:color="auto" w:fill="FFFFFF"/>
        </w:rPr>
        <w:t xml:space="preserve">) </w:t>
      </w:r>
      <w:r>
        <w:rPr>
          <w:sz w:val="28"/>
          <w:szCs w:val="28"/>
          <w:shd w:val="clear" w:color="auto" w:fill="FFFFFF"/>
        </w:rPr>
        <w:t xml:space="preserve">вилучаю із таблиці значення під ключем 105, виводжу змінену таблицю, додаю до таблиці нове значення та друкую змінену таблицю. Щоб продемонструвати коректність роботи винятків видаляю з таблиці неіснуючий ключ, що запускає </w:t>
      </w:r>
      <w:proofErr w:type="spellStart"/>
      <w:r>
        <w:rPr>
          <w:sz w:val="28"/>
          <w:szCs w:val="28"/>
          <w:shd w:val="clear" w:color="auto" w:fill="FFFFFF"/>
        </w:rPr>
        <w:t>вийняток</w:t>
      </w:r>
      <w:proofErr w:type="spellEnd"/>
      <w:r>
        <w:rPr>
          <w:sz w:val="28"/>
          <w:szCs w:val="28"/>
          <w:shd w:val="clear" w:color="auto" w:fill="FFFFFF"/>
        </w:rPr>
        <w:t xml:space="preserve"> </w:t>
      </w:r>
      <w:proofErr w:type="spellStart"/>
      <w:r>
        <w:rPr>
          <w:sz w:val="28"/>
          <w:szCs w:val="28"/>
          <w:shd w:val="clear" w:color="auto" w:fill="FFFFFF"/>
          <w:lang w:val="en-US"/>
        </w:rPr>
        <w:t>std</w:t>
      </w:r>
      <w:proofErr w:type="spellEnd"/>
      <w:r w:rsidRPr="00E602CE">
        <w:rPr>
          <w:sz w:val="28"/>
          <w:szCs w:val="28"/>
          <w:shd w:val="clear" w:color="auto" w:fill="FFFFFF"/>
        </w:rPr>
        <w:t>::</w:t>
      </w:r>
      <w:r>
        <w:rPr>
          <w:sz w:val="28"/>
          <w:szCs w:val="28"/>
          <w:shd w:val="clear" w:color="auto" w:fill="FFFFFF"/>
          <w:lang w:val="en-US"/>
        </w:rPr>
        <w:t>runtime</w:t>
      </w:r>
      <w:r w:rsidRPr="00E602CE">
        <w:rPr>
          <w:sz w:val="28"/>
          <w:szCs w:val="28"/>
          <w:shd w:val="clear" w:color="auto" w:fill="FFFFFF"/>
        </w:rPr>
        <w:t>_</w:t>
      </w:r>
      <w:r>
        <w:rPr>
          <w:sz w:val="28"/>
          <w:szCs w:val="28"/>
          <w:shd w:val="clear" w:color="auto" w:fill="FFFFFF"/>
          <w:lang w:val="en-US"/>
        </w:rPr>
        <w:t>error</w:t>
      </w:r>
      <w:r w:rsidRPr="00E602CE">
        <w:rPr>
          <w:sz w:val="28"/>
          <w:szCs w:val="28"/>
          <w:shd w:val="clear" w:color="auto" w:fill="FFFFFF"/>
        </w:rPr>
        <w:t xml:space="preserve">, </w:t>
      </w:r>
      <w:r>
        <w:rPr>
          <w:sz w:val="28"/>
          <w:szCs w:val="28"/>
          <w:shd w:val="clear" w:color="auto" w:fill="FFFFFF"/>
        </w:rPr>
        <w:t>пізніше викликаю деструктор, який повідомляє про знищення таблиці.</w:t>
      </w:r>
    </w:p>
    <w:p w:rsidR="00E602CE" w:rsidRDefault="00E602CE" w:rsidP="006401C3">
      <w:pPr>
        <w:jc w:val="both"/>
        <w:rPr>
          <w:sz w:val="28"/>
          <w:szCs w:val="28"/>
          <w:shd w:val="clear" w:color="auto" w:fill="FFFFFF"/>
        </w:rPr>
      </w:pPr>
    </w:p>
    <w:p w:rsidR="00E602CE" w:rsidRDefault="00E602CE" w:rsidP="006401C3">
      <w:pPr>
        <w:jc w:val="both"/>
        <w:rPr>
          <w:sz w:val="28"/>
          <w:szCs w:val="28"/>
          <w:shd w:val="clear" w:color="auto" w:fill="FFFFFF"/>
        </w:rPr>
      </w:pPr>
      <w:r w:rsidRPr="00E602CE">
        <w:rPr>
          <w:sz w:val="28"/>
          <w:szCs w:val="28"/>
          <w:shd w:val="clear" w:color="auto" w:fill="FFFFFF"/>
        </w:rPr>
        <w:lastRenderedPageBreak/>
        <w:drawing>
          <wp:inline distT="0" distB="0" distL="0" distR="0" wp14:anchorId="3E3C90A9" wp14:editId="3486773E">
            <wp:extent cx="6083300" cy="355921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083300" cy="3559215"/>
                    </a:xfrm>
                    <a:prstGeom prst="rect">
                      <a:avLst/>
                    </a:prstGeom>
                  </pic:spPr>
                </pic:pic>
              </a:graphicData>
            </a:graphic>
          </wp:inline>
        </w:drawing>
      </w:r>
    </w:p>
    <w:p w:rsidR="00E602CE" w:rsidRPr="00E602CE" w:rsidRDefault="00E602CE" w:rsidP="006401C3">
      <w:pPr>
        <w:jc w:val="both"/>
        <w:rPr>
          <w:sz w:val="28"/>
          <w:szCs w:val="28"/>
          <w:shd w:val="clear" w:color="auto" w:fill="FFFFFF"/>
        </w:rPr>
      </w:pPr>
      <w:r w:rsidRPr="00E602CE">
        <w:rPr>
          <w:sz w:val="28"/>
          <w:szCs w:val="28"/>
          <w:shd w:val="clear" w:color="auto" w:fill="FFFFFF"/>
        </w:rPr>
        <w:drawing>
          <wp:inline distT="0" distB="0" distL="0" distR="0" wp14:anchorId="259942D1" wp14:editId="03A515BC">
            <wp:extent cx="2987040" cy="480559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87457" cy="4806265"/>
                    </a:xfrm>
                    <a:prstGeom prst="rect">
                      <a:avLst/>
                    </a:prstGeom>
                  </pic:spPr>
                </pic:pic>
              </a:graphicData>
            </a:graphic>
          </wp:inline>
        </w:drawing>
      </w:r>
    </w:p>
    <w:p w:rsidR="00E602CE" w:rsidRPr="00E602CE" w:rsidRDefault="00E602CE" w:rsidP="006401C3">
      <w:pPr>
        <w:ind w:firstLine="360"/>
        <w:jc w:val="both"/>
        <w:rPr>
          <w:sz w:val="28"/>
          <w:szCs w:val="28"/>
          <w:shd w:val="clear" w:color="auto" w:fill="FFFFFF"/>
        </w:rPr>
      </w:pPr>
    </w:p>
    <w:p w:rsidR="00E602CE" w:rsidRDefault="00E602CE" w:rsidP="006401C3">
      <w:pPr>
        <w:jc w:val="both"/>
        <w:rPr>
          <w:b/>
          <w:sz w:val="28"/>
          <w:szCs w:val="28"/>
          <w:shd w:val="clear" w:color="auto" w:fill="FFFFFF"/>
        </w:rPr>
      </w:pPr>
    </w:p>
    <w:p w:rsidR="001712C7" w:rsidRDefault="001712C7" w:rsidP="006401C3">
      <w:pPr>
        <w:ind w:firstLine="708"/>
        <w:jc w:val="both"/>
        <w:rPr>
          <w:b/>
          <w:sz w:val="28"/>
          <w:szCs w:val="28"/>
        </w:rPr>
      </w:pPr>
      <w:r w:rsidRPr="006A3E13">
        <w:rPr>
          <w:b/>
          <w:sz w:val="28"/>
          <w:szCs w:val="28"/>
        </w:rPr>
        <w:lastRenderedPageBreak/>
        <w:t>Тести</w:t>
      </w:r>
    </w:p>
    <w:p w:rsidR="006401C3" w:rsidRDefault="006401C3" w:rsidP="006401C3">
      <w:pPr>
        <w:jc w:val="both"/>
        <w:rPr>
          <w:b/>
          <w:sz w:val="28"/>
          <w:szCs w:val="28"/>
        </w:rPr>
      </w:pPr>
    </w:p>
    <w:p w:rsidR="00E602CE" w:rsidRDefault="00E602CE" w:rsidP="006401C3">
      <w:pPr>
        <w:ind w:firstLine="708"/>
        <w:jc w:val="both"/>
        <w:rPr>
          <w:b/>
          <w:sz w:val="28"/>
          <w:szCs w:val="28"/>
        </w:rPr>
      </w:pPr>
      <w:r w:rsidRPr="00E602CE">
        <w:rPr>
          <w:b/>
          <w:sz w:val="28"/>
          <w:szCs w:val="28"/>
        </w:rPr>
        <w:drawing>
          <wp:inline distT="0" distB="0" distL="0" distR="0" wp14:anchorId="6F3F7D8C" wp14:editId="71C06329">
            <wp:extent cx="3791479" cy="283884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91479" cy="2838846"/>
                    </a:xfrm>
                    <a:prstGeom prst="rect">
                      <a:avLst/>
                    </a:prstGeom>
                  </pic:spPr>
                </pic:pic>
              </a:graphicData>
            </a:graphic>
          </wp:inline>
        </w:drawing>
      </w:r>
    </w:p>
    <w:p w:rsidR="001712C7" w:rsidRDefault="001712C7" w:rsidP="006401C3">
      <w:pPr>
        <w:jc w:val="both"/>
        <w:rPr>
          <w:sz w:val="28"/>
          <w:szCs w:val="28"/>
        </w:rPr>
      </w:pPr>
    </w:p>
    <w:p w:rsidR="006401C3" w:rsidRPr="006401C3" w:rsidRDefault="006401C3" w:rsidP="006401C3">
      <w:pPr>
        <w:jc w:val="both"/>
        <w:rPr>
          <w:sz w:val="28"/>
          <w:szCs w:val="28"/>
        </w:rPr>
      </w:pPr>
      <w:r w:rsidRPr="006401C3">
        <w:rPr>
          <w:sz w:val="28"/>
          <w:szCs w:val="28"/>
        </w:rPr>
        <w:t xml:space="preserve">Наведені </w:t>
      </w:r>
      <w:r>
        <w:rPr>
          <w:sz w:val="28"/>
          <w:szCs w:val="28"/>
        </w:rPr>
        <w:t>вище</w:t>
      </w:r>
      <w:r w:rsidRPr="006401C3">
        <w:rPr>
          <w:sz w:val="28"/>
          <w:szCs w:val="28"/>
        </w:rPr>
        <w:t xml:space="preserve"> тести є частиною набору тестів для класу </w:t>
      </w:r>
      <w:proofErr w:type="spellStart"/>
      <w:r w:rsidRPr="006401C3">
        <w:rPr>
          <w:sz w:val="28"/>
          <w:szCs w:val="28"/>
        </w:rPr>
        <w:t>Table</w:t>
      </w:r>
      <w:proofErr w:type="spellEnd"/>
      <w:r w:rsidRPr="006401C3">
        <w:rPr>
          <w:sz w:val="28"/>
          <w:szCs w:val="28"/>
        </w:rPr>
        <w:t>, які використовуються для перевірки правильності роботи різних</w:t>
      </w:r>
      <w:r>
        <w:rPr>
          <w:sz w:val="28"/>
          <w:szCs w:val="28"/>
        </w:rPr>
        <w:t xml:space="preserve"> </w:t>
      </w:r>
      <w:proofErr w:type="spellStart"/>
      <w:r>
        <w:rPr>
          <w:sz w:val="28"/>
          <w:szCs w:val="28"/>
        </w:rPr>
        <w:t>функціональностей</w:t>
      </w:r>
      <w:proofErr w:type="spellEnd"/>
      <w:r>
        <w:rPr>
          <w:sz w:val="28"/>
          <w:szCs w:val="28"/>
        </w:rPr>
        <w:t xml:space="preserve"> цього класу:</w:t>
      </w:r>
    </w:p>
    <w:p w:rsidR="006401C3" w:rsidRPr="006401C3" w:rsidRDefault="006401C3" w:rsidP="006401C3">
      <w:pPr>
        <w:pStyle w:val="a5"/>
        <w:numPr>
          <w:ilvl w:val="0"/>
          <w:numId w:val="2"/>
        </w:numPr>
        <w:jc w:val="both"/>
        <w:rPr>
          <w:sz w:val="28"/>
          <w:szCs w:val="28"/>
        </w:rPr>
      </w:pPr>
      <w:proofErr w:type="spellStart"/>
      <w:r w:rsidRPr="006401C3">
        <w:rPr>
          <w:sz w:val="28"/>
          <w:szCs w:val="28"/>
        </w:rPr>
        <w:t>EmptyTable</w:t>
      </w:r>
      <w:proofErr w:type="spellEnd"/>
      <w:r w:rsidRPr="006401C3">
        <w:rPr>
          <w:sz w:val="28"/>
          <w:szCs w:val="28"/>
        </w:rPr>
        <w:t>: Цей тест перевіряє, чи правильно обробляється видалення елемента з порожньої таблиці. Очікується виняток, що підтверджує відсутність значення в таблиці.</w:t>
      </w:r>
    </w:p>
    <w:p w:rsidR="006401C3" w:rsidRPr="006401C3" w:rsidRDefault="006401C3" w:rsidP="006401C3">
      <w:pPr>
        <w:pStyle w:val="a5"/>
        <w:numPr>
          <w:ilvl w:val="0"/>
          <w:numId w:val="2"/>
        </w:numPr>
        <w:jc w:val="both"/>
        <w:rPr>
          <w:sz w:val="28"/>
          <w:szCs w:val="28"/>
        </w:rPr>
      </w:pPr>
      <w:proofErr w:type="spellStart"/>
      <w:r w:rsidRPr="006401C3">
        <w:rPr>
          <w:sz w:val="28"/>
          <w:szCs w:val="28"/>
        </w:rPr>
        <w:t>AddRecording</w:t>
      </w:r>
      <w:proofErr w:type="spellEnd"/>
      <w:r w:rsidRPr="006401C3">
        <w:rPr>
          <w:sz w:val="28"/>
          <w:szCs w:val="28"/>
        </w:rPr>
        <w:t>: Даний тест перевіряє коректність додавання запису до таблиці та перевіряє, чи правильно обробляються перевірки наявності запису з вказаним ключем.</w:t>
      </w:r>
    </w:p>
    <w:p w:rsidR="006401C3" w:rsidRPr="006401C3" w:rsidRDefault="006401C3" w:rsidP="006401C3">
      <w:pPr>
        <w:pStyle w:val="a5"/>
        <w:numPr>
          <w:ilvl w:val="0"/>
          <w:numId w:val="2"/>
        </w:numPr>
        <w:jc w:val="both"/>
        <w:rPr>
          <w:sz w:val="28"/>
          <w:szCs w:val="28"/>
        </w:rPr>
      </w:pPr>
      <w:proofErr w:type="spellStart"/>
      <w:r w:rsidRPr="006401C3">
        <w:rPr>
          <w:sz w:val="28"/>
          <w:szCs w:val="28"/>
        </w:rPr>
        <w:t>RemoveRecording</w:t>
      </w:r>
      <w:proofErr w:type="spellEnd"/>
      <w:r w:rsidRPr="006401C3">
        <w:rPr>
          <w:sz w:val="28"/>
          <w:szCs w:val="28"/>
        </w:rPr>
        <w:t xml:space="preserve">: Цей тест перевіряє правильність видалення записів з таблиці за допомогою методу </w:t>
      </w:r>
      <w:proofErr w:type="spellStart"/>
      <w:r w:rsidRPr="006401C3">
        <w:rPr>
          <w:sz w:val="28"/>
          <w:szCs w:val="28"/>
        </w:rPr>
        <w:t>Remove</w:t>
      </w:r>
      <w:proofErr w:type="spellEnd"/>
      <w:r w:rsidRPr="006401C3">
        <w:rPr>
          <w:sz w:val="28"/>
          <w:szCs w:val="28"/>
        </w:rPr>
        <w:t>. Після видалення перевіряється, чи були вони дійсно видалені.</w:t>
      </w:r>
    </w:p>
    <w:p w:rsidR="006401C3" w:rsidRPr="006401C3" w:rsidRDefault="006401C3" w:rsidP="006401C3">
      <w:pPr>
        <w:pStyle w:val="a5"/>
        <w:numPr>
          <w:ilvl w:val="0"/>
          <w:numId w:val="2"/>
        </w:numPr>
        <w:jc w:val="both"/>
        <w:rPr>
          <w:sz w:val="28"/>
          <w:szCs w:val="28"/>
        </w:rPr>
      </w:pPr>
      <w:proofErr w:type="spellStart"/>
      <w:r w:rsidRPr="006401C3">
        <w:rPr>
          <w:sz w:val="28"/>
          <w:szCs w:val="28"/>
        </w:rPr>
        <w:t>RemoveAndAdd</w:t>
      </w:r>
      <w:proofErr w:type="spellEnd"/>
      <w:r w:rsidRPr="006401C3">
        <w:rPr>
          <w:sz w:val="28"/>
          <w:szCs w:val="28"/>
        </w:rPr>
        <w:t>: Тест перевіряє, чи коректно працює видалення та додавання елементів до таблиці, а також чи правильно обробляються зміни в структурі після цих операцій.</w:t>
      </w:r>
    </w:p>
    <w:p w:rsidR="006401C3" w:rsidRPr="006401C3" w:rsidRDefault="006401C3" w:rsidP="006401C3">
      <w:pPr>
        <w:pStyle w:val="a5"/>
        <w:numPr>
          <w:ilvl w:val="0"/>
          <w:numId w:val="2"/>
        </w:numPr>
        <w:jc w:val="both"/>
        <w:rPr>
          <w:sz w:val="28"/>
          <w:szCs w:val="28"/>
        </w:rPr>
      </w:pPr>
      <w:proofErr w:type="spellStart"/>
      <w:r w:rsidRPr="006401C3">
        <w:rPr>
          <w:sz w:val="28"/>
          <w:szCs w:val="28"/>
        </w:rPr>
        <w:t>ChangeValue</w:t>
      </w:r>
      <w:proofErr w:type="spellEnd"/>
      <w:r w:rsidRPr="006401C3">
        <w:rPr>
          <w:sz w:val="28"/>
          <w:szCs w:val="28"/>
        </w:rPr>
        <w:t>: Цей тест перевіряє коректність зміни значення за ключем. Перевіряється, чи правильно змінюється значення, що зберігається за ключем.</w:t>
      </w:r>
    </w:p>
    <w:p w:rsidR="006401C3" w:rsidRPr="006401C3" w:rsidRDefault="006401C3" w:rsidP="006401C3">
      <w:pPr>
        <w:pStyle w:val="a5"/>
        <w:numPr>
          <w:ilvl w:val="0"/>
          <w:numId w:val="2"/>
        </w:numPr>
        <w:jc w:val="both"/>
        <w:rPr>
          <w:sz w:val="28"/>
          <w:szCs w:val="28"/>
        </w:rPr>
      </w:pPr>
      <w:proofErr w:type="spellStart"/>
      <w:r w:rsidRPr="006401C3">
        <w:rPr>
          <w:sz w:val="28"/>
          <w:szCs w:val="28"/>
        </w:rPr>
        <w:t>UncorrectKey</w:t>
      </w:r>
      <w:proofErr w:type="spellEnd"/>
      <w:r w:rsidRPr="006401C3">
        <w:rPr>
          <w:sz w:val="28"/>
          <w:szCs w:val="28"/>
        </w:rPr>
        <w:t>: Тест перевіряє, як обробляється спроба отримання значення за неправильним ключем. Очікується виняток, оскільки вказаного ключа немає в таблиці.</w:t>
      </w:r>
    </w:p>
    <w:p w:rsidR="006401C3" w:rsidRDefault="006401C3" w:rsidP="006401C3">
      <w:pPr>
        <w:pStyle w:val="a5"/>
        <w:numPr>
          <w:ilvl w:val="0"/>
          <w:numId w:val="2"/>
        </w:numPr>
        <w:jc w:val="both"/>
        <w:rPr>
          <w:sz w:val="28"/>
          <w:szCs w:val="28"/>
        </w:rPr>
      </w:pPr>
      <w:proofErr w:type="spellStart"/>
      <w:r w:rsidRPr="006401C3">
        <w:rPr>
          <w:sz w:val="28"/>
          <w:szCs w:val="28"/>
        </w:rPr>
        <w:t>DeleteTable</w:t>
      </w:r>
      <w:proofErr w:type="spellEnd"/>
      <w:r w:rsidRPr="006401C3">
        <w:rPr>
          <w:sz w:val="28"/>
          <w:szCs w:val="28"/>
        </w:rPr>
        <w:t>: Даний тест перевіряє правильність видалення всієї таблиці. Після видалення очікується, що таблиця буде порожньою.</w:t>
      </w:r>
    </w:p>
    <w:p w:rsidR="006401C3" w:rsidRPr="006401C3" w:rsidRDefault="006401C3" w:rsidP="006401C3">
      <w:pPr>
        <w:ind w:left="360"/>
        <w:jc w:val="both"/>
        <w:rPr>
          <w:sz w:val="28"/>
          <w:szCs w:val="28"/>
        </w:rPr>
      </w:pPr>
    </w:p>
    <w:p w:rsidR="006401C3" w:rsidRDefault="006401C3" w:rsidP="006401C3">
      <w:pPr>
        <w:ind w:firstLine="708"/>
        <w:jc w:val="both"/>
        <w:rPr>
          <w:b/>
          <w:sz w:val="28"/>
          <w:szCs w:val="28"/>
        </w:rPr>
      </w:pPr>
    </w:p>
    <w:p w:rsidR="006401C3" w:rsidRDefault="006401C3" w:rsidP="006401C3">
      <w:pPr>
        <w:ind w:firstLine="708"/>
        <w:jc w:val="both"/>
        <w:rPr>
          <w:b/>
          <w:sz w:val="28"/>
          <w:szCs w:val="28"/>
        </w:rPr>
      </w:pPr>
    </w:p>
    <w:p w:rsidR="001712C7" w:rsidRPr="0052582B" w:rsidRDefault="001712C7" w:rsidP="006401C3">
      <w:pPr>
        <w:ind w:firstLine="708"/>
        <w:jc w:val="both"/>
        <w:rPr>
          <w:b/>
          <w:sz w:val="28"/>
          <w:szCs w:val="28"/>
        </w:rPr>
      </w:pPr>
      <w:r w:rsidRPr="0052582B">
        <w:rPr>
          <w:b/>
          <w:sz w:val="28"/>
          <w:szCs w:val="28"/>
        </w:rPr>
        <w:lastRenderedPageBreak/>
        <w:t>Висновок:</w:t>
      </w:r>
      <w:r>
        <w:rPr>
          <w:b/>
          <w:sz w:val="28"/>
          <w:szCs w:val="28"/>
        </w:rPr>
        <w:t xml:space="preserve"> </w:t>
      </w:r>
      <w:r w:rsidR="00E602CE" w:rsidRPr="00E602CE">
        <w:rPr>
          <w:sz w:val="28"/>
          <w:szCs w:val="28"/>
        </w:rPr>
        <w:t xml:space="preserve">У результаті виконання даної роботи було успішно реалізовано клас </w:t>
      </w:r>
      <w:proofErr w:type="spellStart"/>
      <w:r w:rsidR="00E602CE" w:rsidRPr="00E602CE">
        <w:rPr>
          <w:sz w:val="28"/>
          <w:szCs w:val="28"/>
        </w:rPr>
        <w:t>Table</w:t>
      </w:r>
      <w:proofErr w:type="spellEnd"/>
      <w:r w:rsidR="00E602CE" w:rsidRPr="00E602CE">
        <w:rPr>
          <w:sz w:val="28"/>
          <w:szCs w:val="28"/>
        </w:rPr>
        <w:t>, що відповідає вимогам завдання. Використовуючи цей клас, можна ефективно працювати зі структурою даних "Таблиця", виконуючи різноманітні операції з додавання, видалення, зміни значень та перевірки наявності ключів. Тестування, проведене за допомогою набору тестів, підтвердило коректність роботи класу та його відповідність специфікації.</w:t>
      </w:r>
    </w:p>
    <w:p w:rsidR="00B87989" w:rsidRDefault="00B87989" w:rsidP="006401C3">
      <w:pPr>
        <w:jc w:val="both"/>
      </w:pPr>
      <w:bookmarkStart w:id="0" w:name="_GoBack"/>
      <w:bookmarkEnd w:id="0"/>
    </w:p>
    <w:sectPr w:rsidR="00B87989">
      <w:pgSz w:w="12240" w:h="15840"/>
      <w:pgMar w:top="1440" w:right="1320" w:bottom="280" w:left="13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62579"/>
    <w:multiLevelType w:val="hybridMultilevel"/>
    <w:tmpl w:val="B29C8D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6D5B10AC"/>
    <w:multiLevelType w:val="hybridMultilevel"/>
    <w:tmpl w:val="9C62C82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90"/>
    <w:rsid w:val="001712C7"/>
    <w:rsid w:val="00402275"/>
    <w:rsid w:val="006401C3"/>
    <w:rsid w:val="00703BFE"/>
    <w:rsid w:val="00A43B90"/>
    <w:rsid w:val="00B87989"/>
    <w:rsid w:val="00BC1991"/>
    <w:rsid w:val="00E602C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1712C7"/>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1712C7"/>
    <w:pPr>
      <w:spacing w:before="60"/>
      <w:ind w:left="10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1712C7"/>
    <w:rPr>
      <w:rFonts w:ascii="Times New Roman" w:eastAsia="Times New Roman" w:hAnsi="Times New Roman" w:cs="Times New Roman"/>
      <w:b/>
      <w:bCs/>
      <w:sz w:val="28"/>
      <w:szCs w:val="28"/>
    </w:rPr>
  </w:style>
  <w:style w:type="paragraph" w:styleId="a3">
    <w:name w:val="Body Text"/>
    <w:basedOn w:val="a"/>
    <w:link w:val="a4"/>
    <w:uiPriority w:val="1"/>
    <w:qFormat/>
    <w:rsid w:val="001712C7"/>
    <w:rPr>
      <w:sz w:val="28"/>
      <w:szCs w:val="28"/>
    </w:rPr>
  </w:style>
  <w:style w:type="character" w:customStyle="1" w:styleId="a4">
    <w:name w:val="Основной текст Знак"/>
    <w:basedOn w:val="a0"/>
    <w:link w:val="a3"/>
    <w:uiPriority w:val="1"/>
    <w:rsid w:val="001712C7"/>
    <w:rPr>
      <w:rFonts w:ascii="Times New Roman" w:eastAsia="Times New Roman" w:hAnsi="Times New Roman" w:cs="Times New Roman"/>
      <w:sz w:val="28"/>
      <w:szCs w:val="28"/>
    </w:rPr>
  </w:style>
  <w:style w:type="paragraph" w:styleId="a5">
    <w:name w:val="List Paragraph"/>
    <w:basedOn w:val="a"/>
    <w:uiPriority w:val="1"/>
    <w:qFormat/>
    <w:rsid w:val="001712C7"/>
    <w:pPr>
      <w:ind w:left="820" w:hanging="361"/>
    </w:pPr>
  </w:style>
  <w:style w:type="paragraph" w:styleId="a6">
    <w:name w:val="Balloon Text"/>
    <w:basedOn w:val="a"/>
    <w:link w:val="a7"/>
    <w:uiPriority w:val="99"/>
    <w:semiHidden/>
    <w:unhideWhenUsed/>
    <w:rsid w:val="001712C7"/>
    <w:rPr>
      <w:rFonts w:ascii="Tahoma" w:hAnsi="Tahoma" w:cs="Tahoma"/>
      <w:sz w:val="16"/>
      <w:szCs w:val="16"/>
    </w:rPr>
  </w:style>
  <w:style w:type="character" w:customStyle="1" w:styleId="a7">
    <w:name w:val="Текст выноски Знак"/>
    <w:basedOn w:val="a0"/>
    <w:link w:val="a6"/>
    <w:uiPriority w:val="99"/>
    <w:semiHidden/>
    <w:rsid w:val="001712C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1712C7"/>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1712C7"/>
    <w:pPr>
      <w:spacing w:before="60"/>
      <w:ind w:left="10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1712C7"/>
    <w:rPr>
      <w:rFonts w:ascii="Times New Roman" w:eastAsia="Times New Roman" w:hAnsi="Times New Roman" w:cs="Times New Roman"/>
      <w:b/>
      <w:bCs/>
      <w:sz w:val="28"/>
      <w:szCs w:val="28"/>
    </w:rPr>
  </w:style>
  <w:style w:type="paragraph" w:styleId="a3">
    <w:name w:val="Body Text"/>
    <w:basedOn w:val="a"/>
    <w:link w:val="a4"/>
    <w:uiPriority w:val="1"/>
    <w:qFormat/>
    <w:rsid w:val="001712C7"/>
    <w:rPr>
      <w:sz w:val="28"/>
      <w:szCs w:val="28"/>
    </w:rPr>
  </w:style>
  <w:style w:type="character" w:customStyle="1" w:styleId="a4">
    <w:name w:val="Основной текст Знак"/>
    <w:basedOn w:val="a0"/>
    <w:link w:val="a3"/>
    <w:uiPriority w:val="1"/>
    <w:rsid w:val="001712C7"/>
    <w:rPr>
      <w:rFonts w:ascii="Times New Roman" w:eastAsia="Times New Roman" w:hAnsi="Times New Roman" w:cs="Times New Roman"/>
      <w:sz w:val="28"/>
      <w:szCs w:val="28"/>
    </w:rPr>
  </w:style>
  <w:style w:type="paragraph" w:styleId="a5">
    <w:name w:val="List Paragraph"/>
    <w:basedOn w:val="a"/>
    <w:uiPriority w:val="1"/>
    <w:qFormat/>
    <w:rsid w:val="001712C7"/>
    <w:pPr>
      <w:ind w:left="820" w:hanging="361"/>
    </w:pPr>
  </w:style>
  <w:style w:type="paragraph" w:styleId="a6">
    <w:name w:val="Balloon Text"/>
    <w:basedOn w:val="a"/>
    <w:link w:val="a7"/>
    <w:uiPriority w:val="99"/>
    <w:semiHidden/>
    <w:unhideWhenUsed/>
    <w:rsid w:val="001712C7"/>
    <w:rPr>
      <w:rFonts w:ascii="Tahoma" w:hAnsi="Tahoma" w:cs="Tahoma"/>
      <w:sz w:val="16"/>
      <w:szCs w:val="16"/>
    </w:rPr>
  </w:style>
  <w:style w:type="character" w:customStyle="1" w:styleId="a7">
    <w:name w:val="Текст выноски Знак"/>
    <w:basedOn w:val="a0"/>
    <w:link w:val="a6"/>
    <w:uiPriority w:val="99"/>
    <w:semiHidden/>
    <w:rsid w:val="001712C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2101</Words>
  <Characters>1198</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користувач36</dc:creator>
  <cp:keywords/>
  <dc:description/>
  <cp:lastModifiedBy>користувач36</cp:lastModifiedBy>
  <cp:revision>3</cp:revision>
  <dcterms:created xsi:type="dcterms:W3CDTF">2024-03-26T17:28:00Z</dcterms:created>
  <dcterms:modified xsi:type="dcterms:W3CDTF">2024-03-26T18:22:00Z</dcterms:modified>
</cp:coreProperties>
</file>