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393F2" w14:textId="77777777" w:rsidR="00276357" w:rsidRDefault="00276357" w:rsidP="00276357">
      <w:pPr>
        <w:pStyle w:val="1"/>
        <w:spacing w:line="314" w:lineRule="auto"/>
        <w:ind w:left="1058" w:right="999" w:firstLine="1396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Львівський</w:t>
      </w:r>
      <w:r>
        <w:rPr>
          <w:spacing w:val="-7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імені</w:t>
      </w:r>
      <w:r>
        <w:rPr>
          <w:spacing w:val="-7"/>
        </w:rPr>
        <w:t xml:space="preserve"> </w:t>
      </w:r>
      <w:r>
        <w:t>Івана</w:t>
      </w:r>
      <w:r>
        <w:rPr>
          <w:spacing w:val="-5"/>
        </w:rPr>
        <w:t xml:space="preserve"> </w:t>
      </w:r>
      <w:r>
        <w:t>Франка</w:t>
      </w:r>
    </w:p>
    <w:p w14:paraId="74CF65BB" w14:textId="77777777" w:rsidR="00276357" w:rsidRDefault="00276357" w:rsidP="00276357">
      <w:pPr>
        <w:spacing w:before="2"/>
        <w:ind w:left="1466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прикладної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математики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інформатики</w:t>
      </w:r>
    </w:p>
    <w:p w14:paraId="537EA753" w14:textId="77777777" w:rsidR="00276357" w:rsidRDefault="00276357" w:rsidP="00276357">
      <w:pPr>
        <w:pStyle w:val="a3"/>
        <w:rPr>
          <w:b/>
          <w:sz w:val="30"/>
        </w:rPr>
      </w:pPr>
    </w:p>
    <w:p w14:paraId="3CE606AD" w14:textId="77777777" w:rsidR="00276357" w:rsidRDefault="00276357" w:rsidP="00276357">
      <w:pPr>
        <w:pStyle w:val="a3"/>
        <w:rPr>
          <w:b/>
          <w:sz w:val="30"/>
        </w:rPr>
      </w:pPr>
    </w:p>
    <w:p w14:paraId="5F9AE76C" w14:textId="77777777" w:rsidR="00276357" w:rsidRDefault="00276357" w:rsidP="00276357">
      <w:pPr>
        <w:pStyle w:val="a3"/>
        <w:spacing w:before="252"/>
        <w:ind w:right="116"/>
        <w:jc w:val="right"/>
      </w:pPr>
      <w:r>
        <w:t>Кафедра</w:t>
      </w:r>
      <w:r>
        <w:rPr>
          <w:spacing w:val="-4"/>
        </w:rPr>
        <w:t xml:space="preserve"> </w:t>
      </w:r>
      <w:r>
        <w:t>програмування</w:t>
      </w:r>
    </w:p>
    <w:p w14:paraId="54AD0C80" w14:textId="77777777" w:rsidR="00276357" w:rsidRDefault="00276357" w:rsidP="00276357">
      <w:pPr>
        <w:pStyle w:val="a3"/>
        <w:rPr>
          <w:sz w:val="30"/>
        </w:rPr>
      </w:pPr>
    </w:p>
    <w:p w14:paraId="0DC5646B" w14:textId="77777777" w:rsidR="00276357" w:rsidRDefault="00276357" w:rsidP="00276357">
      <w:pPr>
        <w:pStyle w:val="a3"/>
        <w:rPr>
          <w:sz w:val="30"/>
        </w:rPr>
      </w:pPr>
    </w:p>
    <w:p w14:paraId="68AA0F25" w14:textId="77777777" w:rsidR="00276357" w:rsidRDefault="00276357" w:rsidP="00276357">
      <w:pPr>
        <w:pStyle w:val="a3"/>
        <w:rPr>
          <w:sz w:val="30"/>
        </w:rPr>
      </w:pPr>
    </w:p>
    <w:p w14:paraId="5F13FA12" w14:textId="77777777" w:rsidR="00276357" w:rsidRDefault="00276357" w:rsidP="00276357">
      <w:pPr>
        <w:pStyle w:val="a3"/>
        <w:rPr>
          <w:sz w:val="30"/>
        </w:rPr>
      </w:pPr>
    </w:p>
    <w:p w14:paraId="1C6D7981" w14:textId="77777777" w:rsidR="00276357" w:rsidRDefault="00276357" w:rsidP="00276357">
      <w:pPr>
        <w:pStyle w:val="a3"/>
        <w:rPr>
          <w:sz w:val="30"/>
        </w:rPr>
      </w:pPr>
    </w:p>
    <w:p w14:paraId="2EDB1218" w14:textId="77777777" w:rsidR="00276357" w:rsidRDefault="00276357" w:rsidP="00276357">
      <w:pPr>
        <w:pStyle w:val="a3"/>
        <w:rPr>
          <w:sz w:val="30"/>
        </w:rPr>
      </w:pPr>
    </w:p>
    <w:p w14:paraId="25520075" w14:textId="77777777" w:rsidR="00276357" w:rsidRDefault="00276357" w:rsidP="00276357">
      <w:pPr>
        <w:pStyle w:val="a3"/>
        <w:rPr>
          <w:sz w:val="30"/>
        </w:rPr>
      </w:pPr>
    </w:p>
    <w:p w14:paraId="55E844E5" w14:textId="3B353C85" w:rsidR="00276357" w:rsidRPr="004806BE" w:rsidRDefault="00276357" w:rsidP="00276357">
      <w:pPr>
        <w:pStyle w:val="a3"/>
        <w:spacing w:before="219"/>
        <w:ind w:left="2318" w:right="2335"/>
        <w:jc w:val="center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№</w:t>
      </w:r>
      <w:r w:rsidR="008227F7">
        <w:t>11</w:t>
      </w:r>
    </w:p>
    <w:p w14:paraId="47948F94" w14:textId="77777777" w:rsidR="008227F7" w:rsidRDefault="008227F7" w:rsidP="00276357">
      <w:pPr>
        <w:pStyle w:val="a3"/>
        <w:spacing w:before="100"/>
        <w:ind w:left="2318" w:right="2339"/>
        <w:jc w:val="center"/>
        <w:rPr>
          <w:b/>
          <w:bCs/>
        </w:rPr>
      </w:pPr>
      <w:r w:rsidRPr="008227F7">
        <w:rPr>
          <w:b/>
          <w:bCs/>
        </w:rPr>
        <w:t>Масиви з індексуванням, стек, робота з матрицями</w:t>
      </w:r>
    </w:p>
    <w:p w14:paraId="27742CF0" w14:textId="47CABBD4" w:rsidR="00276357" w:rsidRDefault="00276357" w:rsidP="00276357">
      <w:pPr>
        <w:pStyle w:val="a3"/>
        <w:spacing w:before="100"/>
        <w:ind w:left="2318" w:right="2339"/>
        <w:jc w:val="center"/>
      </w:pPr>
      <w:r>
        <w:t>з</w:t>
      </w:r>
      <w:r>
        <w:rPr>
          <w:spacing w:val="-3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“Архітектура обчислюваних систем та схемотехніка”</w:t>
      </w:r>
    </w:p>
    <w:p w14:paraId="2EECC7A2" w14:textId="77777777" w:rsidR="00276357" w:rsidRDefault="00276357" w:rsidP="00276357">
      <w:pPr>
        <w:pStyle w:val="a3"/>
        <w:rPr>
          <w:sz w:val="30"/>
        </w:rPr>
      </w:pPr>
    </w:p>
    <w:p w14:paraId="4CB36087" w14:textId="77777777" w:rsidR="00276357" w:rsidRDefault="00276357" w:rsidP="00276357">
      <w:pPr>
        <w:pStyle w:val="a3"/>
        <w:rPr>
          <w:sz w:val="30"/>
        </w:rPr>
      </w:pPr>
    </w:p>
    <w:p w14:paraId="188AEA3F" w14:textId="77777777" w:rsidR="00276357" w:rsidRDefault="00276357" w:rsidP="00276357">
      <w:pPr>
        <w:pStyle w:val="a3"/>
        <w:rPr>
          <w:sz w:val="30"/>
        </w:rPr>
      </w:pPr>
    </w:p>
    <w:p w14:paraId="24492624" w14:textId="77777777" w:rsidR="00276357" w:rsidRDefault="00276357" w:rsidP="00276357">
      <w:pPr>
        <w:pStyle w:val="a3"/>
        <w:rPr>
          <w:sz w:val="30"/>
        </w:rPr>
      </w:pPr>
    </w:p>
    <w:p w14:paraId="2548EFD9" w14:textId="77777777" w:rsidR="00276357" w:rsidRDefault="00276357" w:rsidP="00276357">
      <w:pPr>
        <w:pStyle w:val="a3"/>
        <w:spacing w:before="6"/>
        <w:rPr>
          <w:sz w:val="35"/>
        </w:rPr>
      </w:pPr>
    </w:p>
    <w:p w14:paraId="7A261738" w14:textId="77777777" w:rsidR="00276357" w:rsidRDefault="00276357" w:rsidP="00276357">
      <w:pPr>
        <w:pStyle w:val="a3"/>
        <w:spacing w:line="314" w:lineRule="auto"/>
        <w:ind w:left="6259" w:right="114" w:firstLine="2105"/>
        <w:jc w:val="right"/>
      </w:pPr>
      <w:r>
        <w:t>Виконав:</w:t>
      </w:r>
      <w:r>
        <w:rPr>
          <w:spacing w:val="-67"/>
        </w:rPr>
        <w:t xml:space="preserve"> </w:t>
      </w:r>
      <w:r>
        <w:t xml:space="preserve">    студент групи ПМІ-1</w:t>
      </w:r>
      <w:r w:rsidRPr="007F30EB">
        <w:rPr>
          <w:lang w:val="ru-RU"/>
        </w:rPr>
        <w:t>6</w:t>
      </w:r>
      <w:r>
        <w:rPr>
          <w:spacing w:val="1"/>
        </w:rPr>
        <w:t xml:space="preserve"> </w:t>
      </w:r>
      <w:r>
        <w:t>Процай Іван Сергійович</w:t>
      </w:r>
    </w:p>
    <w:p w14:paraId="2255B2CF" w14:textId="77777777" w:rsidR="00276357" w:rsidRDefault="00276357" w:rsidP="00276357">
      <w:pPr>
        <w:pStyle w:val="a3"/>
        <w:rPr>
          <w:sz w:val="30"/>
        </w:rPr>
      </w:pPr>
    </w:p>
    <w:p w14:paraId="4CB98597" w14:textId="77777777" w:rsidR="00276357" w:rsidRDefault="00276357" w:rsidP="00276357">
      <w:pPr>
        <w:pStyle w:val="a3"/>
        <w:rPr>
          <w:sz w:val="30"/>
        </w:rPr>
      </w:pPr>
    </w:p>
    <w:p w14:paraId="0446DC42" w14:textId="77777777" w:rsidR="00276357" w:rsidRDefault="00276357" w:rsidP="00276357">
      <w:pPr>
        <w:pStyle w:val="a3"/>
        <w:rPr>
          <w:sz w:val="30"/>
        </w:rPr>
      </w:pPr>
    </w:p>
    <w:p w14:paraId="2D7C80C2" w14:textId="77777777" w:rsidR="00276357" w:rsidRDefault="00276357" w:rsidP="00276357">
      <w:pPr>
        <w:pStyle w:val="a3"/>
        <w:rPr>
          <w:sz w:val="30"/>
        </w:rPr>
      </w:pPr>
    </w:p>
    <w:p w14:paraId="1C644F78" w14:textId="77777777" w:rsidR="00276357" w:rsidRDefault="00276357" w:rsidP="00276357">
      <w:pPr>
        <w:pStyle w:val="a3"/>
        <w:rPr>
          <w:sz w:val="30"/>
        </w:rPr>
      </w:pPr>
    </w:p>
    <w:p w14:paraId="4F4982E3" w14:textId="77777777" w:rsidR="00276357" w:rsidRDefault="00276357" w:rsidP="00276357">
      <w:pPr>
        <w:pStyle w:val="a3"/>
        <w:rPr>
          <w:sz w:val="30"/>
        </w:rPr>
      </w:pPr>
    </w:p>
    <w:p w14:paraId="522F2591" w14:textId="77777777" w:rsidR="00276357" w:rsidRDefault="00276357" w:rsidP="00276357">
      <w:pPr>
        <w:pStyle w:val="a3"/>
        <w:rPr>
          <w:sz w:val="30"/>
        </w:rPr>
      </w:pPr>
    </w:p>
    <w:p w14:paraId="75C1031D" w14:textId="77777777" w:rsidR="00276357" w:rsidRDefault="00276357" w:rsidP="00276357">
      <w:pPr>
        <w:pStyle w:val="a3"/>
        <w:rPr>
          <w:sz w:val="30"/>
        </w:rPr>
      </w:pPr>
    </w:p>
    <w:p w14:paraId="08A16EC4" w14:textId="77777777" w:rsidR="00276357" w:rsidRDefault="00276357" w:rsidP="00276357">
      <w:pPr>
        <w:pStyle w:val="a3"/>
        <w:rPr>
          <w:sz w:val="30"/>
        </w:rPr>
      </w:pPr>
    </w:p>
    <w:p w14:paraId="3423192A" w14:textId="77777777" w:rsidR="00276357" w:rsidRDefault="00276357" w:rsidP="00276357">
      <w:pPr>
        <w:pStyle w:val="a3"/>
        <w:rPr>
          <w:sz w:val="30"/>
        </w:rPr>
      </w:pPr>
    </w:p>
    <w:p w14:paraId="4189306E" w14:textId="77777777" w:rsidR="00276357" w:rsidRDefault="00276357" w:rsidP="00276357">
      <w:pPr>
        <w:pStyle w:val="a3"/>
        <w:spacing w:before="195"/>
        <w:ind w:left="2318" w:right="2334"/>
        <w:jc w:val="center"/>
        <w:sectPr w:rsidR="00276357" w:rsidSect="00B06A13">
          <w:pgSz w:w="12240" w:h="15840"/>
          <w:pgMar w:top="1380" w:right="1320" w:bottom="280" w:left="1340" w:header="708" w:footer="708" w:gutter="0"/>
          <w:cols w:space="720"/>
        </w:sectPr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2024</w:t>
      </w:r>
    </w:p>
    <w:p w14:paraId="4C803274" w14:textId="2301FFC3" w:rsidR="0060448B" w:rsidRDefault="00BD66E6" w:rsidP="008D2D78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BD66E6">
        <w:rPr>
          <w:b/>
          <w:bCs/>
          <w:sz w:val="28"/>
          <w:szCs w:val="28"/>
        </w:rPr>
        <w:lastRenderedPageBreak/>
        <w:t>Тема:</w:t>
      </w:r>
      <w:r w:rsidRPr="00BD66E6">
        <w:rPr>
          <w:sz w:val="28"/>
          <w:szCs w:val="28"/>
        </w:rPr>
        <w:t xml:space="preserve"> </w:t>
      </w:r>
      <w:r w:rsidR="003139C4" w:rsidRPr="003139C4">
        <w:rPr>
          <w:sz w:val="28"/>
          <w:szCs w:val="28"/>
        </w:rPr>
        <w:t>Масиви з індексуванням, стек, робота з матрицями</w:t>
      </w:r>
    </w:p>
    <w:p w14:paraId="561C46D9" w14:textId="77777777" w:rsidR="003139C4" w:rsidRPr="003139C4" w:rsidRDefault="003139C4" w:rsidP="008D2D78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14:paraId="12759248" w14:textId="77777777" w:rsidR="004F048D" w:rsidRPr="004F048D" w:rsidRDefault="00BD66E6" w:rsidP="004F048D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BD66E6">
        <w:rPr>
          <w:b/>
          <w:bCs/>
          <w:sz w:val="28"/>
          <w:szCs w:val="28"/>
          <w:lang w:val="en-US"/>
        </w:rPr>
        <w:t>Мета</w:t>
      </w:r>
      <w:proofErr w:type="spellEnd"/>
      <w:r w:rsidRPr="00BD66E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D66E6">
        <w:rPr>
          <w:b/>
          <w:bCs/>
          <w:sz w:val="28"/>
          <w:szCs w:val="28"/>
          <w:lang w:val="en-US"/>
        </w:rPr>
        <w:t>роботи</w:t>
      </w:r>
      <w:proofErr w:type="spellEnd"/>
      <w:r w:rsidRPr="00BD66E6">
        <w:rPr>
          <w:b/>
          <w:bCs/>
          <w:sz w:val="28"/>
          <w:szCs w:val="28"/>
          <w:lang w:val="en-US"/>
        </w:rPr>
        <w:t>:</w:t>
      </w:r>
      <w:r w:rsidRPr="00BD66E6">
        <w:rPr>
          <w:sz w:val="28"/>
          <w:szCs w:val="28"/>
          <w:lang w:val="en-US"/>
        </w:rPr>
        <w:t xml:space="preserve"> </w:t>
      </w:r>
      <w:proofErr w:type="spellStart"/>
      <w:r w:rsidR="004F048D" w:rsidRPr="004F048D">
        <w:rPr>
          <w:sz w:val="28"/>
          <w:szCs w:val="28"/>
          <w:lang w:val="en-US"/>
        </w:rPr>
        <w:t>Використовуючи</w:t>
      </w:r>
      <w:proofErr w:type="spellEnd"/>
      <w:r w:rsidR="004F048D" w:rsidRPr="004F048D">
        <w:rPr>
          <w:sz w:val="28"/>
          <w:szCs w:val="28"/>
          <w:lang w:val="en-US"/>
        </w:rPr>
        <w:t xml:space="preserve"> </w:t>
      </w:r>
      <w:proofErr w:type="spellStart"/>
      <w:r w:rsidR="004F048D" w:rsidRPr="004F048D">
        <w:rPr>
          <w:sz w:val="28"/>
          <w:szCs w:val="28"/>
          <w:lang w:val="en-US"/>
        </w:rPr>
        <w:t>середовище</w:t>
      </w:r>
      <w:proofErr w:type="spellEnd"/>
      <w:r w:rsidR="004F048D" w:rsidRPr="004F048D">
        <w:rPr>
          <w:sz w:val="28"/>
          <w:szCs w:val="28"/>
          <w:lang w:val="en-US"/>
        </w:rPr>
        <w:t xml:space="preserve"> Visual Studio, </w:t>
      </w:r>
      <w:proofErr w:type="spellStart"/>
      <w:r w:rsidR="004F048D" w:rsidRPr="004F048D">
        <w:rPr>
          <w:sz w:val="28"/>
          <w:szCs w:val="28"/>
          <w:lang w:val="en-US"/>
        </w:rPr>
        <w:t>написати</w:t>
      </w:r>
      <w:proofErr w:type="spellEnd"/>
    </w:p>
    <w:p w14:paraId="70CBE4E3" w14:textId="60667A77" w:rsidR="006D563C" w:rsidRDefault="004F048D" w:rsidP="004F048D">
      <w:pP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4F048D">
        <w:rPr>
          <w:sz w:val="28"/>
          <w:szCs w:val="28"/>
          <w:lang w:val="en-US"/>
        </w:rPr>
        <w:t>програму</w:t>
      </w:r>
      <w:proofErr w:type="spellEnd"/>
      <w:r w:rsidRPr="004F048D">
        <w:rPr>
          <w:sz w:val="28"/>
          <w:szCs w:val="28"/>
          <w:lang w:val="en-US"/>
        </w:rPr>
        <w:t xml:space="preserve"> </w:t>
      </w:r>
      <w:proofErr w:type="spellStart"/>
      <w:r w:rsidRPr="004F048D">
        <w:rPr>
          <w:sz w:val="28"/>
          <w:szCs w:val="28"/>
          <w:lang w:val="en-US"/>
        </w:rPr>
        <w:t>опрацювання</w:t>
      </w:r>
      <w:proofErr w:type="spellEnd"/>
      <w:r w:rsidRPr="004F048D">
        <w:rPr>
          <w:sz w:val="28"/>
          <w:szCs w:val="28"/>
          <w:lang w:val="en-US"/>
        </w:rPr>
        <w:t xml:space="preserve"> </w:t>
      </w:r>
      <w:proofErr w:type="spellStart"/>
      <w:r w:rsidRPr="004F048D">
        <w:rPr>
          <w:sz w:val="28"/>
          <w:szCs w:val="28"/>
          <w:lang w:val="en-US"/>
        </w:rPr>
        <w:t>масивів</w:t>
      </w:r>
      <w:proofErr w:type="spellEnd"/>
      <w:r w:rsidRPr="004F048D">
        <w:rPr>
          <w:sz w:val="28"/>
          <w:szCs w:val="28"/>
          <w:lang w:val="en-US"/>
        </w:rPr>
        <w:t xml:space="preserve"> </w:t>
      </w:r>
      <w:proofErr w:type="spellStart"/>
      <w:r w:rsidRPr="004F048D">
        <w:rPr>
          <w:sz w:val="28"/>
          <w:szCs w:val="28"/>
          <w:lang w:val="en-US"/>
        </w:rPr>
        <w:t>даних</w:t>
      </w:r>
      <w:proofErr w:type="spellEnd"/>
      <w:r w:rsidRPr="004F048D">
        <w:rPr>
          <w:sz w:val="28"/>
          <w:szCs w:val="28"/>
          <w:lang w:val="en-US"/>
        </w:rPr>
        <w:t xml:space="preserve"> </w:t>
      </w:r>
      <w:proofErr w:type="spellStart"/>
      <w:r w:rsidRPr="004F048D">
        <w:rPr>
          <w:sz w:val="28"/>
          <w:szCs w:val="28"/>
          <w:lang w:val="en-US"/>
        </w:rPr>
        <w:t>на</w:t>
      </w:r>
      <w:proofErr w:type="spellEnd"/>
      <w:r w:rsidRPr="004F048D">
        <w:rPr>
          <w:sz w:val="28"/>
          <w:szCs w:val="28"/>
          <w:lang w:val="en-US"/>
        </w:rPr>
        <w:t xml:space="preserve"> </w:t>
      </w:r>
      <w:proofErr w:type="spellStart"/>
      <w:r w:rsidRPr="004F048D">
        <w:rPr>
          <w:sz w:val="28"/>
          <w:szCs w:val="28"/>
          <w:lang w:val="en-US"/>
        </w:rPr>
        <w:t>мові</w:t>
      </w:r>
      <w:proofErr w:type="spellEnd"/>
      <w:r w:rsidRPr="004F048D">
        <w:rPr>
          <w:sz w:val="28"/>
          <w:szCs w:val="28"/>
          <w:lang w:val="en-US"/>
        </w:rPr>
        <w:t xml:space="preserve"> Assembler</w:t>
      </w:r>
      <w:r>
        <w:rPr>
          <w:sz w:val="28"/>
          <w:szCs w:val="28"/>
          <w:lang w:val="en-US"/>
        </w:rPr>
        <w:t xml:space="preserve">. </w:t>
      </w:r>
    </w:p>
    <w:p w14:paraId="616C2492" w14:textId="77777777" w:rsidR="004F048D" w:rsidRPr="006D563C" w:rsidRDefault="004F048D" w:rsidP="004F048D">
      <w:pPr>
        <w:spacing w:line="276" w:lineRule="auto"/>
        <w:jc w:val="both"/>
        <w:rPr>
          <w:sz w:val="28"/>
          <w:szCs w:val="28"/>
        </w:rPr>
      </w:pPr>
    </w:p>
    <w:p w14:paraId="13F5BCE8" w14:textId="77777777" w:rsidR="005C0262" w:rsidRDefault="00BD66E6" w:rsidP="008D2D78">
      <w:pPr>
        <w:ind w:firstLine="708"/>
        <w:jc w:val="both"/>
        <w:rPr>
          <w:sz w:val="28"/>
          <w:szCs w:val="28"/>
        </w:rPr>
      </w:pPr>
      <w:proofErr w:type="spellStart"/>
      <w:r w:rsidRPr="00BD66E6">
        <w:rPr>
          <w:b/>
          <w:bCs/>
          <w:sz w:val="28"/>
          <w:szCs w:val="28"/>
          <w:lang w:val="en-US"/>
        </w:rPr>
        <w:t>Теоретичні</w:t>
      </w:r>
      <w:proofErr w:type="spellEnd"/>
      <w:r w:rsidRPr="00BD66E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D66E6">
        <w:rPr>
          <w:b/>
          <w:bCs/>
          <w:sz w:val="28"/>
          <w:szCs w:val="28"/>
          <w:lang w:val="en-US"/>
        </w:rPr>
        <w:t>відомості</w:t>
      </w:r>
      <w:proofErr w:type="spellEnd"/>
      <w:r w:rsidRPr="00BD66E6">
        <w:rPr>
          <w:b/>
          <w:bCs/>
          <w:sz w:val="28"/>
          <w:szCs w:val="28"/>
          <w:lang w:val="en-US"/>
        </w:rPr>
        <w:t>:</w:t>
      </w:r>
      <w:r w:rsidRPr="00BD66E6">
        <w:rPr>
          <w:sz w:val="28"/>
          <w:szCs w:val="28"/>
          <w:lang w:val="en-US"/>
        </w:rPr>
        <w:t xml:space="preserve"> </w:t>
      </w:r>
    </w:p>
    <w:p w14:paraId="1122E391" w14:textId="2FEFB316" w:rsidR="00D81F08" w:rsidRPr="00D81F08" w:rsidRDefault="00D81F08" w:rsidP="00D81F08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D81F08">
        <w:rPr>
          <w:sz w:val="28"/>
          <w:szCs w:val="28"/>
        </w:rPr>
        <w:t xml:space="preserve">Робота з масивами в мові </w:t>
      </w:r>
      <w:proofErr w:type="spellStart"/>
      <w:r w:rsidRPr="00D81F08">
        <w:rPr>
          <w:sz w:val="28"/>
          <w:szCs w:val="28"/>
        </w:rPr>
        <w:t>Assembler</w:t>
      </w:r>
      <w:proofErr w:type="spellEnd"/>
      <w:r w:rsidRPr="00D81F08">
        <w:rPr>
          <w:sz w:val="28"/>
          <w:szCs w:val="28"/>
        </w:rPr>
        <w:t>:</w:t>
      </w:r>
    </w:p>
    <w:p w14:paraId="0280D951" w14:textId="51EB0BD8" w:rsidR="00D81F08" w:rsidRPr="00D81F08" w:rsidRDefault="00D81F08" w:rsidP="00D81F08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D81F08">
        <w:rPr>
          <w:sz w:val="28"/>
          <w:szCs w:val="28"/>
        </w:rPr>
        <w:t xml:space="preserve">У мові </w:t>
      </w:r>
      <w:proofErr w:type="spellStart"/>
      <w:r w:rsidRPr="00D81F08">
        <w:rPr>
          <w:sz w:val="28"/>
          <w:szCs w:val="28"/>
        </w:rPr>
        <w:t>Assembler</w:t>
      </w:r>
      <w:proofErr w:type="spellEnd"/>
      <w:r w:rsidRPr="00D81F08">
        <w:rPr>
          <w:sz w:val="28"/>
          <w:szCs w:val="28"/>
        </w:rPr>
        <w:t xml:space="preserve"> доступ до елементів масиву зазвичай здійснюється за допомогою адресації пам'яті. Кожен елемент масиву має свою унікальну адресу, і для доступу до конкретного елементу ми завантажуємо його адресу у регістр або використовуємо операції непрямої адресації.</w:t>
      </w:r>
    </w:p>
    <w:p w14:paraId="241DAF46" w14:textId="492EBA51" w:rsidR="00D81F08" w:rsidRDefault="00D81F08" w:rsidP="00D81F08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D81F08">
        <w:rPr>
          <w:sz w:val="28"/>
          <w:szCs w:val="28"/>
        </w:rPr>
        <w:t xml:space="preserve">Індексування масивів у мові </w:t>
      </w:r>
      <w:proofErr w:type="spellStart"/>
      <w:r w:rsidRPr="00D81F08">
        <w:rPr>
          <w:sz w:val="28"/>
          <w:szCs w:val="28"/>
        </w:rPr>
        <w:t>Assembler</w:t>
      </w:r>
      <w:proofErr w:type="spellEnd"/>
      <w:r w:rsidRPr="00D81F08">
        <w:rPr>
          <w:sz w:val="28"/>
          <w:szCs w:val="28"/>
        </w:rPr>
        <w:t xml:space="preserve"> виконується шляхом додавання до базової адреси масиву деякого зміщення, обчисленого на підставі індексу елемента та розміру елемента.</w:t>
      </w:r>
    </w:p>
    <w:p w14:paraId="7B9DE7A9" w14:textId="77777777" w:rsidR="00D81F08" w:rsidRPr="00D81F08" w:rsidRDefault="00D81F08" w:rsidP="00D81F08">
      <w:pPr>
        <w:pStyle w:val="a8"/>
        <w:ind w:left="1068"/>
        <w:jc w:val="both"/>
        <w:rPr>
          <w:sz w:val="28"/>
          <w:szCs w:val="28"/>
        </w:rPr>
      </w:pPr>
    </w:p>
    <w:p w14:paraId="3FC3C454" w14:textId="710E0265" w:rsidR="00D81F08" w:rsidRPr="00D81F08" w:rsidRDefault="00D81F08" w:rsidP="00D81F08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D81F08">
        <w:rPr>
          <w:sz w:val="28"/>
          <w:szCs w:val="28"/>
        </w:rPr>
        <w:t>Операції множення та сумування:</w:t>
      </w:r>
    </w:p>
    <w:p w14:paraId="544FA088" w14:textId="74EA05E5" w:rsidR="00D81F08" w:rsidRPr="00D81F08" w:rsidRDefault="00D81F08" w:rsidP="00D81F08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D81F08">
        <w:rPr>
          <w:sz w:val="28"/>
          <w:szCs w:val="28"/>
        </w:rPr>
        <w:t>Операції множення та сумування виконуються за допомогою</w:t>
      </w:r>
      <w:r w:rsidR="00F60058">
        <w:rPr>
          <w:sz w:val="28"/>
          <w:szCs w:val="28"/>
        </w:rPr>
        <w:t xml:space="preserve"> </w:t>
      </w:r>
      <w:r w:rsidRPr="00D81F08">
        <w:rPr>
          <w:sz w:val="28"/>
          <w:szCs w:val="28"/>
        </w:rPr>
        <w:t>спеціальних команд процесора, які оперують над регістрами.</w:t>
      </w:r>
    </w:p>
    <w:p w14:paraId="0DCE6F54" w14:textId="571854B1" w:rsidR="00D81F08" w:rsidRPr="00D81F08" w:rsidRDefault="00D81F08" w:rsidP="00D81F08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D81F08">
        <w:rPr>
          <w:sz w:val="28"/>
          <w:szCs w:val="28"/>
        </w:rPr>
        <w:t xml:space="preserve">Для множення двох чисел зазвичай використовуються команди типу </w:t>
      </w:r>
      <w:proofErr w:type="spellStart"/>
      <w:r w:rsidRPr="00D81F08">
        <w:rPr>
          <w:sz w:val="28"/>
          <w:szCs w:val="28"/>
        </w:rPr>
        <w:t>mul</w:t>
      </w:r>
      <w:proofErr w:type="spellEnd"/>
      <w:r w:rsidRPr="00D81F08">
        <w:rPr>
          <w:sz w:val="28"/>
          <w:szCs w:val="28"/>
        </w:rPr>
        <w:t xml:space="preserve"> або </w:t>
      </w:r>
      <w:proofErr w:type="spellStart"/>
      <w:r w:rsidRPr="00D81F08">
        <w:rPr>
          <w:sz w:val="28"/>
          <w:szCs w:val="28"/>
        </w:rPr>
        <w:t>imul</w:t>
      </w:r>
      <w:proofErr w:type="spellEnd"/>
      <w:r w:rsidRPr="00D81F08">
        <w:rPr>
          <w:sz w:val="28"/>
          <w:szCs w:val="28"/>
        </w:rPr>
        <w:t xml:space="preserve">, які </w:t>
      </w:r>
      <w:proofErr w:type="spellStart"/>
      <w:r w:rsidRPr="00D81F08">
        <w:rPr>
          <w:sz w:val="28"/>
          <w:szCs w:val="28"/>
        </w:rPr>
        <w:t>перемножають</w:t>
      </w:r>
      <w:proofErr w:type="spellEnd"/>
      <w:r w:rsidRPr="00D81F08">
        <w:rPr>
          <w:sz w:val="28"/>
          <w:szCs w:val="28"/>
        </w:rPr>
        <w:t xml:space="preserve"> значення в одному регістрі на значення в іншому регістрі або на константу.</w:t>
      </w:r>
    </w:p>
    <w:p w14:paraId="4391AEE6" w14:textId="0544CFA9" w:rsidR="00D81F08" w:rsidRDefault="00D81F08" w:rsidP="00D81F08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D81F08">
        <w:rPr>
          <w:sz w:val="28"/>
          <w:szCs w:val="28"/>
        </w:rPr>
        <w:t xml:space="preserve">Операція сумування виконується за допомогою команди </w:t>
      </w:r>
      <w:proofErr w:type="spellStart"/>
      <w:r w:rsidRPr="00D81F08">
        <w:rPr>
          <w:sz w:val="28"/>
          <w:szCs w:val="28"/>
        </w:rPr>
        <w:t>add</w:t>
      </w:r>
      <w:proofErr w:type="spellEnd"/>
      <w:r w:rsidRPr="00D81F08">
        <w:rPr>
          <w:sz w:val="28"/>
          <w:szCs w:val="28"/>
        </w:rPr>
        <w:t>, яка додає значення одного регістра до значення іншого регістра або константи.</w:t>
      </w:r>
    </w:p>
    <w:p w14:paraId="765CE015" w14:textId="77777777" w:rsidR="00F3789C" w:rsidRPr="00D81F08" w:rsidRDefault="00F3789C" w:rsidP="00F3789C">
      <w:pPr>
        <w:pStyle w:val="a8"/>
        <w:ind w:left="1068"/>
        <w:jc w:val="both"/>
        <w:rPr>
          <w:sz w:val="28"/>
          <w:szCs w:val="28"/>
        </w:rPr>
      </w:pPr>
    </w:p>
    <w:p w14:paraId="6F4F322B" w14:textId="41B94443" w:rsidR="00D81F08" w:rsidRPr="00F3789C" w:rsidRDefault="00D81F08" w:rsidP="00F3789C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D81F08">
        <w:rPr>
          <w:sz w:val="28"/>
          <w:szCs w:val="28"/>
        </w:rPr>
        <w:t>Робота з регістрами процесора:</w:t>
      </w:r>
    </w:p>
    <w:p w14:paraId="4C449D06" w14:textId="5FDD6E48" w:rsidR="00D81F08" w:rsidRPr="00F3789C" w:rsidRDefault="00D81F08" w:rsidP="00F3789C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F3789C">
        <w:rPr>
          <w:sz w:val="28"/>
          <w:szCs w:val="28"/>
        </w:rPr>
        <w:t>Регістри процесора - це невеликі швидкодіючі області пам'яті, які знаходяться прямо на процесорі.</w:t>
      </w:r>
    </w:p>
    <w:p w14:paraId="7F48BD54" w14:textId="670A4D64" w:rsidR="00D81F08" w:rsidRPr="00F3789C" w:rsidRDefault="00D81F08" w:rsidP="00F3789C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F3789C">
        <w:rPr>
          <w:sz w:val="28"/>
          <w:szCs w:val="28"/>
        </w:rPr>
        <w:t>Вони використовуються для зберігання тимчасових даних під час виконання програми, включаючи проміжні результати обчислень.</w:t>
      </w:r>
    </w:p>
    <w:p w14:paraId="24942AAA" w14:textId="1A88FE56" w:rsidR="00D81F08" w:rsidRPr="00F3789C" w:rsidRDefault="00D81F08" w:rsidP="00F3789C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F3789C">
        <w:rPr>
          <w:sz w:val="28"/>
          <w:szCs w:val="28"/>
        </w:rPr>
        <w:t>Операції з регістрами зазвичай виконуються швидше, ніж операції з пам'яттю, тому вони часто використовуються для оптимізації швидкодії програм.</w:t>
      </w:r>
    </w:p>
    <w:p w14:paraId="4A1E2B6C" w14:textId="77777777" w:rsidR="00F3789C" w:rsidRDefault="00F3789C" w:rsidP="00D81F08">
      <w:pPr>
        <w:ind w:firstLine="708"/>
        <w:jc w:val="both"/>
        <w:rPr>
          <w:sz w:val="28"/>
          <w:szCs w:val="28"/>
        </w:rPr>
      </w:pPr>
    </w:p>
    <w:p w14:paraId="63358C01" w14:textId="3402EEF0" w:rsidR="00D81F08" w:rsidRPr="00F3789C" w:rsidRDefault="00D81F08" w:rsidP="00F3789C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F3789C">
        <w:rPr>
          <w:sz w:val="28"/>
          <w:szCs w:val="28"/>
        </w:rPr>
        <w:t xml:space="preserve">Цикли в мові </w:t>
      </w:r>
      <w:proofErr w:type="spellStart"/>
      <w:r w:rsidRPr="00F3789C">
        <w:rPr>
          <w:sz w:val="28"/>
          <w:szCs w:val="28"/>
        </w:rPr>
        <w:t>Assembler</w:t>
      </w:r>
      <w:proofErr w:type="spellEnd"/>
      <w:r w:rsidRPr="00F3789C">
        <w:rPr>
          <w:sz w:val="28"/>
          <w:szCs w:val="28"/>
        </w:rPr>
        <w:t>:</w:t>
      </w:r>
    </w:p>
    <w:p w14:paraId="414B0500" w14:textId="6E9917F4" w:rsidR="00D81F08" w:rsidRPr="00F3789C" w:rsidRDefault="00D81F08" w:rsidP="00F3789C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F3789C">
        <w:rPr>
          <w:sz w:val="28"/>
          <w:szCs w:val="28"/>
        </w:rPr>
        <w:t xml:space="preserve">Цикли у мові </w:t>
      </w:r>
      <w:proofErr w:type="spellStart"/>
      <w:r w:rsidRPr="00F3789C">
        <w:rPr>
          <w:sz w:val="28"/>
          <w:szCs w:val="28"/>
        </w:rPr>
        <w:t>Assembler</w:t>
      </w:r>
      <w:proofErr w:type="spellEnd"/>
      <w:r w:rsidRPr="00F3789C">
        <w:rPr>
          <w:sz w:val="28"/>
          <w:szCs w:val="28"/>
        </w:rPr>
        <w:t xml:space="preserve"> зазвичай реалізуються за допомогою інструкції </w:t>
      </w:r>
      <w:proofErr w:type="spellStart"/>
      <w:r w:rsidRPr="00F3789C">
        <w:rPr>
          <w:sz w:val="28"/>
          <w:szCs w:val="28"/>
        </w:rPr>
        <w:t>loop</w:t>
      </w:r>
      <w:proofErr w:type="spellEnd"/>
      <w:r w:rsidRPr="00F3789C">
        <w:rPr>
          <w:sz w:val="28"/>
          <w:szCs w:val="28"/>
        </w:rPr>
        <w:t>, яка виконується доти, доки лічильник циклу не дорівнює нулю.</w:t>
      </w:r>
    </w:p>
    <w:p w14:paraId="760B95A2" w14:textId="73ECBC96" w:rsidR="00D81F08" w:rsidRPr="00F3789C" w:rsidRDefault="00D81F08" w:rsidP="00F3789C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F3789C">
        <w:rPr>
          <w:sz w:val="28"/>
          <w:szCs w:val="28"/>
        </w:rPr>
        <w:t>Для ітерації через елементи масивів чи матриць зазвичай використовуються регістри для зберігання значень індексів та адрес елементів.</w:t>
      </w:r>
    </w:p>
    <w:p w14:paraId="63B05BB3" w14:textId="4616EA1B" w:rsidR="00D81F08" w:rsidRPr="00F3789C" w:rsidRDefault="00D81F08" w:rsidP="00F3789C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F3789C">
        <w:rPr>
          <w:sz w:val="28"/>
          <w:szCs w:val="28"/>
        </w:rPr>
        <w:lastRenderedPageBreak/>
        <w:t xml:space="preserve">Стек та </w:t>
      </w:r>
      <w:proofErr w:type="spellStart"/>
      <w:r w:rsidRPr="00F3789C">
        <w:rPr>
          <w:sz w:val="28"/>
          <w:szCs w:val="28"/>
        </w:rPr>
        <w:t>стекові</w:t>
      </w:r>
      <w:proofErr w:type="spellEnd"/>
      <w:r w:rsidRPr="00F3789C">
        <w:rPr>
          <w:sz w:val="28"/>
          <w:szCs w:val="28"/>
        </w:rPr>
        <w:t xml:space="preserve"> операції:</w:t>
      </w:r>
    </w:p>
    <w:p w14:paraId="7FBAC049" w14:textId="1DFD9258" w:rsidR="00D81F08" w:rsidRPr="00F3789C" w:rsidRDefault="00D81F08" w:rsidP="00F3789C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F3789C">
        <w:rPr>
          <w:sz w:val="28"/>
          <w:szCs w:val="28"/>
        </w:rPr>
        <w:t>Стек - це структура даних, яка працює за принципом "останній увійшов, перший вийшов" (LIFO).</w:t>
      </w:r>
    </w:p>
    <w:p w14:paraId="3A6F9DB1" w14:textId="4A923128" w:rsidR="00D81F08" w:rsidRPr="00F3789C" w:rsidRDefault="00D81F08" w:rsidP="00F3789C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F3789C">
        <w:rPr>
          <w:sz w:val="28"/>
          <w:szCs w:val="28"/>
        </w:rPr>
        <w:t xml:space="preserve">У мові </w:t>
      </w:r>
      <w:proofErr w:type="spellStart"/>
      <w:r w:rsidRPr="00F3789C">
        <w:rPr>
          <w:sz w:val="28"/>
          <w:szCs w:val="28"/>
        </w:rPr>
        <w:t>Assembler</w:t>
      </w:r>
      <w:proofErr w:type="spellEnd"/>
      <w:r w:rsidRPr="00F3789C">
        <w:rPr>
          <w:sz w:val="28"/>
          <w:szCs w:val="28"/>
        </w:rPr>
        <w:t xml:space="preserve"> можна використовувати стек для зберігання адрес та проміжних значень під час виконання програми, наприклад, для зберігання адреси повернення під час виклику підпрограми або для зберігання проміжних результатів обчислень.</w:t>
      </w:r>
    </w:p>
    <w:p w14:paraId="18A42540" w14:textId="77777777" w:rsidR="00C53086" w:rsidRPr="00F3789C" w:rsidRDefault="00C53086" w:rsidP="00F3789C">
      <w:pPr>
        <w:jc w:val="both"/>
        <w:rPr>
          <w:sz w:val="28"/>
          <w:szCs w:val="28"/>
        </w:rPr>
      </w:pPr>
    </w:p>
    <w:p w14:paraId="1443D265" w14:textId="0E9C56E2" w:rsidR="00FD6023" w:rsidRDefault="00276357" w:rsidP="00FD6023">
      <w:pPr>
        <w:ind w:firstLine="708"/>
        <w:jc w:val="both"/>
        <w:rPr>
          <w:sz w:val="28"/>
          <w:szCs w:val="28"/>
        </w:rPr>
      </w:pPr>
      <w:r w:rsidRPr="00037E9D">
        <w:rPr>
          <w:b/>
          <w:sz w:val="28"/>
          <w:szCs w:val="28"/>
        </w:rPr>
        <w:t>Хід роботи:</w:t>
      </w:r>
      <w:r w:rsidRPr="00037E9D">
        <w:rPr>
          <w:sz w:val="28"/>
          <w:szCs w:val="28"/>
        </w:rPr>
        <w:t xml:space="preserve"> </w:t>
      </w:r>
    </w:p>
    <w:p w14:paraId="3354989C" w14:textId="77777777" w:rsidR="00C039B4" w:rsidRPr="00FD6023" w:rsidRDefault="00C039B4" w:rsidP="00FD6023">
      <w:pPr>
        <w:ind w:firstLine="708"/>
        <w:jc w:val="both"/>
        <w:rPr>
          <w:sz w:val="28"/>
          <w:szCs w:val="28"/>
        </w:rPr>
      </w:pPr>
    </w:p>
    <w:p w14:paraId="6A80473C" w14:textId="02F96F6B" w:rsidR="00C3466D" w:rsidRDefault="00C3466D" w:rsidP="00E62611">
      <w:pPr>
        <w:pStyle w:val="a3"/>
        <w:numPr>
          <w:ilvl w:val="0"/>
          <w:numId w:val="7"/>
        </w:numPr>
        <w:jc w:val="both"/>
        <w:rPr>
          <w:noProof/>
        </w:rPr>
      </w:pPr>
      <w:r w:rsidRPr="00C3466D">
        <w:rPr>
          <w:noProof/>
        </w:rPr>
        <w:t xml:space="preserve">У середовищі Visual Studio </w:t>
      </w:r>
      <w:r>
        <w:rPr>
          <w:noProof/>
        </w:rPr>
        <w:t>створив</w:t>
      </w:r>
      <w:r w:rsidRPr="00C3466D">
        <w:rPr>
          <w:noProof/>
        </w:rPr>
        <w:t xml:space="preserve"> простий проект на мові C++.</w:t>
      </w:r>
    </w:p>
    <w:p w14:paraId="3E0939C1" w14:textId="77777777" w:rsidR="00C039B4" w:rsidRPr="00C3466D" w:rsidRDefault="00C039B4" w:rsidP="00E62611">
      <w:pPr>
        <w:pStyle w:val="a3"/>
        <w:ind w:left="708"/>
        <w:jc w:val="both"/>
        <w:rPr>
          <w:noProof/>
        </w:rPr>
      </w:pPr>
    </w:p>
    <w:p w14:paraId="4830C87F" w14:textId="77777777" w:rsidR="00C039B4" w:rsidRDefault="00C3466D" w:rsidP="00E62611">
      <w:pPr>
        <w:pStyle w:val="a3"/>
        <w:numPr>
          <w:ilvl w:val="0"/>
          <w:numId w:val="7"/>
        </w:numPr>
        <w:jc w:val="both"/>
        <w:rPr>
          <w:noProof/>
        </w:rPr>
      </w:pPr>
      <w:r w:rsidRPr="00C3466D">
        <w:rPr>
          <w:noProof/>
        </w:rPr>
        <w:t>Вибравши з контекстного меню проекту пункт Build Customization</w:t>
      </w:r>
      <w:r w:rsidR="001E70C4">
        <w:rPr>
          <w:noProof/>
        </w:rPr>
        <w:t xml:space="preserve"> та</w:t>
      </w:r>
      <w:r w:rsidR="00C039B4">
        <w:rPr>
          <w:noProof/>
        </w:rPr>
        <w:t xml:space="preserve"> </w:t>
      </w:r>
      <w:r w:rsidRPr="00C3466D">
        <w:rPr>
          <w:noProof/>
        </w:rPr>
        <w:t>підключи</w:t>
      </w:r>
      <w:r w:rsidR="001E70C4">
        <w:rPr>
          <w:noProof/>
        </w:rPr>
        <w:t>в</w:t>
      </w:r>
      <w:r w:rsidRPr="00C3466D">
        <w:rPr>
          <w:noProof/>
        </w:rPr>
        <w:t xml:space="preserve"> інструмент Microsoft Macro Assembler, активізувавши</w:t>
      </w:r>
      <w:r w:rsidR="00F60058">
        <w:rPr>
          <w:noProof/>
        </w:rPr>
        <w:t xml:space="preserve"> </w:t>
      </w:r>
      <w:r w:rsidRPr="00C3466D">
        <w:rPr>
          <w:noProof/>
        </w:rPr>
        <w:t>опцію masm.</w:t>
      </w:r>
    </w:p>
    <w:p w14:paraId="12889212" w14:textId="77777777" w:rsidR="00C039B4" w:rsidRDefault="00C039B4" w:rsidP="00E62611">
      <w:pPr>
        <w:pStyle w:val="a8"/>
        <w:jc w:val="both"/>
        <w:rPr>
          <w:noProof/>
        </w:rPr>
      </w:pPr>
    </w:p>
    <w:p w14:paraId="69BE04B0" w14:textId="5535DCB7" w:rsidR="00276357" w:rsidRDefault="00CF5CF6" w:rsidP="00E62611">
      <w:pPr>
        <w:pStyle w:val="a3"/>
        <w:numPr>
          <w:ilvl w:val="0"/>
          <w:numId w:val="7"/>
        </w:numPr>
        <w:jc w:val="both"/>
        <w:rPr>
          <w:noProof/>
        </w:rPr>
      </w:pPr>
      <w:r w:rsidRPr="00CF5CF6">
        <w:rPr>
          <w:noProof/>
        </w:rPr>
        <w:t>З використанням асемблерної вставки реалізува</w:t>
      </w:r>
      <w:r>
        <w:rPr>
          <w:noProof/>
        </w:rPr>
        <w:t>в</w:t>
      </w:r>
      <w:r w:rsidRPr="00CF5CF6">
        <w:rPr>
          <w:noProof/>
        </w:rPr>
        <w:t xml:space="preserve"> програму</w:t>
      </w:r>
      <w:r w:rsidR="00F60058">
        <w:rPr>
          <w:noProof/>
        </w:rPr>
        <w:t xml:space="preserve"> </w:t>
      </w:r>
      <w:r w:rsidRPr="00CF5CF6">
        <w:rPr>
          <w:noProof/>
        </w:rPr>
        <w:t xml:space="preserve">для </w:t>
      </w:r>
      <w:r w:rsidR="007D3706">
        <w:rPr>
          <w:noProof/>
        </w:rPr>
        <w:t>програму для обчислення добутку матриць АВ, де А — задана матриця розмірності n x n, а елементи матриці В задаються формулою bij = i + j – 1:</w:t>
      </w:r>
    </w:p>
    <w:p w14:paraId="76DB91B3" w14:textId="77777777" w:rsidR="00CF5CF6" w:rsidRDefault="00CF5CF6" w:rsidP="00CF5CF6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14:paraId="37E946A2" w14:textId="1EDBFE83" w:rsidR="002518F2" w:rsidRDefault="00052D9A" w:rsidP="00052D9A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Програма, </w:t>
      </w:r>
      <w:r w:rsidR="003866D8">
        <w:rPr>
          <w:b/>
          <w:sz w:val="28"/>
          <w:szCs w:val="28"/>
        </w:rPr>
        <w:t xml:space="preserve">для обчислення </w:t>
      </w:r>
      <w:r w:rsidR="001705E9">
        <w:rPr>
          <w:b/>
          <w:sz w:val="28"/>
          <w:szCs w:val="28"/>
        </w:rPr>
        <w:t>добутку матриць.</w:t>
      </w:r>
    </w:p>
    <w:p w14:paraId="4F5D1A76" w14:textId="07F972DA" w:rsidR="002518F2" w:rsidRDefault="00105A36" w:rsidP="0041066C">
      <w:pPr>
        <w:spacing w:line="360" w:lineRule="auto"/>
        <w:rPr>
          <w:b/>
          <w:sz w:val="28"/>
          <w:szCs w:val="28"/>
        </w:rPr>
      </w:pPr>
      <w:r w:rsidRPr="00105A36">
        <w:rPr>
          <w:b/>
          <w:noProof/>
          <w:sz w:val="28"/>
          <w:szCs w:val="28"/>
        </w:rPr>
        <w:lastRenderedPageBreak/>
        <w:drawing>
          <wp:inline distT="0" distB="0" distL="0" distR="0" wp14:anchorId="07B7CAFF" wp14:editId="0322EA89">
            <wp:extent cx="5334744" cy="7287642"/>
            <wp:effectExtent l="0" t="0" r="0" b="8890"/>
            <wp:docPr id="1328867348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67348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62C2" w14:textId="120FCED6" w:rsidR="00364360" w:rsidRDefault="00837D37" w:rsidP="00E97B1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37D37">
        <w:rPr>
          <w:b/>
          <w:sz w:val="28"/>
          <w:szCs w:val="28"/>
        </w:rPr>
        <w:t>Принцип роботи</w:t>
      </w:r>
      <w:r>
        <w:rPr>
          <w:b/>
          <w:sz w:val="28"/>
          <w:szCs w:val="28"/>
          <w:lang w:val="en-US"/>
        </w:rPr>
        <w:t xml:space="preserve">: </w:t>
      </w:r>
    </w:p>
    <w:p w14:paraId="363758A5" w14:textId="2F4A5BD6" w:rsidR="003E082E" w:rsidRPr="00405C25" w:rsidRDefault="00E62611" w:rsidP="00E62611">
      <w:pPr>
        <w:pStyle w:val="a3"/>
        <w:ind w:firstLine="708"/>
        <w:jc w:val="both"/>
        <w:rPr>
          <w:bCs/>
        </w:rPr>
      </w:pPr>
      <w:r w:rsidRPr="00E62611">
        <w:rPr>
          <w:bCs/>
        </w:rPr>
        <w:t xml:space="preserve">Фрагмент коду, що спочатку отримує від користувача розмірність квадратної матриці n, яку він вводить через консоль. Після цього відбувається створення трьох динамічних двовимірних масивів: матриці A, матриці B та результуючої матриці </w:t>
      </w:r>
      <w:proofErr w:type="spellStart"/>
      <w:r w:rsidRPr="00E62611">
        <w:rPr>
          <w:bCs/>
        </w:rPr>
        <w:t>res</w:t>
      </w:r>
      <w:proofErr w:type="spellEnd"/>
      <w:r w:rsidRPr="00E62611">
        <w:rPr>
          <w:bCs/>
        </w:rPr>
        <w:t xml:space="preserve">, кожен розміром n на n. Кожен елемент матриці A вводиться користувачем, використовуючи цикл, тоді як елементи матриці B обчислюються за формулою </w:t>
      </w:r>
      <w:proofErr w:type="spellStart"/>
      <w:r w:rsidRPr="00E62611">
        <w:rPr>
          <w:bCs/>
        </w:rPr>
        <w:t>bij</w:t>
      </w:r>
      <w:proofErr w:type="spellEnd"/>
      <w:r w:rsidRPr="00E62611">
        <w:rPr>
          <w:bCs/>
        </w:rPr>
        <w:t xml:space="preserve"> = i + j - 1, де i та j - індекси елемента. Після </w:t>
      </w:r>
      <w:r w:rsidRPr="00E62611">
        <w:rPr>
          <w:bCs/>
        </w:rPr>
        <w:lastRenderedPageBreak/>
        <w:t xml:space="preserve">формування матриць A і B їх значення виводяться на екран для перевірки коректності введених даних. Далі виконується </w:t>
      </w:r>
      <w:proofErr w:type="spellStart"/>
      <w:r w:rsidRPr="00E62611">
        <w:rPr>
          <w:bCs/>
        </w:rPr>
        <w:t>асемблерна</w:t>
      </w:r>
      <w:proofErr w:type="spellEnd"/>
      <w:r w:rsidRPr="00E62611">
        <w:rPr>
          <w:bCs/>
        </w:rPr>
        <w:t xml:space="preserve"> вставка, що множить матриці A та B, зберігаючи результат у результуючій матриці </w:t>
      </w:r>
      <w:proofErr w:type="spellStart"/>
      <w:r w:rsidRPr="00E62611">
        <w:rPr>
          <w:bCs/>
        </w:rPr>
        <w:t>res</w:t>
      </w:r>
      <w:proofErr w:type="spellEnd"/>
      <w:r w:rsidRPr="00E62611">
        <w:rPr>
          <w:bCs/>
        </w:rPr>
        <w:t xml:space="preserve">. Нарешті, результуюча матриця </w:t>
      </w:r>
      <w:proofErr w:type="spellStart"/>
      <w:r w:rsidRPr="00E62611">
        <w:rPr>
          <w:bCs/>
        </w:rPr>
        <w:t>res</w:t>
      </w:r>
      <w:proofErr w:type="spellEnd"/>
      <w:r w:rsidRPr="00E62611">
        <w:rPr>
          <w:bCs/>
        </w:rPr>
        <w:t>, яка містить добуток матриць A і B, виводиться на екран.</w:t>
      </w:r>
    </w:p>
    <w:p w14:paraId="31ED8BC3" w14:textId="096A327F" w:rsidR="00F26307" w:rsidRPr="00A00F10" w:rsidRDefault="009B5FA1" w:rsidP="0056204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8329E">
        <w:rPr>
          <w:b/>
          <w:sz w:val="28"/>
          <w:szCs w:val="28"/>
        </w:rPr>
        <w:t>Завдання варіанту 15</w:t>
      </w:r>
      <w:r w:rsidR="00A00F10">
        <w:rPr>
          <w:b/>
          <w:sz w:val="28"/>
          <w:szCs w:val="28"/>
        </w:rPr>
        <w:t xml:space="preserve"> (</w:t>
      </w:r>
      <w:r w:rsidR="0056204C" w:rsidRPr="0056204C">
        <w:rPr>
          <w:b/>
          <w:sz w:val="28"/>
          <w:szCs w:val="28"/>
        </w:rPr>
        <w:t>Задана квадратна матриця A порядку n i вектори x та y розміром</w:t>
      </w:r>
      <w:r w:rsidR="0056204C">
        <w:rPr>
          <w:b/>
          <w:sz w:val="28"/>
          <w:szCs w:val="28"/>
        </w:rPr>
        <w:t xml:space="preserve"> </w:t>
      </w:r>
      <w:r w:rsidR="0056204C" w:rsidRPr="0056204C">
        <w:rPr>
          <w:b/>
          <w:sz w:val="28"/>
          <w:szCs w:val="28"/>
        </w:rPr>
        <w:t>n. Отримати вектор A( x</w:t>
      </w:r>
      <w:r w:rsidR="0056204C">
        <w:rPr>
          <w:b/>
          <w:sz w:val="28"/>
          <w:szCs w:val="28"/>
          <w:lang w:val="en-US"/>
        </w:rPr>
        <w:t>^</w:t>
      </w:r>
      <w:r w:rsidR="0056204C" w:rsidRPr="0056204C">
        <w:rPr>
          <w:b/>
          <w:sz w:val="28"/>
          <w:szCs w:val="28"/>
        </w:rPr>
        <w:t>3</w:t>
      </w:r>
      <w:r w:rsidR="0056204C">
        <w:rPr>
          <w:b/>
          <w:sz w:val="28"/>
          <w:szCs w:val="28"/>
          <w:lang w:val="en-US"/>
        </w:rPr>
        <w:t xml:space="preserve"> </w:t>
      </w:r>
      <w:r w:rsidR="0056204C" w:rsidRPr="0056204C">
        <w:rPr>
          <w:b/>
          <w:sz w:val="28"/>
          <w:szCs w:val="28"/>
        </w:rPr>
        <w:t>+ y</w:t>
      </w:r>
      <w:r w:rsidR="0056204C">
        <w:rPr>
          <w:b/>
          <w:sz w:val="28"/>
          <w:szCs w:val="28"/>
          <w:lang w:val="en-US"/>
        </w:rPr>
        <w:t>^</w:t>
      </w:r>
      <w:r w:rsidR="0056204C" w:rsidRPr="0056204C">
        <w:rPr>
          <w:b/>
          <w:sz w:val="28"/>
          <w:szCs w:val="28"/>
        </w:rPr>
        <w:t>2</w:t>
      </w:r>
      <w:r w:rsidR="0056204C">
        <w:rPr>
          <w:b/>
          <w:sz w:val="28"/>
          <w:szCs w:val="28"/>
          <w:lang w:val="en-US"/>
        </w:rPr>
        <w:t xml:space="preserve"> </w:t>
      </w:r>
      <w:r w:rsidR="0056204C" w:rsidRPr="0056204C">
        <w:rPr>
          <w:b/>
          <w:sz w:val="28"/>
          <w:szCs w:val="28"/>
        </w:rPr>
        <w:t>).</w:t>
      </w:r>
    </w:p>
    <w:p w14:paraId="63F9FEE2" w14:textId="3D7EE9AC" w:rsidR="009B5FA1" w:rsidRDefault="00924E5C" w:rsidP="008D2D78">
      <w:pPr>
        <w:spacing w:line="360" w:lineRule="auto"/>
        <w:jc w:val="both"/>
        <w:rPr>
          <w:noProof/>
        </w:rPr>
      </w:pPr>
      <w:r w:rsidRPr="00924E5C">
        <w:rPr>
          <w:noProof/>
        </w:rPr>
        <w:t xml:space="preserve"> </w:t>
      </w:r>
    </w:p>
    <w:p w14:paraId="26953EBD" w14:textId="2A1A9BE9" w:rsidR="00F26307" w:rsidRPr="00AB0006" w:rsidRDefault="00FD6C02" w:rsidP="007E04DE">
      <w:pPr>
        <w:spacing w:line="360" w:lineRule="auto"/>
        <w:jc w:val="both"/>
        <w:rPr>
          <w:bCs/>
          <w:sz w:val="28"/>
          <w:szCs w:val="28"/>
        </w:rPr>
      </w:pPr>
      <w:r w:rsidRPr="00FD6C02">
        <w:rPr>
          <w:bCs/>
          <w:noProof/>
          <w:sz w:val="28"/>
          <w:szCs w:val="28"/>
          <w:lang w:val="en-US"/>
        </w:rPr>
        <w:drawing>
          <wp:inline distT="0" distB="0" distL="0" distR="0" wp14:anchorId="59CDDF1F" wp14:editId="6A6792CC">
            <wp:extent cx="5020376" cy="6916115"/>
            <wp:effectExtent l="0" t="0" r="8890" b="0"/>
            <wp:docPr id="1427721884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21884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48B" w:rsidRPr="00B3648B">
        <w:rPr>
          <w:noProof/>
        </w:rPr>
        <w:t xml:space="preserve"> </w:t>
      </w:r>
      <w:r w:rsidR="00B3648B" w:rsidRPr="00B3648B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88C18A" wp14:editId="2DF7AC05">
            <wp:extent cx="6083300" cy="3885565"/>
            <wp:effectExtent l="0" t="0" r="0" b="635"/>
            <wp:docPr id="543453114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3114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A06F" w14:textId="51DB3DFA" w:rsidR="006301C4" w:rsidRPr="006301C4" w:rsidRDefault="00CF1B73" w:rsidP="006301C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>
        <w:rPr>
          <w:b/>
          <w:noProof/>
          <w:sz w:val="28"/>
          <w:szCs w:val="28"/>
          <w:lang w:eastAsia="uk-UA"/>
        </w:rPr>
        <w:t>Принцип роботи</w:t>
      </w:r>
      <w:r w:rsidRPr="00037E9D">
        <w:rPr>
          <w:noProof/>
          <w:sz w:val="28"/>
          <w:szCs w:val="28"/>
          <w:lang w:eastAsia="uk-UA"/>
        </w:rPr>
        <w:t xml:space="preserve">: </w:t>
      </w:r>
    </w:p>
    <w:p w14:paraId="7771D73B" w14:textId="17C9261D" w:rsidR="00AB0006" w:rsidRPr="008736DB" w:rsidRDefault="00AB0006" w:rsidP="00E62611">
      <w:pPr>
        <w:pStyle w:val="a3"/>
        <w:numPr>
          <w:ilvl w:val="0"/>
          <w:numId w:val="9"/>
        </w:numPr>
        <w:jc w:val="both"/>
        <w:rPr>
          <w:noProof/>
        </w:rPr>
      </w:pPr>
      <w:r w:rsidRPr="008736DB">
        <w:rPr>
          <w:noProof/>
        </w:rPr>
        <w:t>Ці функції реалізують операції обчислення куба числа, квадрату числа та суми кубів чисел з масивів, а також множення матриці на вектор, використовуючи асемблерну вставку для оптимізації швидкодії.</w:t>
      </w:r>
    </w:p>
    <w:p w14:paraId="1CC6F8D0" w14:textId="05F229AC" w:rsidR="00AB0006" w:rsidRPr="00AB0006" w:rsidRDefault="00AB0006" w:rsidP="00E62611">
      <w:pPr>
        <w:pStyle w:val="a3"/>
        <w:numPr>
          <w:ilvl w:val="0"/>
          <w:numId w:val="9"/>
        </w:numPr>
        <w:jc w:val="both"/>
        <w:rPr>
          <w:noProof/>
        </w:rPr>
      </w:pPr>
      <w:r w:rsidRPr="00AB0006">
        <w:rPr>
          <w:noProof/>
        </w:rPr>
        <w:t>Функція calculate_cube отримує вказівник на масив чисел x,</w:t>
      </w:r>
      <w:r>
        <w:rPr>
          <w:noProof/>
        </w:rPr>
        <w:t xml:space="preserve"> </w:t>
      </w:r>
      <w:r w:rsidRPr="00AB0006">
        <w:rPr>
          <w:noProof/>
        </w:rPr>
        <w:t>обчислює куб кожного елемента цього масиву та зберігає результати у масиві x_cubed.</w:t>
      </w:r>
    </w:p>
    <w:p w14:paraId="043D973A" w14:textId="5A4555CC" w:rsidR="00AB0006" w:rsidRPr="00AB0006" w:rsidRDefault="00AB0006" w:rsidP="00E62611">
      <w:pPr>
        <w:pStyle w:val="a3"/>
        <w:numPr>
          <w:ilvl w:val="0"/>
          <w:numId w:val="9"/>
        </w:numPr>
        <w:jc w:val="both"/>
        <w:rPr>
          <w:noProof/>
        </w:rPr>
      </w:pPr>
      <w:r w:rsidRPr="00AB0006">
        <w:rPr>
          <w:noProof/>
        </w:rPr>
        <w:t>Функція calculate_square отримує вказівник на масив чисел y, обчислює квадрат кожного елемента цього масиву та зберігає результати у масиві y_squared.</w:t>
      </w:r>
    </w:p>
    <w:p w14:paraId="54E6E9D0" w14:textId="446FDAD1" w:rsidR="00AB0006" w:rsidRDefault="00AB0006" w:rsidP="00E62611">
      <w:pPr>
        <w:pStyle w:val="a3"/>
        <w:numPr>
          <w:ilvl w:val="0"/>
          <w:numId w:val="9"/>
        </w:numPr>
        <w:jc w:val="both"/>
        <w:rPr>
          <w:noProof/>
        </w:rPr>
      </w:pPr>
      <w:r w:rsidRPr="00AB0006">
        <w:rPr>
          <w:noProof/>
        </w:rPr>
        <w:t>Функція calculate_sum отримує вказівники на масиви x_cubed та y_squared, обчислює суму елементів на відповідних позиціях цих масивів та зберігає результати у масиві sum_result.</w:t>
      </w:r>
    </w:p>
    <w:p w14:paraId="56DF2502" w14:textId="69C1BB1A" w:rsidR="00AB0006" w:rsidRPr="00AB0006" w:rsidRDefault="00AB0006" w:rsidP="00E62611">
      <w:pPr>
        <w:pStyle w:val="a3"/>
        <w:numPr>
          <w:ilvl w:val="0"/>
          <w:numId w:val="9"/>
        </w:numPr>
        <w:jc w:val="both"/>
        <w:rPr>
          <w:noProof/>
        </w:rPr>
      </w:pPr>
      <w:r w:rsidRPr="00AB0006">
        <w:rPr>
          <w:noProof/>
        </w:rPr>
        <w:t>Функція matrix_vector_multiply виконує множення матриці на вектор. Для кожного рядка матриці A вона обчислює скалярний добуток цього рядка на вектор result та зберігає результат у векторі final_result. Це робиться у внутрішньому циклі за допомогою асемблерної вставки для оптимізації швидкодії обчислень.</w:t>
      </w:r>
    </w:p>
    <w:p w14:paraId="4BC8A3EB" w14:textId="77777777" w:rsidR="000B22D4" w:rsidRPr="008736DB" w:rsidRDefault="000B22D4" w:rsidP="008736DB">
      <w:pPr>
        <w:spacing w:line="360" w:lineRule="auto"/>
        <w:jc w:val="both"/>
        <w:rPr>
          <w:noProof/>
          <w:sz w:val="28"/>
          <w:szCs w:val="28"/>
          <w:lang w:eastAsia="uk-UA"/>
        </w:rPr>
      </w:pPr>
    </w:p>
    <w:p w14:paraId="7E3A795F" w14:textId="3FCD1499" w:rsidR="000B22D4" w:rsidRPr="000B22D4" w:rsidRDefault="00037E9D" w:rsidP="009E1F87">
      <w:pPr>
        <w:pStyle w:val="a3"/>
        <w:jc w:val="both"/>
        <w:rPr>
          <w:noProof/>
          <w:lang w:eastAsia="uk-UA"/>
        </w:rPr>
      </w:pPr>
      <w:r w:rsidRPr="00037E9D">
        <w:rPr>
          <w:b/>
          <w:noProof/>
          <w:lang w:eastAsia="uk-UA"/>
        </w:rPr>
        <w:t>Висновок</w:t>
      </w:r>
      <w:r w:rsidRPr="00037E9D">
        <w:rPr>
          <w:noProof/>
          <w:lang w:eastAsia="uk-UA"/>
        </w:rPr>
        <w:t xml:space="preserve">: </w:t>
      </w:r>
      <w:r w:rsidR="00E62611" w:rsidRPr="00E62611">
        <w:rPr>
          <w:noProof/>
          <w:lang w:eastAsia="uk-UA"/>
        </w:rPr>
        <w:t xml:space="preserve">У цьому завданні ми вивчали використання асемблерної вставки у мові C++ з використанням середовища Visual Studio для оптимізації швидкодії обчислень. Під час виконання роботи ми розробили функції для обчислення куба числа, квадрату числа, суми кубів чисел з масивів, а також функцію для </w:t>
      </w:r>
      <w:r w:rsidR="00E62611" w:rsidRPr="00E62611">
        <w:rPr>
          <w:noProof/>
          <w:lang w:eastAsia="uk-UA"/>
        </w:rPr>
        <w:lastRenderedPageBreak/>
        <w:t>множення матриці на вектор.</w:t>
      </w:r>
      <w:r w:rsidR="009E1F87">
        <w:rPr>
          <w:noProof/>
          <w:lang w:eastAsia="uk-UA"/>
        </w:rPr>
        <w:t xml:space="preserve"> </w:t>
      </w:r>
      <w:r w:rsidR="00E62611" w:rsidRPr="00E62611">
        <w:rPr>
          <w:noProof/>
          <w:lang w:eastAsia="uk-UA"/>
        </w:rPr>
        <w:t>Ми дослідили принципи асемблерної вставки для виконання операцій множення, додавання та переміщення даних між регістрами та пам'яттю. Реалізуючи алгоритми у мові Assembler, ми змогли ефективно оптимізувати обчислення та підвищити швидкодію програми.</w:t>
      </w:r>
      <w:r w:rsidR="009E1F87">
        <w:rPr>
          <w:noProof/>
          <w:lang w:eastAsia="uk-UA"/>
        </w:rPr>
        <w:t xml:space="preserve"> </w:t>
      </w:r>
      <w:r w:rsidR="00E62611" w:rsidRPr="00E62611">
        <w:rPr>
          <w:noProof/>
          <w:lang w:eastAsia="uk-UA"/>
        </w:rPr>
        <w:t>Ця робота демонструє вміння використовувати асемблерну вставку для оптимізації обчислень та виконання складних завдань на рівні мови машинних команд у середовищі програмування C++.</w:t>
      </w:r>
    </w:p>
    <w:p w14:paraId="244F3AEF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0E949B66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761A50D9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6A9C88E5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123CA0F8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69AB46BF" w14:textId="3AF81386" w:rsidR="003A71EB" w:rsidRPr="003A71EB" w:rsidRDefault="003A71EB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6AC6075E" w14:textId="77777777" w:rsidR="003A71EB" w:rsidRPr="003A71EB" w:rsidRDefault="003A71EB" w:rsidP="003A71EB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4A159643" w14:textId="77777777" w:rsidR="003A71EB" w:rsidRPr="003A71EB" w:rsidRDefault="003A71EB" w:rsidP="003A71EB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39325E95" w14:textId="77777777" w:rsidR="003A71EB" w:rsidRPr="003A71EB" w:rsidRDefault="003A71EB" w:rsidP="003A71EB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6AA1FF84" w14:textId="5C635697" w:rsidR="00B87989" w:rsidRPr="00037E9D" w:rsidRDefault="00B87989" w:rsidP="009B5FA1">
      <w:pPr>
        <w:spacing w:line="360" w:lineRule="auto"/>
        <w:ind w:firstLine="708"/>
        <w:jc w:val="both"/>
        <w:rPr>
          <w:sz w:val="28"/>
          <w:szCs w:val="28"/>
        </w:rPr>
      </w:pPr>
    </w:p>
    <w:sectPr w:rsidR="00B87989" w:rsidRPr="00037E9D">
      <w:pgSz w:w="12240" w:h="15840"/>
      <w:pgMar w:top="1440" w:right="13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2AC6"/>
    <w:multiLevelType w:val="multilevel"/>
    <w:tmpl w:val="75C0D558"/>
    <w:lvl w:ilvl="0">
      <w:start w:val="1"/>
      <w:numFmt w:val="decimal"/>
      <w:lvlText w:val="%1."/>
      <w:lvlJc w:val="left"/>
      <w:pPr>
        <w:ind w:left="9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3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9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92" w:hanging="2160"/>
      </w:pPr>
      <w:rPr>
        <w:rFonts w:hint="default"/>
      </w:rPr>
    </w:lvl>
  </w:abstractNum>
  <w:abstractNum w:abstractNumId="1" w15:restartNumberingAfterBreak="0">
    <w:nsid w:val="1CFA4F7A"/>
    <w:multiLevelType w:val="hybridMultilevel"/>
    <w:tmpl w:val="90348714"/>
    <w:lvl w:ilvl="0" w:tplc="9CEA62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F07652"/>
    <w:multiLevelType w:val="hybridMultilevel"/>
    <w:tmpl w:val="24B0C65A"/>
    <w:lvl w:ilvl="0" w:tplc="42F2A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A23CF1"/>
    <w:multiLevelType w:val="hybridMultilevel"/>
    <w:tmpl w:val="3EDE30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F73DD"/>
    <w:multiLevelType w:val="hybridMultilevel"/>
    <w:tmpl w:val="BCFA6A32"/>
    <w:lvl w:ilvl="0" w:tplc="34F060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C86A84"/>
    <w:multiLevelType w:val="hybridMultilevel"/>
    <w:tmpl w:val="50DC9FAA"/>
    <w:lvl w:ilvl="0" w:tplc="50FE7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C01CE5"/>
    <w:multiLevelType w:val="hybridMultilevel"/>
    <w:tmpl w:val="BD68DD84"/>
    <w:lvl w:ilvl="0" w:tplc="C00073AA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A100D6E"/>
    <w:multiLevelType w:val="hybridMultilevel"/>
    <w:tmpl w:val="65DAC1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E28FC"/>
    <w:multiLevelType w:val="hybridMultilevel"/>
    <w:tmpl w:val="365CDDAE"/>
    <w:lvl w:ilvl="0" w:tplc="3DB8142C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00802387">
    <w:abstractNumId w:val="5"/>
  </w:num>
  <w:num w:numId="2" w16cid:durableId="1766607473">
    <w:abstractNumId w:val="2"/>
  </w:num>
  <w:num w:numId="3" w16cid:durableId="1279727047">
    <w:abstractNumId w:val="3"/>
  </w:num>
  <w:num w:numId="4" w16cid:durableId="381949080">
    <w:abstractNumId w:val="0"/>
  </w:num>
  <w:num w:numId="5" w16cid:durableId="1342051894">
    <w:abstractNumId w:val="1"/>
  </w:num>
  <w:num w:numId="6" w16cid:durableId="1455640391">
    <w:abstractNumId w:val="8"/>
  </w:num>
  <w:num w:numId="7" w16cid:durableId="509024017">
    <w:abstractNumId w:val="4"/>
  </w:num>
  <w:num w:numId="8" w16cid:durableId="2560977">
    <w:abstractNumId w:val="6"/>
  </w:num>
  <w:num w:numId="9" w16cid:durableId="2034915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24D"/>
    <w:rsid w:val="00031FEE"/>
    <w:rsid w:val="00037E9D"/>
    <w:rsid w:val="00052D9A"/>
    <w:rsid w:val="000B22D4"/>
    <w:rsid w:val="00105A36"/>
    <w:rsid w:val="00123F24"/>
    <w:rsid w:val="001705E9"/>
    <w:rsid w:val="001744B7"/>
    <w:rsid w:val="001E70C4"/>
    <w:rsid w:val="002518F2"/>
    <w:rsid w:val="00276357"/>
    <w:rsid w:val="002B7FA5"/>
    <w:rsid w:val="002E00CF"/>
    <w:rsid w:val="003139C4"/>
    <w:rsid w:val="003220F4"/>
    <w:rsid w:val="00364360"/>
    <w:rsid w:val="00381874"/>
    <w:rsid w:val="003866D8"/>
    <w:rsid w:val="003A71EB"/>
    <w:rsid w:val="003D08A1"/>
    <w:rsid w:val="003E082E"/>
    <w:rsid w:val="00405C25"/>
    <w:rsid w:val="0041066C"/>
    <w:rsid w:val="00432273"/>
    <w:rsid w:val="00462F2C"/>
    <w:rsid w:val="004759E4"/>
    <w:rsid w:val="004C3468"/>
    <w:rsid w:val="004F048D"/>
    <w:rsid w:val="004F324D"/>
    <w:rsid w:val="0056204C"/>
    <w:rsid w:val="005A2EE4"/>
    <w:rsid w:val="005C0262"/>
    <w:rsid w:val="0060448B"/>
    <w:rsid w:val="00605742"/>
    <w:rsid w:val="00616D32"/>
    <w:rsid w:val="006301C4"/>
    <w:rsid w:val="006D563C"/>
    <w:rsid w:val="00703BFE"/>
    <w:rsid w:val="007D3706"/>
    <w:rsid w:val="007E04DE"/>
    <w:rsid w:val="00801CDF"/>
    <w:rsid w:val="008227F7"/>
    <w:rsid w:val="00837D37"/>
    <w:rsid w:val="008455B4"/>
    <w:rsid w:val="008736DB"/>
    <w:rsid w:val="008D2D78"/>
    <w:rsid w:val="008D4745"/>
    <w:rsid w:val="008E2785"/>
    <w:rsid w:val="00901458"/>
    <w:rsid w:val="00924E5C"/>
    <w:rsid w:val="009B5FA1"/>
    <w:rsid w:val="009E1F87"/>
    <w:rsid w:val="00A00F10"/>
    <w:rsid w:val="00A87B72"/>
    <w:rsid w:val="00AB0006"/>
    <w:rsid w:val="00B06A13"/>
    <w:rsid w:val="00B3648B"/>
    <w:rsid w:val="00B73B89"/>
    <w:rsid w:val="00B87989"/>
    <w:rsid w:val="00BC1991"/>
    <w:rsid w:val="00BD66E6"/>
    <w:rsid w:val="00C039B4"/>
    <w:rsid w:val="00C3466D"/>
    <w:rsid w:val="00C53086"/>
    <w:rsid w:val="00CB434C"/>
    <w:rsid w:val="00CF1B73"/>
    <w:rsid w:val="00CF5CF6"/>
    <w:rsid w:val="00D4644F"/>
    <w:rsid w:val="00D81F08"/>
    <w:rsid w:val="00D912B4"/>
    <w:rsid w:val="00DB12E7"/>
    <w:rsid w:val="00DD0DE9"/>
    <w:rsid w:val="00E14840"/>
    <w:rsid w:val="00E62611"/>
    <w:rsid w:val="00E97B13"/>
    <w:rsid w:val="00F26307"/>
    <w:rsid w:val="00F3789C"/>
    <w:rsid w:val="00F54A87"/>
    <w:rsid w:val="00F60058"/>
    <w:rsid w:val="00F8329E"/>
    <w:rsid w:val="00FD6023"/>
    <w:rsid w:val="00FD6C02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E8A"/>
  <w15:docId w15:val="{D11B1088-C7C8-4B80-8EB2-8C7CCFC6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763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76357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7635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76357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276357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27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76357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76357"/>
    <w:rPr>
      <w:rFonts w:ascii="Tahoma" w:eastAsia="Times New Roman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D66E6"/>
    <w:pPr>
      <w:ind w:left="720"/>
      <w:contextualSpacing/>
    </w:pPr>
  </w:style>
  <w:style w:type="paragraph" w:customStyle="1" w:styleId="11">
    <w:name w:val="Стиль1"/>
    <w:basedOn w:val="a"/>
    <w:link w:val="12"/>
    <w:uiPriority w:val="1"/>
    <w:qFormat/>
    <w:rsid w:val="00123F24"/>
    <w:pPr>
      <w:spacing w:line="360" w:lineRule="auto"/>
      <w:ind w:firstLine="708"/>
      <w:jc w:val="both"/>
    </w:pPr>
    <w:rPr>
      <w:noProof/>
      <w:sz w:val="28"/>
      <w:szCs w:val="28"/>
      <w:lang w:eastAsia="uk-UA"/>
    </w:rPr>
  </w:style>
  <w:style w:type="character" w:customStyle="1" w:styleId="12">
    <w:name w:val="Стиль1 Знак"/>
    <w:basedOn w:val="a0"/>
    <w:link w:val="11"/>
    <w:uiPriority w:val="1"/>
    <w:rsid w:val="00123F24"/>
    <w:rPr>
      <w:rFonts w:ascii="Times New Roman" w:eastAsia="Times New Roman" w:hAnsi="Times New Roman" w:cs="Times New Roman"/>
      <w:noProof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7DD1A9CE9A2D40874009B2AEDCECF5" ma:contentTypeVersion="7" ma:contentTypeDescription="Створення нового документа." ma:contentTypeScope="" ma:versionID="d0040abc5787688073d99ff90fa6442d">
  <xsd:schema xmlns:xsd="http://www.w3.org/2001/XMLSchema" xmlns:xs="http://www.w3.org/2001/XMLSchema" xmlns:p="http://schemas.microsoft.com/office/2006/metadata/properties" xmlns:ns2="2bd12485-0088-4df6-9a5e-332d9362d6bb" xmlns:ns3="1076e3c3-90ad-4cc9-b79c-023f0224c107" targetNamespace="http://schemas.microsoft.com/office/2006/metadata/properties" ma:root="true" ma:fieldsID="e4fbd36a4d12a68447ad99d3065123f1" ns2:_="" ns3:_="">
    <xsd:import namespace="2bd12485-0088-4df6-9a5e-332d9362d6bb"/>
    <xsd:import namespace="1076e3c3-90ad-4cc9-b79c-023f0224c1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12485-0088-4df6-9a5e-332d9362d6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e3c3-90ad-4cc9-b79c-023f0224c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9FE2C9-E18A-4644-904C-C32702C095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293FA-4708-4A93-A8A1-212C689BD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12485-0088-4df6-9a5e-332d9362d6bb"/>
    <ds:schemaRef ds:uri="1076e3c3-90ad-4cc9-b79c-023f0224c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3609</Words>
  <Characters>2058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користувач36</dc:creator>
  <cp:keywords/>
  <dc:description/>
  <cp:lastModifiedBy>Іван Процай</cp:lastModifiedBy>
  <cp:revision>72</cp:revision>
  <dcterms:created xsi:type="dcterms:W3CDTF">2024-04-03T19:37:00Z</dcterms:created>
  <dcterms:modified xsi:type="dcterms:W3CDTF">2024-05-13T19:28:00Z</dcterms:modified>
</cp:coreProperties>
</file>