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24C8" w:rsidRPr="006024C8" w:rsidRDefault="006024C8" w:rsidP="002A237E">
      <w:pPr>
        <w:jc w:val="both"/>
      </w:pPr>
      <w:r w:rsidRPr="006024C8">
        <w:t xml:space="preserve">El </w:t>
      </w:r>
      <w:r w:rsidRPr="006024C8">
        <w:rPr>
          <w:b/>
          <w:bCs/>
        </w:rPr>
        <w:t>20 de febrero de 2026</w:t>
      </w:r>
      <w:r w:rsidRPr="006024C8">
        <w:t xml:space="preserve">, Canal de Isabel II sustituyó </w:t>
      </w:r>
      <w:r w:rsidR="00701414">
        <w:t>mi</w:t>
      </w:r>
      <w:r w:rsidRPr="006024C8">
        <w:t xml:space="preserve"> contador</w:t>
      </w:r>
      <w:r w:rsidR="00A01C90">
        <w:t xml:space="preserve"> ultrasónico </w:t>
      </w:r>
      <w:r w:rsidR="00A01C90" w:rsidRPr="00176207">
        <w:rPr>
          <w:b/>
        </w:rPr>
        <w:t>CONTAZARA CZ4000</w:t>
      </w:r>
      <w:r w:rsidRPr="006024C8">
        <w:t xml:space="preserve">, que funcionaba </w:t>
      </w:r>
      <w:r w:rsidR="00A01C90">
        <w:t>perfectamente</w:t>
      </w:r>
      <w:r w:rsidRPr="006024C8">
        <w:t>, tras una incidencia que h</w:t>
      </w:r>
      <w:r w:rsidR="00701414">
        <w:t>abía</w:t>
      </w:r>
      <w:r w:rsidRPr="006024C8">
        <w:t xml:space="preserve"> abierto por picos de consumo muy altos</w:t>
      </w:r>
      <w:r w:rsidR="000069B6">
        <w:t>, sospechando que pudiera tratarse de robo de agua</w:t>
      </w:r>
      <w:r w:rsidRPr="006024C8">
        <w:t xml:space="preserve">. El origen de esos picos </w:t>
      </w:r>
      <w:r w:rsidR="00A01C90">
        <w:t>lo descubr</w:t>
      </w:r>
      <w:r w:rsidR="00701414">
        <w:t>í</w:t>
      </w:r>
      <w:r w:rsidRPr="006024C8">
        <w:t xml:space="preserve"> el </w:t>
      </w:r>
      <w:r w:rsidRPr="006024C8">
        <w:rPr>
          <w:b/>
          <w:bCs/>
        </w:rPr>
        <w:t>13 de febrero</w:t>
      </w:r>
      <w:r>
        <w:t xml:space="preserve"> (cisterna bloqueada)</w:t>
      </w:r>
      <w:r w:rsidRPr="006024C8">
        <w:t xml:space="preserve"> y ese mismo día, a las </w:t>
      </w:r>
      <w:r w:rsidRPr="00A01C90">
        <w:rPr>
          <w:bCs/>
        </w:rPr>
        <w:t>10:10 de la mañana</w:t>
      </w:r>
      <w:r w:rsidRPr="006024C8">
        <w:t>, llam</w:t>
      </w:r>
      <w:r w:rsidR="00701414">
        <w:t>é</w:t>
      </w:r>
      <w:r w:rsidRPr="006024C8">
        <w:t xml:space="preserve"> desde el </w:t>
      </w:r>
      <w:r w:rsidRPr="00A01C90">
        <w:rPr>
          <w:bCs/>
        </w:rPr>
        <w:t>623068192</w:t>
      </w:r>
      <w:r w:rsidRPr="006024C8">
        <w:t xml:space="preserve"> para dar la incidencia por resuelta.</w:t>
      </w:r>
    </w:p>
    <w:p w:rsidR="006024C8" w:rsidRPr="006024C8" w:rsidRDefault="008B67C5" w:rsidP="002A237E">
      <w:pPr>
        <w:jc w:val="both"/>
      </w:pPr>
      <w:r>
        <w:t>A pesar de haber</w:t>
      </w:r>
      <w:r w:rsidR="00701414">
        <w:t>me</w:t>
      </w:r>
      <w:r>
        <w:t xml:space="preserve"> confirmado en la llamada la resolución de la incidencia</w:t>
      </w:r>
      <w:r w:rsidR="006024C8" w:rsidRPr="006024C8">
        <w:t xml:space="preserve">, Canal de Isabel II </w:t>
      </w:r>
      <w:r w:rsidR="00335586">
        <w:t xml:space="preserve">igualmente </w:t>
      </w:r>
      <w:r w:rsidR="00335586">
        <w:t xml:space="preserve">procedió a cambiarlo por el contador de turbina </w:t>
      </w:r>
      <w:r w:rsidR="00335586" w:rsidRPr="00176207">
        <w:rPr>
          <w:b/>
        </w:rPr>
        <w:t>HONEYWELL Y920</w:t>
      </w:r>
      <w:r w:rsidR="000069B6">
        <w:t>,</w:t>
      </w:r>
      <w:r w:rsidR="006024C8" w:rsidRPr="006024C8">
        <w:t xml:space="preserve"> y</w:t>
      </w:r>
      <w:r w:rsidR="00335586">
        <w:t>a</w:t>
      </w:r>
      <w:r w:rsidR="000069B6">
        <w:t xml:space="preserve"> </w:t>
      </w:r>
      <w:r w:rsidR="00335586">
        <w:t xml:space="preserve">que </w:t>
      </w:r>
      <w:r w:rsidR="008B1406">
        <w:t>atribuy</w:t>
      </w:r>
      <w:r w:rsidR="00D56576">
        <w:t>ó</w:t>
      </w:r>
      <w:r w:rsidR="000069B6">
        <w:t xml:space="preserve"> </w:t>
      </w:r>
      <w:r w:rsidR="00A01C90">
        <w:t xml:space="preserve">la incidencia </w:t>
      </w:r>
      <w:r w:rsidR="000069B6">
        <w:t xml:space="preserve">a fallo </w:t>
      </w:r>
      <w:r w:rsidR="00335586">
        <w:t>de contador y no a robo de agua</w:t>
      </w:r>
      <w:r w:rsidR="006024C8" w:rsidRPr="006024C8">
        <w:t>.</w:t>
      </w:r>
      <w:r w:rsidR="006024C8" w:rsidRPr="00A01C90">
        <w:rPr>
          <w:b/>
        </w:rPr>
        <w:t xml:space="preserve"> E</w:t>
      </w:r>
      <w:r w:rsidR="00A01C90">
        <w:rPr>
          <w:b/>
        </w:rPr>
        <w:t>ste medidor</w:t>
      </w:r>
      <w:r w:rsidR="006024C8" w:rsidRPr="00A01C90">
        <w:rPr>
          <w:b/>
        </w:rPr>
        <w:t xml:space="preserve"> </w:t>
      </w:r>
      <w:r w:rsidR="00A01C90" w:rsidRPr="00A01C90">
        <w:rPr>
          <w:b/>
        </w:rPr>
        <w:t>registra consumo sin flujo real</w:t>
      </w:r>
      <w:r w:rsidR="00335586">
        <w:t xml:space="preserve"> en la instalación de mi comunidad,</w:t>
      </w:r>
      <w:r w:rsidR="00A01C90">
        <w:t xml:space="preserve"> especialmente</w:t>
      </w:r>
      <w:r w:rsidR="00A01C90" w:rsidRPr="006024C8">
        <w:t xml:space="preserve"> </w:t>
      </w:r>
      <w:r w:rsidR="006024C8" w:rsidRPr="006024C8">
        <w:t>durante las horas de mayor actividad de</w:t>
      </w:r>
      <w:r w:rsidR="00C840BE">
        <w:t>l edificio</w:t>
      </w:r>
      <w:r w:rsidR="008B1406">
        <w:t>, suponiendo un sobreconsumo</w:t>
      </w:r>
      <w:r>
        <w:t xml:space="preserve"> artificial</w:t>
      </w:r>
      <w:r w:rsidR="008B1406">
        <w:t xml:space="preserve"> de 1.000 litros al mes.</w:t>
      </w:r>
      <w:r w:rsidR="006024C8">
        <w:t xml:space="preserve"> </w:t>
      </w:r>
    </w:p>
    <w:p w:rsidR="00715E86" w:rsidRDefault="00715E86" w:rsidP="00E57229">
      <w:pPr>
        <w:rPr>
          <w:noProof/>
          <w:lang w:eastAsia="es-ES"/>
        </w:rPr>
      </w:pPr>
      <w:r>
        <w:t xml:space="preserve">Este </w:t>
      </w:r>
      <w:r w:rsidR="007045EF">
        <w:t>fue</w:t>
      </w:r>
      <w:r>
        <w:t xml:space="preserve"> </w:t>
      </w:r>
      <w:r w:rsidR="00A01C90">
        <w:t>la</w:t>
      </w:r>
      <w:r>
        <w:t xml:space="preserve"> </w:t>
      </w:r>
      <w:proofErr w:type="spellStart"/>
      <w:r>
        <w:t>Tele</w:t>
      </w:r>
      <w:r w:rsidR="00A01C90">
        <w:t>lectura</w:t>
      </w:r>
      <w:proofErr w:type="spellEnd"/>
      <w:r w:rsidR="00A01C90">
        <w:t xml:space="preserve"> </w:t>
      </w:r>
      <w:r>
        <w:t>del</w:t>
      </w:r>
      <w:r w:rsidRPr="00A01C90">
        <w:rPr>
          <w:b/>
        </w:rPr>
        <w:t xml:space="preserve"> contador </w:t>
      </w:r>
      <w:r w:rsidR="00CE4EFE" w:rsidRPr="00176207">
        <w:rPr>
          <w:b/>
        </w:rPr>
        <w:t>CONTAZARA CZ4000</w:t>
      </w:r>
      <w:r w:rsidR="00A01C90">
        <w:rPr>
          <w:b/>
        </w:rPr>
        <w:t>,</w:t>
      </w:r>
      <w:r w:rsidRPr="00A01C90">
        <w:rPr>
          <w:b/>
        </w:rPr>
        <w:t xml:space="preserve"> </w:t>
      </w:r>
      <w:r w:rsidRPr="007045EF">
        <w:rPr>
          <w:b/>
        </w:rPr>
        <w:t>dos días antes</w:t>
      </w:r>
      <w:r>
        <w:t xml:space="preserve"> de la instalación del contador</w:t>
      </w:r>
      <w:r w:rsidR="007045EF">
        <w:t xml:space="preserve"> </w:t>
      </w:r>
      <w:r w:rsidR="007045EF">
        <w:rPr>
          <w:noProof/>
          <w:lang w:eastAsia="es-ES"/>
        </w:rPr>
        <w:t>(18/02/2026)</w:t>
      </w:r>
      <w:r>
        <w:br/>
      </w:r>
      <w:r>
        <w:rPr>
          <w:noProof/>
          <w:lang w:eastAsia="es-ES"/>
        </w:rPr>
        <w:drawing>
          <wp:inline distT="0" distB="0" distL="0" distR="0" wp14:anchorId="140680A5" wp14:editId="5881E5C6">
            <wp:extent cx="5400040" cy="370268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8-02-2026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5E86" w:rsidRDefault="00715E86" w:rsidP="00E57229">
      <w:r>
        <w:rPr>
          <w:noProof/>
          <w:lang w:eastAsia="es-ES"/>
        </w:rPr>
        <w:t xml:space="preserve">Este fue </w:t>
      </w:r>
      <w:r w:rsidR="00A01C90">
        <w:rPr>
          <w:noProof/>
          <w:lang w:eastAsia="es-ES"/>
        </w:rPr>
        <w:t>la</w:t>
      </w:r>
      <w:r>
        <w:rPr>
          <w:noProof/>
          <w:lang w:eastAsia="es-ES"/>
        </w:rPr>
        <w:t xml:space="preserve"> </w:t>
      </w:r>
      <w:proofErr w:type="spellStart"/>
      <w:r w:rsidR="00A01C90">
        <w:t>Telelectura</w:t>
      </w:r>
      <w:proofErr w:type="spellEnd"/>
      <w:r w:rsidR="00A01C90">
        <w:t xml:space="preserve"> </w:t>
      </w:r>
      <w:r w:rsidRPr="007045EF">
        <w:rPr>
          <w:b/>
          <w:noProof/>
          <w:lang w:eastAsia="es-ES"/>
        </w:rPr>
        <w:t>un dia antes</w:t>
      </w:r>
      <w:r>
        <w:rPr>
          <w:noProof/>
          <w:lang w:eastAsia="es-ES"/>
        </w:rPr>
        <w:t xml:space="preserve"> de la instalación del contador</w:t>
      </w:r>
      <w:r w:rsidR="007045EF">
        <w:rPr>
          <w:noProof/>
          <w:lang w:eastAsia="es-ES"/>
        </w:rPr>
        <w:t xml:space="preserve"> (19/02/2026)</w:t>
      </w:r>
      <w:r>
        <w:rPr>
          <w:noProof/>
          <w:lang w:eastAsia="es-ES"/>
        </w:rPr>
        <w:drawing>
          <wp:inline distT="0" distB="0" distL="0" distR="0" wp14:anchorId="0308048A" wp14:editId="65A2C8A5">
            <wp:extent cx="5400040" cy="37026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9-02-2026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37E" w:rsidRDefault="007045EF" w:rsidP="002A237E">
      <w:pPr>
        <w:jc w:val="both"/>
      </w:pPr>
      <w:r>
        <w:lastRenderedPageBreak/>
        <w:t>Como se puede observar</w:t>
      </w:r>
      <w:r w:rsidR="00A72431">
        <w:t xml:space="preserve"> en las imágenes anteriores, </w:t>
      </w:r>
      <w:r w:rsidRPr="007045EF">
        <w:rPr>
          <w:b/>
        </w:rPr>
        <w:t>a las horas donde no se usa el agua no marca ningún consumo</w:t>
      </w:r>
      <w:r>
        <w:t xml:space="preserve">, </w:t>
      </w:r>
      <w:r w:rsidR="00A72431">
        <w:t>siendo este un comportamiento totalmente</w:t>
      </w:r>
      <w:r>
        <w:t xml:space="preserve"> normal.</w:t>
      </w:r>
    </w:p>
    <w:p w:rsidR="00415C98" w:rsidRDefault="007045EF" w:rsidP="002A237E">
      <w:pPr>
        <w:jc w:val="both"/>
      </w:pPr>
      <w:r>
        <w:t>El día 20 de febrero</w:t>
      </w:r>
      <w:r w:rsidR="002A237E">
        <w:t xml:space="preserve">, y </w:t>
      </w:r>
      <w:r w:rsidR="000C0DF8">
        <w:t xml:space="preserve">sin que </w:t>
      </w:r>
      <w:r w:rsidR="009011A5">
        <w:t>me</w:t>
      </w:r>
      <w:r w:rsidR="000C0DF8">
        <w:t xml:space="preserve"> di</w:t>
      </w:r>
      <w:r w:rsidR="009011A5">
        <w:t>era</w:t>
      </w:r>
      <w:r w:rsidR="000C0DF8">
        <w:t xml:space="preserve"> cuenta</w:t>
      </w:r>
      <w:r w:rsidR="002A237E">
        <w:t>,</w:t>
      </w:r>
      <w:r>
        <w:t xml:space="preserve"> retir</w:t>
      </w:r>
      <w:r w:rsidR="009011A5">
        <w:t>aron</w:t>
      </w:r>
      <w:r>
        <w:t xml:space="preserve"> el contador</w:t>
      </w:r>
      <w:r w:rsidR="00176207">
        <w:t xml:space="preserve"> ultrasónico</w:t>
      </w:r>
      <w:r>
        <w:t xml:space="preserve"> </w:t>
      </w:r>
      <w:r w:rsidR="00A10AE9" w:rsidRPr="00176207">
        <w:rPr>
          <w:b/>
        </w:rPr>
        <w:t>CONTAZARA CZ4000</w:t>
      </w:r>
      <w:r w:rsidR="000069B6" w:rsidRPr="000069B6">
        <w:t>,</w:t>
      </w:r>
      <w:r w:rsidR="00A10AE9">
        <w:t xml:space="preserve"> </w:t>
      </w:r>
      <w:r>
        <w:t>que venía funcionando perfectam</w:t>
      </w:r>
      <w:r w:rsidR="000C0DF8">
        <w:t>ente</w:t>
      </w:r>
      <w:r w:rsidR="000069B6">
        <w:t>,</w:t>
      </w:r>
      <w:r w:rsidR="000C0DF8">
        <w:t xml:space="preserve"> </w:t>
      </w:r>
      <w:r w:rsidR="009011A5">
        <w:t xml:space="preserve">e </w:t>
      </w:r>
      <w:r w:rsidR="000C0DF8">
        <w:t>instal</w:t>
      </w:r>
      <w:r w:rsidR="009011A5">
        <w:t>aron</w:t>
      </w:r>
      <w:r w:rsidR="000C0DF8">
        <w:t xml:space="preserve"> </w:t>
      </w:r>
      <w:r w:rsidR="00014CF5">
        <w:t>el</w:t>
      </w:r>
      <w:r w:rsidR="000C0DF8">
        <w:t xml:space="preserve"> contador</w:t>
      </w:r>
      <w:r w:rsidR="00896809">
        <w:t xml:space="preserve"> de turbina</w:t>
      </w:r>
      <w:r w:rsidR="00176207">
        <w:t xml:space="preserve"> </w:t>
      </w:r>
      <w:r w:rsidR="00176207" w:rsidRPr="00176207">
        <w:rPr>
          <w:b/>
        </w:rPr>
        <w:t>HONEYWELL Y920</w:t>
      </w:r>
      <w:r w:rsidR="00176207" w:rsidRPr="00A01C90">
        <w:rPr>
          <w:b/>
        </w:rPr>
        <w:t>, de aspecto reacondicionado</w:t>
      </w:r>
      <w:r w:rsidR="000C0DF8">
        <w:t>.</w:t>
      </w:r>
      <w:r>
        <w:t xml:space="preserve"> </w:t>
      </w:r>
      <w:r w:rsidR="000C0DF8">
        <w:t>D</w:t>
      </w:r>
      <w:r w:rsidR="00FC7FF1">
        <w:t>esde ese momento, viene marcando errores sistemáticos de medición en forma de “</w:t>
      </w:r>
      <w:r>
        <w:t xml:space="preserve">consumo </w:t>
      </w:r>
      <w:r w:rsidR="00A72431">
        <w:t>irregular d</w:t>
      </w:r>
      <w:r>
        <w:t>e fondo</w:t>
      </w:r>
      <w:r w:rsidR="00FC7FF1">
        <w:t>”</w:t>
      </w:r>
      <w:r>
        <w:t>, que aumenta con las hora</w:t>
      </w:r>
      <w:r w:rsidR="000069B6">
        <w:t xml:space="preserve">s de más actividad del edificio, como </w:t>
      </w:r>
      <w:r w:rsidR="009011A5">
        <w:t>explicaré</w:t>
      </w:r>
      <w:r w:rsidR="000069B6">
        <w:t xml:space="preserve"> a continuación.</w:t>
      </w:r>
    </w:p>
    <w:p w:rsidR="007045EF" w:rsidRDefault="007045EF">
      <w:r>
        <w:t>Est</w:t>
      </w:r>
      <w:r w:rsidR="00CE4EFE">
        <w:t>a</w:t>
      </w:r>
      <w:r>
        <w:t xml:space="preserve"> es </w:t>
      </w:r>
      <w:r w:rsidR="00CE4EFE">
        <w:t>la</w:t>
      </w:r>
      <w:r w:rsidR="009A6F39">
        <w:t xml:space="preserve"> primer</w:t>
      </w:r>
      <w:r w:rsidR="00CE4EFE">
        <w:t>a</w:t>
      </w:r>
      <w:r>
        <w:t xml:space="preserve"> </w:t>
      </w:r>
      <w:proofErr w:type="spellStart"/>
      <w:r w:rsidR="00CE4EFE">
        <w:t>Telelectura</w:t>
      </w:r>
      <w:proofErr w:type="spellEnd"/>
      <w:r w:rsidR="00CE4EFE" w:rsidRPr="007045EF">
        <w:rPr>
          <w:b/>
        </w:rPr>
        <w:t xml:space="preserve"> </w:t>
      </w:r>
      <w:r w:rsidR="00CE4EFE" w:rsidRPr="00CE4EFE">
        <w:t>del HONEYWELL Y920</w:t>
      </w:r>
      <w:r w:rsidR="00CE4EFE">
        <w:rPr>
          <w:b/>
        </w:rPr>
        <w:t xml:space="preserve">, </w:t>
      </w:r>
      <w:r w:rsidRPr="007045EF">
        <w:rPr>
          <w:b/>
        </w:rPr>
        <w:t>después de</w:t>
      </w:r>
      <w:r w:rsidR="00CE4EFE">
        <w:rPr>
          <w:b/>
        </w:rPr>
        <w:t xml:space="preserve"> su instalación</w:t>
      </w:r>
      <w:r w:rsidRPr="007045EF">
        <w:rPr>
          <w:b/>
        </w:rPr>
        <w:t xml:space="preserve"> </w:t>
      </w:r>
      <w:r w:rsidR="009A6F39">
        <w:t>(21/02/2026)</w:t>
      </w:r>
      <w:r w:rsidR="00BE5178">
        <w:t>.</w:t>
      </w:r>
    </w:p>
    <w:p w:rsidR="007045EF" w:rsidRDefault="00715E86" w:rsidP="00415C98">
      <w:pPr>
        <w:jc w:val="center"/>
      </w:pPr>
      <w:r>
        <w:rPr>
          <w:noProof/>
          <w:lang w:eastAsia="es-ES"/>
        </w:rPr>
        <w:drawing>
          <wp:inline distT="0" distB="0" distL="0" distR="0" wp14:anchorId="02969F29" wp14:editId="67649E24">
            <wp:extent cx="5400040" cy="37026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1-02-202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5C98" w:rsidRDefault="007045EF" w:rsidP="00415C98">
      <w:r>
        <w:t>Est</w:t>
      </w:r>
      <w:r w:rsidR="00CE4EFE">
        <w:t>a</w:t>
      </w:r>
      <w:r>
        <w:t xml:space="preserve"> </w:t>
      </w:r>
      <w:r w:rsidR="00CE4EFE">
        <w:t>es la</w:t>
      </w:r>
      <w:r>
        <w:t xml:space="preserve"> </w:t>
      </w:r>
      <w:proofErr w:type="spellStart"/>
      <w:r w:rsidR="00CE4EFE">
        <w:t>Telelectura</w:t>
      </w:r>
      <w:proofErr w:type="spellEnd"/>
      <w:r w:rsidR="00CE4EFE" w:rsidRPr="007045EF">
        <w:rPr>
          <w:b/>
        </w:rPr>
        <w:t xml:space="preserve"> </w:t>
      </w:r>
      <w:r w:rsidR="00CE4EFE" w:rsidRPr="00CE4EFE">
        <w:t>del HONEYWELL Y920</w:t>
      </w:r>
      <w:r w:rsidR="00CE4EFE">
        <w:t xml:space="preserve"> </w:t>
      </w:r>
      <w:r w:rsidRPr="007045EF">
        <w:rPr>
          <w:b/>
        </w:rPr>
        <w:t xml:space="preserve">dos días después de </w:t>
      </w:r>
      <w:r w:rsidR="00CE4EFE">
        <w:rPr>
          <w:b/>
        </w:rPr>
        <w:t>su instalación</w:t>
      </w:r>
      <w:r w:rsidR="009A6F39">
        <w:rPr>
          <w:b/>
        </w:rPr>
        <w:t xml:space="preserve"> </w:t>
      </w:r>
      <w:r w:rsidR="009A6F39">
        <w:t>(22/02/2026)</w:t>
      </w:r>
    </w:p>
    <w:p w:rsidR="00834B39" w:rsidRDefault="00715E86" w:rsidP="00415C98">
      <w:pPr>
        <w:jc w:val="center"/>
        <w:rPr>
          <w:b/>
        </w:rPr>
      </w:pPr>
      <w:r>
        <w:rPr>
          <w:noProof/>
          <w:lang w:eastAsia="es-ES"/>
        </w:rPr>
        <w:drawing>
          <wp:inline distT="0" distB="0" distL="0" distR="0" wp14:anchorId="508057E2" wp14:editId="66B857BC">
            <wp:extent cx="5400040" cy="37026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2-02-202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431" w:rsidRDefault="00A72431">
      <w:r>
        <w:br w:type="page"/>
      </w:r>
    </w:p>
    <w:p w:rsidR="00B20422" w:rsidRPr="00D56576" w:rsidRDefault="009A6F39" w:rsidP="0053581B">
      <w:pPr>
        <w:jc w:val="both"/>
      </w:pPr>
      <w:r w:rsidRPr="00D56576">
        <w:lastRenderedPageBreak/>
        <w:t>Como se puede observar, desde que se instaló el contador</w:t>
      </w:r>
      <w:r w:rsidR="00CE4EFE" w:rsidRPr="00D56576">
        <w:t xml:space="preserve"> HONEYWELL Y920</w:t>
      </w:r>
      <w:r w:rsidRPr="00D56576">
        <w:t xml:space="preserve"> el 20/02/2026 viene sucediendo</w:t>
      </w:r>
      <w:r w:rsidR="00EA188C" w:rsidRPr="00D56576">
        <w:t xml:space="preserve"> </w:t>
      </w:r>
      <w:r w:rsidR="00116453" w:rsidRPr="00D56576">
        <w:t>a diario</w:t>
      </w:r>
      <w:r w:rsidRPr="00D56576">
        <w:t xml:space="preserve"> este consumo fantasma</w:t>
      </w:r>
      <w:r w:rsidR="00116453" w:rsidRPr="00D56576">
        <w:t xml:space="preserve"> de fondo</w:t>
      </w:r>
      <w:r w:rsidRPr="00D56576">
        <w:t xml:space="preserve">, que </w:t>
      </w:r>
      <w:r w:rsidRPr="00D56576">
        <w:rPr>
          <w:b/>
        </w:rPr>
        <w:t xml:space="preserve">aumenta </w:t>
      </w:r>
      <w:r w:rsidR="00EA188C" w:rsidRPr="00D56576">
        <w:rPr>
          <w:b/>
        </w:rPr>
        <w:t xml:space="preserve">más </w:t>
      </w:r>
      <w:r w:rsidRPr="00D56576">
        <w:rPr>
          <w:b/>
        </w:rPr>
        <w:t xml:space="preserve">en las horas de </w:t>
      </w:r>
      <w:r w:rsidR="00EA188C" w:rsidRPr="00D56576">
        <w:rPr>
          <w:b/>
        </w:rPr>
        <w:t>actividad del edificio, y disminuye por las noches</w:t>
      </w:r>
      <w:r w:rsidR="00EA188C" w:rsidRPr="00D56576">
        <w:t>.</w:t>
      </w:r>
      <w:r w:rsidR="00B20422" w:rsidRPr="00D56576">
        <w:t xml:space="preserve"> </w:t>
      </w:r>
    </w:p>
    <w:p w:rsidR="00C37BBF" w:rsidRDefault="009A6F39" w:rsidP="0053581B">
      <w:pPr>
        <w:jc w:val="both"/>
      </w:pPr>
      <w:r w:rsidRPr="00D56576">
        <w:t>De esta medición anómala</w:t>
      </w:r>
      <w:r w:rsidR="00CE4EFE" w:rsidRPr="00D56576">
        <w:t>,</w:t>
      </w:r>
      <w:r w:rsidR="0053581B" w:rsidRPr="00D56576">
        <w:t xml:space="preserve"> y de </w:t>
      </w:r>
      <w:r w:rsidR="0053581B">
        <w:t xml:space="preserve">que </w:t>
      </w:r>
      <w:r w:rsidR="00395065">
        <w:t>me</w:t>
      </w:r>
      <w:r w:rsidR="0053581B">
        <w:t xml:space="preserve"> habían cambiado el contador,</w:t>
      </w:r>
      <w:r>
        <w:t xml:space="preserve"> </w:t>
      </w:r>
      <w:r w:rsidR="00395065">
        <w:t>me</w:t>
      </w:r>
      <w:r>
        <w:t xml:space="preserve"> di cuenta el 27 de </w:t>
      </w:r>
      <w:r w:rsidR="00883426">
        <w:t>marzo</w:t>
      </w:r>
      <w:r>
        <w:t xml:space="preserve"> al revisar un día de rutina las últimas </w:t>
      </w:r>
      <w:proofErr w:type="spellStart"/>
      <w:r>
        <w:t>Tele</w:t>
      </w:r>
      <w:r w:rsidR="0053581B">
        <w:t>lecturas</w:t>
      </w:r>
      <w:proofErr w:type="spellEnd"/>
      <w:r>
        <w:t xml:space="preserve">, y observando que en días </w:t>
      </w:r>
      <w:r w:rsidR="00604779">
        <w:t xml:space="preserve">que </w:t>
      </w:r>
      <w:r>
        <w:t>est</w:t>
      </w:r>
      <w:r w:rsidR="00395065">
        <w:t>aba</w:t>
      </w:r>
      <w:r>
        <w:t xml:space="preserve"> durmiendo o fuera de casa, tenía un consumo </w:t>
      </w:r>
      <w:r w:rsidR="00A01C90">
        <w:t xml:space="preserve">aparentemente </w:t>
      </w:r>
      <w:r w:rsidR="00604779">
        <w:t>“</w:t>
      </w:r>
      <w:r>
        <w:t>aleatorio</w:t>
      </w:r>
      <w:r w:rsidR="00604779">
        <w:t>”</w:t>
      </w:r>
      <w:r w:rsidR="00725A9F">
        <w:t xml:space="preserve"> por horas</w:t>
      </w:r>
      <w:r w:rsidR="00A01C90">
        <w:t>:</w:t>
      </w:r>
      <w:r>
        <w:t xml:space="preserve"> </w:t>
      </w:r>
      <w:r w:rsidRPr="0053581B">
        <w:rPr>
          <w:b/>
        </w:rPr>
        <w:t>de</w:t>
      </w:r>
      <w:r>
        <w:t xml:space="preserve"> </w:t>
      </w:r>
      <w:r w:rsidRPr="0053581B">
        <w:rPr>
          <w:b/>
        </w:rPr>
        <w:t>entre 0,8 y 2 litros por el día</w:t>
      </w:r>
      <w:r>
        <w:t>,</w:t>
      </w:r>
      <w:r w:rsidRPr="0053581B">
        <w:rPr>
          <w:b/>
        </w:rPr>
        <w:t xml:space="preserve"> y de</w:t>
      </w:r>
      <w:r w:rsidR="00604779" w:rsidRPr="0053581B">
        <w:rPr>
          <w:b/>
        </w:rPr>
        <w:t xml:space="preserve"> entre</w:t>
      </w:r>
      <w:r w:rsidRPr="0053581B">
        <w:rPr>
          <w:b/>
        </w:rPr>
        <w:t xml:space="preserve"> 0 a 0,</w:t>
      </w:r>
      <w:r w:rsidR="00116453" w:rsidRPr="0053581B">
        <w:rPr>
          <w:b/>
        </w:rPr>
        <w:t>5</w:t>
      </w:r>
      <w:r w:rsidRPr="0053581B">
        <w:rPr>
          <w:b/>
        </w:rPr>
        <w:t xml:space="preserve"> litros por las noches</w:t>
      </w:r>
      <w:r>
        <w:t>.</w:t>
      </w:r>
      <w:r w:rsidR="009011A5" w:rsidRPr="009011A5">
        <w:t xml:space="preserve"> </w:t>
      </w:r>
      <w:r w:rsidR="009011A5">
        <w:t>Esto</w:t>
      </w:r>
      <w:r w:rsidR="009011A5" w:rsidRPr="009011A5">
        <w:t xml:space="preserve"> puede comprobarse comparando cualquier día posterior a la instalación del contador (20/02/2026) con cualquier día anterior a dicha instalación.</w:t>
      </w:r>
    </w:p>
    <w:p w:rsidR="008C00A2" w:rsidRDefault="001C64D3" w:rsidP="0053581B">
      <w:pPr>
        <w:jc w:val="both"/>
      </w:pPr>
      <w:r>
        <w:t>Desde entonces, todos</w:t>
      </w:r>
      <w:r w:rsidR="00B553E5">
        <w:t xml:space="preserve"> los días </w:t>
      </w:r>
      <w:r w:rsidR="00395065">
        <w:t>me encuentro</w:t>
      </w:r>
      <w:r w:rsidR="00B553E5">
        <w:t xml:space="preserve"> lecturas como la siguiente imagen, en la que </w:t>
      </w:r>
      <w:r w:rsidR="00395065">
        <w:t>veo</w:t>
      </w:r>
      <w:r w:rsidR="00B553E5">
        <w:t xml:space="preserve"> ese consumo en días </w:t>
      </w:r>
      <w:r w:rsidR="00604779">
        <w:t xml:space="preserve">que </w:t>
      </w:r>
      <w:r w:rsidR="00395065">
        <w:t>paso</w:t>
      </w:r>
      <w:r w:rsidR="00604779">
        <w:t xml:space="preserve"> toda la tarde fuera de casa, </w:t>
      </w:r>
      <w:r w:rsidR="00B553E5">
        <w:t xml:space="preserve">o </w:t>
      </w:r>
      <w:r w:rsidR="00B20422">
        <w:t xml:space="preserve">incluso </w:t>
      </w:r>
      <w:r w:rsidR="00B553E5">
        <w:t>estando</w:t>
      </w:r>
      <w:r w:rsidR="00604779">
        <w:t xml:space="preserve"> durmiendo.</w:t>
      </w:r>
      <w:r w:rsidR="008B1406">
        <w:t xml:space="preserve"> Y a pesar de que </w:t>
      </w:r>
      <w:r w:rsidR="00395065">
        <w:rPr>
          <w:b/>
          <w:u w:val="single"/>
        </w:rPr>
        <w:t>estoy</w:t>
      </w:r>
      <w:r w:rsidR="008B1406" w:rsidRPr="00072037">
        <w:rPr>
          <w:b/>
          <w:u w:val="single"/>
        </w:rPr>
        <w:t xml:space="preserve"> </w:t>
      </w:r>
      <w:r w:rsidR="00D56576" w:rsidRPr="00072037">
        <w:rPr>
          <w:b/>
          <w:u w:val="single"/>
        </w:rPr>
        <w:t>reduciendo</w:t>
      </w:r>
      <w:r w:rsidR="008B1406" w:rsidRPr="00072037">
        <w:rPr>
          <w:b/>
          <w:u w:val="single"/>
        </w:rPr>
        <w:t xml:space="preserve"> todo lo posible el uso de agua para mitigar este gasto artificial</w:t>
      </w:r>
      <w:r w:rsidR="008B1406">
        <w:t xml:space="preserve">, y de que durante el día solo hay una persona en casa, </w:t>
      </w:r>
      <w:r w:rsidR="00395065">
        <w:t>la facturación es</w:t>
      </w:r>
      <w:r w:rsidR="008B1406">
        <w:t xml:space="preserve"> similar al año pasado que estábamos </w:t>
      </w:r>
      <w:r w:rsidR="008B1406" w:rsidRPr="00072037">
        <w:rPr>
          <w:b/>
        </w:rPr>
        <w:t>3 personas en casa</w:t>
      </w:r>
      <w:r w:rsidR="008B1406">
        <w:t>.</w:t>
      </w:r>
    </w:p>
    <w:p w:rsidR="00604779" w:rsidRDefault="00715E86" w:rsidP="008C00A2">
      <w:pPr>
        <w:jc w:val="center"/>
      </w:pPr>
      <w:r>
        <w:rPr>
          <w:noProof/>
          <w:lang w:eastAsia="es-ES"/>
        </w:rPr>
        <w:drawing>
          <wp:inline distT="0" distB="0" distL="0" distR="0" wp14:anchorId="3D04D411" wp14:editId="7D487420">
            <wp:extent cx="5400040" cy="37026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-03-202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FF1" w:rsidRPr="00652F45" w:rsidRDefault="009011A5" w:rsidP="001C64D3">
      <w:pPr>
        <w:rPr>
          <w:sz w:val="20"/>
        </w:rPr>
      </w:pPr>
      <w:r>
        <w:rPr>
          <w:b/>
          <w:sz w:val="28"/>
        </w:rPr>
        <w:t>Prueba de c</w:t>
      </w:r>
      <w:r w:rsidR="00B846D4" w:rsidRPr="00652F45">
        <w:rPr>
          <w:b/>
          <w:sz w:val="28"/>
        </w:rPr>
        <w:t>ierre de llave de paso</w:t>
      </w:r>
    </w:p>
    <w:p w:rsidR="00FC7FF1" w:rsidRDefault="001C64D3" w:rsidP="00C840BE">
      <w:pPr>
        <w:jc w:val="both"/>
      </w:pPr>
      <w:r w:rsidRPr="001C64D3">
        <w:t xml:space="preserve">Para comprobar que efectivamente no se trataba de ninguna fuga interna en la vivienda, </w:t>
      </w:r>
      <w:r w:rsidR="009011A5">
        <w:t>he</w:t>
      </w:r>
      <w:r w:rsidR="00FC7FF1">
        <w:t xml:space="preserve"> hecho repetidas veces la prueba de cerrar la llave de paso de la vivienda y comprobar el consumo. </w:t>
      </w:r>
      <w:r w:rsidR="003A3252" w:rsidRPr="001C64D3">
        <w:t xml:space="preserve">De esta manera, </w:t>
      </w:r>
      <w:r w:rsidR="009011A5" w:rsidRPr="006B664B">
        <w:t>aísl</w:t>
      </w:r>
      <w:r w:rsidR="009011A5">
        <w:t>o</w:t>
      </w:r>
      <w:r w:rsidR="003A3252" w:rsidRPr="006B664B">
        <w:t xml:space="preserve"> la vivienda </w:t>
      </w:r>
      <w:r w:rsidR="003A3252" w:rsidRPr="001C64D3">
        <w:t xml:space="preserve">del flujo de agua y </w:t>
      </w:r>
      <w:r w:rsidR="009011A5">
        <w:t>me</w:t>
      </w:r>
      <w:r w:rsidR="003A3252" w:rsidRPr="001C64D3">
        <w:t xml:space="preserve"> asegur</w:t>
      </w:r>
      <w:r w:rsidR="009011A5">
        <w:t>o</w:t>
      </w:r>
      <w:r w:rsidR="003A3252" w:rsidRPr="001C64D3">
        <w:t xml:space="preserve"> de </w:t>
      </w:r>
      <w:r w:rsidR="003A3252">
        <w:t>descartar</w:t>
      </w:r>
      <w:r w:rsidR="003A3252" w:rsidRPr="001C64D3">
        <w:t xml:space="preserve"> cualquier posibilidad de fa</w:t>
      </w:r>
      <w:r w:rsidR="003A3252">
        <w:t xml:space="preserve">llo dentro de </w:t>
      </w:r>
      <w:r w:rsidR="009011A5">
        <w:t>mi</w:t>
      </w:r>
      <w:r w:rsidR="003A3252">
        <w:t xml:space="preserve"> domicilio.</w:t>
      </w:r>
    </w:p>
    <w:p w:rsidR="003A3252" w:rsidRDefault="004D4BE4" w:rsidP="00C840BE">
      <w:pPr>
        <w:jc w:val="both"/>
      </w:pPr>
      <w:r>
        <w:t>Aquí presento</w:t>
      </w:r>
      <w:r w:rsidR="003A3252">
        <w:t xml:space="preserve"> una </w:t>
      </w:r>
      <w:r w:rsidR="003A3252" w:rsidRPr="00A17553">
        <w:rPr>
          <w:b/>
        </w:rPr>
        <w:t xml:space="preserve">grabación continua de </w:t>
      </w:r>
      <w:r w:rsidR="003A3252" w:rsidRPr="00A025E6">
        <w:rPr>
          <w:b/>
        </w:rPr>
        <w:t>una hora de video sin cortes</w:t>
      </w:r>
      <w:r w:rsidR="003A3252">
        <w:t xml:space="preserve">, desde que cierro las llaves de los grifos, </w:t>
      </w:r>
      <w:r>
        <w:t>las 3 llaves de paso individuales</w:t>
      </w:r>
      <w:r w:rsidR="003A3252">
        <w:t>, y la llave de paso</w:t>
      </w:r>
      <w:r>
        <w:t xml:space="preserve"> general</w:t>
      </w:r>
      <w:r w:rsidR="003A3252">
        <w:t xml:space="preserve"> de la vivienda, hasta que vuelvo a subir a casa después de estar una hora monitorizando el contador</w:t>
      </w:r>
      <w:r>
        <w:t xml:space="preserve"> y </w:t>
      </w:r>
      <w:r w:rsidR="009455BE">
        <w:t>documentando</w:t>
      </w:r>
      <w:r>
        <w:t xml:space="preserve"> cómo </w:t>
      </w:r>
      <w:r w:rsidR="009455BE">
        <w:t>aumenta</w:t>
      </w:r>
      <w:r>
        <w:t xml:space="preserve"> el contador sin flujo hacia la vivienda</w:t>
      </w:r>
      <w:r w:rsidR="009455BE">
        <w:t>,</w:t>
      </w:r>
      <w:r w:rsidR="00A025E6">
        <w:t xml:space="preserve"> </w:t>
      </w:r>
      <w:r w:rsidR="00A17553">
        <w:rPr>
          <w:b/>
        </w:rPr>
        <w:t>incrementando</w:t>
      </w:r>
      <w:r w:rsidR="009455BE">
        <w:t xml:space="preserve"> </w:t>
      </w:r>
      <w:r w:rsidR="009455BE" w:rsidRPr="00A17553">
        <w:rPr>
          <w:b/>
        </w:rPr>
        <w:t>artificialmente</w:t>
      </w:r>
      <w:r w:rsidR="00A025E6" w:rsidRPr="00A17553">
        <w:rPr>
          <w:b/>
        </w:rPr>
        <w:t xml:space="preserve"> 1,4 litros</w:t>
      </w:r>
      <w:r w:rsidR="003A3252">
        <w:t>.</w:t>
      </w:r>
      <w:r w:rsidR="007B2F79">
        <w:t xml:space="preserve"> La descripción </w:t>
      </w:r>
      <w:r>
        <w:t xml:space="preserve">del video </w:t>
      </w:r>
      <w:r w:rsidR="007B2F79">
        <w:t>contiene un índice</w:t>
      </w:r>
      <w:r w:rsidR="00A025E6">
        <w:t xml:space="preserve"> de sucesos, para acceso rápido</w:t>
      </w:r>
      <w:r w:rsidR="00A17553">
        <w:t>. De especial relevancia es el sonido de los contadores de la instalación en funcionamiento, cuando se mueve el mío</w:t>
      </w:r>
      <w:r w:rsidR="00A025E6">
        <w:t xml:space="preserve">: </w:t>
      </w:r>
      <w:r w:rsidR="003A3252" w:rsidRPr="00E235D2">
        <w:rPr>
          <w:b/>
          <w:color w:val="C00000"/>
        </w:rPr>
        <w:t>(</w:t>
      </w:r>
      <w:hyperlink r:id="rId10" w:history="1">
        <w:r w:rsidR="00A025E6" w:rsidRPr="00E235D2">
          <w:rPr>
            <w:rStyle w:val="Hipervnculo"/>
            <w:b/>
            <w:color w:val="C00000"/>
          </w:rPr>
          <w:t>https://www.youtube.com/watch?v=6uOblkzkxao</w:t>
        </w:r>
      </w:hyperlink>
      <w:r w:rsidR="003A3252" w:rsidRPr="00E235D2">
        <w:rPr>
          <w:b/>
          <w:color w:val="C00000"/>
        </w:rPr>
        <w:t>)</w:t>
      </w:r>
    </w:p>
    <w:p w:rsidR="003A3252" w:rsidRDefault="003A3252" w:rsidP="00C840BE">
      <w:pPr>
        <w:jc w:val="both"/>
        <w:rPr>
          <w:color w:val="C00000"/>
        </w:rPr>
      </w:pPr>
      <w:r>
        <w:t>Aquí otro vídeo de como cierro la llave de paso de la vivienda y grabo la medición del contador antes de salir de casa, y al llegar</w:t>
      </w:r>
      <w:r w:rsidR="00D17155">
        <w:t xml:space="preserve"> a casa </w:t>
      </w:r>
      <w:r w:rsidR="00D17155" w:rsidRPr="009455BE">
        <w:rPr>
          <w:b/>
        </w:rPr>
        <w:t>6 horas</w:t>
      </w:r>
      <w:r w:rsidR="00D17155">
        <w:t xml:space="preserve"> después,</w:t>
      </w:r>
      <w:r w:rsidR="00D17155" w:rsidRPr="00D17155">
        <w:t xml:space="preserve"> </w:t>
      </w:r>
      <w:r w:rsidR="00D17155">
        <w:t>se ve como ha aumentado el contador en más de 8 litros.</w:t>
      </w:r>
      <w:r>
        <w:t xml:space="preserve"> </w:t>
      </w:r>
      <w:r w:rsidRPr="00E235D2">
        <w:rPr>
          <w:b/>
          <w:color w:val="C00000"/>
        </w:rPr>
        <w:t>(</w:t>
      </w:r>
      <w:hyperlink r:id="rId11" w:history="1">
        <w:r w:rsidR="00590886" w:rsidRPr="00E235D2">
          <w:rPr>
            <w:rStyle w:val="Hipervnculo"/>
            <w:b/>
            <w:color w:val="C00000"/>
          </w:rPr>
          <w:t>https://youtube.com/shorts/9Niw0Lbo4gs?si=pJUHY-ooGpP1bE_x</w:t>
        </w:r>
      </w:hyperlink>
      <w:r w:rsidRPr="00E235D2">
        <w:rPr>
          <w:b/>
          <w:color w:val="C00000"/>
        </w:rPr>
        <w:t>)</w:t>
      </w:r>
    </w:p>
    <w:p w:rsidR="002670CA" w:rsidRDefault="002670CA" w:rsidP="009011A5">
      <w:pPr>
        <w:jc w:val="both"/>
      </w:pPr>
      <w:r>
        <w:t>Est</w:t>
      </w:r>
      <w:r w:rsidR="00A025E6">
        <w:t>a</w:t>
      </w:r>
      <w:r>
        <w:t xml:space="preserve"> </w:t>
      </w:r>
      <w:r w:rsidR="009011A5">
        <w:t xml:space="preserve">imagen </w:t>
      </w:r>
      <w:r>
        <w:t xml:space="preserve">es </w:t>
      </w:r>
      <w:r w:rsidR="00A025E6">
        <w:t xml:space="preserve">la </w:t>
      </w:r>
      <w:proofErr w:type="spellStart"/>
      <w:r w:rsidR="00A025E6">
        <w:t>T</w:t>
      </w:r>
      <w:r>
        <w:t>ele</w:t>
      </w:r>
      <w:r w:rsidR="00A025E6">
        <w:t>lectura</w:t>
      </w:r>
      <w:proofErr w:type="spellEnd"/>
      <w:r>
        <w:t xml:space="preserve"> registrad</w:t>
      </w:r>
      <w:r w:rsidR="009011A5">
        <w:t>a</w:t>
      </w:r>
      <w:r>
        <w:t xml:space="preserve"> el domingo 12/04/2026</w:t>
      </w:r>
      <w:r w:rsidR="009011A5">
        <w:t xml:space="preserve">, documentada en el segundo vídeo, </w:t>
      </w:r>
      <w:r>
        <w:t>tras aislar</w:t>
      </w:r>
      <w:r w:rsidR="009011A5">
        <w:t xml:space="preserve"> </w:t>
      </w:r>
      <w:r>
        <w:t xml:space="preserve">completamente la vivienda mediante el cierre de la llave de paso durante 6 horas, periodo en el que </w:t>
      </w:r>
      <w:r w:rsidR="00A17553">
        <w:t>permanecí</w:t>
      </w:r>
      <w:r>
        <w:t xml:space="preserve"> fuera del domicilio:</w:t>
      </w:r>
    </w:p>
    <w:p w:rsidR="002670CA" w:rsidRPr="009D2504" w:rsidRDefault="002670CA" w:rsidP="002670CA">
      <w:r>
        <w:rPr>
          <w:noProof/>
          <w:lang w:eastAsia="es-ES"/>
        </w:rPr>
        <w:lastRenderedPageBreak/>
        <w:drawing>
          <wp:inline distT="0" distB="0" distL="0" distR="0">
            <wp:extent cx="6675120" cy="4572000"/>
            <wp:effectExtent l="0" t="0" r="0" b="0"/>
            <wp:docPr id="9" name="Imagen 9" descr="12-04-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2-04-20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512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70CA" w:rsidRDefault="002670CA" w:rsidP="00C840BE">
      <w:pPr>
        <w:jc w:val="both"/>
      </w:pPr>
    </w:p>
    <w:p w:rsidR="001C64D3" w:rsidRPr="001C64D3" w:rsidRDefault="003A3252" w:rsidP="00C840BE">
      <w:pPr>
        <w:jc w:val="both"/>
      </w:pPr>
      <w:r>
        <w:t xml:space="preserve">También </w:t>
      </w:r>
      <w:r w:rsidR="004D4BE4">
        <w:t>hice</w:t>
      </w:r>
      <w:r>
        <w:t xml:space="preserve"> </w:t>
      </w:r>
      <w:r w:rsidR="004D4BE4">
        <w:t>la</w:t>
      </w:r>
      <w:r>
        <w:t xml:space="preserve"> prueba</w:t>
      </w:r>
      <w:r w:rsidR="004D4BE4">
        <w:t xml:space="preserve"> durante </w:t>
      </w:r>
      <w:r w:rsidR="004D4BE4" w:rsidRPr="009455BE">
        <w:rPr>
          <w:b/>
        </w:rPr>
        <w:t>un fin de semana</w:t>
      </w:r>
      <w:r>
        <w:t>, cerrando completamente la llave de paso de la vivienda</w:t>
      </w:r>
      <w:r w:rsidR="00FC7FF1">
        <w:t xml:space="preserve"> l</w:t>
      </w:r>
      <w:r w:rsidR="001C64D3" w:rsidRPr="001C64D3">
        <w:t xml:space="preserve">os días 28 y 29 de marzo desde las 23:30 del viernes 27 hasta </w:t>
      </w:r>
      <w:r w:rsidR="004D4BE4">
        <w:t>las 8:00 del domingo 29, y volví</w:t>
      </w:r>
      <w:r w:rsidR="001C64D3" w:rsidRPr="001C64D3">
        <w:t xml:space="preserve"> a cerrarla desde las 11:00 hasta las 22:00 del mismo domingo.</w:t>
      </w:r>
      <w:r>
        <w:t xml:space="preserve"> </w:t>
      </w:r>
    </w:p>
    <w:p w:rsidR="00B20422" w:rsidRDefault="00A80097" w:rsidP="00B20422">
      <w:r>
        <w:t>Aquí están las</w:t>
      </w:r>
      <w:r w:rsidR="00883426">
        <w:t xml:space="preserve"> imágenes de</w:t>
      </w:r>
      <w:r w:rsidR="00A17553">
        <w:t xml:space="preserve"> la</w:t>
      </w:r>
      <w:r w:rsidR="00883426">
        <w:t xml:space="preserve"> </w:t>
      </w:r>
      <w:proofErr w:type="spellStart"/>
      <w:r w:rsidR="00883426">
        <w:t>Tele</w:t>
      </w:r>
      <w:r w:rsidR="00A17553">
        <w:t>lectura</w:t>
      </w:r>
      <w:proofErr w:type="spellEnd"/>
      <w:r w:rsidR="00883426">
        <w:t xml:space="preserve"> de </w:t>
      </w:r>
      <w:r w:rsidR="00C37BBF">
        <w:t xml:space="preserve">la prueba </w:t>
      </w:r>
      <w:r>
        <w:t>los días 28 y 29 de marzo</w:t>
      </w:r>
      <w:r w:rsidR="00B20422">
        <w:t>:</w:t>
      </w:r>
    </w:p>
    <w:p w:rsidR="00B20422" w:rsidRDefault="00715E86" w:rsidP="00B20422">
      <w:pPr>
        <w:jc w:val="center"/>
      </w:pPr>
      <w:r>
        <w:rPr>
          <w:noProof/>
          <w:lang w:eastAsia="es-ES"/>
        </w:rPr>
        <w:drawing>
          <wp:inline distT="0" distB="0" distL="0" distR="0" wp14:anchorId="4A620F8B" wp14:editId="2EFB1772">
            <wp:extent cx="5400040" cy="370268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8-03-2026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422" w:rsidRDefault="00B20422" w:rsidP="00B20422">
      <w:pPr>
        <w:jc w:val="center"/>
      </w:pPr>
    </w:p>
    <w:p w:rsidR="00655653" w:rsidRDefault="00655653" w:rsidP="00655653"/>
    <w:p w:rsidR="00715E86" w:rsidRDefault="00715E86" w:rsidP="00B20422">
      <w:pPr>
        <w:jc w:val="center"/>
      </w:pPr>
      <w:r>
        <w:rPr>
          <w:noProof/>
          <w:lang w:eastAsia="es-ES"/>
        </w:rPr>
        <w:drawing>
          <wp:inline distT="0" distB="0" distL="0" distR="0">
            <wp:extent cx="5400040" cy="370268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29-03-2026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0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25E6" w:rsidRPr="001C64D3" w:rsidRDefault="00A025E6" w:rsidP="00A025E6">
      <w:pPr>
        <w:jc w:val="both"/>
      </w:pPr>
      <w:r w:rsidRPr="001C64D3">
        <w:t>Los resultados confirman que el origen del probl</w:t>
      </w:r>
      <w:r>
        <w:t xml:space="preserve">ema está en el contador, ya que la vivienda se aisló completamente y </w:t>
      </w:r>
      <w:r w:rsidR="00335586" w:rsidRPr="00335586">
        <w:t>no se observa humedad ni</w:t>
      </w:r>
      <w:r w:rsidRPr="00335586">
        <w:t xml:space="preserve"> ninguna fuga de agua en las tuberías de las zonas comunes.</w:t>
      </w:r>
    </w:p>
    <w:p w:rsidR="003A3252" w:rsidRDefault="003A3252" w:rsidP="00590886">
      <w:pPr>
        <w:jc w:val="both"/>
        <w:rPr>
          <w:rFonts w:cstheme="minorHAnsi"/>
          <w:b/>
          <w:sz w:val="28"/>
        </w:rPr>
      </w:pPr>
      <w:r w:rsidRPr="001C64D3">
        <w:t>Gracias a esta</w:t>
      </w:r>
      <w:r w:rsidR="00D17155">
        <w:t>s</w:t>
      </w:r>
      <w:r w:rsidRPr="001C64D3">
        <w:t xml:space="preserve"> pr</w:t>
      </w:r>
      <w:r>
        <w:t>ueba</w:t>
      </w:r>
      <w:r w:rsidR="00D17155">
        <w:t>s</w:t>
      </w:r>
      <w:r>
        <w:t xml:space="preserve"> </w:t>
      </w:r>
      <w:r w:rsidR="002B74C3">
        <w:t>he</w:t>
      </w:r>
      <w:r>
        <w:t xml:space="preserve"> podido calcular que </w:t>
      </w:r>
      <w:r w:rsidRPr="001C64D3">
        <w:t xml:space="preserve">el contador </w:t>
      </w:r>
      <w:r w:rsidR="007B4E61" w:rsidRPr="00A72431">
        <w:rPr>
          <w:rFonts w:cstheme="minorHAnsi"/>
        </w:rPr>
        <w:t>actual</w:t>
      </w:r>
      <w:r w:rsidR="007B4E61">
        <w:rPr>
          <w:rFonts w:cstheme="minorHAnsi"/>
        </w:rPr>
        <w:t xml:space="preserve"> (</w:t>
      </w:r>
      <w:r w:rsidR="007B4E61" w:rsidRPr="002B74C3">
        <w:t>HONEYWELL Y920</w:t>
      </w:r>
      <w:r w:rsidR="007B4E61">
        <w:t>)</w:t>
      </w:r>
      <w:r w:rsidR="002B74C3">
        <w:rPr>
          <w:b/>
        </w:rPr>
        <w:t xml:space="preserve"> </w:t>
      </w:r>
      <w:r w:rsidRPr="001C64D3">
        <w:t xml:space="preserve">está aumentando artificialmente </w:t>
      </w:r>
      <w:r w:rsidR="002B74C3">
        <w:t>mi</w:t>
      </w:r>
      <w:r w:rsidRPr="001C64D3">
        <w:t xml:space="preserve"> consumo e</w:t>
      </w:r>
      <w:r>
        <w:t xml:space="preserve">n al menos </w:t>
      </w:r>
      <w:r>
        <w:rPr>
          <w:b/>
        </w:rPr>
        <w:t>2</w:t>
      </w:r>
      <w:r w:rsidR="00FC4367">
        <w:rPr>
          <w:b/>
        </w:rPr>
        <w:t>5</w:t>
      </w:r>
      <w:r w:rsidRPr="006B664B">
        <w:rPr>
          <w:b/>
        </w:rPr>
        <w:t>-</w:t>
      </w:r>
      <w:r>
        <w:rPr>
          <w:b/>
        </w:rPr>
        <w:t>30</w:t>
      </w:r>
      <w:r w:rsidRPr="006B664B">
        <w:rPr>
          <w:b/>
        </w:rPr>
        <w:t xml:space="preserve"> litros de agua al día</w:t>
      </w:r>
      <w:r>
        <w:t xml:space="preserve">, sin contar que además puede estar aumentando significativamente </w:t>
      </w:r>
      <w:r w:rsidR="002B74C3">
        <w:t>mi</w:t>
      </w:r>
      <w:r>
        <w:t xml:space="preserve"> uso habitual de agua. </w:t>
      </w:r>
      <w:r w:rsidR="002B74C3">
        <w:t>Esto</w:t>
      </w:r>
      <w:r>
        <w:t xml:space="preserve"> supone cerca de </w:t>
      </w:r>
      <w:r w:rsidRPr="003A3252">
        <w:rPr>
          <w:b/>
        </w:rPr>
        <w:t xml:space="preserve">2.000 litros </w:t>
      </w:r>
      <w:r w:rsidR="00FC4367">
        <w:rPr>
          <w:b/>
        </w:rPr>
        <w:t>de más</w:t>
      </w:r>
      <w:r w:rsidRPr="003A3252">
        <w:rPr>
          <w:b/>
        </w:rPr>
        <w:t xml:space="preserve"> en cada factura</w:t>
      </w:r>
      <w:r>
        <w:t>.</w:t>
      </w:r>
    </w:p>
    <w:p w:rsidR="00B846D4" w:rsidRPr="00652F45" w:rsidRDefault="00B846D4" w:rsidP="00A72431">
      <w:pPr>
        <w:rPr>
          <w:rFonts w:cstheme="minorHAnsi"/>
          <w:b/>
          <w:sz w:val="28"/>
        </w:rPr>
      </w:pPr>
      <w:r w:rsidRPr="00652F45">
        <w:rPr>
          <w:rFonts w:cstheme="minorHAnsi"/>
          <w:b/>
          <w:sz w:val="28"/>
        </w:rPr>
        <w:t>Flujo inverso</w:t>
      </w:r>
    </w:p>
    <w:p w:rsidR="00A72431" w:rsidRPr="00A72431" w:rsidRDefault="00A72431" w:rsidP="00C840BE">
      <w:pPr>
        <w:jc w:val="both"/>
        <w:rPr>
          <w:rFonts w:cstheme="minorHAnsi"/>
        </w:rPr>
      </w:pPr>
      <w:r w:rsidRPr="00A72431">
        <w:rPr>
          <w:rFonts w:cstheme="minorHAnsi"/>
        </w:rPr>
        <w:t xml:space="preserve">Por otro lado, he observado que </w:t>
      </w:r>
      <w:r w:rsidR="00FC7FF1" w:rsidRPr="00B846D4">
        <w:rPr>
          <w:rFonts w:cstheme="minorHAnsi"/>
          <w:b/>
        </w:rPr>
        <w:t>aún con la llave de paso cerrada</w:t>
      </w:r>
      <w:r w:rsidR="00FC7FF1">
        <w:rPr>
          <w:rFonts w:cstheme="minorHAnsi"/>
        </w:rPr>
        <w:t>,</w:t>
      </w:r>
      <w:r w:rsidR="00FC7FF1" w:rsidRPr="00A72431">
        <w:rPr>
          <w:rFonts w:cstheme="minorHAnsi"/>
        </w:rPr>
        <w:t xml:space="preserve"> </w:t>
      </w:r>
      <w:r w:rsidRPr="00A72431">
        <w:rPr>
          <w:rFonts w:cstheme="minorHAnsi"/>
        </w:rPr>
        <w:t>el contador actual</w:t>
      </w:r>
      <w:r w:rsidR="002B74C3">
        <w:rPr>
          <w:rFonts w:cstheme="minorHAnsi"/>
        </w:rPr>
        <w:t xml:space="preserve"> (</w:t>
      </w:r>
      <w:r w:rsidR="002B74C3" w:rsidRPr="002B74C3">
        <w:t>HONEYWELL Y920</w:t>
      </w:r>
      <w:r w:rsidR="002B74C3">
        <w:t>)</w:t>
      </w:r>
      <w:r w:rsidRPr="00A72431">
        <w:rPr>
          <w:rFonts w:cstheme="minorHAnsi"/>
        </w:rPr>
        <w:t xml:space="preserve"> muestra</w:t>
      </w:r>
      <w:r w:rsidR="00B846D4">
        <w:rPr>
          <w:rFonts w:cstheme="minorHAnsi"/>
        </w:rPr>
        <w:t xml:space="preserve"> habitualmente</w:t>
      </w:r>
      <w:r w:rsidRPr="00A72431">
        <w:rPr>
          <w:rFonts w:cstheme="minorHAnsi"/>
        </w:rPr>
        <w:t xml:space="preserve"> flechas inversas </w:t>
      </w:r>
      <w:r w:rsidRPr="00A72431">
        <w:rPr>
          <w:rFonts w:ascii="Segoe UI Symbol" w:hAnsi="Segoe UI Symbol" w:cs="Segoe UI Symbol"/>
        </w:rPr>
        <w:t>➡⬅</w:t>
      </w:r>
      <w:r>
        <w:rPr>
          <w:rFonts w:cstheme="minorHAnsi"/>
        </w:rPr>
        <w:t xml:space="preserve"> </w:t>
      </w:r>
      <w:r w:rsidR="00B846D4">
        <w:rPr>
          <w:rFonts w:cstheme="minorHAnsi"/>
        </w:rPr>
        <w:t>indicando</w:t>
      </w:r>
      <w:r w:rsidR="00B846D4" w:rsidRPr="00A72431">
        <w:rPr>
          <w:rFonts w:cstheme="minorHAnsi"/>
        </w:rPr>
        <w:t xml:space="preserve"> </w:t>
      </w:r>
      <w:r w:rsidR="00590886">
        <w:rPr>
          <w:rFonts w:cstheme="minorHAnsi"/>
        </w:rPr>
        <w:t>movimiento</w:t>
      </w:r>
      <w:r w:rsidR="00B846D4">
        <w:rPr>
          <w:rFonts w:cstheme="minorHAnsi"/>
        </w:rPr>
        <w:t>,</w:t>
      </w:r>
      <w:r w:rsidR="00B846D4" w:rsidRPr="00A72431">
        <w:rPr>
          <w:rFonts w:cstheme="minorHAnsi"/>
        </w:rPr>
        <w:t xml:space="preserve"> fenómeno que no </w:t>
      </w:r>
      <w:r w:rsidR="00C840BE">
        <w:rPr>
          <w:rFonts w:cstheme="minorHAnsi"/>
        </w:rPr>
        <w:t>hemos observado</w:t>
      </w:r>
      <w:r w:rsidR="00B846D4" w:rsidRPr="00A72431">
        <w:rPr>
          <w:rFonts w:cstheme="minorHAnsi"/>
        </w:rPr>
        <w:t xml:space="preserve"> </w:t>
      </w:r>
      <w:r w:rsidR="00C840BE">
        <w:rPr>
          <w:rFonts w:cstheme="minorHAnsi"/>
        </w:rPr>
        <w:t>con</w:t>
      </w:r>
      <w:r w:rsidR="00B846D4" w:rsidRPr="00A72431">
        <w:rPr>
          <w:rFonts w:cstheme="minorHAnsi"/>
        </w:rPr>
        <w:t xml:space="preserve"> el contador anterior</w:t>
      </w:r>
      <w:r w:rsidR="002B74C3">
        <w:rPr>
          <w:rFonts w:cstheme="minorHAnsi"/>
        </w:rPr>
        <w:t xml:space="preserve"> </w:t>
      </w:r>
      <w:r w:rsidR="007B4E61">
        <w:rPr>
          <w:rFonts w:cstheme="minorHAnsi"/>
        </w:rPr>
        <w:t>(</w:t>
      </w:r>
      <w:r w:rsidR="002B74C3" w:rsidRPr="002B74C3">
        <w:t>CONTAZARA CZ4000</w:t>
      </w:r>
      <w:r w:rsidR="007B4E61">
        <w:t>)</w:t>
      </w:r>
      <w:r w:rsidRPr="00A72431">
        <w:rPr>
          <w:rFonts w:cstheme="minorHAnsi"/>
        </w:rPr>
        <w:t xml:space="preserve">. </w:t>
      </w:r>
      <w:r w:rsidR="009455BE" w:rsidRPr="00A72431">
        <w:rPr>
          <w:rFonts w:cstheme="minorHAnsi"/>
        </w:rPr>
        <w:t>Así</w:t>
      </w:r>
      <w:r w:rsidR="009455BE">
        <w:rPr>
          <w:rFonts w:cstheme="minorHAnsi"/>
        </w:rPr>
        <w:t xml:space="preserve"> </w:t>
      </w:r>
      <w:r w:rsidRPr="00A72431">
        <w:rPr>
          <w:rFonts w:cstheme="minorHAnsi"/>
        </w:rPr>
        <w:t xml:space="preserve">mismo, tras permanecer </w:t>
      </w:r>
      <w:r w:rsidR="00590886">
        <w:rPr>
          <w:rFonts w:cstheme="minorHAnsi"/>
        </w:rPr>
        <w:t xml:space="preserve">la instalación </w:t>
      </w:r>
      <w:r w:rsidRPr="00A72431">
        <w:rPr>
          <w:rFonts w:cstheme="minorHAnsi"/>
        </w:rPr>
        <w:t xml:space="preserve">un tiempo en reposo y desaparecer dichas flechas, estas </w:t>
      </w:r>
      <w:r w:rsidRPr="00B846D4">
        <w:rPr>
          <w:rFonts w:cstheme="minorHAnsi"/>
          <w:b/>
        </w:rPr>
        <w:t>vuelven a aparecer</w:t>
      </w:r>
      <w:r w:rsidRPr="007B2F79">
        <w:rPr>
          <w:rFonts w:cstheme="minorHAnsi"/>
          <w:b/>
          <w:u w:val="single"/>
        </w:rPr>
        <w:t xml:space="preserve"> cuando otro vecino consume agua</w:t>
      </w:r>
      <w:r w:rsidR="00C840BE">
        <w:rPr>
          <w:rFonts w:cstheme="minorHAnsi"/>
          <w:b/>
        </w:rPr>
        <w:t>.</w:t>
      </w:r>
      <w:r w:rsidR="00C840BE">
        <w:rPr>
          <w:rFonts w:cstheme="minorHAnsi"/>
        </w:rPr>
        <w:t xml:space="preserve"> </w:t>
      </w:r>
      <w:r w:rsidR="007B2F79">
        <w:rPr>
          <w:rFonts w:cstheme="minorHAnsi"/>
        </w:rPr>
        <w:t>Este icono es el paso previo al avance del medidor de forma artificial, como se puede comprobar en el video de una hora</w:t>
      </w:r>
      <w:r w:rsidR="00590886">
        <w:rPr>
          <w:rFonts w:cstheme="minorHAnsi"/>
        </w:rPr>
        <w:t>, presentado anteriormente</w:t>
      </w:r>
      <w:r w:rsidR="007B2F79">
        <w:rPr>
          <w:rFonts w:cstheme="minorHAnsi"/>
        </w:rPr>
        <w:t xml:space="preserve">. </w:t>
      </w:r>
    </w:p>
    <w:p w:rsidR="00A72431" w:rsidRPr="00A72431" w:rsidRDefault="00A72431" w:rsidP="00590886">
      <w:r w:rsidRPr="00A72431">
        <w:rPr>
          <w:rFonts w:cstheme="minorHAnsi"/>
        </w:rPr>
        <w:t>Adjunt</w:t>
      </w:r>
      <w:r w:rsidR="008B1406">
        <w:rPr>
          <w:rFonts w:cstheme="minorHAnsi"/>
        </w:rPr>
        <w:t>o</w:t>
      </w:r>
      <w:r w:rsidRPr="00A72431">
        <w:rPr>
          <w:rFonts w:cstheme="minorHAnsi"/>
        </w:rPr>
        <w:t>s imágenes comparativas de ambos contadores.</w:t>
      </w:r>
    </w:p>
    <w:p w:rsidR="0053419D" w:rsidRPr="0053419D" w:rsidRDefault="00022DAE" w:rsidP="00655653">
      <w:pPr>
        <w:jc w:val="center"/>
        <w:rPr>
          <w:rFonts w:cstheme="minorHAnsi"/>
        </w:rPr>
      </w:pPr>
      <w:r>
        <w:rPr>
          <w:rFonts w:cstheme="minorHAnsi"/>
          <w:noProof/>
          <w:lang w:eastAsia="es-ES"/>
        </w:rPr>
        <w:drawing>
          <wp:inline distT="0" distB="0" distL="0" distR="0">
            <wp:extent cx="5378001" cy="2584174"/>
            <wp:effectExtent l="0" t="0" r="0" b="698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contador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689" cy="26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2431" w:rsidRDefault="008E548C" w:rsidP="00B65874">
      <w:r>
        <w:lastRenderedPageBreak/>
        <w:t xml:space="preserve"> </w:t>
      </w:r>
    </w:p>
    <w:p w:rsidR="008C00A2" w:rsidRPr="00652F45" w:rsidRDefault="008C00A2" w:rsidP="00B65874">
      <w:pPr>
        <w:rPr>
          <w:b/>
          <w:sz w:val="28"/>
        </w:rPr>
      </w:pPr>
      <w:r w:rsidRPr="00652F45">
        <w:rPr>
          <w:b/>
          <w:sz w:val="28"/>
        </w:rPr>
        <w:t xml:space="preserve">Según los hechos y pruebas </w:t>
      </w:r>
      <w:r w:rsidR="00890885" w:rsidRPr="00652F45">
        <w:rPr>
          <w:b/>
          <w:sz w:val="28"/>
        </w:rPr>
        <w:t>aportadas</w:t>
      </w:r>
      <w:r w:rsidRPr="00652F45">
        <w:rPr>
          <w:b/>
          <w:sz w:val="28"/>
        </w:rPr>
        <w:t xml:space="preserve">, queda </w:t>
      </w:r>
      <w:r w:rsidR="0026403F">
        <w:rPr>
          <w:b/>
          <w:sz w:val="28"/>
        </w:rPr>
        <w:t>acreditado</w:t>
      </w:r>
      <w:r w:rsidRPr="00652F45">
        <w:rPr>
          <w:b/>
          <w:sz w:val="28"/>
        </w:rPr>
        <w:t xml:space="preserve"> que</w:t>
      </w:r>
      <w:r w:rsidR="007C0317" w:rsidRPr="00652F45">
        <w:rPr>
          <w:b/>
          <w:sz w:val="28"/>
        </w:rPr>
        <w:t xml:space="preserve"> el problema</w:t>
      </w:r>
      <w:r w:rsidRPr="00652F45">
        <w:rPr>
          <w:b/>
          <w:sz w:val="28"/>
        </w:rPr>
        <w:t>:</w:t>
      </w:r>
    </w:p>
    <w:p w:rsidR="008C00A2" w:rsidRPr="00620D91" w:rsidRDefault="007C0317" w:rsidP="008C00A2">
      <w:pPr>
        <w:pStyle w:val="Prrafodelista"/>
        <w:numPr>
          <w:ilvl w:val="0"/>
          <w:numId w:val="1"/>
        </w:numPr>
      </w:pPr>
      <w:r>
        <w:t>V</w:t>
      </w:r>
      <w:r w:rsidR="008C00A2" w:rsidRPr="00620D91">
        <w:t xml:space="preserve">iene </w:t>
      </w:r>
      <w:r w:rsidR="00890885">
        <w:t>produciéndose</w:t>
      </w:r>
      <w:r w:rsidR="008C00A2" w:rsidRPr="00620D91">
        <w:t xml:space="preserve"> </w:t>
      </w:r>
      <w:r w:rsidR="008C00A2" w:rsidRPr="006B4312">
        <w:t>desde la instalación</w:t>
      </w:r>
      <w:r w:rsidR="008C00A2" w:rsidRPr="00620D91">
        <w:t xml:space="preserve"> del contador actual</w:t>
      </w:r>
      <w:r w:rsidR="002E0C70">
        <w:t xml:space="preserve"> </w:t>
      </w:r>
      <w:r w:rsidR="002E0C70" w:rsidRPr="002B74C3">
        <w:t>HONEYWELL Y920</w:t>
      </w:r>
      <w:r w:rsidR="008C00A2" w:rsidRPr="00620D91">
        <w:t>.</w:t>
      </w:r>
    </w:p>
    <w:p w:rsidR="007C0317" w:rsidRDefault="0026403F" w:rsidP="0026403F">
      <w:pPr>
        <w:pStyle w:val="Prrafodelista"/>
        <w:numPr>
          <w:ilvl w:val="0"/>
          <w:numId w:val="1"/>
        </w:numPr>
      </w:pPr>
      <w:r w:rsidRPr="0026403F">
        <w:t>No está relacionado con la instalación interior de mi vivienda, ya que continúa produciéndose con el circuito de agua completamente cerrado: llave general, llaves secundarias y llaves individuales de cada grifo</w:t>
      </w:r>
      <w:r w:rsidR="007C0317">
        <w:t>.</w:t>
      </w:r>
    </w:p>
    <w:p w:rsidR="004C5203" w:rsidRDefault="004C5203" w:rsidP="007C0317">
      <w:pPr>
        <w:pStyle w:val="Prrafodelista"/>
        <w:numPr>
          <w:ilvl w:val="0"/>
          <w:numId w:val="1"/>
        </w:numPr>
      </w:pPr>
      <w:r>
        <w:t>No se trata de una fuga de las instalaciones</w:t>
      </w:r>
      <w:r w:rsidR="00026B63">
        <w:t xml:space="preserve"> comunitarias</w:t>
      </w:r>
      <w:r>
        <w:t xml:space="preserve"> ya que:</w:t>
      </w:r>
    </w:p>
    <w:p w:rsidR="00026B63" w:rsidRDefault="0026403F" w:rsidP="006B4312">
      <w:pPr>
        <w:pStyle w:val="Prrafodelista"/>
        <w:numPr>
          <w:ilvl w:val="1"/>
          <w:numId w:val="7"/>
        </w:numPr>
      </w:pPr>
      <w:r>
        <w:t>La administración de la finca ha certificado la inexistencia de fugas</w:t>
      </w:r>
      <w:r w:rsidR="007C0317">
        <w:t>.</w:t>
      </w:r>
    </w:p>
    <w:p w:rsidR="007C0317" w:rsidRDefault="0026403F" w:rsidP="006B4312">
      <w:pPr>
        <w:pStyle w:val="Prrafodelista"/>
        <w:numPr>
          <w:ilvl w:val="1"/>
          <w:numId w:val="7"/>
        </w:numPr>
      </w:pPr>
      <w:r>
        <w:t>De tratarse de una fuga</w:t>
      </w:r>
      <w:r w:rsidR="002E0C70">
        <w:t>,</w:t>
      </w:r>
      <w:r>
        <w:t xml:space="preserve"> el consumo sería continuo</w:t>
      </w:r>
      <w:r w:rsidR="002E0C70">
        <w:t>,</w:t>
      </w:r>
      <w:r>
        <w:t xml:space="preserve"> circunstancia que no se produce</w:t>
      </w:r>
      <w:r w:rsidR="004C5203">
        <w:t>.</w:t>
      </w:r>
    </w:p>
    <w:p w:rsidR="00B942D8" w:rsidRDefault="006B4312" w:rsidP="00B942D8">
      <w:pPr>
        <w:pStyle w:val="Prrafodelista"/>
        <w:numPr>
          <w:ilvl w:val="0"/>
          <w:numId w:val="1"/>
        </w:numPr>
      </w:pPr>
      <w:r>
        <w:t>Está directamente relacionado con las horas de mayor actividad del edificio, cuando otros vecinos utilizan el agua</w:t>
      </w:r>
      <w:r w:rsidR="007C0317">
        <w:t>.</w:t>
      </w:r>
    </w:p>
    <w:p w:rsidR="00B942D8" w:rsidRPr="00C94387" w:rsidRDefault="00861BB2" w:rsidP="00344876">
      <w:pPr>
        <w:pStyle w:val="Prrafodelista"/>
        <w:numPr>
          <w:ilvl w:val="0"/>
          <w:numId w:val="1"/>
        </w:numPr>
      </w:pPr>
      <w:r>
        <w:t>Incluso con la llave de paso de la vivienda cerrada, cuando otros vecinos utilizan el agua, el contador muestra indicación de flujo (</w:t>
      </w:r>
      <w:r w:rsidRPr="00861BB2">
        <w:rPr>
          <w:rFonts w:ascii="Segoe UI Symbol" w:hAnsi="Segoe UI Symbol" w:cs="Segoe UI Symbol"/>
        </w:rPr>
        <w:t>➡⬅</w:t>
      </w:r>
      <w:r>
        <w:t>), registrando en ocasiones incrementos artificiales del consumo (</w:t>
      </w:r>
      <w:r w:rsidRPr="00861BB2">
        <w:rPr>
          <w:rFonts w:ascii="Segoe UI Symbol" w:hAnsi="Segoe UI Symbol" w:cs="Segoe UI Symbol"/>
        </w:rPr>
        <w:t>➡</w:t>
      </w:r>
      <w:r>
        <w:t xml:space="preserve">). </w:t>
      </w:r>
      <w:r w:rsidR="0037366E" w:rsidRPr="00861BB2">
        <w:rPr>
          <w:bCs/>
        </w:rPr>
        <w:t>T</w:t>
      </w:r>
      <w:r w:rsidR="007C0317" w:rsidRPr="00861BB2">
        <w:rPr>
          <w:bCs/>
        </w:rPr>
        <w:t>ras un periodo sin consumo en el edificio, el contador se queda en reposo (sin flechas) y las flechas vuelven a aparecer en cuanto algún vecino abre su grifo.</w:t>
      </w:r>
    </w:p>
    <w:p w:rsidR="00C94387" w:rsidRPr="0026403F" w:rsidRDefault="00C94387" w:rsidP="004A0C1F">
      <w:pPr>
        <w:jc w:val="both"/>
        <w:rPr>
          <w:color w:val="C00000"/>
        </w:rPr>
      </w:pPr>
      <w:r w:rsidRPr="002379FB">
        <w:rPr>
          <w:b/>
        </w:rPr>
        <w:t>La existencia de registro de consumo en ausencia total de flujo de agua evidencia una medición incompatible con el uso real del suministro</w:t>
      </w:r>
      <w:r>
        <w:t>.</w:t>
      </w:r>
      <w:r w:rsidR="00B56FFE">
        <w:t xml:space="preserve"> </w:t>
      </w:r>
      <w:r w:rsidR="0026403F" w:rsidRPr="0026403F">
        <w:t xml:space="preserve">Dado que el origen del problema se sitúa en el armario de contadores, </w:t>
      </w:r>
      <w:r w:rsidR="00E235D2">
        <w:t xml:space="preserve">y </w:t>
      </w:r>
      <w:r w:rsidR="0026403F" w:rsidRPr="0026403F">
        <w:t xml:space="preserve">desde </w:t>
      </w:r>
      <w:r w:rsidR="002E0C70">
        <w:t xml:space="preserve">el día de </w:t>
      </w:r>
      <w:r w:rsidR="0026403F" w:rsidRPr="0026403F">
        <w:t xml:space="preserve">la instalación del contador actual, </w:t>
      </w:r>
      <w:r w:rsidR="0026403F" w:rsidRPr="00E235D2">
        <w:rPr>
          <w:b/>
        </w:rPr>
        <w:t xml:space="preserve">corresponde </w:t>
      </w:r>
      <w:r w:rsidR="000944D5" w:rsidRPr="00E235D2">
        <w:rPr>
          <w:b/>
        </w:rPr>
        <w:t>a Canal de Isabel II</w:t>
      </w:r>
      <w:r w:rsidR="00BA30D5" w:rsidRPr="00E235D2">
        <w:rPr>
          <w:b/>
        </w:rPr>
        <w:t xml:space="preserve"> investigar la causa</w:t>
      </w:r>
      <w:r w:rsidR="00BA30D5">
        <w:t>,</w:t>
      </w:r>
      <w:r w:rsidR="0026403F" w:rsidRPr="0026403F">
        <w:t xml:space="preserve"> y adoptar las medidas necesarias para garantizar que la medición refleje exclusivamente </w:t>
      </w:r>
      <w:r w:rsidR="0026403F">
        <w:t>el consumo real de mi vivienda.</w:t>
      </w:r>
      <w:r w:rsidR="00BA30D5">
        <w:t xml:space="preserve"> </w:t>
      </w:r>
      <w:r w:rsidR="00BA30D5" w:rsidRPr="00BA30D5">
        <w:t>Dicha investigación no debe limitarse a confirmar que el contador funciona</w:t>
      </w:r>
      <w:r w:rsidR="000944D5">
        <w:t xml:space="preserve"> en condiciones aisladas</w:t>
      </w:r>
      <w:r w:rsidR="00BA30D5" w:rsidRPr="00BA30D5">
        <w:t xml:space="preserve">, </w:t>
      </w:r>
      <w:r w:rsidR="000944D5">
        <w:t xml:space="preserve">sino que debe considerar todos los factores externos propios de la instalación (como las condiciones hidráulicas de la red o la interacción con otros contadores en batería) que puedan estar generando una medición artificialmente elevada, </w:t>
      </w:r>
      <w:r w:rsidR="000944D5" w:rsidRPr="00335586">
        <w:rPr>
          <w:b/>
        </w:rPr>
        <w:t>sin que me corresponda mí precisar el origen técnico concreto</w:t>
      </w:r>
      <w:r w:rsidR="000944D5">
        <w:t>.</w:t>
      </w:r>
    </w:p>
    <w:p w:rsidR="00652F45" w:rsidRPr="00E235D2" w:rsidRDefault="00652F45" w:rsidP="00652F45">
      <w:pPr>
        <w:ind w:left="360"/>
        <w:rPr>
          <w:b/>
          <w:sz w:val="28"/>
        </w:rPr>
      </w:pPr>
      <w:r w:rsidRPr="00E235D2">
        <w:rPr>
          <w:b/>
          <w:sz w:val="28"/>
        </w:rPr>
        <w:t>Por todo ello solicit</w:t>
      </w:r>
      <w:r w:rsidR="005D267C" w:rsidRPr="00E235D2">
        <w:rPr>
          <w:b/>
          <w:sz w:val="28"/>
        </w:rPr>
        <w:t>o a Canal de Isabel II</w:t>
      </w:r>
      <w:r w:rsidRPr="00E235D2">
        <w:rPr>
          <w:b/>
          <w:sz w:val="28"/>
        </w:rPr>
        <w:t>:</w:t>
      </w:r>
    </w:p>
    <w:p w:rsidR="00316F8C" w:rsidRPr="00E235D2" w:rsidRDefault="005D267C" w:rsidP="002E6607">
      <w:pPr>
        <w:pStyle w:val="Prrafodelista"/>
        <w:numPr>
          <w:ilvl w:val="0"/>
          <w:numId w:val="6"/>
        </w:numPr>
        <w:jc w:val="both"/>
      </w:pPr>
      <w:r w:rsidRPr="00E235D2">
        <w:t>Que adopte</w:t>
      </w:r>
      <w:r w:rsidR="00897840" w:rsidRPr="00E235D2">
        <w:t>n</w:t>
      </w:r>
      <w:r w:rsidRPr="00E235D2">
        <w:t xml:space="preserve"> las medidas técnicas necesarias</w:t>
      </w:r>
      <w:r w:rsidR="00C94387" w:rsidRPr="00E235D2">
        <w:t xml:space="preserve"> </w:t>
      </w:r>
      <w:r w:rsidR="006112C2" w:rsidRPr="00E235D2">
        <w:t>para</w:t>
      </w:r>
      <w:r w:rsidR="00E82C74" w:rsidRPr="00E235D2">
        <w:t xml:space="preserve"> garanti</w:t>
      </w:r>
      <w:r w:rsidR="006112C2" w:rsidRPr="00E235D2">
        <w:t>zar</w:t>
      </w:r>
      <w:r w:rsidR="00E82C74" w:rsidRPr="00E235D2">
        <w:t xml:space="preserve"> </w:t>
      </w:r>
      <w:r w:rsidR="00C94387" w:rsidRPr="00E235D2">
        <w:t xml:space="preserve">que el consumo </w:t>
      </w:r>
      <w:r w:rsidR="00E82C74" w:rsidRPr="00E235D2">
        <w:t>registr</w:t>
      </w:r>
      <w:r w:rsidR="00A84533" w:rsidRPr="00E235D2">
        <w:t>ado</w:t>
      </w:r>
      <w:r w:rsidR="00E82C74" w:rsidRPr="00E235D2">
        <w:t xml:space="preserve"> en mi vivienda</w:t>
      </w:r>
      <w:r w:rsidR="00C94387" w:rsidRPr="00E235D2">
        <w:t xml:space="preserve"> </w:t>
      </w:r>
      <w:r w:rsidRPr="00E235D2">
        <w:t>corresponda exclusivame</w:t>
      </w:r>
      <w:r w:rsidR="0026403F" w:rsidRPr="00E235D2">
        <w:t>nte al uso real del suministro.</w:t>
      </w:r>
    </w:p>
    <w:p w:rsidR="00B56FFE" w:rsidRPr="00E235D2" w:rsidRDefault="004A0C1F" w:rsidP="002E6607">
      <w:pPr>
        <w:pStyle w:val="Prrafodelista"/>
        <w:numPr>
          <w:ilvl w:val="0"/>
          <w:numId w:val="6"/>
        </w:numPr>
        <w:jc w:val="both"/>
      </w:pPr>
      <w:r w:rsidRPr="00E235D2">
        <w:t xml:space="preserve">Que las medidas adoptadas no </w:t>
      </w:r>
      <w:r w:rsidR="002E0C70" w:rsidRPr="00E235D2">
        <w:t xml:space="preserve">me </w:t>
      </w:r>
      <w:r w:rsidR="00CD3926" w:rsidRPr="00E235D2">
        <w:t>supongan coste alguno</w:t>
      </w:r>
      <w:r w:rsidRPr="00E235D2">
        <w:t xml:space="preserve">, al no ser la incidencia imputable </w:t>
      </w:r>
      <w:r w:rsidR="00BA30D5" w:rsidRPr="00E235D2">
        <w:t xml:space="preserve">al </w:t>
      </w:r>
      <w:r w:rsidR="002E0C70" w:rsidRPr="00E235D2">
        <w:t>cliente</w:t>
      </w:r>
      <w:r w:rsidR="00B56FFE" w:rsidRPr="00E235D2">
        <w:t>.</w:t>
      </w:r>
    </w:p>
    <w:p w:rsidR="00316F8C" w:rsidRPr="00E235D2" w:rsidRDefault="004A0C1F" w:rsidP="00BF5700">
      <w:pPr>
        <w:pStyle w:val="Prrafodelista"/>
        <w:numPr>
          <w:ilvl w:val="0"/>
          <w:numId w:val="6"/>
        </w:numPr>
        <w:jc w:val="both"/>
      </w:pPr>
      <w:r w:rsidRPr="00E235D2">
        <w:t>Que, una vez aplicadas dichas medidas, se realice una comprobación posterior del funcionamiento del sistema de medición, con el fin de verificar que la incidencia ha quedado resuelta y que no se producen nuevos errores de registro. En caso contrario, se mantenga la presente reclamación hasta garantizar una medición fiel del consumo real</w:t>
      </w:r>
      <w:r w:rsidR="00897840" w:rsidRPr="00E235D2">
        <w:t>.</w:t>
      </w:r>
    </w:p>
    <w:p w:rsidR="00BA30D5" w:rsidRPr="00E235D2" w:rsidRDefault="00316F8C" w:rsidP="00E52E33">
      <w:pPr>
        <w:pStyle w:val="Prrafodelista"/>
        <w:numPr>
          <w:ilvl w:val="0"/>
          <w:numId w:val="6"/>
        </w:numPr>
        <w:jc w:val="both"/>
      </w:pPr>
      <w:r w:rsidRPr="00E235D2">
        <w:t xml:space="preserve">Que se revise y </w:t>
      </w:r>
      <w:r w:rsidR="00C94387" w:rsidRPr="00E235D2">
        <w:t>rectifique</w:t>
      </w:r>
      <w:r w:rsidRPr="00E235D2">
        <w:t xml:space="preserve"> la facturación desde el 21/02/2026</w:t>
      </w:r>
      <w:r w:rsidR="00682200" w:rsidRPr="00E235D2">
        <w:t>, fecha en la que comenzó a funcionar el contador actual, al haberse registrado consumos que no se corresponden con un uso real del suministro.</w:t>
      </w:r>
      <w:bookmarkStart w:id="0" w:name="_GoBack"/>
      <w:bookmarkEnd w:id="0"/>
    </w:p>
    <w:sectPr w:rsidR="00BA30D5" w:rsidRPr="00E235D2" w:rsidSect="00715E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9F7CD6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01570BC9"/>
    <w:multiLevelType w:val="multilevel"/>
    <w:tmpl w:val="B7861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D826EF"/>
    <w:multiLevelType w:val="hybridMultilevel"/>
    <w:tmpl w:val="D11EECA4"/>
    <w:lvl w:ilvl="0" w:tplc="1230FE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592E17"/>
    <w:multiLevelType w:val="multilevel"/>
    <w:tmpl w:val="E90C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56B3419"/>
    <w:multiLevelType w:val="multilevel"/>
    <w:tmpl w:val="9D4CF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F4324D7"/>
    <w:multiLevelType w:val="hybridMultilevel"/>
    <w:tmpl w:val="EE608EC4"/>
    <w:lvl w:ilvl="0" w:tplc="99827DD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FC73A2E"/>
    <w:multiLevelType w:val="hybridMultilevel"/>
    <w:tmpl w:val="580E61A0"/>
    <w:lvl w:ilvl="0" w:tplc="99827DD4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4A4"/>
    <w:rsid w:val="000069B6"/>
    <w:rsid w:val="00014CF5"/>
    <w:rsid w:val="00022DAE"/>
    <w:rsid w:val="00026B63"/>
    <w:rsid w:val="00072037"/>
    <w:rsid w:val="000944D5"/>
    <w:rsid w:val="00094625"/>
    <w:rsid w:val="000C0DF8"/>
    <w:rsid w:val="000D231B"/>
    <w:rsid w:val="00116453"/>
    <w:rsid w:val="00167691"/>
    <w:rsid w:val="00176207"/>
    <w:rsid w:val="001B2B66"/>
    <w:rsid w:val="001C64D3"/>
    <w:rsid w:val="001C7265"/>
    <w:rsid w:val="00210390"/>
    <w:rsid w:val="00216EBB"/>
    <w:rsid w:val="002379FB"/>
    <w:rsid w:val="0026403F"/>
    <w:rsid w:val="002670CA"/>
    <w:rsid w:val="002A237E"/>
    <w:rsid w:val="002B74C3"/>
    <w:rsid w:val="002D128E"/>
    <w:rsid w:val="002E0C70"/>
    <w:rsid w:val="002E6607"/>
    <w:rsid w:val="00305C09"/>
    <w:rsid w:val="00316F8C"/>
    <w:rsid w:val="00335586"/>
    <w:rsid w:val="0037366E"/>
    <w:rsid w:val="00395065"/>
    <w:rsid w:val="0039700C"/>
    <w:rsid w:val="003A3252"/>
    <w:rsid w:val="00407488"/>
    <w:rsid w:val="00415C98"/>
    <w:rsid w:val="0043669B"/>
    <w:rsid w:val="004876F6"/>
    <w:rsid w:val="004A0C1F"/>
    <w:rsid w:val="004A7E87"/>
    <w:rsid w:val="004C5203"/>
    <w:rsid w:val="004D4BE4"/>
    <w:rsid w:val="004F25AF"/>
    <w:rsid w:val="004F53EF"/>
    <w:rsid w:val="005134FB"/>
    <w:rsid w:val="0053419D"/>
    <w:rsid w:val="0053581B"/>
    <w:rsid w:val="00552560"/>
    <w:rsid w:val="00564F77"/>
    <w:rsid w:val="00590886"/>
    <w:rsid w:val="00595A68"/>
    <w:rsid w:val="005D1281"/>
    <w:rsid w:val="005D267C"/>
    <w:rsid w:val="005F0356"/>
    <w:rsid w:val="006024C8"/>
    <w:rsid w:val="00604779"/>
    <w:rsid w:val="00606EFE"/>
    <w:rsid w:val="006112C2"/>
    <w:rsid w:val="00620D91"/>
    <w:rsid w:val="006523E2"/>
    <w:rsid w:val="00652F45"/>
    <w:rsid w:val="00655653"/>
    <w:rsid w:val="0066563E"/>
    <w:rsid w:val="0067187F"/>
    <w:rsid w:val="00682200"/>
    <w:rsid w:val="006B4312"/>
    <w:rsid w:val="006B664B"/>
    <w:rsid w:val="00701414"/>
    <w:rsid w:val="007045EF"/>
    <w:rsid w:val="00715E86"/>
    <w:rsid w:val="00725A9F"/>
    <w:rsid w:val="00762337"/>
    <w:rsid w:val="00771850"/>
    <w:rsid w:val="00772391"/>
    <w:rsid w:val="007A7C9B"/>
    <w:rsid w:val="007B2F79"/>
    <w:rsid w:val="007B4E61"/>
    <w:rsid w:val="007C0317"/>
    <w:rsid w:val="00834B39"/>
    <w:rsid w:val="00836422"/>
    <w:rsid w:val="008602C7"/>
    <w:rsid w:val="00861BB2"/>
    <w:rsid w:val="00883426"/>
    <w:rsid w:val="00890885"/>
    <w:rsid w:val="00896809"/>
    <w:rsid w:val="00897840"/>
    <w:rsid w:val="008B1406"/>
    <w:rsid w:val="008B67C5"/>
    <w:rsid w:val="008C00A2"/>
    <w:rsid w:val="008C247B"/>
    <w:rsid w:val="008E548C"/>
    <w:rsid w:val="009011A5"/>
    <w:rsid w:val="00917E8F"/>
    <w:rsid w:val="009455BE"/>
    <w:rsid w:val="00955C4F"/>
    <w:rsid w:val="009A6F39"/>
    <w:rsid w:val="009A7F60"/>
    <w:rsid w:val="009C4BAE"/>
    <w:rsid w:val="009D232E"/>
    <w:rsid w:val="009D2504"/>
    <w:rsid w:val="00A01C90"/>
    <w:rsid w:val="00A025E6"/>
    <w:rsid w:val="00A10AE9"/>
    <w:rsid w:val="00A17553"/>
    <w:rsid w:val="00A36A62"/>
    <w:rsid w:val="00A72431"/>
    <w:rsid w:val="00A80097"/>
    <w:rsid w:val="00A84533"/>
    <w:rsid w:val="00AC2B5E"/>
    <w:rsid w:val="00AC3A17"/>
    <w:rsid w:val="00AF4984"/>
    <w:rsid w:val="00B20422"/>
    <w:rsid w:val="00B538E7"/>
    <w:rsid w:val="00B553E5"/>
    <w:rsid w:val="00B56FFE"/>
    <w:rsid w:val="00B65874"/>
    <w:rsid w:val="00B846D4"/>
    <w:rsid w:val="00B942D8"/>
    <w:rsid w:val="00BA30D5"/>
    <w:rsid w:val="00BB5CD5"/>
    <w:rsid w:val="00BB70BA"/>
    <w:rsid w:val="00BE5178"/>
    <w:rsid w:val="00BF5700"/>
    <w:rsid w:val="00C32554"/>
    <w:rsid w:val="00C37BBF"/>
    <w:rsid w:val="00C461C6"/>
    <w:rsid w:val="00C840BE"/>
    <w:rsid w:val="00C94387"/>
    <w:rsid w:val="00CA3B66"/>
    <w:rsid w:val="00CD3926"/>
    <w:rsid w:val="00CE4EFE"/>
    <w:rsid w:val="00D16B68"/>
    <w:rsid w:val="00D17155"/>
    <w:rsid w:val="00D56576"/>
    <w:rsid w:val="00E22087"/>
    <w:rsid w:val="00E235D2"/>
    <w:rsid w:val="00E57229"/>
    <w:rsid w:val="00E74AC6"/>
    <w:rsid w:val="00E82C74"/>
    <w:rsid w:val="00EA188C"/>
    <w:rsid w:val="00EA3BEB"/>
    <w:rsid w:val="00EA42A6"/>
    <w:rsid w:val="00FC4367"/>
    <w:rsid w:val="00FC7FF1"/>
    <w:rsid w:val="00FE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5701090-8DC2-49C0-9B47-F1D4376FC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66563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B70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563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styleId="Textoennegrita">
    <w:name w:val="Strong"/>
    <w:basedOn w:val="Fuentedeprrafopredeter"/>
    <w:uiPriority w:val="22"/>
    <w:qFormat/>
    <w:rsid w:val="0066563E"/>
    <w:rPr>
      <w:b/>
      <w:bCs/>
    </w:rPr>
  </w:style>
  <w:style w:type="table" w:styleId="Tablaconcuadrcula">
    <w:name w:val="Table Grid"/>
    <w:basedOn w:val="Tablanormal"/>
    <w:uiPriority w:val="39"/>
    <w:rsid w:val="006656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8C00A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06EFE"/>
    <w:rPr>
      <w:color w:val="0563C1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606EFE"/>
    <w:rPr>
      <w:color w:val="954F72" w:themeColor="followed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B70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2E66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7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0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8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546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2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007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55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10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3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youtube.com/shorts/9Niw0Lbo4gs?si=pJUHY-ooGpP1bE_x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9.jpg"/><Relationship Id="rId10" Type="http://schemas.openxmlformats.org/officeDocument/2006/relationships/hyperlink" Target="https://www.youtube.com/watch?v=6uOblkzkxao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1357</Words>
  <Characters>7468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Produccion3</dc:creator>
  <cp:keywords/>
  <dc:description/>
  <cp:lastModifiedBy>Produccion3</cp:lastModifiedBy>
  <cp:revision>3</cp:revision>
  <dcterms:created xsi:type="dcterms:W3CDTF">2026-04-23T09:44:00Z</dcterms:created>
  <dcterms:modified xsi:type="dcterms:W3CDTF">2026-04-23T09:51:00Z</dcterms:modified>
</cp:coreProperties>
</file>