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Lista dos diferenciais implementados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Implementar Clean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Implementar o padrão de programação da tecnologia escolhida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Implementar testes unitários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Implementar testes comportamentais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