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6AF1" w14:textId="77777777" w:rsidR="00B50DBD" w:rsidRDefault="00000000">
      <w:pPr>
        <w:spacing w:after="0"/>
        <w:rPr>
          <w:rFonts w:hint="eastAsia"/>
        </w:rPr>
      </w:pPr>
      <w:r>
        <w:rPr>
          <w:rFonts w:ascii="Plus Jakarta Sans" w:hAnsi="Plus Jakarta Sans"/>
          <w:b/>
          <w:color w:val="555555"/>
          <w:sz w:val="20"/>
        </w:rPr>
        <w:t>PRODEV SOLUTION LLC</w:t>
      </w:r>
    </w:p>
    <w:p w14:paraId="39938142" w14:textId="77777777" w:rsidR="00B50DBD" w:rsidRDefault="00000000">
      <w:pPr>
        <w:spacing w:after="40"/>
        <w:rPr>
          <w:rFonts w:hint="eastAsia"/>
        </w:rPr>
      </w:pPr>
      <w:r>
        <w:rPr>
          <w:rFonts w:ascii="Plus Jakarta Sans" w:hAnsi="Plus Jakarta Sans"/>
          <w:b/>
          <w:color w:val="209991"/>
          <w:sz w:val="48"/>
        </w:rPr>
        <w:t>Buyer Personas &amp; Estrategia de Prospección</w:t>
      </w:r>
    </w:p>
    <w:p w14:paraId="6AD2956B" w14:textId="77777777" w:rsidR="00B50DBD" w:rsidRDefault="00000000">
      <w:pPr>
        <w:rPr>
          <w:rFonts w:hint="eastAsia"/>
        </w:rPr>
      </w:pPr>
      <w:r>
        <w:rPr>
          <w:color w:val="555555"/>
          <w:sz w:val="22"/>
        </w:rPr>
        <w:t>Guía operativa para encontrar clientes — Custom Development, Evinra (Founding Operator Program) y TravelorHub</w:t>
      </w:r>
    </w:p>
    <w:p w14:paraId="2BBB1EE9" w14:textId="77777777" w:rsidR="00B50DBD" w:rsidRDefault="00000000">
      <w:pPr>
        <w:rPr>
          <w:rFonts w:hint="eastAsia"/>
        </w:rPr>
      </w:pPr>
      <w:r>
        <w:rPr>
          <w:i/>
          <w:color w:val="555555"/>
          <w:sz w:val="19"/>
        </w:rPr>
        <w:t>13 de junio de 2026 · complementa la Estrategia v3.0 (Generación de Demanda)</w:t>
      </w:r>
    </w:p>
    <w:p w14:paraId="449D9FFE" w14:textId="77777777" w:rsidR="00B50DBD" w:rsidRDefault="00B50DBD">
      <w:pPr>
        <w:rPr>
          <w:rFonts w:hint="eastAsia"/>
        </w:rPr>
      </w:pPr>
    </w:p>
    <w:p w14:paraId="6E0FBAD2" w14:textId="77777777" w:rsidR="00B50DBD" w:rsidRDefault="00000000">
      <w:pPr>
        <w:rPr>
          <w:rFonts w:hint="eastAsia"/>
        </w:rPr>
      </w:pPr>
      <w:r>
        <w:rPr>
          <w:b/>
        </w:rPr>
        <w:t xml:space="preserve">Para qué sirve este documento.  </w:t>
      </w:r>
      <w:r>
        <w:t>La prioridad nº1 hoy no es el CRM ni el SEO — es generar el primer flujo de oportunidades. Este documento detalla las 5 buyer personas de ProDev y, para cada una, una estrategia concreta de dónde y cómo buscar prospectos: cargos, firmográficos, disparadores, el gancho con su prueba, objeciones, canales, strings de búsqueda listos para copiar, y criterios para calificar o descartar. Úsalo para armar las listas de prospección.</w:t>
      </w:r>
    </w:p>
    <w:p w14:paraId="6C7F0B8A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Mapa rápido: persona → oferta de entrada → prueba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B50DBD" w14:paraId="7E6312D2" w14:textId="77777777" w:rsidTr="00B50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09991"/>
          </w:tcPr>
          <w:p w14:paraId="60EA93B5" w14:textId="77777777" w:rsidR="00B50DBD" w:rsidRDefault="00000000">
            <w:pPr>
              <w:rPr>
                <w:rFonts w:hint="eastAsia"/>
              </w:rPr>
            </w:pPr>
            <w:r>
              <w:rPr>
                <w:rFonts w:ascii="Plus Jakarta Sans" w:hAnsi="Plus Jakarta Sans"/>
                <w:color w:val="FFFFFF"/>
                <w:sz w:val="20"/>
              </w:rPr>
              <w:t>Persona</w:t>
            </w:r>
          </w:p>
        </w:tc>
        <w:tc>
          <w:tcPr>
            <w:tcW w:w="2880" w:type="dxa"/>
            <w:shd w:val="clear" w:color="auto" w:fill="209991"/>
          </w:tcPr>
          <w:p w14:paraId="22317A38" w14:textId="77777777" w:rsidR="00B50D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lus Jakarta Sans" w:hAnsi="Plus Jakarta Sans"/>
                <w:color w:val="FFFFFF"/>
                <w:sz w:val="20"/>
              </w:rPr>
              <w:t>Oferta de entrada</w:t>
            </w:r>
          </w:p>
        </w:tc>
        <w:tc>
          <w:tcPr>
            <w:tcW w:w="2880" w:type="dxa"/>
            <w:shd w:val="clear" w:color="auto" w:fill="209991"/>
          </w:tcPr>
          <w:p w14:paraId="5F2A8CA9" w14:textId="77777777" w:rsidR="00B50D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lus Jakarta Sans" w:hAnsi="Plus Jakarta Sans"/>
                <w:color w:val="FFFFFF"/>
                <w:sz w:val="20"/>
              </w:rPr>
              <w:t>Prueba que se usa</w:t>
            </w:r>
          </w:p>
        </w:tc>
      </w:tr>
      <w:tr w:rsidR="00B50DBD" w14:paraId="3A5E7FB2" w14:textId="77777777" w:rsidTr="00B50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603EA" w14:textId="77777777" w:rsidR="00B50DBD" w:rsidRDefault="00000000">
            <w:pPr>
              <w:rPr>
                <w:rFonts w:hint="eastAsia"/>
              </w:rPr>
            </w:pPr>
            <w:r>
              <w:rPr>
                <w:color w:val="0B5D57"/>
                <w:sz w:val="19"/>
              </w:rPr>
              <w:t>SMB Founder / Ops Owner</w:t>
            </w:r>
          </w:p>
        </w:tc>
        <w:tc>
          <w:tcPr>
            <w:tcW w:w="2880" w:type="dxa"/>
          </w:tcPr>
          <w:p w14:paraId="62610B23" w14:textId="77777777" w:rsidR="00B50D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Free Automation Audit → Custom Development</w:t>
            </w:r>
          </w:p>
        </w:tc>
        <w:tc>
          <w:tcPr>
            <w:tcW w:w="2880" w:type="dxa"/>
          </w:tcPr>
          <w:p w14:paraId="3FF52378" w14:textId="77777777" w:rsidR="00B50D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15+ años, 100+ proyectos, 4.6★; audit gratis</w:t>
            </w:r>
          </w:p>
        </w:tc>
      </w:tr>
      <w:tr w:rsidR="00B50DBD" w14:paraId="18969998" w14:textId="77777777" w:rsidTr="00B50D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55A5FB" w14:textId="77777777" w:rsidR="00B50DBD" w:rsidRDefault="00000000">
            <w:pPr>
              <w:rPr>
                <w:rFonts w:hint="eastAsia"/>
              </w:rPr>
            </w:pPr>
            <w:r>
              <w:rPr>
                <w:color w:val="0B5D57"/>
                <w:sz w:val="19"/>
              </w:rPr>
              <w:t>Event Operator / Venue Owner</w:t>
            </w:r>
          </w:p>
        </w:tc>
        <w:tc>
          <w:tcPr>
            <w:tcW w:w="2880" w:type="dxa"/>
          </w:tcPr>
          <w:p w14:paraId="2ECD719D" w14:textId="77777777" w:rsidR="00B50D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Founding Operator Program de Evinra</w:t>
            </w:r>
          </w:p>
        </w:tc>
        <w:tc>
          <w:tcPr>
            <w:tcW w:w="2880" w:type="dxa"/>
          </w:tcPr>
          <w:p w14:paraId="1A8C6F4D" w14:textId="77777777" w:rsidR="00B50D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Pre-lanzamiento; 5 plazas; onboarding white-glove</w:t>
            </w:r>
          </w:p>
        </w:tc>
      </w:tr>
      <w:tr w:rsidR="00B50DBD" w14:paraId="7FE52499" w14:textId="77777777" w:rsidTr="00B50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8F0DAB" w14:textId="77777777" w:rsidR="00B50DBD" w:rsidRDefault="00000000">
            <w:pPr>
              <w:rPr>
                <w:rFonts w:hint="eastAsia"/>
              </w:rPr>
            </w:pPr>
            <w:r>
              <w:rPr>
                <w:color w:val="0B5D57"/>
                <w:sz w:val="19"/>
              </w:rPr>
              <w:t>Transportation / Tour Operator</w:t>
            </w:r>
          </w:p>
        </w:tc>
        <w:tc>
          <w:tcPr>
            <w:tcW w:w="2880" w:type="dxa"/>
          </w:tcPr>
          <w:p w14:paraId="5F0C54D3" w14:textId="77777777" w:rsidR="00B50D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TravelorHub + Request Demo</w:t>
            </w:r>
          </w:p>
        </w:tc>
        <w:tc>
          <w:tcPr>
            <w:tcW w:w="2880" w:type="dxa"/>
          </w:tcPr>
          <w:p w14:paraId="771F1E95" w14:textId="77777777" w:rsidR="00B50D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Caso HQT real: &gt;1.000 transfers/mes, &gt;2 h/día</w:t>
            </w:r>
          </w:p>
        </w:tc>
      </w:tr>
      <w:tr w:rsidR="00B50DBD" w14:paraId="216FE22E" w14:textId="77777777" w:rsidTr="00B50D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BA0622" w14:textId="77777777" w:rsidR="00B50DBD" w:rsidRDefault="00000000">
            <w:pPr>
              <w:rPr>
                <w:rFonts w:hint="eastAsia"/>
              </w:rPr>
            </w:pPr>
            <w:r>
              <w:rPr>
                <w:color w:val="0B5D57"/>
                <w:sz w:val="19"/>
              </w:rPr>
              <w:t>Non-technical Product Founder</w:t>
            </w:r>
          </w:p>
        </w:tc>
        <w:tc>
          <w:tcPr>
            <w:tcW w:w="2880" w:type="dxa"/>
          </w:tcPr>
          <w:p w14:paraId="3F8A0644" w14:textId="77777777" w:rsidR="00B50D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Custom SaaS / MVP Build</w:t>
            </w:r>
          </w:p>
        </w:tc>
        <w:tc>
          <w:tcPr>
            <w:tcW w:w="2880" w:type="dxa"/>
          </w:tcPr>
          <w:p w14:paraId="2D1F3639" w14:textId="77777777" w:rsidR="00B50D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Caso 'Building Evinra Suite' (SaaS propio multi-tenant)</w:t>
            </w:r>
          </w:p>
        </w:tc>
      </w:tr>
      <w:tr w:rsidR="00B50DBD" w14:paraId="05E14798" w14:textId="77777777" w:rsidTr="00B50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44BE66" w14:textId="77777777" w:rsidR="00B50DBD" w:rsidRDefault="00000000">
            <w:pPr>
              <w:rPr>
                <w:rFonts w:hint="eastAsia"/>
              </w:rPr>
            </w:pPr>
            <w:r>
              <w:rPr>
                <w:color w:val="0B5D57"/>
                <w:sz w:val="19"/>
              </w:rPr>
              <w:t>Cliente antiguo de ProDev</w:t>
            </w:r>
          </w:p>
        </w:tc>
        <w:tc>
          <w:tcPr>
            <w:tcW w:w="2880" w:type="dxa"/>
          </w:tcPr>
          <w:p w14:paraId="54493807" w14:textId="77777777" w:rsidR="00B50D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Reactivación + referido</w:t>
            </w:r>
          </w:p>
        </w:tc>
        <w:tc>
          <w:tcPr>
            <w:tcW w:w="2880" w:type="dxa"/>
          </w:tcPr>
          <w:p w14:paraId="17F750BE" w14:textId="77777777" w:rsidR="00B50D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Te conoce y confía; ahora especializados en software operacional</w:t>
            </w:r>
          </w:p>
        </w:tc>
      </w:tr>
    </w:tbl>
    <w:p w14:paraId="2E843908" w14:textId="77777777" w:rsidR="00B50DBD" w:rsidRDefault="00B50DBD">
      <w:pPr>
        <w:rPr>
          <w:rFonts w:hint="eastAsia"/>
        </w:rPr>
      </w:pPr>
    </w:p>
    <w:p w14:paraId="218CC532" w14:textId="77777777" w:rsidR="00B50DBD" w:rsidRDefault="00000000">
      <w:pPr>
        <w:rPr>
          <w:rFonts w:hint="eastAsia"/>
        </w:rPr>
      </w:pPr>
      <w:r>
        <w:rPr>
          <w:b/>
          <w:color w:val="C02A2A"/>
        </w:rPr>
        <w:t xml:space="preserve">Regla de honestidad: </w:t>
      </w:r>
      <w:r>
        <w:t>Evinra está en fase final, NO en producción con clientes — no afirmar clientes vivos; el ángulo es 'sé uno de los primeros 5 operadores fundadores'. TravelorHub SÍ opera real (HQT), ahí se habla de resultados con confianza.</w:t>
      </w:r>
    </w:p>
    <w:p w14:paraId="3075C81C" w14:textId="77777777" w:rsidR="00B50DBD" w:rsidRDefault="00000000">
      <w:pPr>
        <w:rPr>
          <w:rFonts w:hint="eastAsia"/>
        </w:rPr>
      </w:pPr>
      <w:r>
        <w:br w:type="page"/>
      </w:r>
    </w:p>
    <w:p w14:paraId="318AB5CF" w14:textId="77777777" w:rsidR="00B50DBD" w:rsidRDefault="00000000">
      <w:pPr>
        <w:spacing w:before="80" w:after="40"/>
        <w:rPr>
          <w:rFonts w:hint="eastAsia"/>
        </w:rPr>
      </w:pPr>
      <w:r>
        <w:rPr>
          <w:rFonts w:ascii="Plus Jakarta Sans" w:hAnsi="Plus Jakarta Sans"/>
          <w:b/>
          <w:color w:val="555555"/>
          <w:sz w:val="20"/>
        </w:rPr>
        <w:lastRenderedPageBreak/>
        <w:t>PERSONA 1</w:t>
      </w:r>
    </w:p>
    <w:p w14:paraId="316DA5A9" w14:textId="77777777" w:rsidR="00B50DBD" w:rsidRDefault="00000000">
      <w:pPr>
        <w:spacing w:after="20"/>
        <w:rPr>
          <w:rFonts w:hint="eastAsia"/>
        </w:rPr>
      </w:pPr>
      <w:r>
        <w:rPr>
          <w:rFonts w:ascii="Plus Jakarta Sans" w:hAnsi="Plus Jakarta Sans"/>
          <w:b/>
          <w:color w:val="209991"/>
          <w:sz w:val="36"/>
        </w:rPr>
        <w:t>SMB Founder / Ops Owner</w:t>
      </w:r>
    </w:p>
    <w:p w14:paraId="5679079B" w14:textId="77777777" w:rsidR="00B50DBD" w:rsidRDefault="00000000">
      <w:pPr>
        <w:spacing w:after="40"/>
        <w:rPr>
          <w:rFonts w:hint="eastAsia"/>
        </w:rPr>
      </w:pPr>
      <w:r>
        <w:rPr>
          <w:i/>
          <w:color w:val="555555"/>
          <w:sz w:val="22"/>
        </w:rPr>
        <w:t>Dueño u operador de una pequeña/mediana empresa cuya operación corre en Excel, WhatsApp y procesos manuales.</w:t>
      </w:r>
    </w:p>
    <w:p w14:paraId="7C259C86" w14:textId="77777777" w:rsidR="00B50DBD" w:rsidRDefault="00000000">
      <w:pPr>
        <w:spacing w:after="160"/>
        <w:rPr>
          <w:rFonts w:hint="eastAsia"/>
        </w:rPr>
      </w:pPr>
      <w:r>
        <w:rPr>
          <w:b/>
          <w:color w:val="0E7C57"/>
        </w:rPr>
        <w:t>Oferta: Free Automation Audit  →  Custom Application Development</w:t>
      </w:r>
    </w:p>
    <w:p w14:paraId="49F2AB01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Quién es</w:t>
      </w:r>
    </w:p>
    <w:p w14:paraId="7D97159C" w14:textId="77777777" w:rsidR="00B50DBD" w:rsidRDefault="00000000">
      <w:pPr>
        <w:rPr>
          <w:rFonts w:hint="eastAsia"/>
        </w:rPr>
      </w:pPr>
      <w:r>
        <w:t>Dueño o responsable de operaciones de un negocio establecido (no startup) que YA factura, pero cuya operación depende de hojas de cálculo, copiar-pegar entre sistemas y coordinación por WhatsApp/email. El caos manual le cuesta horas y errores. No tiene equipo de IT; quiere que 'alguien serio' le automatice sin venderle humo. Es el perfil que ProDev mejor cierra (Custom Application Development).</w:t>
      </w:r>
    </w:p>
    <w:p w14:paraId="2824F01E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Tipos de negocio concretos a buscar</w:t>
      </w:r>
    </w:p>
    <w:p w14:paraId="2C1C7ED9" w14:textId="77777777" w:rsidR="00B50DBD" w:rsidRDefault="00000000">
      <w:pPr>
        <w:pStyle w:val="Listaconvietas"/>
        <w:spacing w:after="40"/>
        <w:rPr>
          <w:rFonts w:hint="eastAsia"/>
        </w:rPr>
      </w:pPr>
      <w:r>
        <w:t>Distribuidoras, mayoristas, importadores (manejo de órdenes/inventario en Excel)</w:t>
      </w:r>
    </w:p>
    <w:p w14:paraId="5C3B1D67" w14:textId="77777777" w:rsidR="00B50DBD" w:rsidRDefault="00000000">
      <w:pPr>
        <w:pStyle w:val="Listaconvietas"/>
        <w:spacing w:after="40"/>
        <w:rPr>
          <w:rFonts w:hint="eastAsia"/>
        </w:rPr>
      </w:pPr>
      <w:r>
        <w:t>Servicios profesionales con operación intensa: contratistas, logística, instaladores, field service</w:t>
      </w:r>
    </w:p>
    <w:p w14:paraId="62E3D8B3" w14:textId="77777777" w:rsidR="00B50DBD" w:rsidRDefault="00000000">
      <w:pPr>
        <w:pStyle w:val="Listaconvietas"/>
        <w:spacing w:after="40"/>
        <w:rPr>
          <w:rFonts w:hint="eastAsia"/>
        </w:rPr>
      </w:pPr>
      <w:r>
        <w:t>Clínicas/consultorios, despachos, agencias con flujos de intake y seguimiento manuales</w:t>
      </w:r>
    </w:p>
    <w:p w14:paraId="59FD3486" w14:textId="77777777" w:rsidR="00B50DBD" w:rsidRDefault="00000000">
      <w:pPr>
        <w:pStyle w:val="Listaconvietas"/>
        <w:spacing w:after="40"/>
        <w:rPr>
          <w:rFonts w:hint="eastAsia"/>
        </w:rPr>
      </w:pPr>
      <w:r>
        <w:t>Manufactura ligera y talleres con órdenes de trabajo en papel</w:t>
      </w:r>
    </w:p>
    <w:p w14:paraId="61D4EF4A" w14:textId="77777777" w:rsidR="00B50DBD" w:rsidRDefault="00000000">
      <w:pPr>
        <w:pStyle w:val="Listaconvietas"/>
        <w:spacing w:after="40"/>
        <w:rPr>
          <w:rFonts w:hint="eastAsia"/>
        </w:rPr>
      </w:pPr>
      <w:r>
        <w:t>Negocios con un portal/CRM 'a medias' que no termina de funcionar</w:t>
      </w:r>
    </w:p>
    <w:p w14:paraId="40ECD854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Cargos / decisores (a quién contactar)</w:t>
      </w:r>
    </w:p>
    <w:p w14:paraId="5933DE50" w14:textId="77777777" w:rsidR="00B50DBD" w:rsidRDefault="00000000">
      <w:pPr>
        <w:rPr>
          <w:rFonts w:hint="eastAsia"/>
        </w:rPr>
      </w:pPr>
      <w:r>
        <w:t>Owner · Founder · President · COO · Operations Manager / Director of Operations · Office Manager · General Manager. En SMB el dueño suele decidir — ciclo corto (~3 semanas, tu dato real).</w:t>
      </w:r>
    </w:p>
    <w:p w14:paraId="35E48E10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Tamaño ideal (firmográfico)</w:t>
      </w:r>
    </w:p>
    <w:p w14:paraId="1C2ABDFA" w14:textId="77777777" w:rsidR="00B50DBD" w:rsidRDefault="00000000">
      <w:pPr>
        <w:pStyle w:val="Listaconvietas"/>
        <w:spacing w:after="40"/>
        <w:rPr>
          <w:rFonts w:hint="eastAsia"/>
        </w:rPr>
      </w:pPr>
      <w:r>
        <w:t>5–100 empleados; facturación que justifica un proyecto de $20k+ (margen objetivo 25–35%)</w:t>
      </w:r>
    </w:p>
    <w:p w14:paraId="2EC6E235" w14:textId="77777777" w:rsidR="00B50DBD" w:rsidRDefault="00000000">
      <w:pPr>
        <w:pStyle w:val="Listaconvietas"/>
        <w:spacing w:after="40"/>
        <w:rPr>
          <w:rFonts w:hint="eastAsia"/>
        </w:rPr>
      </w:pPr>
      <w:r>
        <w:t>Sin equipo de software interno (si ya tienen devs, no es tu fit)</w:t>
      </w:r>
    </w:p>
    <w:p w14:paraId="1EE0E28C" w14:textId="77777777" w:rsidR="00B50DBD" w:rsidRDefault="00000000">
      <w:pPr>
        <w:pStyle w:val="Listaconvietas"/>
        <w:spacing w:after="40"/>
        <w:rPr>
          <w:rFonts w:hint="eastAsia"/>
        </w:rPr>
      </w:pPr>
      <w:r>
        <w:t>Geografía: Florida primero (Sarasota/Tampa/Orlando/Miami — tu local pack es fuerte), luego US remoto</w:t>
      </w:r>
    </w:p>
    <w:p w14:paraId="345FDFCA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Disparadores / dolores</w:t>
      </w:r>
    </w:p>
    <w:p w14:paraId="5D19146F" w14:textId="77777777" w:rsidR="00B50DBD" w:rsidRDefault="00000000">
      <w:pPr>
        <w:pStyle w:val="Listaconvietas"/>
        <w:spacing w:after="40"/>
        <w:rPr>
          <w:rFonts w:hint="eastAsia"/>
        </w:rPr>
      </w:pPr>
      <w:r>
        <w:t>Procesos clave en Excel + WhatsApp; reportes que se arman a mano</w:t>
      </w:r>
    </w:p>
    <w:p w14:paraId="2631CE2D" w14:textId="77777777" w:rsidR="00B50DBD" w:rsidRDefault="00000000">
      <w:pPr>
        <w:pStyle w:val="Listaconvietas"/>
        <w:spacing w:after="40"/>
        <w:rPr>
          <w:rFonts w:hint="eastAsia"/>
        </w:rPr>
      </w:pPr>
      <w:r>
        <w:t>Doble captura de datos entre sistemas que no se hablan</w:t>
      </w:r>
    </w:p>
    <w:p w14:paraId="5FBF64BE" w14:textId="77777777" w:rsidR="00B50DBD" w:rsidRDefault="00000000">
      <w:pPr>
        <w:pStyle w:val="Listaconvietas"/>
        <w:spacing w:after="40"/>
        <w:rPr>
          <w:rFonts w:hint="eastAsia"/>
        </w:rPr>
      </w:pPr>
      <w:r>
        <w:t>Crecieron y el 'sistema casero' ya no aguanta; errores y retrabajo</w:t>
      </w:r>
    </w:p>
    <w:p w14:paraId="4C88C967" w14:textId="77777777" w:rsidR="00B50DBD" w:rsidRDefault="00000000">
      <w:pPr>
        <w:pStyle w:val="Listaconvietas"/>
        <w:spacing w:after="40"/>
        <w:rPr>
          <w:rFonts w:hint="eastAsia"/>
        </w:rPr>
      </w:pPr>
      <w:r>
        <w:t>Quieren un portal de clientes, dashboard o automatización pero no saben por dónde empezar</w:t>
      </w:r>
    </w:p>
    <w:p w14:paraId="36A36257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El gancho (oferta + prueba)</w:t>
      </w:r>
    </w:p>
    <w:p w14:paraId="350068FD" w14:textId="77777777" w:rsidR="00B50DBD" w:rsidRDefault="00000000">
      <w:pPr>
        <w:rPr>
          <w:rFonts w:hint="eastAsia"/>
        </w:rPr>
      </w:pPr>
      <w:r>
        <w:lastRenderedPageBreak/>
        <w:t>Free Automation Audit: llamada de 30 min + diagnóstico de 1 página en 2–3 días hábiles, lo atiende ypena directamente, 5 cupos/semana. Es el lead magnet de menor fricción. Prueba de credibilidad: 15+ años, 100+ proyectos entregados, 4.6★ en Google, US-based. Del audit sale la propuesta de Custom Development.</w:t>
      </w:r>
    </w:p>
    <w:p w14:paraId="6BC89364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Objeciones típicas + respuesta</w:t>
      </w:r>
    </w:p>
    <w:p w14:paraId="08CB493C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"Ya tengo a alguien / un sistema" — </w:t>
      </w:r>
      <w:r>
        <w:t>El audit es gratis y sin compromiso; te dejo un diagnóstico de 1 página que es tuyo aunque no avancemos.</w:t>
      </w:r>
    </w:p>
    <w:p w14:paraId="79C53778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"Es caro" — </w:t>
      </w:r>
      <w:r>
        <w:t>Empezamos por el audit gratis y dimensionamos por ROI: cuántas horas/errores te ahorra. Custom, no software inflado.</w:t>
      </w:r>
    </w:p>
    <w:p w14:paraId="1DEDEB09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"No tengo tiempo" — </w:t>
      </w:r>
      <w:r>
        <w:t>30 minutos. Yo hago el trabajo de diagnóstico; tú solo me cuentas cómo operas hoy.</w:t>
      </w:r>
    </w:p>
    <w:p w14:paraId="4B5E763C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Dónde encontrarlos (canales de prospección)</w:t>
      </w:r>
    </w:p>
    <w:p w14:paraId="01EABDF5" w14:textId="77777777" w:rsidR="00B50DBD" w:rsidRDefault="00000000">
      <w:pPr>
        <w:pStyle w:val="Listaconvietas"/>
        <w:spacing w:after="40"/>
        <w:rPr>
          <w:rFonts w:hint="eastAsia"/>
        </w:rPr>
      </w:pPr>
      <w:r>
        <w:t>LinkedIn Sales Navigator: por industria (Distribution, Logistics, Professional Services) + tamaño 11–200</w:t>
      </w:r>
    </w:p>
    <w:p w14:paraId="25861189" w14:textId="77777777" w:rsidR="00B50DBD" w:rsidRDefault="00000000">
      <w:pPr>
        <w:pStyle w:val="Listaconvietas"/>
        <w:spacing w:after="40"/>
        <w:rPr>
          <w:rFonts w:hint="eastAsia"/>
        </w:rPr>
      </w:pPr>
      <w:r>
        <w:t>Google Business Profile / Maps local: negocios de Sarasota–Tampa con reseñas pero web/operación básica</w:t>
      </w:r>
    </w:p>
    <w:p w14:paraId="235B6AB9" w14:textId="77777777" w:rsidR="00B50DBD" w:rsidRDefault="00000000">
      <w:pPr>
        <w:pStyle w:val="Listaconvietas"/>
        <w:spacing w:after="40"/>
        <w:rPr>
          <w:rFonts w:hint="eastAsia"/>
        </w:rPr>
      </w:pPr>
      <w:r>
        <w:t>Cámaras de comercio y grupos de negocios locales (Sarasota, Manatee, Tampa Bay) — directorios de miembros</w:t>
      </w:r>
    </w:p>
    <w:p w14:paraId="0519FD4C" w14:textId="77777777" w:rsidR="00B50DBD" w:rsidRDefault="00000000">
      <w:pPr>
        <w:pStyle w:val="Listaconvietas"/>
        <w:spacing w:after="40"/>
        <w:rPr>
          <w:rFonts w:hint="eastAsia"/>
        </w:rPr>
      </w:pPr>
      <w:r>
        <w:t>Clutch.co / referidos (ya tienes perfil en Clutch — 3 referrals históricos vinieron de ahí)</w:t>
      </w:r>
    </w:p>
    <w:p w14:paraId="51170807" w14:textId="77777777" w:rsidR="00B50DBD" w:rsidRDefault="00000000">
      <w:pPr>
        <w:pStyle w:val="Listaconvietas"/>
        <w:spacing w:after="40"/>
        <w:rPr>
          <w:rFonts w:hint="eastAsia"/>
        </w:rPr>
      </w:pPr>
      <w:r>
        <w:t>Networking local y BNI; tu mejor fuente histórica son referidos — pídelos en cada conversación</w:t>
      </w:r>
    </w:p>
    <w:p w14:paraId="7B9BCFF4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Strings de búsqueda (copiar/pegar)</w:t>
      </w:r>
    </w:p>
    <w:p w14:paraId="2385B48F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LinkedIn: ("owner" OR "operations manager" OR "COO") AND ("distribution" OR "logistics" OR "field service") + location Florida</w:t>
      </w:r>
    </w:p>
    <w:p w14:paraId="5B6CA199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Google: "[ciudad] distribution company" "contact"  /  "[ciudad] field service" operations manual spreadsheet</w:t>
      </w:r>
    </w:p>
    <w:p w14:paraId="718047A4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Google: small business "still using spreadsheets" [industria]  /  "[ciudad] family business" operations</w:t>
      </w:r>
    </w:p>
    <w:p w14:paraId="61494F58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Califica ✅ / Descalifica ❌</w:t>
      </w:r>
    </w:p>
    <w:p w14:paraId="5475CB0B" w14:textId="77777777" w:rsidR="00B50DBD" w:rsidRDefault="00000000">
      <w:pPr>
        <w:rPr>
          <w:rFonts w:hint="eastAsia"/>
        </w:rPr>
      </w:pPr>
      <w:r>
        <w:rPr>
          <w:b/>
          <w:color w:val="0E7C57"/>
        </w:rPr>
        <w:t xml:space="preserve">✅ Buen fit: </w:t>
      </w:r>
      <w:r>
        <w:t>factura ya · opera con Excel/WhatsApp · sin devs internos · dueño accesible · dolor cuantificable en horas.</w:t>
      </w:r>
    </w:p>
    <w:p w14:paraId="45FB4A4D" w14:textId="77777777" w:rsidR="00B50DBD" w:rsidRDefault="00000000">
      <w:pPr>
        <w:rPr>
          <w:rFonts w:hint="eastAsia"/>
        </w:rPr>
      </w:pPr>
      <w:r>
        <w:rPr>
          <w:b/>
          <w:color w:val="C02A2A"/>
        </w:rPr>
        <w:t xml:space="preserve">❌ Descarta: </w:t>
      </w:r>
      <w:r>
        <w:t>pre-revenue sin presupuesto · ya tiene equipo de software · solo quiere una web barata de $500 · busca Epicor/EDI (líneas pasivas).</w:t>
      </w:r>
    </w:p>
    <w:p w14:paraId="545E35A0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Estrategia de prospección (pasos)</w:t>
      </w:r>
    </w:p>
    <w:p w14:paraId="3D3C2A2B" w14:textId="77777777" w:rsidR="00B50DBD" w:rsidRDefault="00000000">
      <w:pPr>
        <w:pStyle w:val="Listaconvietas"/>
        <w:spacing w:after="40"/>
        <w:rPr>
          <w:rFonts w:hint="eastAsia"/>
        </w:rPr>
      </w:pPr>
      <w:r>
        <w:t>1. Arma lista de 25–30 SMBs locales (Florida) con los strings + Maps; prioriza los que tienen operación visiblemente manual.</w:t>
      </w:r>
    </w:p>
    <w:p w14:paraId="482A94CE" w14:textId="77777777" w:rsidR="00B50DBD" w:rsidRDefault="00000000">
      <w:pPr>
        <w:pStyle w:val="Listaconvietas"/>
        <w:spacing w:after="40"/>
        <w:rPr>
          <w:rFonts w:hint="eastAsia"/>
        </w:rPr>
      </w:pPr>
      <w:r>
        <w:lastRenderedPageBreak/>
        <w:t>2. Outreach con el ángulo audit GRATIS (no 'véndeme'): ofrece el diagnóstico de 1 página como regalo.</w:t>
      </w:r>
    </w:p>
    <w:p w14:paraId="249B6CDE" w14:textId="77777777" w:rsidR="00B50DBD" w:rsidRDefault="00000000">
      <w:pPr>
        <w:pStyle w:val="Listaconvietas"/>
        <w:spacing w:after="40"/>
        <w:rPr>
          <w:rFonts w:hint="eastAsia"/>
        </w:rPr>
      </w:pPr>
      <w:r>
        <w:t>3. Llena los 5 cupos/semana del audit; de cada audit sale propuesta de Custom Dev y pide referido al cierre.</w:t>
      </w:r>
    </w:p>
    <w:p w14:paraId="79AC45CE" w14:textId="77777777" w:rsidR="00B50DBD" w:rsidRDefault="00000000">
      <w:pPr>
        <w:rPr>
          <w:rFonts w:hint="eastAsia"/>
        </w:rPr>
      </w:pPr>
      <w:r>
        <w:br w:type="page"/>
      </w:r>
    </w:p>
    <w:p w14:paraId="60FEE2C6" w14:textId="77777777" w:rsidR="00B50DBD" w:rsidRDefault="00000000">
      <w:pPr>
        <w:spacing w:before="80" w:after="40"/>
        <w:rPr>
          <w:rFonts w:hint="eastAsia"/>
        </w:rPr>
      </w:pPr>
      <w:r>
        <w:rPr>
          <w:rFonts w:ascii="Plus Jakarta Sans" w:hAnsi="Plus Jakarta Sans"/>
          <w:b/>
          <w:color w:val="555555"/>
          <w:sz w:val="20"/>
        </w:rPr>
        <w:lastRenderedPageBreak/>
        <w:t>PERSONA 2</w:t>
      </w:r>
    </w:p>
    <w:p w14:paraId="2D4EB859" w14:textId="77777777" w:rsidR="00B50DBD" w:rsidRDefault="00000000">
      <w:pPr>
        <w:spacing w:after="20"/>
        <w:rPr>
          <w:rFonts w:hint="eastAsia"/>
        </w:rPr>
      </w:pPr>
      <w:r>
        <w:rPr>
          <w:rFonts w:ascii="Plus Jakarta Sans" w:hAnsi="Plus Jakarta Sans"/>
          <w:b/>
          <w:color w:val="209991"/>
          <w:sz w:val="36"/>
        </w:rPr>
        <w:t>Event Operator / Venue Owner</w:t>
      </w:r>
    </w:p>
    <w:p w14:paraId="4002EFD2" w14:textId="77777777" w:rsidR="00B50DBD" w:rsidRDefault="00000000">
      <w:pPr>
        <w:spacing w:after="40"/>
        <w:rPr>
          <w:rFonts w:hint="eastAsia"/>
        </w:rPr>
      </w:pPr>
      <w:r>
        <w:rPr>
          <w:i/>
          <w:color w:val="555555"/>
          <w:sz w:val="22"/>
        </w:rPr>
        <w:t>Operador de eventos en vivo recurrentes o itinerantes que vende tickets y tiene ingresos en el sitio.</w:t>
      </w:r>
    </w:p>
    <w:p w14:paraId="4BB71BB0" w14:textId="77777777" w:rsidR="00B50DBD" w:rsidRDefault="00000000">
      <w:pPr>
        <w:spacing w:after="160"/>
        <w:rPr>
          <w:rFonts w:hint="eastAsia"/>
        </w:rPr>
      </w:pPr>
      <w:r>
        <w:rPr>
          <w:b/>
          <w:color w:val="0E7C57"/>
        </w:rPr>
        <w:t>Oferta: Founding Operator Program de Evinra  (pre-lanzamiento · 5 plazas)</w:t>
      </w:r>
    </w:p>
    <w:p w14:paraId="4AAE04F4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Quién es</w:t>
      </w:r>
    </w:p>
    <w:p w14:paraId="1100F290" w14:textId="77777777" w:rsidR="00B50DBD" w:rsidRDefault="00000000">
      <w:pPr>
        <w:rPr>
          <w:rFonts w:hint="eastAsia"/>
        </w:rPr>
      </w:pPr>
      <w:r>
        <w:t>Opera eventos en vivo recurrentes o itinerantes donde vende tickets + tiene ingresos en sitio (concesiones, midway/juegos, novelties, parking, VIP). Hoy usa una colcha de herramientas: ticketing genérico + Excel + WhatsApp + caja manual. No es un teatro fijo con software montado; monta y desmonta su operación y sufre coordinarla. Es justo el perfil de tu data demo (Evinra Monster Truck).</w:t>
      </w:r>
    </w:p>
    <w:p w14:paraId="6C6643B2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Tipos de negocio concretos a buscar</w:t>
      </w:r>
    </w:p>
    <w:p w14:paraId="2A3FE526" w14:textId="77777777" w:rsidR="00B50DBD" w:rsidRDefault="00000000">
      <w:pPr>
        <w:pStyle w:val="Listaconvietas"/>
        <w:spacing w:after="40"/>
        <w:rPr>
          <w:rFonts w:hint="eastAsia"/>
        </w:rPr>
      </w:pPr>
      <w:r>
        <w:t>Monster truck / motorsports / demolition derby tours</w:t>
      </w:r>
    </w:p>
    <w:p w14:paraId="7046A26B" w14:textId="77777777" w:rsidR="00B50DBD" w:rsidRDefault="00000000">
      <w:pPr>
        <w:pStyle w:val="Listaconvietas"/>
        <w:spacing w:after="40"/>
        <w:rPr>
          <w:rFonts w:hint="eastAsia"/>
        </w:rPr>
      </w:pPr>
      <w:r>
        <w:t>Ferias y festivales (county/state fairs, food &amp; music festivals, fall festivals itinerantes)</w:t>
      </w:r>
    </w:p>
    <w:p w14:paraId="60D1C4E0" w14:textId="77777777" w:rsidR="00B50DBD" w:rsidRDefault="00000000">
      <w:pPr>
        <w:pStyle w:val="Listaconvietas"/>
        <w:spacing w:after="40"/>
        <w:rPr>
          <w:rFonts w:hint="eastAsia"/>
        </w:rPr>
      </w:pPr>
      <w:r>
        <w:t>Circos y shows itinerantes, espectáculos familiares</w:t>
      </w:r>
    </w:p>
    <w:p w14:paraId="6A7AB5B1" w14:textId="77777777" w:rsidR="00B50DBD" w:rsidRDefault="00000000">
      <w:pPr>
        <w:pStyle w:val="Listaconvietas"/>
        <w:spacing w:after="40"/>
        <w:rPr>
          <w:rFonts w:hint="eastAsia"/>
        </w:rPr>
      </w:pPr>
      <w:r>
        <w:t>Carnivals / midway operators (ferias con juegos mecánicos)</w:t>
      </w:r>
    </w:p>
    <w:p w14:paraId="00992BDC" w14:textId="77777777" w:rsidR="00B50DBD" w:rsidRDefault="00000000">
      <w:pPr>
        <w:pStyle w:val="Listaconvietas"/>
        <w:spacing w:after="40"/>
        <w:rPr>
          <w:rFonts w:hint="eastAsia"/>
        </w:rPr>
      </w:pPr>
      <w:r>
        <w:t>Productoras de eventos recurrentes (rodeos, expos, ferias temáticas)</w:t>
      </w:r>
    </w:p>
    <w:p w14:paraId="0F344142" w14:textId="77777777" w:rsidR="00B50DBD" w:rsidRDefault="00000000">
      <w:pPr>
        <w:pStyle w:val="Listaconvietas"/>
        <w:spacing w:after="40"/>
        <w:rPr>
          <w:rFonts w:hint="eastAsia"/>
        </w:rPr>
      </w:pPr>
      <w:r>
        <w:t>Dueños/gestores de fairgrounds y recintos multiuso</w:t>
      </w:r>
    </w:p>
    <w:p w14:paraId="62B84C81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Cargos / decisores</w:t>
      </w:r>
    </w:p>
    <w:p w14:paraId="535BD9CD" w14:textId="77777777" w:rsidR="00B50DBD" w:rsidRDefault="00000000">
      <w:pPr>
        <w:rPr>
          <w:rFonts w:hint="eastAsia"/>
        </w:rPr>
      </w:pPr>
      <w:r>
        <w:t>Owner · Founder · President · Operations Manager / Director of Operations · Tour Manager · General Manager · Box Office Manager · Promoter. En negocios chicos: dueño = operador = decisor (ciclo corto, ideal para founding).</w:t>
      </w:r>
    </w:p>
    <w:p w14:paraId="05BF630B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Tamaño ideal (firmográfico)</w:t>
      </w:r>
    </w:p>
    <w:p w14:paraId="1A47611C" w14:textId="77777777" w:rsidR="00B50DBD" w:rsidRDefault="00000000">
      <w:pPr>
        <w:pStyle w:val="Listaconvietas"/>
        <w:spacing w:after="40"/>
        <w:rPr>
          <w:rFonts w:hint="eastAsia"/>
        </w:rPr>
      </w:pPr>
      <w:r>
        <w:t>3–50 empleados (dolor operativo real, sin equipo IT que ya lo resolvió)</w:t>
      </w:r>
    </w:p>
    <w:p w14:paraId="3F6526EB" w14:textId="77777777" w:rsidR="00B50DBD" w:rsidRDefault="00000000">
      <w:pPr>
        <w:pStyle w:val="Listaconvietas"/>
        <w:spacing w:after="40"/>
        <w:rPr>
          <w:rFonts w:hint="eastAsia"/>
        </w:rPr>
      </w:pPr>
      <w:r>
        <w:t>Varios eventos/play-dates al año o una temporada itinerante</w:t>
      </w:r>
    </w:p>
    <w:p w14:paraId="2692E49B" w14:textId="77777777" w:rsidR="00B50DBD" w:rsidRDefault="00000000">
      <w:pPr>
        <w:pStyle w:val="Listaconvietas"/>
        <w:spacing w:after="40"/>
        <w:rPr>
          <w:rFonts w:hint="eastAsia"/>
        </w:rPr>
      </w:pPr>
      <w:r>
        <w:t>Cientos a miles de tickets por evento</w:t>
      </w:r>
    </w:p>
    <w:p w14:paraId="6C58E2FA" w14:textId="77777777" w:rsidR="00B50DBD" w:rsidRDefault="00000000">
      <w:pPr>
        <w:pStyle w:val="Listaconvietas"/>
        <w:spacing w:after="40"/>
        <w:rPr>
          <w:rFonts w:hint="eastAsia"/>
        </w:rPr>
      </w:pPr>
      <w:r>
        <w:t>Maneja MÁS de una fuente de ingreso en sitio (no solo el ticket) — clave para Evinra</w:t>
      </w:r>
    </w:p>
    <w:p w14:paraId="29087467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Disparadores / dolores</w:t>
      </w:r>
    </w:p>
    <w:p w14:paraId="44665654" w14:textId="77777777" w:rsidR="00B50DBD" w:rsidRDefault="00000000">
      <w:pPr>
        <w:pStyle w:val="Listaconvietas"/>
        <w:spacing w:after="40"/>
        <w:rPr>
          <w:rFonts w:hint="eastAsia"/>
        </w:rPr>
      </w:pPr>
      <w:r>
        <w:t>Ticketing y operaciones desconectados → reportes armados a mano días después del evento</w:t>
      </w:r>
    </w:p>
    <w:p w14:paraId="250AB639" w14:textId="77777777" w:rsidR="00B50DBD" w:rsidRDefault="00000000">
      <w:pPr>
        <w:pStyle w:val="Listaconvietas"/>
        <w:spacing w:after="40"/>
        <w:rPr>
          <w:rFonts w:hint="eastAsia"/>
        </w:rPr>
      </w:pPr>
      <w:r>
        <w:t>Sin visibilidad en tiempo real por categoría (box office vs midway vs concesiones)</w:t>
      </w:r>
    </w:p>
    <w:p w14:paraId="26FD7D27" w14:textId="77777777" w:rsidR="00B50DBD" w:rsidRDefault="00000000">
      <w:pPr>
        <w:pStyle w:val="Listaconvietas"/>
        <w:spacing w:after="40"/>
        <w:rPr>
          <w:rFonts w:hint="eastAsia"/>
        </w:rPr>
      </w:pPr>
      <w:r>
        <w:t>Liquidación con vendors/agencias en papeles; comisiones altas de ticketing genérico</w:t>
      </w:r>
    </w:p>
    <w:p w14:paraId="65B70FD7" w14:textId="77777777" w:rsidR="00B50DBD" w:rsidRDefault="00000000">
      <w:pPr>
        <w:pStyle w:val="Listaconvietas"/>
        <w:spacing w:after="40"/>
        <w:rPr>
          <w:rFonts w:hint="eastAsia"/>
        </w:rPr>
      </w:pPr>
      <w:r>
        <w:t>Quiere escanear en puerta, vender en sitio y ver finanzas en un solo lugar</w:t>
      </w:r>
    </w:p>
    <w:p w14:paraId="3AE7A0AB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lastRenderedPageBreak/>
        <w:t>El gancho (oferta + prueba)</w:t>
      </w:r>
    </w:p>
    <w:p w14:paraId="630B99BC" w14:textId="77777777" w:rsidR="00B50DBD" w:rsidRDefault="00000000">
      <w:pPr>
        <w:rPr>
          <w:rFonts w:hint="eastAsia"/>
        </w:rPr>
      </w:pPr>
      <w:r>
        <w:rPr>
          <w:b/>
        </w:rPr>
        <w:t xml:space="preserve">Founding Operator Program: </w:t>
      </w:r>
      <w:r>
        <w:t xml:space="preserve">gratis durante el pre-lanzamiento + 50% off de por vida + setup/migración gratis, a cambio de feedback y ser caso de estudio. Solo 5 plazas (escasez real), onboarding white-glove de ypena. </w:t>
      </w:r>
      <w:r>
        <w:rPr>
          <w:b/>
          <w:color w:val="C02A2A"/>
        </w:rPr>
        <w:t xml:space="preserve">Evinra está en fase final — NO afirmar clientes vivos; </w:t>
      </w:r>
      <w:r>
        <w:t>el ángulo es 'sé uno de los primeros 5 y moldea el producto con nosotros'.</w:t>
      </w:r>
    </w:p>
    <w:p w14:paraId="4F15A46D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Objeciones típicas + respuesta</w:t>
      </w:r>
    </w:p>
    <w:p w14:paraId="0C51CF5B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"Ya uso [ticketing X]" — </w:t>
      </w:r>
      <w:r>
        <w:t>Evinra no es solo ticketing: une storefront + box office + scan + POS + settlement de vendors + reportes. Elimina el dolor de tener 5 herramientas.</w:t>
      </w:r>
    </w:p>
    <w:p w14:paraId="398C7CCC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"No está probado" — </w:t>
      </w:r>
      <w:r>
        <w:t>Por eso es founding: precio fundador + acceso directo al equipo + lo construimos contigo.</w:t>
      </w:r>
    </w:p>
    <w:p w14:paraId="5D9C746D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"No tengo tiempo de migrar" — </w:t>
      </w:r>
      <w:r>
        <w:t>Setup y migración van por nuestra cuenta.</w:t>
      </w:r>
    </w:p>
    <w:p w14:paraId="562B5D07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Dónde encontrarlos</w:t>
      </w:r>
    </w:p>
    <w:p w14:paraId="589CB0CE" w14:textId="77777777" w:rsidR="00B50DBD" w:rsidRDefault="00000000">
      <w:pPr>
        <w:pStyle w:val="Listaconvietas"/>
        <w:spacing w:after="40"/>
        <w:rPr>
          <w:rFonts w:hint="eastAsia"/>
        </w:rPr>
      </w:pPr>
      <w:r>
        <w:t>LinkedIn Sales Navigator: título + industria Events Services / Entertainment</w:t>
      </w:r>
    </w:p>
    <w:p w14:paraId="0E37B1D2" w14:textId="77777777" w:rsidR="00B50DBD" w:rsidRDefault="00000000">
      <w:pPr>
        <w:pStyle w:val="Listaconvietas"/>
        <w:spacing w:after="40"/>
        <w:rPr>
          <w:rFonts w:hint="eastAsia"/>
        </w:rPr>
      </w:pPr>
      <w:r>
        <w:t>Asociaciones (directorios públicos de miembros): IAFE (fairs &amp; expos), OABA (outdoor amusement), IAVM (venues), IFEA (festivals &amp; events)</w:t>
      </w:r>
    </w:p>
    <w:p w14:paraId="09AD76BF" w14:textId="77777777" w:rsidR="00B50DBD" w:rsidRDefault="00000000">
      <w:pPr>
        <w:pStyle w:val="Listaconvietas"/>
        <w:spacing w:after="40"/>
        <w:rPr>
          <w:rFonts w:hint="eastAsia"/>
        </w:rPr>
      </w:pPr>
      <w:r>
        <w:t>Ferias B2B del sector: IAAPA Expo, IAFE Convention, trade shows de carnival/fair</w:t>
      </w:r>
    </w:p>
    <w:p w14:paraId="5EB12C5D" w14:textId="77777777" w:rsidR="00B50DBD" w:rsidRDefault="00000000">
      <w:pPr>
        <w:pStyle w:val="Listaconvietas"/>
        <w:spacing w:after="40"/>
        <w:rPr>
          <w:rFonts w:hint="eastAsia"/>
        </w:rPr>
      </w:pPr>
      <w:r>
        <w:t>Google Maps / búsquedas locales por estado: state fair, monster truck show, festival production company</w:t>
      </w:r>
    </w:p>
    <w:p w14:paraId="4DFFE7B7" w14:textId="77777777" w:rsidR="00B50DBD" w:rsidRDefault="00000000">
      <w:pPr>
        <w:pStyle w:val="Listaconvietas"/>
        <w:spacing w:after="40"/>
        <w:rPr>
          <w:rFonts w:hint="eastAsia"/>
        </w:rPr>
      </w:pPr>
      <w:r>
        <w:t>Instagram/Facebook de shows itinerantes (publican fechas → el operador está detrás)</w:t>
      </w:r>
    </w:p>
    <w:p w14:paraId="6D6941F3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Strings de búsqueda (copiar/pegar)</w:t>
      </w:r>
    </w:p>
    <w:p w14:paraId="7A140BBF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LinkedIn: ("event operator" OR "fair" OR "festival" OR "monster truck" OR "carnival") AND ("owner" OR "operations manager" OR "promoter")</w:t>
      </w:r>
    </w:p>
    <w:p w14:paraId="6E13A3FB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Google: monster truck tour promoter contact  /  county fair operator "box office"</w:t>
      </w:r>
    </w:p>
    <w:p w14:paraId="0286CF4B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Google: traveling carnival company USA  /  festival production company [estado]</w:t>
      </w:r>
    </w:p>
    <w:p w14:paraId="08CB3482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Califica ✅ / Descalifica ❌</w:t>
      </w:r>
    </w:p>
    <w:p w14:paraId="76AA24E9" w14:textId="77777777" w:rsidR="00B50DBD" w:rsidRDefault="00000000">
      <w:pPr>
        <w:rPr>
          <w:rFonts w:hint="eastAsia"/>
        </w:rPr>
      </w:pPr>
      <w:r>
        <w:rPr>
          <w:b/>
          <w:color w:val="0E7C57"/>
        </w:rPr>
        <w:t xml:space="preserve">✅ Buen fit: </w:t>
      </w:r>
      <w:r>
        <w:t>ingresos en sitio múltiples · itinerante o multi-evento · dueño accesible · frustrado con herramientas sueltas.</w:t>
      </w:r>
    </w:p>
    <w:p w14:paraId="7856ECA0" w14:textId="77777777" w:rsidR="00B50DBD" w:rsidRDefault="00000000">
      <w:pPr>
        <w:rPr>
          <w:rFonts w:hint="eastAsia"/>
        </w:rPr>
      </w:pPr>
      <w:r>
        <w:rPr>
          <w:b/>
          <w:color w:val="C02A2A"/>
        </w:rPr>
        <w:t xml:space="preserve">❌ Descarta: </w:t>
      </w:r>
      <w:r>
        <w:t>venue fijo con software corporativo ya montado · evento único sin recurrencia · solo necesita un widget de tickets barato.</w:t>
      </w:r>
    </w:p>
    <w:p w14:paraId="39C0C012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Estrategia de prospección (pasos)</w:t>
      </w:r>
    </w:p>
    <w:p w14:paraId="32953574" w14:textId="77777777" w:rsidR="00B50DBD" w:rsidRDefault="00000000">
      <w:pPr>
        <w:pStyle w:val="Listaconvietas"/>
        <w:spacing w:after="40"/>
        <w:rPr>
          <w:rFonts w:hint="eastAsia"/>
        </w:rPr>
      </w:pPr>
      <w:r>
        <w:t>1. Lista de 20–30 operadores con los strings; marca los que tienen midway/concesiones/VIP (multi-ingreso).</w:t>
      </w:r>
    </w:p>
    <w:p w14:paraId="21305E7C" w14:textId="77777777" w:rsidR="00B50DBD" w:rsidRDefault="00000000">
      <w:pPr>
        <w:pStyle w:val="Listaconvietas"/>
        <w:spacing w:after="40"/>
        <w:rPr>
          <w:rFonts w:hint="eastAsia"/>
        </w:rPr>
      </w:pPr>
      <w:r>
        <w:t>2. Prioriza 5 que califiquen FUERTE — son solo 5 plazas; calidad sobre cantidad.</w:t>
      </w:r>
    </w:p>
    <w:p w14:paraId="57A58F7D" w14:textId="77777777" w:rsidR="00B50DBD" w:rsidRDefault="00000000">
      <w:pPr>
        <w:pStyle w:val="Listaconvietas"/>
        <w:spacing w:after="40"/>
        <w:rPr>
          <w:rFonts w:hint="eastAsia"/>
        </w:rPr>
      </w:pPr>
      <w:r>
        <w:lastRenderedPageBreak/>
        <w:t>3. Outreach con escasez: 'abrimos 5 plazas de operador fundador'; CTA a /evinra-founding-operators/ y Apply.</w:t>
      </w:r>
    </w:p>
    <w:p w14:paraId="057EA374" w14:textId="77777777" w:rsidR="00B50DBD" w:rsidRDefault="00000000">
      <w:pPr>
        <w:rPr>
          <w:rFonts w:hint="eastAsia"/>
        </w:rPr>
      </w:pPr>
      <w:r>
        <w:br w:type="page"/>
      </w:r>
    </w:p>
    <w:p w14:paraId="665141F9" w14:textId="77777777" w:rsidR="00B50DBD" w:rsidRDefault="00000000">
      <w:pPr>
        <w:spacing w:before="80" w:after="40"/>
        <w:rPr>
          <w:rFonts w:hint="eastAsia"/>
        </w:rPr>
      </w:pPr>
      <w:r>
        <w:rPr>
          <w:rFonts w:ascii="Plus Jakarta Sans" w:hAnsi="Plus Jakarta Sans"/>
          <w:b/>
          <w:color w:val="555555"/>
          <w:sz w:val="20"/>
        </w:rPr>
        <w:lastRenderedPageBreak/>
        <w:t>PERSONA 3</w:t>
      </w:r>
    </w:p>
    <w:p w14:paraId="565CED6F" w14:textId="77777777" w:rsidR="00B50DBD" w:rsidRDefault="00000000">
      <w:pPr>
        <w:spacing w:after="20"/>
        <w:rPr>
          <w:rFonts w:hint="eastAsia"/>
        </w:rPr>
      </w:pPr>
      <w:r>
        <w:rPr>
          <w:rFonts w:ascii="Plus Jakarta Sans" w:hAnsi="Plus Jakarta Sans"/>
          <w:b/>
          <w:color w:val="209991"/>
          <w:sz w:val="36"/>
        </w:rPr>
        <w:t>Transportation / Tour Operator</w:t>
      </w:r>
    </w:p>
    <w:p w14:paraId="460D9E74" w14:textId="77777777" w:rsidR="00B50DBD" w:rsidRDefault="00000000">
      <w:pPr>
        <w:spacing w:after="40"/>
        <w:rPr>
          <w:rFonts w:hint="eastAsia"/>
        </w:rPr>
      </w:pPr>
      <w:r>
        <w:rPr>
          <w:i/>
          <w:color w:val="555555"/>
          <w:sz w:val="22"/>
        </w:rPr>
        <w:t>Operador de transfers, shuttle o tours que coordina drivers, reservas y agencias con WhatsApp y Excel.</w:t>
      </w:r>
    </w:p>
    <w:p w14:paraId="1384ADE5" w14:textId="77777777" w:rsidR="00B50DBD" w:rsidRDefault="00000000">
      <w:pPr>
        <w:spacing w:after="160"/>
        <w:rPr>
          <w:rFonts w:hint="eastAsia"/>
        </w:rPr>
      </w:pPr>
      <w:r>
        <w:rPr>
          <w:b/>
          <w:color w:val="0E7C57"/>
        </w:rPr>
        <w:t>Oferta: TravelorHub + Request Demo  (prueba real: caso HQT)</w:t>
      </w:r>
    </w:p>
    <w:p w14:paraId="640FF74A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Quién es</w:t>
      </w:r>
    </w:p>
    <w:p w14:paraId="538ECE90" w14:textId="77777777" w:rsidR="00B50DBD" w:rsidRDefault="00000000">
      <w:pPr>
        <w:rPr>
          <w:rFonts w:hint="eastAsia"/>
        </w:rPr>
      </w:pPr>
      <w:r>
        <w:t>Mueve gente entre aeropuerto, hoteles y atracciones. Coordina drivers, reservas y agencias todavía con WhatsApp + Excel + llamadas, y pierde 2+ h/día armando el board y cotizando a mano. Es exactamente el dolor que HQT Punta Cana ya resolvió contigo — tu mejor prueba comercial.</w:t>
      </w:r>
    </w:p>
    <w:p w14:paraId="28974DBE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Tipos de negocio concretos a buscar</w:t>
      </w:r>
    </w:p>
    <w:p w14:paraId="4F8E4D49" w14:textId="77777777" w:rsidR="00B50DBD" w:rsidRDefault="00000000">
      <w:pPr>
        <w:pStyle w:val="Listaconvietas"/>
        <w:spacing w:after="40"/>
        <w:rPr>
          <w:rFonts w:hint="eastAsia"/>
        </w:rPr>
      </w:pPr>
      <w:r>
        <w:t>Empresas de airport transfers y shuttle</w:t>
      </w:r>
    </w:p>
    <w:p w14:paraId="2137CC81" w14:textId="77777777" w:rsidR="00B50DBD" w:rsidRDefault="00000000">
      <w:pPr>
        <w:pStyle w:val="Listaconvietas"/>
        <w:spacing w:after="40"/>
        <w:rPr>
          <w:rFonts w:hint="eastAsia"/>
        </w:rPr>
      </w:pPr>
      <w:r>
        <w:t>DMCs (Destination Management Companies) y receptivos turísticos</w:t>
      </w:r>
    </w:p>
    <w:p w14:paraId="74AD2250" w14:textId="77777777" w:rsidR="00B50DBD" w:rsidRDefault="00000000">
      <w:pPr>
        <w:pStyle w:val="Listaconvietas"/>
        <w:spacing w:after="40"/>
        <w:rPr>
          <w:rFonts w:hint="eastAsia"/>
        </w:rPr>
      </w:pPr>
      <w:r>
        <w:t>Tour operators con flota propia (excursiones, traslados)</w:t>
      </w:r>
    </w:p>
    <w:p w14:paraId="310A52C5" w14:textId="77777777" w:rsidR="00B50DBD" w:rsidRDefault="00000000">
      <w:pPr>
        <w:pStyle w:val="Listaconvietas"/>
        <w:spacing w:after="40"/>
        <w:rPr>
          <w:rFonts w:hint="eastAsia"/>
        </w:rPr>
      </w:pPr>
      <w:r>
        <w:t>Servicios de chauffeur / car service / limo con volumen</w:t>
      </w:r>
    </w:p>
    <w:p w14:paraId="74162535" w14:textId="77777777" w:rsidR="00B50DBD" w:rsidRDefault="00000000">
      <w:pPr>
        <w:pStyle w:val="Listaconvietas"/>
        <w:spacing w:after="40"/>
        <w:rPr>
          <w:rFonts w:hint="eastAsia"/>
        </w:rPr>
      </w:pPr>
      <w:r>
        <w:t>Agencias de viaje que coordinan traslados para sus clientes</w:t>
      </w:r>
    </w:p>
    <w:p w14:paraId="109E53B3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Cargos / decisores</w:t>
      </w:r>
    </w:p>
    <w:p w14:paraId="24FDADCE" w14:textId="77777777" w:rsidR="00B50DBD" w:rsidRDefault="00000000">
      <w:pPr>
        <w:rPr>
          <w:rFonts w:hint="eastAsia"/>
        </w:rPr>
      </w:pPr>
      <w:r>
        <w:t>Owner · Founder · Operations Manager / Dispatch Manager · Fleet Manager · General Manager · Reservations Manager.</w:t>
      </w:r>
    </w:p>
    <w:p w14:paraId="33017F05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Tamaño ideal (firmográfico)</w:t>
      </w:r>
    </w:p>
    <w:p w14:paraId="5B72ABB8" w14:textId="77777777" w:rsidR="00B50DBD" w:rsidRDefault="00000000">
      <w:pPr>
        <w:pStyle w:val="Listaconvietas"/>
        <w:spacing w:after="40"/>
        <w:rPr>
          <w:rFonts w:hint="eastAsia"/>
        </w:rPr>
      </w:pPr>
      <w:r>
        <w:t>5–80 drivers (o flota equivalente)</w:t>
      </w:r>
    </w:p>
    <w:p w14:paraId="5932A7EE" w14:textId="77777777" w:rsidR="00B50DBD" w:rsidRDefault="00000000">
      <w:pPr>
        <w:pStyle w:val="Listaconvietas"/>
        <w:spacing w:after="40"/>
        <w:rPr>
          <w:rFonts w:hint="eastAsia"/>
        </w:rPr>
      </w:pPr>
      <w:r>
        <w:t>Trabaja con agencias/hoteles, no solo cliente final (dolor de comisiones y vouchers)</w:t>
      </w:r>
    </w:p>
    <w:p w14:paraId="0761397E" w14:textId="77777777" w:rsidR="00B50DBD" w:rsidRDefault="00000000">
      <w:pPr>
        <w:pStyle w:val="Listaconvietas"/>
        <w:spacing w:after="40"/>
        <w:rPr>
          <w:rFonts w:hint="eastAsia"/>
        </w:rPr>
      </w:pPr>
      <w:r>
        <w:t>Cientos a miles de transfers/mes</w:t>
      </w:r>
    </w:p>
    <w:p w14:paraId="37E75D0F" w14:textId="77777777" w:rsidR="00B50DBD" w:rsidRDefault="00000000">
      <w:pPr>
        <w:pStyle w:val="Listaconvietas"/>
        <w:spacing w:after="40"/>
        <w:rPr>
          <w:rFonts w:hint="eastAsia"/>
        </w:rPr>
      </w:pPr>
      <w:r>
        <w:t>Aún coordina por WhatsApp/Excel (señal nº1 de fit)</w:t>
      </w:r>
    </w:p>
    <w:p w14:paraId="41E9CA76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Geografía prioritaria</w:t>
      </w:r>
    </w:p>
    <w:p w14:paraId="4108EBAE" w14:textId="77777777" w:rsidR="00B50DBD" w:rsidRDefault="00000000">
      <w:pPr>
        <w:rPr>
          <w:rFonts w:hint="eastAsia"/>
        </w:rPr>
      </w:pPr>
      <w:r>
        <w:t>Caribe y Florida primero (donde está HQT y la prueba pega más fuerte): Punta Cana / Rep. Dominicana, Cancún/Riviera Maya, Puerto Rico, Bahamas, y Florida (Orlando, Miami). Luego: Iberia y LatAm turística.</w:t>
      </w:r>
    </w:p>
    <w:p w14:paraId="0E4651BF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Disparadores / dolores</w:t>
      </w:r>
    </w:p>
    <w:p w14:paraId="3ABAD691" w14:textId="77777777" w:rsidR="00B50DBD" w:rsidRDefault="00000000">
      <w:pPr>
        <w:pStyle w:val="Listaconvietas"/>
        <w:spacing w:after="40"/>
        <w:rPr>
          <w:rFonts w:hint="eastAsia"/>
        </w:rPr>
      </w:pPr>
      <w:r>
        <w:t>Dispatch manual: llamar drivers, screenshots de asignaciones, planillas</w:t>
      </w:r>
    </w:p>
    <w:p w14:paraId="2CC64BC6" w14:textId="77777777" w:rsidR="00B50DBD" w:rsidRDefault="00000000">
      <w:pPr>
        <w:pStyle w:val="Listaconvietas"/>
        <w:spacing w:after="40"/>
        <w:rPr>
          <w:rFonts w:hint="eastAsia"/>
        </w:rPr>
      </w:pPr>
      <w:r>
        <w:t>Cotización inconsistente (a mano, varía por quién responde)</w:t>
      </w:r>
    </w:p>
    <w:p w14:paraId="4E55AF44" w14:textId="77777777" w:rsidR="00B50DBD" w:rsidRDefault="00000000">
      <w:pPr>
        <w:pStyle w:val="Listaconvietas"/>
        <w:spacing w:after="40"/>
        <w:rPr>
          <w:rFonts w:hint="eastAsia"/>
        </w:rPr>
      </w:pPr>
      <w:r>
        <w:t>Comisiones de OTAs comiéndose el margen → quieren reservas directas</w:t>
      </w:r>
    </w:p>
    <w:p w14:paraId="4831905B" w14:textId="77777777" w:rsidR="00B50DBD" w:rsidRDefault="00000000">
      <w:pPr>
        <w:pStyle w:val="Listaconvietas"/>
        <w:spacing w:after="40"/>
        <w:rPr>
          <w:rFonts w:hint="eastAsia"/>
        </w:rPr>
      </w:pPr>
      <w:r>
        <w:t>Sin tracking de vuelos → recogidas descoordinadas; liquidación con agencias/vouchers en papel</w:t>
      </w:r>
    </w:p>
    <w:p w14:paraId="307BC5EE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lastRenderedPageBreak/>
        <w:t>El gancho (oferta + prueba)</w:t>
      </w:r>
    </w:p>
    <w:p w14:paraId="17651142" w14:textId="77777777" w:rsidR="00B50DBD" w:rsidRDefault="00000000">
      <w:pPr>
        <w:rPr>
          <w:rFonts w:hint="eastAsia"/>
        </w:rPr>
      </w:pPr>
      <w:r>
        <w:rPr>
          <w:b/>
        </w:rPr>
        <w:t xml:space="preserve">Demo de TravelorHub + caso HQT como prueba dura y real: </w:t>
      </w:r>
      <w:r>
        <w:t xml:space="preserve">81 transfers/día, 43 drivers, 10 agencias, &gt;1.000 transfers/mes, &gt;2 h/día ahorradas. CTA: Request Demo. </w:t>
      </w:r>
      <w:r>
        <w:rPr>
          <w:b/>
          <w:color w:val="0E7C57"/>
        </w:rPr>
        <w:t xml:space="preserve">TravelorHub SÍ opera real </w:t>
      </w:r>
      <w:r>
        <w:t>— aquí se habla de resultados con confianza. El Driver App ya existe; el plugin de WordPress está en desarrollo (no prometerlo como listo).</w:t>
      </w:r>
    </w:p>
    <w:p w14:paraId="1B53C3A1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Objeciones típicas + respuesta</w:t>
      </w:r>
    </w:p>
    <w:p w14:paraId="7784C93B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"Uso Booking.com / una OTA" — </w:t>
      </w:r>
      <w:r>
        <w:t>Eso te cobra 15–30%; TravelorHub es tu motor directo, sin comisión por reserva.</w:t>
      </w:r>
    </w:p>
    <w:p w14:paraId="3C28E328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"Ya tengo una web" — </w:t>
      </w:r>
      <w:r>
        <w:t>Embebes el motor de reservas (plugin en desarrollo) o usas las booking pages; mismo admin y dispatch detrás.</w:t>
      </w:r>
    </w:p>
    <w:p w14:paraId="079F3FCA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"¿Funciona en mi país?" — </w:t>
      </w:r>
      <w:r>
        <w:t>HQT corre en Punta Cana hoy; te muestro el board real en la demo.</w:t>
      </w:r>
    </w:p>
    <w:p w14:paraId="035EDC16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Dónde encontrarlos</w:t>
      </w:r>
    </w:p>
    <w:p w14:paraId="692DF834" w14:textId="77777777" w:rsidR="00B50DBD" w:rsidRDefault="00000000">
      <w:pPr>
        <w:pStyle w:val="Listaconvietas"/>
        <w:spacing w:after="40"/>
        <w:rPr>
          <w:rFonts w:hint="eastAsia"/>
        </w:rPr>
      </w:pPr>
      <w:r>
        <w:t>LinkedIn Sales Navigator: industria Leisure, Travel &amp; Tourism / Ground Transportation</w:t>
      </w:r>
    </w:p>
    <w:p w14:paraId="2397D648" w14:textId="77777777" w:rsidR="00B50DBD" w:rsidRDefault="00000000">
      <w:pPr>
        <w:pStyle w:val="Listaconvietas"/>
        <w:spacing w:after="40"/>
        <w:rPr>
          <w:rFonts w:hint="eastAsia"/>
        </w:rPr>
      </w:pPr>
      <w:r>
        <w:t>Directorios de DMCs y receptivos por destino; asociaciones de turismo locales</w:t>
      </w:r>
    </w:p>
    <w:p w14:paraId="13045782" w14:textId="77777777" w:rsidR="00B50DBD" w:rsidRDefault="00000000">
      <w:pPr>
        <w:pStyle w:val="Listaconvietas"/>
        <w:spacing w:after="40"/>
        <w:rPr>
          <w:rFonts w:hint="eastAsia"/>
        </w:rPr>
      </w:pPr>
      <w:r>
        <w:t>Marketplaces donde ya están listados (Viator, GetYourGuide, Booking transfers) → contáctalos para sacarlos de la comisión</w:t>
      </w:r>
    </w:p>
    <w:p w14:paraId="289DD76A" w14:textId="77777777" w:rsidR="00B50DBD" w:rsidRDefault="00000000">
      <w:pPr>
        <w:pStyle w:val="Listaconvietas"/>
        <w:spacing w:after="40"/>
        <w:rPr>
          <w:rFonts w:hint="eastAsia"/>
        </w:rPr>
      </w:pPr>
      <w:r>
        <w:t>Google Maps por destino: airport transfers Punta Cana, shuttle service Cancun, Orlando airport transportation company</w:t>
      </w:r>
    </w:p>
    <w:p w14:paraId="4A5DD865" w14:textId="77777777" w:rsidR="00B50DBD" w:rsidRDefault="00000000">
      <w:pPr>
        <w:pStyle w:val="Listaconvietas"/>
        <w:spacing w:after="40"/>
        <w:rPr>
          <w:rFonts w:hint="eastAsia"/>
        </w:rPr>
      </w:pPr>
      <w:r>
        <w:t>Grupos de Facebook de turismo/transporte por destino; ferias FITUR, WTM, IPW</w:t>
      </w:r>
    </w:p>
    <w:p w14:paraId="0D438132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Strings de búsqueda (copiar/pegar)</w:t>
      </w:r>
    </w:p>
    <w:p w14:paraId="71C02138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LinkedIn: ("airport transfer" OR "shuttle" OR "transportation" OR "DMC" OR "tour operator") AND ("owner" OR "operations manager" OR "dispatch")</w:t>
      </w:r>
    </w:p>
    <w:p w14:paraId="72C75B2D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Google: airport transfer company punta cana  /  shuttle operator cancun contact</w:t>
      </w:r>
    </w:p>
    <w:p w14:paraId="6501B4AC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Google: DMC dominican republic transfers  /  ground transportation orlando fleet</w:t>
      </w:r>
    </w:p>
    <w:p w14:paraId="0D7D16E9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Califica ✅ / Descalifica ❌</w:t>
      </w:r>
    </w:p>
    <w:p w14:paraId="12E495C1" w14:textId="77777777" w:rsidR="00B50DBD" w:rsidRDefault="00000000">
      <w:pPr>
        <w:rPr>
          <w:rFonts w:hint="eastAsia"/>
        </w:rPr>
      </w:pPr>
      <w:r>
        <w:rPr>
          <w:b/>
          <w:color w:val="0E7C57"/>
        </w:rPr>
        <w:t xml:space="preserve">✅ Buen fit: </w:t>
      </w:r>
      <w:r>
        <w:t>flota propia · trabaja con agencias/hoteles · aún en WhatsApp/Excel · Caribe/Florida.</w:t>
      </w:r>
    </w:p>
    <w:p w14:paraId="6651CDED" w14:textId="77777777" w:rsidR="00B50DBD" w:rsidRDefault="00000000">
      <w:pPr>
        <w:rPr>
          <w:rFonts w:hint="eastAsia"/>
        </w:rPr>
      </w:pPr>
      <w:r>
        <w:rPr>
          <w:b/>
          <w:color w:val="C02A2A"/>
        </w:rPr>
        <w:t xml:space="preserve">❌ Descarta: </w:t>
      </w:r>
      <w:r>
        <w:t>1–2 carros sin agencias · ya tiene software de dispatch consolidado · solo rideshare (Uber/Lyft).</w:t>
      </w:r>
    </w:p>
    <w:p w14:paraId="6B55DB81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Estrategia de prospección (pasos)</w:t>
      </w:r>
    </w:p>
    <w:p w14:paraId="57D2DEF8" w14:textId="77777777" w:rsidR="00B50DBD" w:rsidRDefault="00000000">
      <w:pPr>
        <w:pStyle w:val="Listaconvietas"/>
        <w:spacing w:after="40"/>
        <w:rPr>
          <w:rFonts w:hint="eastAsia"/>
        </w:rPr>
      </w:pPr>
      <w:r>
        <w:t>1. Lista de 20–30 operadores priorizando Caribe/Florida; saca candidatos de Viator/GetYourGuide por destino.</w:t>
      </w:r>
    </w:p>
    <w:p w14:paraId="4FC0BAB7" w14:textId="77777777" w:rsidR="00B50DBD" w:rsidRDefault="00000000">
      <w:pPr>
        <w:pStyle w:val="Listaconvietas"/>
        <w:spacing w:after="40"/>
        <w:rPr>
          <w:rFonts w:hint="eastAsia"/>
        </w:rPr>
      </w:pPr>
      <w:r>
        <w:t>2. Outreach con el caso HQT como prueba (mismo perfil, mismo dolor, resultados reales).</w:t>
      </w:r>
    </w:p>
    <w:p w14:paraId="2FC7EA87" w14:textId="77777777" w:rsidR="00B50DBD" w:rsidRDefault="00000000">
      <w:pPr>
        <w:pStyle w:val="Listaconvietas"/>
        <w:spacing w:after="40"/>
        <w:rPr>
          <w:rFonts w:hint="eastAsia"/>
        </w:rPr>
      </w:pPr>
      <w:r>
        <w:lastRenderedPageBreak/>
        <w:t>3. CTA a Request Demo; en la demo muestra el board real de HQT (anonimizado).</w:t>
      </w:r>
    </w:p>
    <w:p w14:paraId="237D1409" w14:textId="77777777" w:rsidR="00B50DBD" w:rsidRDefault="00000000">
      <w:pPr>
        <w:rPr>
          <w:rFonts w:hint="eastAsia"/>
        </w:rPr>
      </w:pPr>
      <w:r>
        <w:br w:type="page"/>
      </w:r>
    </w:p>
    <w:p w14:paraId="107672B1" w14:textId="77777777" w:rsidR="00B50DBD" w:rsidRDefault="00000000">
      <w:pPr>
        <w:spacing w:before="80" w:after="40"/>
        <w:rPr>
          <w:rFonts w:hint="eastAsia"/>
        </w:rPr>
      </w:pPr>
      <w:r>
        <w:rPr>
          <w:rFonts w:ascii="Plus Jakarta Sans" w:hAnsi="Plus Jakarta Sans"/>
          <w:b/>
          <w:color w:val="555555"/>
          <w:sz w:val="20"/>
        </w:rPr>
        <w:lastRenderedPageBreak/>
        <w:t>PERSONA 4</w:t>
      </w:r>
    </w:p>
    <w:p w14:paraId="2B1AA67A" w14:textId="77777777" w:rsidR="00B50DBD" w:rsidRDefault="00000000">
      <w:pPr>
        <w:spacing w:after="20"/>
        <w:rPr>
          <w:rFonts w:hint="eastAsia"/>
        </w:rPr>
      </w:pPr>
      <w:r>
        <w:rPr>
          <w:rFonts w:ascii="Plus Jakarta Sans" w:hAnsi="Plus Jakarta Sans"/>
          <w:b/>
          <w:color w:val="209991"/>
          <w:sz w:val="36"/>
        </w:rPr>
        <w:t>Non-technical Product Founder</w:t>
      </w:r>
    </w:p>
    <w:p w14:paraId="3871564F" w14:textId="77777777" w:rsidR="00B50DBD" w:rsidRDefault="00000000">
      <w:pPr>
        <w:spacing w:after="40"/>
        <w:rPr>
          <w:rFonts w:hint="eastAsia"/>
        </w:rPr>
      </w:pPr>
      <w:r>
        <w:rPr>
          <w:i/>
          <w:color w:val="555555"/>
          <w:sz w:val="22"/>
        </w:rPr>
        <w:t>Emprendedor con una idea de SaaS/app pero sin equipo técnico; necesita un socio con criterio de producto.</w:t>
      </w:r>
    </w:p>
    <w:p w14:paraId="6F08F32E" w14:textId="77777777" w:rsidR="00B50DBD" w:rsidRDefault="00000000">
      <w:pPr>
        <w:spacing w:after="160"/>
        <w:rPr>
          <w:rFonts w:hint="eastAsia"/>
        </w:rPr>
      </w:pPr>
      <w:r>
        <w:rPr>
          <w:b/>
          <w:color w:val="0E7C57"/>
        </w:rPr>
        <w:t>Oferta: Custom SaaS / MVP Build  (prueba: 'Building Evinra Suite')</w:t>
      </w:r>
    </w:p>
    <w:p w14:paraId="45662DC9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Quién es</w:t>
      </w:r>
    </w:p>
    <w:p w14:paraId="7BF75E71" w14:textId="77777777" w:rsidR="00B50DBD" w:rsidRDefault="00000000">
      <w:pPr>
        <w:rPr>
          <w:rFonts w:hint="eastAsia"/>
        </w:rPr>
      </w:pPr>
      <w:r>
        <w:t>Tiene una idea de producto (SaaS, app, plataforma) y conocimiento del dominio, pero NO es técnico. Ha hablado con freelancers o fábricas de software offshore y desconfía: necesita un equipo que piense el producto, no solo que 'tire código'. Tu diferenciador brutal: ProDev construye y opera sus propios productos (Evinra, TravelorHub), así que entiendes multi-tenant, billing, roles y operación real — no es teoría.</w:t>
      </w:r>
    </w:p>
    <w:p w14:paraId="5BEF20DE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Tipos de perfil a buscar</w:t>
      </w:r>
    </w:p>
    <w:p w14:paraId="7FCCBC63" w14:textId="77777777" w:rsidR="00B50DBD" w:rsidRDefault="00000000">
      <w:pPr>
        <w:pStyle w:val="Listaconvietas"/>
        <w:spacing w:after="40"/>
        <w:rPr>
          <w:rFonts w:hint="eastAsia"/>
        </w:rPr>
      </w:pPr>
      <w:r>
        <w:t>Operadores de un sector que vieron un hueco y quieren productizarlo (ej. alguien de eventos/transporte/retail)</w:t>
      </w:r>
    </w:p>
    <w:p w14:paraId="6C6416B3" w14:textId="77777777" w:rsidR="00B50DBD" w:rsidRDefault="00000000">
      <w:pPr>
        <w:pStyle w:val="Listaconvietas"/>
        <w:spacing w:after="40"/>
        <w:rPr>
          <w:rFonts w:hint="eastAsia"/>
        </w:rPr>
      </w:pPr>
      <w:r>
        <w:t>Founders no-técnicos con tracción manual (ya venden el servicio, quieren plataforma)</w:t>
      </w:r>
    </w:p>
    <w:p w14:paraId="56C7D13B" w14:textId="77777777" w:rsidR="00B50DBD" w:rsidRDefault="00000000">
      <w:pPr>
        <w:pStyle w:val="Listaconvietas"/>
        <w:spacing w:after="40"/>
        <w:rPr>
          <w:rFonts w:hint="eastAsia"/>
        </w:rPr>
      </w:pPr>
      <w:r>
        <w:t>Consultores/expertos de industria que quieren lanzar un SaaS vertical</w:t>
      </w:r>
    </w:p>
    <w:p w14:paraId="4AB2962E" w14:textId="77777777" w:rsidR="00B50DBD" w:rsidRDefault="00000000">
      <w:pPr>
        <w:pStyle w:val="Listaconvietas"/>
        <w:spacing w:after="40"/>
        <w:rPr>
          <w:rFonts w:hint="eastAsia"/>
        </w:rPr>
      </w:pPr>
      <w:r>
        <w:t>Dueños de negocio que quieren convertir su 'sistema interno' en producto vendible</w:t>
      </w:r>
    </w:p>
    <w:p w14:paraId="40384312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Cargos / decisores</w:t>
      </w:r>
    </w:p>
    <w:p w14:paraId="4971D3A5" w14:textId="77777777" w:rsidR="00B50DBD" w:rsidRDefault="00000000">
      <w:pPr>
        <w:rPr>
          <w:rFonts w:hint="eastAsia"/>
        </w:rPr>
      </w:pPr>
      <w:r>
        <w:t>Founder · Co-founder · CEO · Product Owner. Suele ser una sola persona que decide y financia.</w:t>
      </w:r>
    </w:p>
    <w:p w14:paraId="2ED12D12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Tamaño ideal (firmográfico)</w:t>
      </w:r>
    </w:p>
    <w:p w14:paraId="29BAD3FF" w14:textId="77777777" w:rsidR="00B50DBD" w:rsidRDefault="00000000">
      <w:pPr>
        <w:pStyle w:val="Listaconvietas"/>
        <w:spacing w:after="40"/>
        <w:rPr>
          <w:rFonts w:hint="eastAsia"/>
        </w:rPr>
      </w:pPr>
      <w:r>
        <w:t>Pre-seed / bootstrapped con presupuesto real para un MVP ($20k+; margen 25–35%)</w:t>
      </w:r>
    </w:p>
    <w:p w14:paraId="7F63A9E9" w14:textId="77777777" w:rsidR="00B50DBD" w:rsidRDefault="00000000">
      <w:pPr>
        <w:pStyle w:val="Listaconvietas"/>
        <w:spacing w:after="40"/>
        <w:rPr>
          <w:rFonts w:hint="eastAsia"/>
        </w:rPr>
      </w:pPr>
      <w:r>
        <w:t>Idea validada manualmente (clientes pagando el servicio aunque sea sin software)</w:t>
      </w:r>
    </w:p>
    <w:p w14:paraId="2D7A4C67" w14:textId="77777777" w:rsidR="00B50DBD" w:rsidRDefault="00000000">
      <w:pPr>
        <w:pStyle w:val="Listaconvietas"/>
        <w:spacing w:after="40"/>
        <w:rPr>
          <w:rFonts w:hint="eastAsia"/>
        </w:rPr>
      </w:pPr>
      <w:r>
        <w:t>Sin CTO ni equipo dev (si ya tienen, no es tu fit de build completo)</w:t>
      </w:r>
    </w:p>
    <w:p w14:paraId="47D1CF87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Disparadores / dolores</w:t>
      </w:r>
    </w:p>
    <w:p w14:paraId="57134C27" w14:textId="77777777" w:rsidR="00B50DBD" w:rsidRDefault="00000000">
      <w:pPr>
        <w:pStyle w:val="Listaconvietas"/>
        <w:spacing w:after="40"/>
        <w:rPr>
          <w:rFonts w:hint="eastAsia"/>
        </w:rPr>
      </w:pPr>
      <w:r>
        <w:t>Idea clara pero no sabe cómo ejecutarla técnicamente ni a quién confiarle</w:t>
      </w:r>
    </w:p>
    <w:p w14:paraId="1A5D5368" w14:textId="77777777" w:rsidR="00B50DBD" w:rsidRDefault="00000000">
      <w:pPr>
        <w:pStyle w:val="Listaconvietas"/>
        <w:spacing w:after="40"/>
        <w:rPr>
          <w:rFonts w:hint="eastAsia"/>
        </w:rPr>
      </w:pPr>
      <w:r>
        <w:t>Cotizaciones offshore baratas que dan miedo (calidad, comunicación, abandono)</w:t>
      </w:r>
    </w:p>
    <w:p w14:paraId="09556B17" w14:textId="77777777" w:rsidR="00B50DBD" w:rsidRDefault="00000000">
      <w:pPr>
        <w:pStyle w:val="Listaconvietas"/>
        <w:spacing w:after="40"/>
        <w:rPr>
          <w:rFonts w:hint="eastAsia"/>
        </w:rPr>
      </w:pPr>
      <w:r>
        <w:t>Necesita multi-tenant, billing (Stripe), roles, dashboards — y no sabe que eso es 'lo difícil'</w:t>
      </w:r>
    </w:p>
    <w:p w14:paraId="2CFA0E93" w14:textId="77777777" w:rsidR="00B50DBD" w:rsidRDefault="00000000">
      <w:pPr>
        <w:pStyle w:val="Listaconvietas"/>
        <w:spacing w:after="40"/>
        <w:rPr>
          <w:rFonts w:hint="eastAsia"/>
        </w:rPr>
      </w:pPr>
      <w:r>
        <w:t>Quiere un socio que le diga qué construir primero (criterio de producto), no un 'sí a todo'</w:t>
      </w:r>
    </w:p>
    <w:p w14:paraId="100DE03E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El gancho (oferta + prueba)</w:t>
      </w:r>
    </w:p>
    <w:p w14:paraId="7F605EE5" w14:textId="77777777" w:rsidR="00B50DBD" w:rsidRDefault="00000000">
      <w:pPr>
        <w:rPr>
          <w:rFonts w:hint="eastAsia"/>
        </w:rPr>
      </w:pPr>
      <w:r>
        <w:lastRenderedPageBreak/>
        <w:t>Custom SaaS / MVP Build con un equipo que corre sus propias plataformas. Prueba: el caso 'Building Evinra Suite' — ProDev diseñó y construyó un ecosistema multi-tenant de comercio y operación de eventos (ticketing, storefront, scan, POS, billing con Stripe, reportes). Mensaje: 'no solo te lo construimos, lo vivimos cada semana'.</w:t>
      </w:r>
    </w:p>
    <w:p w14:paraId="2F25761F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Objeciones típicas + respuesta</w:t>
      </w:r>
    </w:p>
    <w:p w14:paraId="4B3151B6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"Offshore es más barato" — </w:t>
      </w:r>
      <w:r>
        <w:t>Y por eso muchos MVPs mueren. Te muestro Evinra: arquitectura multi-tenant y billing reales que mantenemos. Pagas criterio de producto, no solo horas.</w:t>
      </w:r>
    </w:p>
    <w:p w14:paraId="3E1893C6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"¿Cuánto cuesta?" — </w:t>
      </w:r>
      <w:r>
        <w:t>Empezamos con una llamada de discovery; dimensionamos el MVP por alcance. Rango típico desde ~$20k según features.</w:t>
      </w:r>
    </w:p>
    <w:p w14:paraId="4FE9F8E8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"¿Y si necesito iterar?" — </w:t>
      </w:r>
      <w:r>
        <w:t>Care plan / retainer: seguimos construyendo y operando contigo, como hacemos con nuestros propios productos.</w:t>
      </w:r>
    </w:p>
    <w:p w14:paraId="5DFEBE49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Dónde encontrarlos</w:t>
      </w:r>
    </w:p>
    <w:p w14:paraId="10D6E6D7" w14:textId="77777777" w:rsidR="00B50DBD" w:rsidRDefault="00000000">
      <w:pPr>
        <w:pStyle w:val="Listaconvietas"/>
        <w:spacing w:after="40"/>
        <w:rPr>
          <w:rFonts w:hint="eastAsia"/>
        </w:rPr>
      </w:pPr>
      <w:r>
        <w:t>LinkedIn: 'Founder' + 'stealth' / 'building' + sectores no-tech (events, logistics, hospitality, real estate)</w:t>
      </w:r>
    </w:p>
    <w:p w14:paraId="1F62844C" w14:textId="77777777" w:rsidR="00B50DBD" w:rsidRDefault="00000000">
      <w:pPr>
        <w:pStyle w:val="Listaconvietas"/>
        <w:spacing w:after="40"/>
        <w:rPr>
          <w:rFonts w:hint="eastAsia"/>
        </w:rPr>
      </w:pPr>
      <w:r>
        <w:t>Comunidades de founders no-técnicos: Indie Hackers, On Deck, grupos de 'no-code to SaaS', subreddits r/SaaS r/startups</w:t>
      </w:r>
    </w:p>
    <w:p w14:paraId="217A284F" w14:textId="77777777" w:rsidR="00B50DBD" w:rsidRDefault="00000000">
      <w:pPr>
        <w:pStyle w:val="Listaconvietas"/>
        <w:spacing w:after="40"/>
        <w:rPr>
          <w:rFonts w:hint="eastAsia"/>
        </w:rPr>
      </w:pPr>
      <w:r>
        <w:t>Eventos/pitch nights locales (Tampa Bay / Florida startup scene), incubadoras y cámaras</w:t>
      </w:r>
    </w:p>
    <w:p w14:paraId="66692A3A" w14:textId="77777777" w:rsidR="00B50DBD" w:rsidRDefault="00000000">
      <w:pPr>
        <w:pStyle w:val="Listaconvietas"/>
        <w:spacing w:after="40"/>
        <w:rPr>
          <w:rFonts w:hint="eastAsia"/>
        </w:rPr>
      </w:pPr>
      <w:r>
        <w:t>Gente que pregunta 'cómo construyo mi app' en grupos de su industria (ahí está la demanda cruda)</w:t>
      </w:r>
    </w:p>
    <w:p w14:paraId="6B85D081" w14:textId="77777777" w:rsidR="00B50DBD" w:rsidRDefault="00000000">
      <w:pPr>
        <w:pStyle w:val="Listaconvietas"/>
        <w:spacing w:after="40"/>
        <w:rPr>
          <w:rFonts w:hint="eastAsia"/>
        </w:rPr>
      </w:pPr>
      <w:r>
        <w:t>Referidos de tu red — un founder no-técnico confía en recomendación más que en frío</w:t>
      </w:r>
    </w:p>
    <w:p w14:paraId="079CD21D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Strings de búsqueda (copiar/pegar)</w:t>
      </w:r>
    </w:p>
    <w:p w14:paraId="26354FB8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LinkedIn: "founder" AND ("building" OR "stealth" OR "pre-seed") AND -engineer -developer -CTO</w:t>
      </w:r>
    </w:p>
    <w:p w14:paraId="66400D9F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Google/Reddit: "looking for a development partner" SaaS MVP  /  "non-technical founder" need developer</w:t>
      </w:r>
    </w:p>
    <w:p w14:paraId="42578D6A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LinkedIn: ("founder" OR "owner") AND ("first SaaS" OR "turning our service into a product")</w:t>
      </w:r>
    </w:p>
    <w:p w14:paraId="33D8F0A1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Califica ✅ / Descalifica ❌</w:t>
      </w:r>
    </w:p>
    <w:p w14:paraId="24941127" w14:textId="77777777" w:rsidR="00B50DBD" w:rsidRDefault="00000000">
      <w:pPr>
        <w:rPr>
          <w:rFonts w:hint="eastAsia"/>
        </w:rPr>
      </w:pPr>
      <w:r>
        <w:rPr>
          <w:b/>
          <w:color w:val="0E7C57"/>
        </w:rPr>
        <w:t xml:space="preserve">✅ Buen fit: </w:t>
      </w:r>
      <w:r>
        <w:t>idea validada con tracción manual · presupuesto real · sin equipo dev · valora criterio de producto.</w:t>
      </w:r>
    </w:p>
    <w:p w14:paraId="5F62D5A4" w14:textId="77777777" w:rsidR="00B50DBD" w:rsidRDefault="00000000">
      <w:pPr>
        <w:rPr>
          <w:rFonts w:hint="eastAsia"/>
        </w:rPr>
      </w:pPr>
      <w:r>
        <w:rPr>
          <w:b/>
          <w:color w:val="C02A2A"/>
        </w:rPr>
        <w:t xml:space="preserve">❌ Descarta: </w:t>
      </w:r>
      <w:r>
        <w:t>'tengo una idea de un billón' sin validación ni presupuesto · ya tiene CTO/equipo · quiere equity en vez de pagar · busca solo el más barato.</w:t>
      </w:r>
    </w:p>
    <w:p w14:paraId="6DAAD190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Estrategia de prospección (pasos)</w:t>
      </w:r>
    </w:p>
    <w:p w14:paraId="4D366B1C" w14:textId="77777777" w:rsidR="00B50DBD" w:rsidRDefault="00000000">
      <w:pPr>
        <w:pStyle w:val="Listaconvietas"/>
        <w:spacing w:after="40"/>
        <w:rPr>
          <w:rFonts w:hint="eastAsia"/>
        </w:rPr>
      </w:pPr>
      <w:r>
        <w:lastRenderedPageBreak/>
        <w:t>1. Identifica founders no-técnicos con tracción manual en sectores que conoces (eventos/transporte = sinergia con tus productos).</w:t>
      </w:r>
    </w:p>
    <w:p w14:paraId="3BB7FD4B" w14:textId="77777777" w:rsidR="00B50DBD" w:rsidRDefault="00000000">
      <w:pPr>
        <w:pStyle w:val="Listaconvietas"/>
        <w:spacing w:after="40"/>
        <w:rPr>
          <w:rFonts w:hint="eastAsia"/>
        </w:rPr>
      </w:pPr>
      <w:r>
        <w:t>2. Outreach con el ángulo 'construimos y operamos nuestro propio SaaS' + link al caso Building Evinra Suite.</w:t>
      </w:r>
    </w:p>
    <w:p w14:paraId="1C7D0435" w14:textId="77777777" w:rsidR="00B50DBD" w:rsidRDefault="00000000">
      <w:pPr>
        <w:pStyle w:val="Listaconvietas"/>
        <w:spacing w:after="40"/>
        <w:rPr>
          <w:rFonts w:hint="eastAsia"/>
        </w:rPr>
      </w:pPr>
      <w:r>
        <w:t>3. CTA a Discovery Call; usa Evinra como demo viva de lo que sabes hacer.</w:t>
      </w:r>
    </w:p>
    <w:p w14:paraId="0317368E" w14:textId="77777777" w:rsidR="00B50DBD" w:rsidRDefault="00000000">
      <w:pPr>
        <w:rPr>
          <w:rFonts w:hint="eastAsia"/>
        </w:rPr>
      </w:pPr>
      <w:r>
        <w:br w:type="page"/>
      </w:r>
    </w:p>
    <w:p w14:paraId="2C949C23" w14:textId="77777777" w:rsidR="00B50DBD" w:rsidRDefault="00000000">
      <w:pPr>
        <w:spacing w:before="80" w:after="40"/>
        <w:rPr>
          <w:rFonts w:hint="eastAsia"/>
        </w:rPr>
      </w:pPr>
      <w:r>
        <w:rPr>
          <w:rFonts w:ascii="Plus Jakarta Sans" w:hAnsi="Plus Jakarta Sans"/>
          <w:b/>
          <w:color w:val="555555"/>
          <w:sz w:val="20"/>
        </w:rPr>
        <w:lastRenderedPageBreak/>
        <w:t>PERSONA 5</w:t>
      </w:r>
    </w:p>
    <w:p w14:paraId="5C36A72F" w14:textId="77777777" w:rsidR="00B50DBD" w:rsidRDefault="00000000">
      <w:pPr>
        <w:spacing w:after="20"/>
        <w:rPr>
          <w:rFonts w:hint="eastAsia"/>
        </w:rPr>
      </w:pPr>
      <w:r>
        <w:rPr>
          <w:rFonts w:ascii="Plus Jakarta Sans" w:hAnsi="Plus Jakarta Sans"/>
          <w:b/>
          <w:color w:val="209991"/>
          <w:sz w:val="36"/>
        </w:rPr>
        <w:t>Cliente antiguo de ProDev</w:t>
      </w:r>
    </w:p>
    <w:p w14:paraId="37B896F5" w14:textId="77777777" w:rsidR="00B50DBD" w:rsidRDefault="00000000">
      <w:pPr>
        <w:spacing w:after="40"/>
        <w:rPr>
          <w:rFonts w:hint="eastAsia"/>
        </w:rPr>
      </w:pPr>
      <w:r>
        <w:rPr>
          <w:i/>
          <w:color w:val="555555"/>
          <w:sz w:val="22"/>
        </w:rPr>
        <w:t>Cliente o contacto de años anteriores que te conoce y confía, pero no sabe que ProDev evolucionó.</w:t>
      </w:r>
    </w:p>
    <w:p w14:paraId="3F840986" w14:textId="77777777" w:rsidR="00B50DBD" w:rsidRDefault="00000000">
      <w:pPr>
        <w:spacing w:after="160"/>
        <w:rPr>
          <w:rFonts w:hint="eastAsia"/>
        </w:rPr>
      </w:pPr>
      <w:r>
        <w:rPr>
          <w:b/>
          <w:color w:val="0E7C57"/>
        </w:rPr>
        <w:t>Oferta: Reactivación directa + referido  (tu fuente histórica nº1)</w:t>
      </w:r>
    </w:p>
    <w:p w14:paraId="476E2F53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Quién es</w:t>
      </w:r>
    </w:p>
    <w:p w14:paraId="691A4E3A" w14:textId="77777777" w:rsidR="00B50DBD" w:rsidRDefault="00000000">
      <w:pPr>
        <w:rPr>
          <w:rFonts w:hint="eastAsia"/>
        </w:rPr>
      </w:pPr>
      <w:r>
        <w:t>Alguien para quien ya trabajaste (o un contacto cercano de tu red) en los últimos años. Te conoce, confía en ti y tuvo buena experiencia — pero no sabe que ProDev se reconstruyó y ahora se especializa en software operacional, Evinra y TravelorHub. Es tu fuente histórica de leads (referidos + clientes que vuelven) y la vía MÁS rápida y barata a la primera conversación. No esperar a que vuelvan: salir a buscarlos proactivamente.</w:t>
      </w:r>
    </w:p>
    <w:p w14:paraId="3138076C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Quién entra en esta lista</w:t>
      </w:r>
    </w:p>
    <w:p w14:paraId="4D8199D8" w14:textId="77777777" w:rsidR="00B50DBD" w:rsidRDefault="00000000">
      <w:pPr>
        <w:pStyle w:val="Listaconvietas"/>
        <w:spacing w:after="40"/>
        <w:rPr>
          <w:rFonts w:hint="eastAsia"/>
        </w:rPr>
      </w:pPr>
      <w:r>
        <w:t>Clientes de proyectos pasados (custom dev, websites, consultoría)</w:t>
      </w:r>
    </w:p>
    <w:p w14:paraId="7FF7C49D" w14:textId="77777777" w:rsidR="00B50DBD" w:rsidRDefault="00000000">
      <w:pPr>
        <w:pStyle w:val="Listaconvietas"/>
        <w:spacing w:after="40"/>
        <w:rPr>
          <w:rFonts w:hint="eastAsia"/>
        </w:rPr>
      </w:pPr>
      <w:r>
        <w:t>Contactos que pidieron cotización y no cerraron (timing, no falta de confianza)</w:t>
      </w:r>
    </w:p>
    <w:p w14:paraId="5F3EB05F" w14:textId="77777777" w:rsidR="00B50DBD" w:rsidRDefault="00000000">
      <w:pPr>
        <w:pStyle w:val="Listaconvietas"/>
        <w:spacing w:after="40"/>
        <w:rPr>
          <w:rFonts w:hint="eastAsia"/>
        </w:rPr>
      </w:pPr>
      <w:r>
        <w:t>Ex-colegas, partners y proveedores que conocen tu trabajo</w:t>
      </w:r>
    </w:p>
    <w:p w14:paraId="030117BD" w14:textId="77777777" w:rsidR="00B50DBD" w:rsidRDefault="00000000">
      <w:pPr>
        <w:pStyle w:val="Listaconvietas"/>
        <w:spacing w:after="40"/>
        <w:rPr>
          <w:rFonts w:hint="eastAsia"/>
        </w:rPr>
      </w:pPr>
      <w:r>
        <w:t>La tabla 'top-10 clientes' (dato pendiente que ypena debe llenar — es el insumo nº1 de este canal)</w:t>
      </w:r>
    </w:p>
    <w:p w14:paraId="5BF85E5D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Tamaño / criterio</w:t>
      </w:r>
    </w:p>
    <w:p w14:paraId="6248F22C" w14:textId="77777777" w:rsidR="00B50DBD" w:rsidRDefault="00000000">
      <w:pPr>
        <w:pStyle w:val="Listaconvietas"/>
        <w:spacing w:after="40"/>
        <w:rPr>
          <w:rFonts w:hint="eastAsia"/>
        </w:rPr>
      </w:pPr>
      <w:r>
        <w:t>Cualquier relación previa con experiencia positiva; prioriza los que tenían operación que ha crecido</w:t>
      </w:r>
    </w:p>
    <w:p w14:paraId="237F7168" w14:textId="77777777" w:rsidR="00B50DBD" w:rsidRDefault="00000000">
      <w:pPr>
        <w:pStyle w:val="Listaconvietas"/>
        <w:spacing w:after="40"/>
        <w:rPr>
          <w:rFonts w:hint="eastAsia"/>
        </w:rPr>
      </w:pPr>
      <w:r>
        <w:t>Mejor aún si están en los sectores foco (eventos, transporte, SMB operacional) → encaja con tus productos</w:t>
      </w:r>
    </w:p>
    <w:p w14:paraId="6B2E5A13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Disparadores / dolores</w:t>
      </w:r>
    </w:p>
    <w:p w14:paraId="6C428D0D" w14:textId="77777777" w:rsidR="00B50DBD" w:rsidRDefault="00000000">
      <w:pPr>
        <w:pStyle w:val="Listaconvietas"/>
        <w:spacing w:after="40"/>
        <w:rPr>
          <w:rFonts w:hint="eastAsia"/>
        </w:rPr>
      </w:pPr>
      <w:r>
        <w:t>Su negocio creció desde la última vez; probablemente tiene nuevos dolores operativos</w:t>
      </w:r>
    </w:p>
    <w:p w14:paraId="502A1931" w14:textId="77777777" w:rsidR="00B50DBD" w:rsidRDefault="00000000">
      <w:pPr>
        <w:pStyle w:val="Listaconvietas"/>
        <w:spacing w:after="40"/>
        <w:rPr>
          <w:rFonts w:hint="eastAsia"/>
        </w:rPr>
      </w:pPr>
      <w:r>
        <w:t>No sabe que ahora ofreces productos (Evinra/TravelorHub) ni que te especializaste</w:t>
      </w:r>
    </w:p>
    <w:p w14:paraId="7A15552C" w14:textId="77777777" w:rsidR="00B50DBD" w:rsidRDefault="00000000">
      <w:pPr>
        <w:pStyle w:val="Listaconvietas"/>
        <w:spacing w:after="40"/>
        <w:rPr>
          <w:rFonts w:hint="eastAsia"/>
        </w:rPr>
      </w:pPr>
      <w:r>
        <w:t>Conoce a otros dueños de negocio (potencial de referido inmediato)</w:t>
      </w:r>
    </w:p>
    <w:p w14:paraId="1F717A2A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El gancho (mensaje de reactivación)</w:t>
      </w:r>
    </w:p>
    <w:p w14:paraId="5F68566D" w14:textId="77777777" w:rsidR="00B50DBD" w:rsidRDefault="00000000">
      <w:pPr>
        <w:rPr>
          <w:rFonts w:hint="eastAsia"/>
        </w:rPr>
      </w:pPr>
      <w:r>
        <w:rPr>
          <w:b/>
        </w:rPr>
        <w:t xml:space="preserve">Mensaje base: </w:t>
      </w:r>
      <w:r>
        <w:t>"Reconstruimos ProDev y ahora nos especializamos en software operacional — además lanzamos dos productos propios (Evinra para eventos, TravelorHub para transporte). ¿En qué andas y a quién conoces que necesite automatizar su operación?"  Cierra SIEMPRE pidiendo referido explícito.</w:t>
      </w:r>
    </w:p>
    <w:p w14:paraId="40C88424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Objeciones típicas + respuesta</w:t>
      </w:r>
    </w:p>
    <w:p w14:paraId="67822C2C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"Ahora no necesito nada" — </w:t>
      </w:r>
      <w:r>
        <w:t>Perfecto — ¿conoces a alguien que esté peleando con Excel/WhatsApp en su operación? Te agradezco la presentación.</w:t>
      </w:r>
    </w:p>
    <w:p w14:paraId="07E57EB0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lastRenderedPageBreak/>
        <w:t xml:space="preserve">"¿Qué hacen distinto ahora?" — </w:t>
      </w:r>
      <w:r>
        <w:t>Software operacional a medida + dos productos propios que operamos. Te mando el caso de HQT (transporte) para que veas.</w:t>
      </w:r>
    </w:p>
    <w:p w14:paraId="0A39CC3B" w14:textId="77777777" w:rsidR="00B50DBD" w:rsidRDefault="00000000">
      <w:pPr>
        <w:pStyle w:val="Listaconvietas"/>
        <w:spacing w:after="40"/>
        <w:rPr>
          <w:rFonts w:hint="eastAsia"/>
        </w:rPr>
      </w:pPr>
      <w:r>
        <w:rPr>
          <w:b/>
        </w:rPr>
        <w:t xml:space="preserve">"No tengo presupuesto" — </w:t>
      </w:r>
      <w:r>
        <w:t>Te dejo un Free Automation Audit sin costo; sale un diagnóstico de 1 página aunque no avancemos.</w:t>
      </w:r>
    </w:p>
    <w:p w14:paraId="665C9FF0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Dónde encontrarlos</w:t>
      </w:r>
    </w:p>
    <w:p w14:paraId="0A70B659" w14:textId="77777777" w:rsidR="00B50DBD" w:rsidRDefault="00000000">
      <w:pPr>
        <w:pStyle w:val="Listaconvietas"/>
        <w:spacing w:after="40"/>
        <w:rPr>
          <w:rFonts w:hint="eastAsia"/>
        </w:rPr>
      </w:pPr>
      <w:r>
        <w:t>Tu propia agenda/CRM/email/teléfono: clientes y cotizaciones de los últimos ~5 años</w:t>
      </w:r>
    </w:p>
    <w:p w14:paraId="211026FC" w14:textId="77777777" w:rsidR="00B50DBD" w:rsidRDefault="00000000">
      <w:pPr>
        <w:pStyle w:val="Listaconvietas"/>
        <w:spacing w:after="40"/>
        <w:rPr>
          <w:rFonts w:hint="eastAsia"/>
        </w:rPr>
      </w:pPr>
      <w:r>
        <w:t>Conexiones de LinkedIn (filtra por los que fueron clientes/partners)</w:t>
      </w:r>
    </w:p>
    <w:p w14:paraId="03B4634C" w14:textId="77777777" w:rsidR="00B50DBD" w:rsidRDefault="00000000">
      <w:pPr>
        <w:pStyle w:val="Listaconvietas"/>
        <w:spacing w:after="40"/>
        <w:rPr>
          <w:rFonts w:hint="eastAsia"/>
        </w:rPr>
      </w:pPr>
      <w:r>
        <w:t>Reseñas de Google de ProDev (4.6★) → quién las dejó = cliente satisfecho reactivable</w:t>
      </w:r>
    </w:p>
    <w:p w14:paraId="3A52149B" w14:textId="77777777" w:rsidR="00B50DBD" w:rsidRDefault="00000000">
      <w:pPr>
        <w:pStyle w:val="Listaconvietas"/>
        <w:spacing w:after="40"/>
        <w:rPr>
          <w:rFonts w:hint="eastAsia"/>
        </w:rPr>
      </w:pPr>
      <w:r>
        <w:t>La lista top-10 clientes (pendiente de ypena) — ese es el arranque concreto</w:t>
      </w:r>
    </w:p>
    <w:p w14:paraId="79ED4869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Estrategia de prospección (pasos)</w:t>
      </w:r>
    </w:p>
    <w:p w14:paraId="1EFFD6A3" w14:textId="77777777" w:rsidR="00B50DBD" w:rsidRDefault="00000000">
      <w:pPr>
        <w:pStyle w:val="Listaconvietas"/>
        <w:spacing w:after="40"/>
        <w:rPr>
          <w:rFonts w:hint="eastAsia"/>
        </w:rPr>
      </w:pPr>
      <w:r>
        <w:t>1. ypena arma la lista top-10 (+ todos los contactos recordables) con nombre, empresa, qué se hizo, último contacto.</w:t>
      </w:r>
    </w:p>
    <w:p w14:paraId="57D9F3AB" w14:textId="77777777" w:rsidR="00B50DBD" w:rsidRDefault="00000000">
      <w:pPr>
        <w:pStyle w:val="Listaconvietas"/>
        <w:spacing w:after="40"/>
        <w:rPr>
          <w:rFonts w:hint="eastAsia"/>
        </w:rPr>
      </w:pPr>
      <w:r>
        <w:t>2. Mensaje 1-a-1 cálido (no plantilla fría): recordar el proyecto + novedad de ProDev + pregunta abierta.</w:t>
      </w:r>
    </w:p>
    <w:p w14:paraId="5F65D9C3" w14:textId="77777777" w:rsidR="00B50DBD" w:rsidRDefault="00000000">
      <w:pPr>
        <w:pStyle w:val="Listaconvietas"/>
        <w:spacing w:after="40"/>
        <w:rPr>
          <w:rFonts w:hint="eastAsia"/>
        </w:rPr>
      </w:pPr>
      <w:r>
        <w:t>3. En cada respuesta, ofrecer el audit gratis y PEDIR un referido explícito.</w:t>
      </w:r>
    </w:p>
    <w:p w14:paraId="615FE43B" w14:textId="77777777" w:rsidR="00B50DBD" w:rsidRDefault="00000000">
      <w:pPr>
        <w:pStyle w:val="Listaconvietas"/>
        <w:spacing w:after="40"/>
        <w:rPr>
          <w:rFonts w:hint="eastAsia"/>
        </w:rPr>
      </w:pPr>
      <w:r>
        <w:t>4. A los satisfechos: pedir reseña nueva en Google (refuerza el local pack, tu punto fuerte).</w:t>
      </w:r>
    </w:p>
    <w:p w14:paraId="36C395D5" w14:textId="77777777" w:rsidR="00B50DBD" w:rsidRDefault="00000000">
      <w:pPr>
        <w:pBdr>
          <w:bottom w:val="single" w:sz="6" w:space="4" w:color="209991"/>
        </w:pBdr>
        <w:spacing w:before="320" w:after="120"/>
        <w:rPr>
          <w:rFonts w:hint="eastAsia"/>
        </w:rPr>
      </w:pPr>
      <w:r>
        <w:rPr>
          <w:rFonts w:ascii="Plus Jakarta Sans" w:hAnsi="Plus Jakarta Sans"/>
          <w:b/>
          <w:color w:val="209991"/>
          <w:sz w:val="34"/>
        </w:rPr>
        <w:t>Plan de acción: cómo convertir esto en listas</w:t>
      </w:r>
    </w:p>
    <w:p w14:paraId="0857E386" w14:textId="77777777" w:rsidR="00B50DBD" w:rsidRDefault="00000000">
      <w:pPr>
        <w:rPr>
          <w:rFonts w:hint="eastAsia"/>
        </w:rPr>
      </w:pPr>
      <w:r>
        <w:t>Las personas no sirven sin ejecución. Orden recomendado para los próximos días:</w:t>
      </w:r>
    </w:p>
    <w:p w14:paraId="2EC048AC" w14:textId="77777777" w:rsidR="00B50DBD" w:rsidRDefault="00000000">
      <w:pPr>
        <w:pStyle w:val="Listaconvietas"/>
        <w:spacing w:after="40"/>
        <w:rPr>
          <w:rFonts w:hint="eastAsia"/>
        </w:rPr>
      </w:pPr>
      <w:r>
        <w:t>Hoy: Persona 5 (clientes antiguos) — costo cero, la más rápida. ypena llena la lista y empieza los mensajes 1-a-1.</w:t>
      </w:r>
    </w:p>
    <w:p w14:paraId="21B0C2C8" w14:textId="77777777" w:rsidR="00B50DBD" w:rsidRDefault="00000000">
      <w:pPr>
        <w:pStyle w:val="Listaconvietas"/>
        <w:spacing w:after="40"/>
        <w:rPr>
          <w:rFonts w:hint="eastAsia"/>
        </w:rPr>
      </w:pPr>
      <w:r>
        <w:t>Esta semana: Persona 2 (Evinra) — buscar 5 operadores fundadores que califiquen FUERTE (solo 5 plazas).</w:t>
      </w:r>
    </w:p>
    <w:p w14:paraId="152D3366" w14:textId="77777777" w:rsidR="00B50DBD" w:rsidRDefault="00000000">
      <w:pPr>
        <w:pStyle w:val="Listaconvietas"/>
        <w:spacing w:after="40"/>
        <w:rPr>
          <w:rFonts w:hint="eastAsia"/>
        </w:rPr>
      </w:pPr>
      <w:r>
        <w:t>Esta semana: Persona 3 (TravelorHub) — 20–30 operadores Caribe/Florida con el caso HQT.</w:t>
      </w:r>
    </w:p>
    <w:p w14:paraId="02198123" w14:textId="77777777" w:rsidR="00B50DBD" w:rsidRDefault="00000000">
      <w:pPr>
        <w:pStyle w:val="Listaconvietas"/>
        <w:spacing w:after="40"/>
        <w:rPr>
          <w:rFonts w:hint="eastAsia"/>
        </w:rPr>
      </w:pPr>
      <w:r>
        <w:t>Continuo: Persona 1 (SMB) — llenar los 5 cupos/semana del Free Automation Audit.</w:t>
      </w:r>
    </w:p>
    <w:p w14:paraId="277BCE38" w14:textId="77777777" w:rsidR="00B50DBD" w:rsidRDefault="00000000">
      <w:pPr>
        <w:pStyle w:val="Listaconvietas"/>
        <w:spacing w:after="40"/>
        <w:rPr>
          <w:rFonts w:hint="eastAsia"/>
        </w:rPr>
      </w:pPr>
      <w:r>
        <w:t>Oportunista: Persona 4 (founders no-técnicos) — cuando aparezcan en tu red o comunidades.</w:t>
      </w:r>
    </w:p>
    <w:p w14:paraId="53A2FE28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Columnas sugeridas para tu hoja de prospección</w:t>
      </w:r>
    </w:p>
    <w:p w14:paraId="2EFD1DC6" w14:textId="77777777" w:rsidR="00B50DBD" w:rsidRDefault="00000000">
      <w:pPr>
        <w:spacing w:after="60"/>
        <w:ind w:left="288"/>
        <w:rPr>
          <w:rFonts w:hint="eastAsia"/>
        </w:rPr>
      </w:pPr>
      <w:r>
        <w:rPr>
          <w:rFonts w:ascii="Consolas" w:hAnsi="Consolas"/>
          <w:color w:val="555555"/>
          <w:sz w:val="19"/>
        </w:rPr>
        <w:t>Persona | Empresa | Contacto | Cargo | Ciudad/País | Fuente | Link (LinkedIn/web) | Señal de fit | Estado | Próximo paso | Notas</w:t>
      </w:r>
    </w:p>
    <w:p w14:paraId="3F6BF538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KPIs a vigilar (pipeline, no tráfico)</w:t>
      </w:r>
    </w:p>
    <w:p w14:paraId="2BAB3957" w14:textId="77777777" w:rsidR="00B50DBD" w:rsidRDefault="00000000">
      <w:pPr>
        <w:pStyle w:val="Listaconvietas"/>
        <w:spacing w:after="40"/>
        <w:rPr>
          <w:rFonts w:hint="eastAsia"/>
        </w:rPr>
      </w:pPr>
      <w:r>
        <w:t>Conversaciones iniciadas por semana (audits + demos + reactivaciones)</w:t>
      </w:r>
    </w:p>
    <w:p w14:paraId="62C389D5" w14:textId="77777777" w:rsidR="00B50DBD" w:rsidRDefault="00000000">
      <w:pPr>
        <w:pStyle w:val="Listaconvietas"/>
        <w:spacing w:after="40"/>
        <w:rPr>
          <w:rFonts w:hint="eastAsia"/>
        </w:rPr>
      </w:pPr>
      <w:r>
        <w:t>Leads calificados por canal (reactivación, founding, HQT outbound, audit)</w:t>
      </w:r>
    </w:p>
    <w:p w14:paraId="028B984F" w14:textId="77777777" w:rsidR="00B50DBD" w:rsidRDefault="00000000">
      <w:pPr>
        <w:pStyle w:val="Listaconvietas"/>
        <w:spacing w:after="40"/>
        <w:rPr>
          <w:rFonts w:hint="eastAsia"/>
        </w:rPr>
      </w:pPr>
      <w:r>
        <w:lastRenderedPageBreak/>
        <w:t>Propuestas enviadas y primer cierre — la meta inmediata es romper la racha de 2 años</w:t>
      </w:r>
    </w:p>
    <w:p w14:paraId="405EBFB4" w14:textId="77777777" w:rsidR="00B50DBD" w:rsidRDefault="00000000">
      <w:pPr>
        <w:pStyle w:val="Listaconvietas"/>
        <w:spacing w:after="40"/>
        <w:rPr>
          <w:rFonts w:hint="eastAsia"/>
        </w:rPr>
      </w:pPr>
      <w:r>
        <w:t>Reseñas Google nuevas (refuerzan el local pack)</w:t>
      </w:r>
    </w:p>
    <w:p w14:paraId="0DED2E4B" w14:textId="77777777" w:rsidR="00B50DBD" w:rsidRDefault="00000000">
      <w:pPr>
        <w:spacing w:before="200" w:after="60"/>
        <w:rPr>
          <w:rFonts w:hint="eastAsia"/>
        </w:rPr>
      </w:pPr>
      <w:r>
        <w:rPr>
          <w:rFonts w:ascii="Plus Jakarta Sans" w:hAnsi="Plus Jakarta Sans"/>
          <w:b/>
          <w:color w:val="0B5D57"/>
          <w:sz w:val="25"/>
        </w:rPr>
        <w:t>Datos aún pendientes de ypena (bloquean parte de esto)</w:t>
      </w:r>
    </w:p>
    <w:p w14:paraId="5F15ABD1" w14:textId="77777777" w:rsidR="00B50DBD" w:rsidRDefault="00000000">
      <w:pPr>
        <w:pStyle w:val="Listaconvietas"/>
        <w:spacing w:after="40"/>
        <w:rPr>
          <w:rFonts w:hint="eastAsia"/>
        </w:rPr>
      </w:pPr>
      <w:r>
        <w:t>Top-10 clientes + permisos de nombre/logo → activa Persona 5 y la prueba social</w:t>
      </w:r>
    </w:p>
    <w:p w14:paraId="5D6D5015" w14:textId="77777777" w:rsidR="00B50DBD" w:rsidRDefault="00000000">
      <w:pPr>
        <w:pStyle w:val="Listaconvietas"/>
        <w:spacing w:after="40"/>
        <w:rPr>
          <w:rFonts w:hint="eastAsia"/>
        </w:rPr>
      </w:pPr>
      <w:r>
        <w:t>Leads reales de King Boatworks → métrica dura en ese caso</w:t>
      </w:r>
    </w:p>
    <w:p w14:paraId="45A629B1" w14:textId="77777777" w:rsidR="00B50DBD" w:rsidRDefault="00000000">
      <w:pPr>
        <w:pStyle w:val="Listaconvietas"/>
        <w:spacing w:after="40"/>
        <w:rPr>
          <w:rFonts w:hint="eastAsia"/>
        </w:rPr>
      </w:pPr>
      <w:r>
        <w:t>Confirmar unidades de precios (asumido miles USD)</w:t>
      </w:r>
    </w:p>
    <w:p w14:paraId="129A5301" w14:textId="77777777" w:rsidR="00B50DBD" w:rsidRDefault="00000000">
      <w:pPr>
        <w:pStyle w:val="Listaconvietas"/>
        <w:spacing w:after="40"/>
        <w:rPr>
          <w:rFonts w:hint="eastAsia"/>
        </w:rPr>
      </w:pPr>
      <w:r>
        <w:t>Manual de marca + fotos fundador/equipo → About con E-E-A-T</w:t>
      </w:r>
    </w:p>
    <w:p w14:paraId="456F0FD3" w14:textId="77777777" w:rsidR="00B50DBD" w:rsidRDefault="00000000">
      <w:pPr>
        <w:spacing w:before="240"/>
        <w:rPr>
          <w:rFonts w:hint="eastAsia"/>
        </w:rPr>
      </w:pPr>
      <w:r>
        <w:rPr>
          <w:i/>
          <w:color w:val="555555"/>
          <w:sz w:val="18"/>
        </w:rPr>
        <w:t>Preparado por Claude (Opus 4.8) para ProDev Solution LLC — 13 jun 2026. Complementa la Estrategia v3.0; detalla las 5 buyer personas con estrategia de prospección accionable por canal.</w:t>
      </w:r>
    </w:p>
    <w:sectPr w:rsidR="00B50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970467">
    <w:abstractNumId w:val="8"/>
  </w:num>
  <w:num w:numId="2" w16cid:durableId="1630937047">
    <w:abstractNumId w:val="6"/>
  </w:num>
  <w:num w:numId="3" w16cid:durableId="249316020">
    <w:abstractNumId w:val="5"/>
  </w:num>
  <w:num w:numId="4" w16cid:durableId="1040782359">
    <w:abstractNumId w:val="4"/>
  </w:num>
  <w:num w:numId="5" w16cid:durableId="1379087859">
    <w:abstractNumId w:val="7"/>
  </w:num>
  <w:num w:numId="6" w16cid:durableId="274530387">
    <w:abstractNumId w:val="3"/>
  </w:num>
  <w:num w:numId="7" w16cid:durableId="1141076224">
    <w:abstractNumId w:val="2"/>
  </w:num>
  <w:num w:numId="8" w16cid:durableId="1600530377">
    <w:abstractNumId w:val="1"/>
  </w:num>
  <w:num w:numId="9" w16cid:durableId="180854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034B"/>
    <w:rsid w:val="00AA1D8D"/>
    <w:rsid w:val="00B47730"/>
    <w:rsid w:val="00B50DBD"/>
    <w:rsid w:val="00CB0664"/>
    <w:rsid w:val="00CB63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52C106"/>
  <w14:defaultImageDpi w14:val="300"/>
  <w15:docId w15:val="{FF535B59-11DD-4CD8-BD18-1425176D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Inter" w:hAnsi="Inter"/>
      <w:color w:val="141415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3340</Words>
  <Characters>19038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Dionis Lopez</cp:lastModifiedBy>
  <cp:revision>2</cp:revision>
  <dcterms:created xsi:type="dcterms:W3CDTF">2026-06-15T16:52:00Z</dcterms:created>
  <dcterms:modified xsi:type="dcterms:W3CDTF">2026-06-15T16:52:00Z</dcterms:modified>
  <cp:category/>
</cp:coreProperties>
</file>