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Mathematics for Machine Learning</w:t>
      </w:r>
    </w:p>
    <w:p>
      <w:pPr>
        <w:spacing w:after="2000" w:before="240"/>
        <w:jc w:val="center"/>
      </w:pPr>
      <w:r>
        <w:rPr>
          <w:i/>
          <w:iCs/>
          <w:color w:val="595959"/>
          <w:sz w:val="28"/>
          <w:szCs w:val="28"/>
        </w:rPr>
        <w:t xml:space="preserve">A practical guide to the statistics, linear algebra, and calculus that AI students actually need</w:t>
      </w:r>
    </w:p>
    <w:p>
      <w:pPr>
        <w:spacing w:before="4000"/>
        <w:jc w:val="center"/>
      </w:pPr>
      <w:r>
        <w:rPr>
          <w:b/>
          <w:bCs/>
          <w:sz w:val="30"/>
          <w:szCs w:val="30"/>
        </w:rPr>
        <w:t xml:space="preserve">Kajola Gbenga</w:t>
      </w:r>
    </w:p>
    <w:p>
      <w:pPr>
        <w:jc w:val="center"/>
      </w:pPr>
      <w:r>
        <w:rPr>
          <w:color w:val="595959"/>
          <w:sz w:val="24"/>
          <w:szCs w:val="24"/>
        </w:rPr>
        <w:t xml:space="preserve">Data Scientist &amp; AI Engineer</w:t>
      </w:r>
    </w:p>
    <w:p>
      <w:pPr>
        <w:pStyle w:val="Heading1"/>
        <w:pageBreakBefore/>
        <w:spacing w:after="240"/>
      </w:pPr>
      <w:r>
        <w:rPr>
          <w:b/>
          <w:bCs/>
          <w:color w:val="1F4E79"/>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pPr>
      <w:r>
        <w:rPr>
          <w:b/>
          <w:bCs/>
          <w:color w:val="1F4E79"/>
        </w:rPr>
        <w:t xml:space="preserve">How to Use This Book</w:t>
      </w:r>
    </w:p>
    <w:p>
      <w:pPr>
        <w:spacing w:after="160" w:line="276"/>
      </w:pPr>
      <w:r>
        <w:t xml:space="preserve">This book is not a mathematics degree. It teaches the specific ideas from statistics, linear algebra, and calculus that show up over and over again in machine learning: reading a dataset, building a model, and understanding why training works.</w:t>
      </w:r>
    </w:p>
    <w:p>
      <w:pPr>
        <w:spacing w:after="160" w:line="276"/>
      </w:pPr>
      <w:r>
        <w:t xml:space="preserve">Each topic follows the same pattern: a plain-language explanation, the formula written out, a small worked example with real numbers, and a short note on where this idea shows up in machine learning. Skim the formulas if you like, but do not skip the ML notes - they are the reason this book exists.</w:t>
      </w:r>
    </w:p>
    <w:p>
      <w:pPr>
        <w:spacing w:after="160" w:line="276"/>
      </w:pPr>
      <w:r>
        <w:t xml:space="preserve">The book has three parts:</w:t>
      </w:r>
    </w:p>
    <w:p>
      <w:pPr>
        <w:pStyle w:val="ListParagraph"/>
        <w:numPr>
          <w:ilvl w:val="0"/>
          <w:numId w:val="2"/>
        </w:numPr>
        <w:spacing w:after="80"/>
      </w:pPr>
      <w:r>
        <w:t xml:space="preserve">Part I: Statistics - understanding and describing data</w:t>
      </w:r>
    </w:p>
    <w:p>
      <w:pPr>
        <w:pStyle w:val="ListParagraph"/>
        <w:numPr>
          <w:ilvl w:val="0"/>
          <w:numId w:val="2"/>
        </w:numPr>
        <w:spacing w:after="80"/>
      </w:pPr>
      <w:r>
        <w:t xml:space="preserve">Part II: Linear Algebra - the language models are written in</w:t>
      </w:r>
    </w:p>
    <w:p>
      <w:pPr>
        <w:pStyle w:val="ListParagraph"/>
        <w:numPr>
          <w:ilvl w:val="0"/>
          <w:numId w:val="2"/>
        </w:numPr>
        <w:spacing w:after="80"/>
      </w:pPr>
      <w:r>
        <w:t xml:space="preserve">Part III: Calculus - the mechanism by which models learn</w:t>
      </w:r>
    </w:p>
    <w:p>
      <w:pPr>
        <w:pStyle w:val="Heading1"/>
        <w:pageBreakBefore/>
        <w:spacing w:after="240" w:before="0"/>
      </w:pPr>
      <w:r>
        <w:rPr>
          <w:b/>
          <w:bCs/>
          <w:color w:val="1F4E79"/>
        </w:rPr>
        <w:t xml:space="preserve">Part I: Statistics</w:t>
      </w:r>
    </w:p>
    <w:p>
      <w:pPr>
        <w:spacing w:after="160" w:line="276"/>
      </w:pPr>
      <w:r>
        <w:t xml:space="preserve">Statistics is how we describe data and reason about uncertainty. Every dataset a model ever sees is a sample, and every prediction a model ever makes is really a statement about probability. This part builds up the vocabulary and tools you need to read data correctly before you ever train a model on it.</w:t>
      </w:r>
    </w:p>
    <w:p>
      <w:pPr>
        <w:pStyle w:val="Heading2"/>
        <w:spacing w:after="160" w:before="360"/>
      </w:pPr>
      <w:r>
        <w:rPr>
          <w:b/>
          <w:bCs/>
          <w:color w:val="1F4E79"/>
        </w:rPr>
        <w:t xml:space="preserve">Population vs Sample</w:t>
      </w:r>
    </w:p>
    <w:p>
      <w:pPr>
        <w:spacing w:after="160" w:line="276"/>
      </w:pPr>
      <w:r>
        <w:t xml:space="preserve">A population is every possible member of the group you care about. A sample is the subset you actually collect and measure. In machine learning you almost never have the population - you have a dataset, which is a sample, and you hope it represents the population well.</w:t>
      </w:r>
    </w:p>
    <w:p>
      <w:pPr>
        <w:spacing w:after="160" w:line="276"/>
      </w:pPr>
      <w:r>
        <w:t xml:space="preserve">This distinction matters because statistics computed from a sample are estimates, not exact truths. A model trained on a sample of 50,000 images is trying to generalize to the full population of images it will ever see.</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Training data is a sample. Test data is another sample. If your sample is biased (say, it only contains photos taken in daylight), your model inherits that bias and fails on the population it was really meant to serve.</w:t>
            </w:r>
          </w:p>
          <w:p>
            <w:pPr>
              <w:spacing w:after="60"/>
            </w:pPr>
            <w:r>
              <w:t xml:space="preserve">This is the root reason train/test splits, cross-validation, and data collection strategy matter so much in practice.</w:t>
            </w:r>
          </w:p>
        </w:tc>
      </w:tr>
    </w:tbl>
    <w:p>
      <w:pPr>
        <w:pStyle w:val="Heading2"/>
        <w:spacing w:after="160" w:before="360"/>
      </w:pPr>
      <w:r>
        <w:rPr>
          <w:b/>
          <w:bCs/>
          <w:color w:val="1F4E79"/>
        </w:rPr>
        <w:t xml:space="preserve">Mean, Median, and Mode</w:t>
      </w:r>
    </w:p>
    <w:p>
      <w:pPr>
        <w:spacing w:after="160" w:line="276"/>
      </w:pPr>
      <w:r>
        <w:t xml:space="preserve">These are the three basic ways to describe the "center" of a dataset.</w:t>
      </w:r>
    </w:p>
    <w:p>
      <w:pPr>
        <w:pStyle w:val="ListParagraph"/>
        <w:numPr>
          <w:ilvl w:val="0"/>
          <w:numId w:val="2"/>
        </w:numPr>
        <w:spacing w:after="80"/>
      </w:pPr>
      <w:r>
        <w:t xml:space="preserve">Mean: the average. Add every value, divide by the count.</w:t>
      </w:r>
    </w:p>
    <w:p>
      <w:pPr>
        <w:pStyle w:val="ListParagraph"/>
        <w:numPr>
          <w:ilvl w:val="0"/>
          <w:numId w:val="2"/>
        </w:numPr>
        <w:spacing w:after="80"/>
      </w:pPr>
      <w:r>
        <w:t xml:space="preserve">Median: the middle value when the data is sorted. Half the data is above it, half below.</w:t>
      </w:r>
    </w:p>
    <w:p>
      <w:pPr>
        <w:pStyle w:val="ListParagraph"/>
        <w:numPr>
          <w:ilvl w:val="0"/>
          <w:numId w:val="2"/>
        </w:numPr>
        <w:spacing w:after="80"/>
      </w:pPr>
      <w:r>
        <w:t xml:space="preserve">Mode: the value that appears most often.</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mean (x̄) = (x1 + x2 + ... + xn) / 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Mean, median, mode</w:t>
            </w:r>
          </w:p>
          <w:p>
            <w:pPr>
              <w:spacing w:after="60"/>
            </w:pPr>
            <w:r>
              <w:t xml:space="preserve">Data: 4, 8, 6, 5, 3, 100</w:t>
            </w:r>
          </w:p>
          <w:p>
            <w:pPr>
              <w:spacing w:after="60"/>
            </w:pPr>
            <w:r>
              <w:t xml:space="preserve">Mean = (4+8+6+5+3+100) / 6 = 126 / 6 = 21</w:t>
            </w:r>
          </w:p>
          <w:p>
            <w:pPr>
              <w:spacing w:after="60"/>
            </w:pPr>
            <w:r>
              <w:t xml:space="preserve">Sorted data: 3, 4, 5, 6, 8, 100 -&gt; Median = (5+6)/2 = 5.5</w:t>
            </w:r>
          </w:p>
          <w:p>
            <w:pPr>
              <w:spacing w:after="60"/>
            </w:pPr>
            <w:r>
              <w:t xml:space="preserve">Mode: no value repeats, so there is no mode here.</w:t>
            </w:r>
          </w:p>
          <w:p>
            <w:pPr>
              <w:spacing w:after="60"/>
            </w:pPr>
            <w:r>
              <w:t xml:space="preserve">Notice how the single outlier, 100, pulled the mean far away from where most of the data actually sits, while the median barely moved.</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The mean is used everywhere: it's the basis of loss functions like Mean Squared Error, batch normalization, and feature scaling.</w:t>
            </w:r>
          </w:p>
          <w:p>
            <w:pPr>
              <w:spacing w:after="60"/>
            </w:pPr>
            <w:r>
              <w:t xml:space="preserve">The median is preferred over the mean when your data has outliers, which is why it's often used to fill in missing values (imputation) for skewed features.</w:t>
            </w:r>
          </w:p>
        </w:tc>
      </w:tr>
    </w:tbl>
    <w:p>
      <w:pPr>
        <w:pStyle w:val="Heading2"/>
        <w:spacing w:after="160" w:before="360"/>
      </w:pPr>
      <w:r>
        <w:rPr>
          <w:b/>
          <w:bCs/>
          <w:color w:val="1F4E79"/>
        </w:rPr>
        <w:t xml:space="preserve">Range</w:t>
      </w:r>
    </w:p>
    <w:p>
      <w:pPr>
        <w:spacing w:after="160" w:line="276"/>
      </w:pPr>
      <w:r>
        <w:t xml:space="preserve">The range is the simplest measure of spread: the distance between the largest and smallest value in the data.</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range = max(x) - min(x)</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Range</w:t>
            </w:r>
          </w:p>
          <w:p>
            <w:pPr>
              <w:spacing w:after="60"/>
            </w:pPr>
            <w:r>
              <w:t xml:space="preserve">Data: 4, 8, 6, 5, 3, 100</w:t>
            </w:r>
          </w:p>
          <w:p>
            <w:pPr>
              <w:spacing w:after="60"/>
            </w:pPr>
            <w:r>
              <w:t xml:space="preserve">Range = 100 - 3 = 97</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Range is used in min-max normalization, which rescales a feature to sit between 0 and 1 by dividing by the range. This is a very common preprocessing step before feeding numeric features into a neural network.</w:t>
            </w:r>
          </w:p>
        </w:tc>
      </w:tr>
    </w:tbl>
    <w:p>
      <w:pPr>
        <w:pStyle w:val="Heading2"/>
        <w:spacing w:after="160" w:before="360"/>
      </w:pPr>
      <w:r>
        <w:rPr>
          <w:b/>
          <w:bCs/>
          <w:color w:val="1F4E79"/>
        </w:rPr>
        <w:t xml:space="preserve">Variance</w:t>
      </w:r>
    </w:p>
    <w:p>
      <w:pPr>
        <w:spacing w:after="160" w:line="276"/>
      </w:pPr>
      <w:r>
        <w:t xml:space="preserve">Variance measures how spread out the data is around the mean, on average. A large variance means the values are, on average, far from the mean. A small variance means the values cluster tightly around it.</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variance (sigma^2) = sum((xi - mean)^2) / 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Variance</w:t>
            </w:r>
          </w:p>
          <w:p>
            <w:pPr>
              <w:spacing w:after="60"/>
            </w:pPr>
            <w:r>
              <w:t xml:space="preserve">Data: 2, 4, 6 -&gt; mean = 4</w:t>
            </w:r>
          </w:p>
          <w:p>
            <w:pPr>
              <w:spacing w:after="60"/>
            </w:pPr>
            <w:r>
              <w:t xml:space="preserve">Squared deviations: (2-4)^2=4, (4-4)^2=0, (6-4)^2=4</w:t>
            </w:r>
          </w:p>
          <w:p>
            <w:pPr>
              <w:spacing w:after="60"/>
            </w:pPr>
            <w:r>
              <w:t xml:space="preserve">Variance = (4+0+4) / 3 = 2.67</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Variance is one half of the bias-variance tradeoff, the central idea behind overfitting. A model with high variance changes wildly depending on the exact training data it saw - that's an overfit model.</w:t>
            </w:r>
          </w:p>
          <w:p>
            <w:pPr>
              <w:spacing w:after="60"/>
            </w:pPr>
            <w:r>
              <w:t xml:space="preserve">Variance also drives feature scaling (standardization divides by standard deviation, the square root of variance) and appears directly inside the formula for variance-based feature selection.</w:t>
            </w:r>
          </w:p>
        </w:tc>
      </w:tr>
    </w:tbl>
    <w:p>
      <w:pPr>
        <w:pStyle w:val="Heading2"/>
        <w:spacing w:after="160" w:before="360"/>
      </w:pPr>
      <w:r>
        <w:rPr>
          <w:b/>
          <w:bCs/>
          <w:color w:val="1F4E79"/>
        </w:rPr>
        <w:t xml:space="preserve">Standard Deviation</w:t>
      </w:r>
    </w:p>
    <w:p>
      <w:pPr>
        <w:spacing w:after="160" w:line="276"/>
      </w:pPr>
      <w:r>
        <w:t xml:space="preserve">Standard deviation is just the square root of variance. We take the square root mainly so the units match the original data (variance is in squared units, standard deviation is back in the original units).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standard deviation (sigma) = sqrt(variance)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Standard deviation</w:t>
            </w:r>
          </w:p>
          <w:p>
            <w:pPr>
              <w:spacing w:after="60"/>
            </w:pPr>
            <w:r>
              <w:t xml:space="preserve">From the previous example, variance = 2.67</w:t>
            </w:r>
          </w:p>
          <w:p>
            <w:pPr>
              <w:spacing w:after="60"/>
            </w:pPr>
            <w:r>
              <w:t xml:space="preserve">Standard deviation = sqrt(2.67) ≈ 1.63</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Standardization (also called z-score scaling) rescales every feature to have mean 0 and standard deviation 1, using this exact quantity. Almost every classical ML pipeline (SVMs, k-NN, logistic regression, PCA, gradient descent based models) trains better and faster on standardized data.</w:t>
            </w:r>
          </w:p>
        </w:tc>
      </w:tr>
    </w:tbl>
    <w:p>
      <w:pPr>
        <w:pStyle w:val="Heading2"/>
        <w:spacing w:after="160" w:before="360"/>
      </w:pPr>
      <w:r>
        <w:rPr>
          <w:b/>
          <w:bCs/>
          <w:color w:val="1F4E79"/>
        </w:rPr>
        <w:t xml:space="preserve">Percentiles, Quartiles, and IQR</w:t>
      </w:r>
    </w:p>
    <w:p>
      <w:pPr>
        <w:spacing w:after="160" w:line="276"/>
      </w:pPr>
      <w:r>
        <w:t xml:space="preserve">A percentile tells you the value below which a given percentage of the data falls. The 90th percentile is the value below which 90 percent of the data sits.</w:t>
      </w:r>
    </w:p>
    <w:p>
      <w:pPr>
        <w:spacing w:after="160" w:line="276"/>
      </w:pPr>
      <w:r>
        <w:t xml:space="preserve">Quartiles are just specific percentiles that split the data into four equal parts:</w:t>
      </w:r>
    </w:p>
    <w:p>
      <w:pPr>
        <w:pStyle w:val="ListParagraph"/>
        <w:numPr>
          <w:ilvl w:val="0"/>
          <w:numId w:val="2"/>
        </w:numPr>
        <w:spacing w:after="80"/>
      </w:pPr>
      <w:r>
        <w:t xml:space="preserve">Q1 (25th percentile): 25 percent of the data is below this value</w:t>
      </w:r>
    </w:p>
    <w:p>
      <w:pPr>
        <w:pStyle w:val="ListParagraph"/>
        <w:numPr>
          <w:ilvl w:val="0"/>
          <w:numId w:val="2"/>
        </w:numPr>
        <w:spacing w:after="80"/>
      </w:pPr>
      <w:r>
        <w:t xml:space="preserve">Q2 (50th percentile): this is the median</w:t>
      </w:r>
    </w:p>
    <w:p>
      <w:pPr>
        <w:pStyle w:val="ListParagraph"/>
        <w:numPr>
          <w:ilvl w:val="0"/>
          <w:numId w:val="2"/>
        </w:numPr>
        <w:spacing w:after="80"/>
      </w:pPr>
      <w:r>
        <w:t xml:space="preserve">Q3 (75th percentile): 75 percent of the data is below this value</w:t>
      </w:r>
    </w:p>
    <w:p>
      <w:pPr>
        <w:spacing w:after="160" w:line="276"/>
      </w:pPr>
      <w:r>
        <w:t xml:space="preserve">The interquartile range (IQR) is the spread of the middle 50 percent of the data, and it's a spread measure that ignores outliers.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IQR = Q3 - Q1</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Quartiles and IQR</w:t>
            </w:r>
          </w:p>
          <w:p>
            <w:pPr>
              <w:spacing w:after="60"/>
            </w:pPr>
            <w:r>
              <w:t xml:space="preserve">Sorted data: 1, 3, 5, 7, 9, 11, 13, 15</w:t>
            </w:r>
          </w:p>
          <w:p>
            <w:pPr>
              <w:spacing w:after="60"/>
            </w:pPr>
            <w:r>
              <w:t xml:space="preserve">Q1 = 4 (between 3 and 5), Q3 = 12 (between 11 and 13)</w:t>
            </w:r>
          </w:p>
          <w:p>
            <w:pPr>
              <w:spacing w:after="60"/>
            </w:pPr>
            <w:r>
              <w:t xml:space="preserve">IQR = 12 - 4 = 8</w:t>
            </w:r>
          </w:p>
          <w:p>
            <w:pPr>
              <w:spacing w:after="60"/>
            </w:pPr>
            <w:r>
              <w:t xml:space="preserve">A common rule of thumb flags any value below Q1 - 1.5*IQR or above Q3 + 1.5*IQR as an outlier.</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IQR-based outlier detection is a standard first step in data cleaning before training a model, since a handful of extreme values can distort both the mean and the loss during training.</w:t>
            </w:r>
          </w:p>
          <w:p>
            <w:pPr>
              <w:spacing w:after="60"/>
            </w:pPr>
            <w:r>
              <w:t xml:space="preserve">Percentiles are also how you evaluate latency or error distributions in production ML systems, e.g. 'p95 inference latency'.</w:t>
            </w:r>
          </w:p>
        </w:tc>
      </w:tr>
    </w:tbl>
    <w:p>
      <w:pPr>
        <w:pStyle w:val="Heading2"/>
        <w:spacing w:after="160" w:before="360"/>
      </w:pPr>
      <w:r>
        <w:rPr>
          <w:b/>
          <w:bCs/>
          <w:color w:val="1F4E79"/>
        </w:rPr>
        <w:t xml:space="preserve">Probability</w:t>
      </w:r>
    </w:p>
    <w:p>
      <w:pPr>
        <w:spacing w:after="160" w:line="276"/>
      </w:pPr>
      <w:r>
        <w:t xml:space="preserve">Probability measures how likely an event is, on a scale from 0 (impossible) to 1 (certain).</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P(event) = (number of favorable outcomes) / (total number of outcomes)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Probability</w:t>
            </w:r>
          </w:p>
          <w:p>
            <w:pPr>
              <w:spacing w:after="60"/>
            </w:pPr>
            <w:r>
              <w:t xml:space="preserve">A bag has 3 red balls and 7 blue balls.</w:t>
            </w:r>
          </w:p>
          <w:p>
            <w:pPr>
              <w:spacing w:after="60"/>
            </w:pPr>
            <w:r>
              <w:t xml:space="preserve">P(red) = 3 / 10 = 0.3</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 classifier's output layer (softmax) produces a probability for each class. Model outputs like 'this is a cat with probability 0.87' are literally this definition of probability applied by the model.</w:t>
            </w:r>
          </w:p>
        </w:tc>
      </w:tr>
    </w:tbl>
    <w:p>
      <w:pPr>
        <w:pStyle w:val="Heading2"/>
        <w:spacing w:after="160" w:before="360"/>
      </w:pPr>
      <w:r>
        <w:rPr>
          <w:b/>
          <w:bCs/>
          <w:color w:val="1F4E79"/>
        </w:rPr>
        <w:t xml:space="preserve">Conditional Probability</w:t>
      </w:r>
    </w:p>
    <w:p>
      <w:pPr>
        <w:spacing w:after="160" w:line="276"/>
      </w:pPr>
      <w:r>
        <w:t xml:space="preserve">Conditional probability is the probability of an event given that another event has already happened. It answers: 'given what I now know, how likely is this?'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P(A | B) = P(A and B) / P(B)</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Conditional probability</w:t>
            </w:r>
          </w:p>
          <w:p>
            <w:pPr>
              <w:spacing w:after="60"/>
            </w:pPr>
            <w:r>
              <w:t xml:space="preserve">Of 100 emails, 30 are spam. Of those 30 spam emails, 24 contain the word 'free'.</w:t>
            </w:r>
          </w:p>
          <w:p>
            <w:pPr>
              <w:spacing w:after="60"/>
            </w:pPr>
            <w:r>
              <w:t xml:space="preserve">Of the 70 non-spam emails, 7 contain the word 'free'.</w:t>
            </w:r>
          </w:p>
          <w:p>
            <w:pPr>
              <w:spacing w:after="60"/>
            </w:pPr>
            <w:r>
              <w:t xml:space="preserve">P(spam | contains 'free') = P(spam and 'free') / P('free')</w:t>
            </w:r>
          </w:p>
          <w:p>
            <w:pPr>
              <w:spacing w:after="60"/>
            </w:pPr>
            <w:r>
              <w:t xml:space="preserve">= (24/100) / ((24+7)/100) = 24 / 31 ≈ 0.77</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Conditional probability is the backbone of spam filters, medical diagnosis models, and any classifier that reasons about a label given observed features: P(label | features).</w:t>
            </w:r>
          </w:p>
        </w:tc>
      </w:tr>
    </w:tbl>
    <w:p>
      <w:pPr>
        <w:pStyle w:val="Heading2"/>
        <w:spacing w:after="160" w:before="360"/>
      </w:pPr>
      <w:r>
        <w:rPr>
          <w:b/>
          <w:bCs/>
          <w:color w:val="1F4E79"/>
        </w:rPr>
        <w:t xml:space="preserve">Bayes' Theorem</w:t>
      </w:r>
    </w:p>
    <w:p>
      <w:pPr>
        <w:spacing w:after="160" w:line="276"/>
      </w:pPr>
      <w:r>
        <w:t xml:space="preserve">Bayes' theorem lets you flip a conditional probability around: it tells you P(A given B) in terms of P(B given A). This is useful because the direction you can measure is often not the direction you actually want.</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P(A | B) = [ P(B | A) * P(A) ] / P(B)</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Bayes' theorem - medical test</w:t>
            </w:r>
          </w:p>
          <w:p>
            <w:pPr>
              <w:spacing w:after="60"/>
            </w:pPr>
            <w:r>
              <w:t xml:space="preserve">A disease affects 1% of people: P(disease) = 0.01</w:t>
            </w:r>
          </w:p>
          <w:p>
            <w:pPr>
              <w:spacing w:after="60"/>
            </w:pPr>
            <w:r>
              <w:t xml:space="preserve">The test is 90% accurate for sick people: P(positive | disease) = 0.90</w:t>
            </w:r>
          </w:p>
          <w:p>
            <w:pPr>
              <w:spacing w:after="60"/>
            </w:pPr>
            <w:r>
              <w:t xml:space="preserve">The test gives a false positive 5% of the time: P(positive | no disease) = 0.05</w:t>
            </w:r>
          </w:p>
          <w:p>
            <w:pPr>
              <w:spacing w:after="60"/>
            </w:pPr>
            <w:r>
              <w:t xml:space="preserve">P(positive) = 0.90*0.01 + 0.05*0.99 = 0.009 + 0.0495 = 0.0585</w:t>
            </w:r>
          </w:p>
          <w:p>
            <w:pPr>
              <w:spacing w:after="60"/>
            </w:pPr>
            <w:r>
              <w:t xml:space="preserve">P(disease | positive) = (0.90 * 0.01) / 0.0585 ≈ 0.154</w:t>
            </w:r>
          </w:p>
          <w:p>
            <w:pPr>
              <w:spacing w:after="60"/>
            </w:pPr>
            <w:r>
              <w:t xml:space="preserve">Even with a positive test, the true chance of having the disease is only about 15 percent, because the disease is rare and false positives outnumber true positives.</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Bayes' theorem is the foundation of Naive Bayes classifiers, Bayesian inference, and A/B test analysis.</w:t>
            </w:r>
          </w:p>
          <w:p>
            <w:pPr>
              <w:spacing w:after="60"/>
            </w:pPr>
            <w:r>
              <w:t xml:space="preserve">It's also the correct way to reason about any model evaluation metric when classes are imbalanced - a model can look accurate and still be nearly useless, exactly like the medical test above.</w:t>
            </w:r>
          </w:p>
        </w:tc>
      </w:tr>
    </w:tbl>
    <w:p>
      <w:pPr>
        <w:pStyle w:val="Heading2"/>
        <w:spacing w:after="160" w:before="360"/>
      </w:pPr>
      <w:r>
        <w:rPr>
          <w:b/>
          <w:bCs/>
          <w:color w:val="1F4E79"/>
        </w:rPr>
        <w:t xml:space="preserve">Normal Distribution</w:t>
      </w:r>
    </w:p>
    <w:p>
      <w:pPr>
        <w:spacing w:after="160" w:line="276"/>
      </w:pPr>
      <w:r>
        <w:t xml:space="preserve">The normal distribution (the 'bell curve') describes data that clusters around a mean, with values becoming rarer the further they are from it, symmetrically in both directions. It's defined completely by its mean and standard deviation.</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f(x) = (1 / (sigma * sqrt(2*pi))) * e^( -(x - mean)^2 / (2*sigma^2) )</w:t>
      </w:r>
    </w:p>
    <w:p>
      <w:pPr>
        <w:spacing w:after="160" w:line="276"/>
      </w:pPr>
      <w:r>
        <w:t xml:space="preserve">You rarely compute this formula by hand. What matters is the shape and the rule of thumb: about 68 percent of values fall within 1 standard deviation of the mean, about 95 percent within 2, and about 99.7 percent within 3.</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Many ML algorithms assume features are roughly normally distributed (linear regression's error terms, Gaussian Naive Bayes, Gaussian processes).</w:t>
            </w:r>
          </w:p>
          <w:p>
            <w:pPr>
              <w:spacing w:after="60"/>
            </w:pPr>
            <w:r>
              <w:t xml:space="preserve">Weight initialization in neural networks is frequently drawn from a normal distribution, and noise added in diffusion models (the technology behind image generators) is Gaussian noise - literally samples from a normal distribution.</w:t>
            </w:r>
          </w:p>
        </w:tc>
      </w:tr>
    </w:tbl>
    <w:p>
      <w:pPr>
        <w:pStyle w:val="Heading2"/>
        <w:spacing w:after="160" w:before="360"/>
      </w:pPr>
      <w:r>
        <w:rPr>
          <w:b/>
          <w:bCs/>
          <w:color w:val="1F4E79"/>
        </w:rPr>
        <w:t xml:space="preserve">Z-score</w:t>
      </w:r>
    </w:p>
    <w:p>
      <w:pPr>
        <w:spacing w:after="160" w:line="276"/>
      </w:pPr>
      <w:r>
        <w:t xml:space="preserve">A z-score tells you how many standard deviations a specific value is away from the mean. It converts any value into a common, comparable scale.</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z = (x - mean) / standard deviation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Z-score</w:t>
            </w:r>
          </w:p>
          <w:p>
            <w:pPr>
              <w:spacing w:after="60"/>
            </w:pPr>
            <w:r>
              <w:t xml:space="preserve">Class average on a test = 70, standard deviation = 10.</w:t>
            </w:r>
          </w:p>
          <w:p>
            <w:pPr>
              <w:spacing w:after="60"/>
            </w:pPr>
            <w:r>
              <w:t xml:space="preserve">A student scores 85.</w:t>
            </w:r>
          </w:p>
          <w:p>
            <w:pPr>
              <w:spacing w:after="60"/>
            </w:pPr>
            <w:r>
              <w:t xml:space="preserve">z = (85 - 70) / 10 = 1.5</w:t>
            </w:r>
          </w:p>
          <w:p>
            <w:pPr>
              <w:spacing w:after="60"/>
            </w:pPr>
            <w:r>
              <w:t xml:space="preserve">The student scored 1.5 standard deviations above average.</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Z-score standardization is the single most common feature scaling technique in machine learning: every feature is transformed with this exact formula so that all features are on a comparable scale before training.</w:t>
            </w:r>
          </w:p>
        </w:tc>
      </w:tr>
    </w:tbl>
    <w:p>
      <w:pPr>
        <w:pStyle w:val="Heading2"/>
        <w:spacing w:after="160" w:before="360"/>
      </w:pPr>
      <w:r>
        <w:rPr>
          <w:b/>
          <w:bCs/>
          <w:color w:val="1F4E79"/>
        </w:rPr>
        <w:t xml:space="preserve">Correlation</w:t>
      </w:r>
    </w:p>
    <w:p>
      <w:pPr>
        <w:spacing w:after="160" w:line="276"/>
      </w:pPr>
      <w:r>
        <w:t xml:space="preserve">Correlation measures how strongly two variables move together, on a scale from -1 to +1. +1 means they move perfectly together, -1 means one goes up exactly when the other goes down, and 0 means no linear relationship.</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correlation (r) = covariance(X, Y) / (std_dev(X) * std_dev(Y))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Correlation</w:t>
            </w:r>
          </w:p>
          <w:p>
            <w:pPr>
              <w:spacing w:after="60"/>
            </w:pPr>
            <w:r>
              <w:t xml:space="preserve">Hours studied: 1, 2, 3, 4, 5</w:t>
            </w:r>
          </w:p>
          <w:p>
            <w:pPr>
              <w:spacing w:after="60"/>
            </w:pPr>
            <w:r>
              <w:t xml:space="preserve">Test score: 50, 55, 65, 70, 80</w:t>
            </w:r>
          </w:p>
          <w:p>
            <w:pPr>
              <w:spacing w:after="60"/>
            </w:pPr>
            <w:r>
              <w:t xml:space="preserve">As study hours rise, scores rise consistently, so r will be close to +1 (in this data, r ≈ 0.99).</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Correlation is used constantly in feature selection: features that are highly correlated with the target are useful, and features that are highly correlated with each other (multicollinearity) can be redundant and are often dropped.</w:t>
            </w:r>
          </w:p>
          <w:p>
            <w:pPr>
              <w:spacing w:after="60"/>
            </w:pPr>
            <w:r>
              <w:t xml:space="preserve">Correlation heatmaps are one of the first things a data scientist plots when exploring a new dataset.</w:t>
            </w:r>
          </w:p>
        </w:tc>
      </w:tr>
    </w:tbl>
    <w:p>
      <w:pPr>
        <w:pStyle w:val="Heading2"/>
        <w:spacing w:after="160" w:before="360"/>
      </w:pPr>
      <w:r>
        <w:rPr>
          <w:b/>
          <w:bCs/>
          <w:color w:val="1F4E79"/>
        </w:rPr>
        <w:t xml:space="preserve">Covariance</w:t>
      </w:r>
    </w:p>
    <w:p>
      <w:pPr>
        <w:spacing w:after="160" w:line="276"/>
      </w:pPr>
      <w:r>
        <w:t xml:space="preserve">Covariance measures the direction in which two variables move together: positive covariance means they tend to increase together, negative means one tends to increase as the other decreases. Unlike correlation, covariance is not scaled, so its size is hard to interpret on its own - that's exactly why correlation divides it by the standard deviations.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cov(X, Y) = sum( (xi - mean_x) * (yi - mean_y) ) / 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Covariance</w:t>
            </w:r>
          </w:p>
          <w:p>
            <w:pPr>
              <w:spacing w:after="60"/>
            </w:pPr>
            <w:r>
              <w:t xml:space="preserve">X: 1, 2, 3  (mean = 2)</w:t>
            </w:r>
          </w:p>
          <w:p>
            <w:pPr>
              <w:spacing w:after="60"/>
            </w:pPr>
            <w:r>
              <w:t xml:space="preserve">Y: 2, 4, 6  (mean = 4)</w:t>
            </w:r>
          </w:p>
          <w:p>
            <w:pPr>
              <w:spacing w:after="60"/>
            </w:pPr>
            <w:r>
              <w:t xml:space="preserve">cov = [(1-2)(2-4) + (2-2)(4-4) + (3-2)(6-4)] / 3 = [2 + 0 + 2] / 3 = 1.33</w:t>
            </w:r>
          </w:p>
          <w:p>
            <w:pPr>
              <w:spacing w:after="60"/>
            </w:pPr>
            <w:r>
              <w:t xml:space="preserve">Positive covariance: X and Y increase together.</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The covariance matrix, which stores the covariance between every pair of features, is the exact object that Principal Component Analysis (PCA) decomposes to find the directions of maximum variance in your data. Covariance also underlies the multivariate normal distribution used in Gaussian Mixture Models.</w:t>
            </w:r>
          </w:p>
        </w:tc>
      </w:tr>
    </w:tbl>
    <w:p>
      <w:pPr>
        <w:pStyle w:val="Heading1"/>
        <w:pageBreakBefore/>
        <w:spacing w:after="240" w:before="0"/>
      </w:pPr>
      <w:r>
        <w:rPr>
          <w:b/>
          <w:bCs/>
          <w:color w:val="1F4E79"/>
        </w:rPr>
        <w:t xml:space="preserve">Part II: Linear Algebra</w:t>
      </w:r>
    </w:p>
    <w:p>
      <w:pPr>
        <w:spacing w:after="160" w:line="276"/>
      </w:pPr>
      <w:r>
        <w:t xml:space="preserve">Linear algebra is the language machine learning is written in. A dataset is a matrix. An image is a matrix. A neural network layer is a matrix multiplication. If you can read this part comfortably, you can read the math in almost any ML paper's methods section.</w:t>
      </w:r>
    </w:p>
    <w:p>
      <w:pPr>
        <w:pStyle w:val="Heading2"/>
        <w:spacing w:after="160" w:before="360"/>
      </w:pPr>
      <w:r>
        <w:rPr>
          <w:b/>
          <w:bCs/>
          <w:color w:val="1F4E79"/>
        </w:rPr>
        <w:t xml:space="preserve">Scalars</w:t>
      </w:r>
    </w:p>
    <w:p>
      <w:pPr>
        <w:spacing w:after="160" w:line="276"/>
      </w:pPr>
      <w:r>
        <w:t xml:space="preserve">A scalar is just a single number: 5, -3, 0.72. It has magnitude only, no direction, no structure. Every other object in this part (vectors, matrices) is built out of scalars.</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 learning rate, a single weight, a bias term, a loss value at one step of training - these are all scalars.</w:t>
            </w:r>
          </w:p>
        </w:tc>
      </w:tr>
    </w:tbl>
    <w:p>
      <w:pPr>
        <w:pStyle w:val="Heading2"/>
        <w:spacing w:after="160" w:before="360"/>
      </w:pPr>
      <w:r>
        <w:rPr>
          <w:b/>
          <w:bCs/>
          <w:color w:val="1F4E79"/>
        </w:rPr>
        <w:t xml:space="preserve">Vectors</w:t>
      </w:r>
    </w:p>
    <w:p>
      <w:pPr>
        <w:spacing w:after="160" w:line="276"/>
      </w:pPr>
      <w:r>
        <w:t xml:space="preserve">A vector is an ordered list of numbers. You can think of it as a point in space, or as an arrow from the origin to that point. A vector with 3 numbers lives in 3-dimensional space; a vector with 300 numbers lives in 300-dimensional space, which we can no longer draw but can still compute with.</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v = [v1, v2, v3, ..., vn]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Vector</w:t>
            </w:r>
          </w:p>
          <w:p>
            <w:pPr>
              <w:spacing w:after="60"/>
            </w:pPr>
            <w:r>
              <w:t xml:space="preserve">A house could be represented as: [square_feet, bedrooms, age] = [1500, 3, 10]</w:t>
            </w:r>
          </w:p>
          <w:p>
            <w:pPr>
              <w:spacing w:after="60"/>
            </w:pPr>
            <w:r>
              <w:t xml:space="preserve">This is a 3-dimensional vector: one number per feature.</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Every row of your dataset is a vector (a feature vector). Every word embedding, every image after flattening, every hidden layer's activations in a neural network is a vector. Machine learning is, at its core, geometry with vectors.</w:t>
            </w:r>
          </w:p>
        </w:tc>
      </w:tr>
    </w:tbl>
    <w:p>
      <w:pPr>
        <w:pStyle w:val="Heading2"/>
        <w:spacing w:after="160" w:before="360"/>
      </w:pPr>
      <w:r>
        <w:rPr>
          <w:b/>
          <w:bCs/>
          <w:color w:val="1F4E79"/>
        </w:rPr>
        <w:t xml:space="preserve">Matrices</w:t>
      </w:r>
    </w:p>
    <w:p>
      <w:pPr>
        <w:spacing w:after="160" w:line="276"/>
      </w:pPr>
      <w:r>
        <w:t xml:space="preserve">A matrix is a rectangular grid of numbers, arranged in rows and columns. You can think of a matrix as a stack of vectors, or as a table of data.</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 [[a11, a12], [a21, a22]]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Matrix</w:t>
            </w:r>
          </w:p>
          <w:p>
            <w:pPr>
              <w:spacing w:after="60"/>
            </w:pPr>
            <w:r>
              <w:t xml:space="preserve">A dataset of 3 houses, each with 2 features (square feet, bedrooms):</w:t>
            </w:r>
          </w:p>
          <w:p>
            <w:pPr>
              <w:spacing w:after="60"/>
            </w:pPr>
            <w:r>
              <w:t xml:space="preserve">[[1500, 3], [1800, 4], [1200, 2]]</w:t>
            </w:r>
          </w:p>
          <w:p>
            <w:pPr>
              <w:spacing w:after="60"/>
            </w:pPr>
            <w:r>
              <w:t xml:space="preserve">This is a 3x2 matrix: 3 rows (houses), 2 columns (features).</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Your entire training dataset is usually stored as one matrix, commonly called X, where each row is one example and each column is one feature. Neural network weights between two layers are also stored as a matrix.</w:t>
            </w:r>
          </w:p>
        </w:tc>
      </w:tr>
    </w:tbl>
    <w:p>
      <w:pPr>
        <w:pStyle w:val="Heading2"/>
        <w:spacing w:after="160" w:before="360"/>
      </w:pPr>
      <w:r>
        <w:rPr>
          <w:b/>
          <w:bCs/>
          <w:color w:val="1F4E79"/>
        </w:rPr>
        <w:t xml:space="preserve">Matrix Dimensions</w:t>
      </w:r>
    </w:p>
    <w:p>
      <w:pPr>
        <w:spacing w:after="160" w:line="276"/>
      </w:pPr>
      <w:r>
        <w:t xml:space="preserve">A matrix's dimensions are written as rows x columns. A matrix with 3 rows and 2 columns is a 3x2 matrix. Getting dimensions right is essential because matrix operations (especially multiplication) only work when dimensions match in specific ways.</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When you see a shape error in PyTorch or TensorFlow ('expected shape (32, 10), got (32, 5)'), it's a dimension mismatch exactly like the ones described in this section. Reading dimensions correctly is one of the most practical day-to-day skills in ML engineering.</w:t>
            </w:r>
          </w:p>
        </w:tc>
      </w:tr>
    </w:tbl>
    <w:p>
      <w:pPr>
        <w:pStyle w:val="Heading2"/>
        <w:spacing w:after="160" w:before="360"/>
      </w:pPr>
      <w:r>
        <w:rPr>
          <w:b/>
          <w:bCs/>
          <w:color w:val="1F4E79"/>
        </w:rPr>
        <w:t xml:space="preserve">Matrix Addition</w:t>
      </w:r>
    </w:p>
    <w:p>
      <w:pPr>
        <w:spacing w:after="160" w:line="276"/>
      </w:pPr>
      <w:r>
        <w:t xml:space="preserve">To add two matrices, add the elements in the same position. This only works if both matrices have exactly the same dimensions.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 B = [[a11+b11, a12+b12], [a21+b21, a22+b22]]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Matrix addition</w:t>
            </w:r>
          </w:p>
          <w:p>
            <w:pPr>
              <w:spacing w:after="60"/>
            </w:pPr>
            <w:r>
              <w:t xml:space="preserve">A = [[1, 2], [3, 4]]   B = [[5, 6], [7, 8]]</w:t>
            </w:r>
          </w:p>
          <w:p>
            <w:pPr>
              <w:spacing w:after="60"/>
            </w:pPr>
            <w:r>
              <w:t xml:space="preserve">A + B = [[1+5, 2+6], [3+7, 4+8]] = [[6, 8], [10, 12]]</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Adding a bias vector to the output of a layer, or accumulating gradients across a batch, is matrix (or vector) addition.</w:t>
            </w:r>
          </w:p>
        </w:tc>
      </w:tr>
    </w:tbl>
    <w:p>
      <w:pPr>
        <w:pStyle w:val="Heading2"/>
        <w:spacing w:after="160" w:before="360"/>
      </w:pPr>
      <w:r>
        <w:rPr>
          <w:b/>
          <w:bCs/>
          <w:color w:val="1F4E79"/>
        </w:rPr>
        <w:t xml:space="preserve">Matrix Multiplication</w:t>
      </w:r>
    </w:p>
    <w:p>
      <w:pPr>
        <w:spacing w:after="160" w:line="276"/>
      </w:pPr>
      <w:r>
        <w:t xml:space="preserve">To multiply two matrices, take the dot product of each row of the first matrix with each column of the second. The number of columns in the first matrix must equal the number of rows in the second. If A is (m x n) and B is (n x p), the result is (m x p).</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x B)[i,j] = sum over k of A[i,k] * B[k,j]</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Matrix multiplication</w:t>
            </w:r>
          </w:p>
          <w:p>
            <w:pPr>
              <w:spacing w:after="60"/>
            </w:pPr>
            <w:r>
              <w:t xml:space="preserve">A = [[1, 2], [3, 4]]  (2x2)     B = [[5, 6], [7, 8]]  (2x2)</w:t>
            </w:r>
          </w:p>
          <w:p>
            <w:pPr>
              <w:spacing w:after="60"/>
            </w:pPr>
            <w:r>
              <w:t xml:space="preserve">Top-left of result = (1*5) + (2*7) = 5 + 14 = 19</w:t>
            </w:r>
          </w:p>
          <w:p>
            <w:pPr>
              <w:spacing w:after="60"/>
            </w:pPr>
            <w:r>
              <w:t xml:space="preserve">Top-right = (1*6) + (2*8) = 6 + 16 = 22</w:t>
            </w:r>
          </w:p>
          <w:p>
            <w:pPr>
              <w:spacing w:after="60"/>
            </w:pPr>
            <w:r>
              <w:t xml:space="preserve">Bottom-left = (3*5) + (4*7) = 15 + 28 = 43</w:t>
            </w:r>
          </w:p>
          <w:p>
            <w:pPr>
              <w:spacing w:after="60"/>
            </w:pPr>
            <w:r>
              <w:t xml:space="preserve">Bottom-right = (3*6) + (4*8) = 18 + 32 = 50</w:t>
            </w:r>
          </w:p>
          <w:p>
            <w:pPr>
              <w:spacing w:after="60"/>
            </w:pPr>
            <w:r>
              <w:t xml:space="preserve">A x B = [[19, 22], [43, 50]]</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This is the single most important operation in deep learning. Every dense (fully connected) layer computes output = input_matrix x weight_matrix + bias. Training and inference in every neural network are, quite literally, chains of matrix multiplications.</w:t>
            </w:r>
          </w:p>
        </w:tc>
      </w:tr>
    </w:tbl>
    <w:p>
      <w:pPr>
        <w:pStyle w:val="Heading2"/>
        <w:spacing w:after="160" w:before="360"/>
      </w:pPr>
      <w:r>
        <w:rPr>
          <w:b/>
          <w:bCs/>
          <w:color w:val="1F4E79"/>
        </w:rPr>
        <w:t xml:space="preserve">Dot Product</w:t>
      </w:r>
    </w:p>
    <w:p>
      <w:pPr>
        <w:spacing w:after="160" w:line="276"/>
      </w:pPr>
      <w:r>
        <w:t xml:space="preserve">The dot product takes two vectors of the same length and returns a single number: multiply corresponding entries and add them all up. It measures how much two vectors point in the same direction.</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 b = a1*b1 + a2*b2 + ... + an*bn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Dot product</w:t>
            </w:r>
          </w:p>
          <w:p>
            <w:pPr>
              <w:spacing w:after="60"/>
            </w:pPr>
            <w:r>
              <w:t xml:space="preserve">a = [1, 2, 3]   b = [4, 5, 6]</w:t>
            </w:r>
          </w:p>
          <w:p>
            <w:pPr>
              <w:spacing w:after="60"/>
            </w:pPr>
            <w:r>
              <w:t xml:space="preserve">a . b = 1*4 + 2*5 + 3*6 = 4 + 10 + 18 = 32</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Every single neuron in a neural network computes a dot product between its inputs and its weights before adding a bias and applying an activation function. Cosine similarity, used to compare embeddings (e.g. 'how similar are these two sentences'), is built directly on the dot product.</w:t>
            </w:r>
          </w:p>
        </w:tc>
      </w:tr>
    </w:tbl>
    <w:p>
      <w:pPr>
        <w:pStyle w:val="Heading2"/>
        <w:spacing w:after="160" w:before="360"/>
      </w:pPr>
      <w:r>
        <w:rPr>
          <w:b/>
          <w:bCs/>
          <w:color w:val="1F4E79"/>
        </w:rPr>
        <w:t xml:space="preserve">Transpose</w:t>
      </w:r>
    </w:p>
    <w:p>
      <w:pPr>
        <w:spacing w:after="160" w:line="276"/>
      </w:pPr>
      <w:r>
        <w:t xml:space="preserve">The transpose of a matrix flips it over its diagonal: rows become columns and columns become rows. A matrix that is (m x n) becomes (n x m) after transposing, written A^T.</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 [[1, 2, 3], [4, 5, 6]]   -&gt;   A^T = [[1, 4], [2, 5], [3, 6]]</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Transpose shows up constantly to make dimensions line up for multiplication (e.g. computing X^T X in linear regression's normal equation), and in backpropagation, where gradients flow backward through transposed weight matrices.</w:t>
            </w:r>
          </w:p>
        </w:tc>
      </w:tr>
    </w:tbl>
    <w:p>
      <w:pPr>
        <w:pStyle w:val="Heading2"/>
        <w:spacing w:after="160" w:before="360"/>
      </w:pPr>
      <w:r>
        <w:rPr>
          <w:b/>
          <w:bCs/>
          <w:color w:val="1F4E79"/>
        </w:rPr>
        <w:t xml:space="preserve">Identity Matrix</w:t>
      </w:r>
    </w:p>
    <w:p>
      <w:pPr>
        <w:spacing w:after="160" w:line="276"/>
      </w:pPr>
      <w:r>
        <w:t xml:space="preserve">The identity matrix is a square matrix with 1s on the diagonal and 0s everywhere else. Multiplying any matrix by the identity matrix leaves it unchanged - it plays the same role for matrices that the number 1 plays for ordinary multiplication.</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I = [[1, 0], [0, 1]]      A x I = A</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The identity matrix appears in regularization (ridge regression adds a small multiple of the identity matrix before inverting, for numerical stability) and in the definition of a matrix inverse, covered next.</w:t>
            </w:r>
          </w:p>
        </w:tc>
      </w:tr>
    </w:tbl>
    <w:p>
      <w:pPr>
        <w:pStyle w:val="Heading2"/>
        <w:spacing w:after="160" w:before="360"/>
      </w:pPr>
      <w:r>
        <w:rPr>
          <w:b/>
          <w:bCs/>
          <w:color w:val="1F4E79"/>
        </w:rPr>
        <w:t xml:space="preserve">Inverse</w:t>
      </w:r>
    </w:p>
    <w:p>
      <w:pPr>
        <w:spacing w:after="160" w:line="276"/>
      </w:pPr>
      <w:r>
        <w:t xml:space="preserve">The inverse of a matrix A, written A^-1, is the matrix that undoes A: multiplying A by its inverse gives the identity matrix. Only square matrices can have an inverse, and not every square matrix has one (a matrix without an inverse is called singular).</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x A^-1 = 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Inverse (2x2 case)</w:t>
            </w:r>
          </w:p>
          <w:p>
            <w:pPr>
              <w:spacing w:after="60"/>
            </w:pPr>
            <w:r>
              <w:t xml:space="preserve">For A = [[a, b], [c, d]], the inverse is:</w:t>
            </w:r>
          </w:p>
          <w:p>
            <w:pPr>
              <w:spacing w:after="60"/>
            </w:pPr>
            <w:r>
              <w:t xml:space="preserve">A^-1 = (1 / (ad - bc)) * [[d, -b], [-c, a]]</w:t>
            </w:r>
          </w:p>
          <w:p>
            <w:pPr>
              <w:spacing w:after="60"/>
            </w:pPr>
            <w:r>
              <w:t xml:space="preserve">For A = [[4, 7], [2, 6]]: ad - bc = 24 - 14 = 10</w:t>
            </w:r>
          </w:p>
          <w:p>
            <w:pPr>
              <w:spacing w:after="60"/>
            </w:pPr>
            <w:r>
              <w:t xml:space="preserve">A^-1 = (1/10) * [[6, -7], [-2, 4]] = [[0.6, -0.7], [-0.2, 0.4]]</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The classic linear regression solution (the 'normal equation') solves for the best-fit weights using w = (X^T X)^-1 X^T y - a matrix inverse sitting right in the middle of one of the oldest ML algorithms. In practice, this is used more to understand what's happening than to compute it directly, since modern libraries use faster, more stable methods.</w:t>
            </w:r>
          </w:p>
        </w:tc>
      </w:tr>
    </w:tbl>
    <w:p>
      <w:pPr>
        <w:pStyle w:val="Heading2"/>
        <w:spacing w:after="160" w:before="360"/>
      </w:pPr>
      <w:r>
        <w:rPr>
          <w:b/>
          <w:bCs/>
          <w:color w:val="1F4E79"/>
        </w:rPr>
        <w:t xml:space="preserve">Eigenvalues and Eigenvectors</w:t>
      </w:r>
    </w:p>
    <w:p>
      <w:pPr>
        <w:spacing w:after="160" w:line="276"/>
      </w:pPr>
      <w:r>
        <w:t xml:space="preserve">For a square matrix A, an eigenvector is a special vector that, when multiplied by A, doesn't change direction - it only gets stretched or shrunk. The amount it's stretched by is the eigenvalue.</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A v = lambda v</w:t>
      </w:r>
    </w:p>
    <w:p>
      <w:pPr>
        <w:spacing w:after="160" w:line="276"/>
      </w:pPr>
      <w:r>
        <w:t xml:space="preserve">Here v is the eigenvector and lambda (a scalar) is the eigenvalue. Most vectors change direction when multiplied by a matrix; eigenvectors are the special ones that do not.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Eigenvalues and eigenvectors</w:t>
            </w:r>
          </w:p>
          <w:p>
            <w:pPr>
              <w:spacing w:after="60"/>
            </w:pPr>
            <w:r>
              <w:t xml:space="preserve">For A = [[2, 0], [0, 3]] and v = [1, 0]:</w:t>
            </w:r>
          </w:p>
          <w:p>
            <w:pPr>
              <w:spacing w:after="60"/>
            </w:pPr>
            <w:r>
              <w:t xml:space="preserve">A v = [2*1 + 0*0, 0*1 + 3*0] = [2, 0] = 2 * [1, 0]</w:t>
            </w:r>
          </w:p>
          <w:p>
            <w:pPr>
              <w:spacing w:after="60"/>
            </w:pPr>
            <w:r>
              <w:t xml:space="preserve">So v = [1, 0] is an eigenvector with eigenvalue 2.</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Eigenvalues and eigenvectors are the mathematical core of Principal Component Analysis (PCA): the eigenvectors of a dataset's covariance matrix point in the directions of greatest variance, and the eigenvalues tell you how much variance lies along each one. This is exactly how PCA reduces a dataset to its most informative dimensions, and similar ideas power spectral clustering and certain recommendation systems.</w:t>
            </w:r>
          </w:p>
        </w:tc>
      </w:tr>
    </w:tbl>
    <w:p>
      <w:pPr>
        <w:pStyle w:val="Heading1"/>
        <w:pageBreakBefore/>
        <w:spacing w:after="240" w:before="0"/>
      </w:pPr>
      <w:r>
        <w:rPr>
          <w:b/>
          <w:bCs/>
          <w:color w:val="1F4E79"/>
        </w:rPr>
        <w:t xml:space="preserve">Part III: Calculus</w:t>
      </w:r>
    </w:p>
    <w:p>
      <w:pPr>
        <w:spacing w:after="160" w:line="276"/>
      </w:pPr>
      <w:r>
        <w:t xml:space="preserve">Calculus is how a machine learning model learns. Statistics describes your data, linear algebra structures your model, and calculus is the engine that adjusts the model's parameters so its predictions get better over time. The central question for this whole part is: how does calculus help a model learn? Keep that question in mind as you read - every topic below is building toward the answer.</w:t>
      </w:r>
    </w:p>
    <w:p>
      <w:pPr>
        <w:pStyle w:val="Heading2"/>
        <w:spacing w:after="160" w:before="360"/>
      </w:pPr>
      <w:r>
        <w:rPr>
          <w:b/>
          <w:bCs/>
          <w:color w:val="1F4E79"/>
        </w:rPr>
        <w:t xml:space="preserve">Functions</w:t>
      </w:r>
    </w:p>
    <w:p>
      <w:pPr>
        <w:spacing w:after="160" w:line="276"/>
      </w:pPr>
      <w:r>
        <w:t xml:space="preserve">A function takes an input and produces an output, following a consistent rule. In machine learning, a model is a function: it takes input features and produces a prediction. Training a model means searching for the specific version of that function (the specific parameter values) that makes the best predictions.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y = f(x)</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Function</w:t>
            </w:r>
          </w:p>
          <w:p>
            <w:pPr>
              <w:spacing w:after="60"/>
            </w:pPr>
            <w:r>
              <w:t xml:space="preserve">f(x) = 2x + 1</w:t>
            </w:r>
          </w:p>
          <w:p>
            <w:pPr>
              <w:spacing w:after="60"/>
            </w:pPr>
            <w:r>
              <w:t xml:space="preserve">f(3) = 2(3) + 1 = 7</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 neural network, no matter how large, is a single (very complicated) function mapping inputs to outputs. 'Training' literally means adjusting the numbers inside that function.</w:t>
            </w:r>
          </w:p>
        </w:tc>
      </w:tr>
    </w:tbl>
    <w:p>
      <w:pPr>
        <w:pStyle w:val="Heading2"/>
        <w:spacing w:after="160" w:before="360"/>
      </w:pPr>
      <w:r>
        <w:rPr>
          <w:b/>
          <w:bCs/>
          <w:color w:val="1F4E79"/>
        </w:rPr>
        <w:t xml:space="preserve">Limits (Basic Understanding)</w:t>
      </w:r>
    </w:p>
    <w:p>
      <w:pPr>
        <w:spacing w:after="160" w:line="276"/>
      </w:pPr>
      <w:r>
        <w:t xml:space="preserve">A limit describes what value a function approaches as its input gets closer and closer to some point, without necessarily reaching it. You don't need to compute limits by hand for machine learning, but the idea behind them - 'what happens as we make a change infinitely small' - is exactly the idea that derivatives are built 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Limit (intuition)</w:t>
            </w:r>
          </w:p>
          <w:p>
            <w:pPr>
              <w:spacing w:after="60"/>
            </w:pPr>
            <w:r>
              <w:t xml:space="preserve">As x gets closer and closer to 2, f(x) = x^2 gets closer and closer to 4.</w:t>
            </w:r>
          </w:p>
          <w:p>
            <w:pPr>
              <w:spacing w:after="60"/>
            </w:pPr>
            <w:r>
              <w:t xml:space="preserve">We write this as: limit of f(x) as x approaches 2, equals 4.</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You will rarely compute a limit directly in ML work, but understanding limits is what makes the derivative (next section) make sense: a derivative is defined as a limit of tiny changes.</w:t>
            </w:r>
          </w:p>
        </w:tc>
      </w:tr>
    </w:tbl>
    <w:p>
      <w:pPr>
        <w:pStyle w:val="Heading2"/>
        <w:spacing w:after="160" w:before="360"/>
      </w:pPr>
      <w:r>
        <w:rPr>
          <w:b/>
          <w:bCs/>
          <w:color w:val="1F4E79"/>
        </w:rPr>
        <w:t xml:space="preserve">Derivatives</w:t>
      </w:r>
    </w:p>
    <w:p>
      <w:pPr>
        <w:spacing w:after="160" w:line="276"/>
      </w:pPr>
      <w:r>
        <w:t xml:space="preserve">A derivative measures how fast a function's output changes when its input changes slightly - the slope of the function at a given point. If the derivative is large, a small change in input causes a big change in output. If the derivative is 0, the function is momentarily flat (often a minimum, maximum, or plateau).</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f'(x) = limit as h -&gt; 0 of [ f(x+h) - f(x) ] / h</w:t>
      </w:r>
    </w:p>
    <w:p>
      <w:pPr>
        <w:spacing w:after="160" w:line="276"/>
      </w:pPr>
      <w:r>
        <w:t xml:space="preserve">In practice you use known rules rather than the limit definition directly. Two of the most common:</w:t>
      </w:r>
    </w:p>
    <w:p>
      <w:pPr>
        <w:pStyle w:val="ListParagraph"/>
        <w:numPr>
          <w:ilvl w:val="0"/>
          <w:numId w:val="2"/>
        </w:numPr>
        <w:spacing w:after="80"/>
      </w:pPr>
      <w:r>
        <w:t xml:space="preserve">Power rule: derivative of x^n is n * x^(n-1)</w:t>
      </w:r>
    </w:p>
    <w:p>
      <w:pPr>
        <w:pStyle w:val="ListParagraph"/>
        <w:numPr>
          <w:ilvl w:val="0"/>
          <w:numId w:val="2"/>
        </w:numPr>
        <w:spacing w:after="80"/>
      </w:pPr>
      <w:r>
        <w:t xml:space="preserve">Derivative of a constant is 0</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Derivative</w:t>
            </w:r>
          </w:p>
          <w:p>
            <w:pPr>
              <w:spacing w:after="60"/>
            </w:pPr>
            <w:r>
              <w:t xml:space="preserve">f(x) = x^2</w:t>
            </w:r>
          </w:p>
          <w:p>
            <w:pPr>
              <w:spacing w:after="60"/>
            </w:pPr>
            <w:r>
              <w:t xml:space="preserve">f'(x) = 2x   (by the power rule)</w:t>
            </w:r>
          </w:p>
          <w:p>
            <w:pPr>
              <w:spacing w:after="60"/>
            </w:pPr>
            <w:r>
              <w:t xml:space="preserve">At x = 3, the slope is f'(3) = 6: the function is increasing steeply there.</w:t>
            </w:r>
          </w:p>
          <w:p>
            <w:pPr>
              <w:spacing w:after="60"/>
            </w:pPr>
            <w:r>
              <w:t xml:space="preserve">At x = 0, the slope is f'(0) = 0: the function is momentarily flat - this is the minimum of x^2.</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The derivative tells a model which direction to adjust a parameter, and by how much, to reduce its error. This single idea is the foundation of how every neural network, from a simple linear regression to a large language model, is trained.</w:t>
            </w:r>
          </w:p>
        </w:tc>
      </w:tr>
    </w:tbl>
    <w:p>
      <w:pPr>
        <w:pStyle w:val="Heading2"/>
        <w:spacing w:after="160" w:before="360"/>
      </w:pPr>
      <w:r>
        <w:rPr>
          <w:b/>
          <w:bCs/>
          <w:color w:val="1F4E79"/>
        </w:rPr>
        <w:t xml:space="preserve">Partial Derivatives</w:t>
      </w:r>
    </w:p>
    <w:p>
      <w:pPr>
        <w:spacing w:after="160" w:line="276"/>
      </w:pPr>
      <w:r>
        <w:t xml:space="preserve">A partial derivative measures how a function changes with respect to one variable, while holding every other variable fixed. Real models have thousands, millions, or billions of parameters, so we need a derivative with respect to each one separately - that's a partial derivative.</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partial f / partial x   (treat y as constant)      partial f / partial y   (treat x as constant)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Partial derivative</w:t>
            </w:r>
          </w:p>
          <w:p>
            <w:pPr>
              <w:spacing w:after="60"/>
            </w:pPr>
            <w:r>
              <w:t xml:space="preserve">f(x, y) = x^2 * y + y^3</w:t>
            </w:r>
          </w:p>
          <w:p>
            <w:pPr>
              <w:spacing w:after="60"/>
            </w:pPr>
            <w:r>
              <w:t xml:space="preserve">partial f / partial x = 2xy    (treat y as a constant)</w:t>
            </w:r>
          </w:p>
          <w:p>
            <w:pPr>
              <w:spacing w:after="60"/>
            </w:pPr>
            <w:r>
              <w:t xml:space="preserve">partial f / partial y = x^2 + 3y^2   (treat x as a constant)</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 model's loss function depends on every single weight in the network at once. Partial derivatives tell you exactly how much the loss would change if you nudged one specific weight, with every other weight held fixed - which is precisely what you need to update that weight correctly.</w:t>
            </w:r>
          </w:p>
        </w:tc>
      </w:tr>
    </w:tbl>
    <w:p>
      <w:pPr>
        <w:pStyle w:val="Heading2"/>
        <w:spacing w:after="160" w:before="360"/>
      </w:pPr>
      <w:r>
        <w:rPr>
          <w:b/>
          <w:bCs/>
          <w:color w:val="1F4E79"/>
        </w:rPr>
        <w:t xml:space="preserve">Gradients</w:t>
      </w:r>
    </w:p>
    <w:p>
      <w:pPr>
        <w:spacing w:after="160" w:line="276"/>
      </w:pPr>
      <w:r>
        <w:t xml:space="preserve">The gradient collects all of a function's partial derivatives into a single vector. It points in the direction of steepest increase of the function, and its magnitude tells you how steep that increase is.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gradient of f = [ partial f/partial x1, partial f/partial x2, ..., partial f/partial xn ]</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Gradient</w:t>
            </w:r>
          </w:p>
          <w:p>
            <w:pPr>
              <w:spacing w:after="60"/>
            </w:pPr>
            <w:r>
              <w:t xml:space="preserve">f(x, y) = x^2 + y^2</w:t>
            </w:r>
          </w:p>
          <w:p>
            <w:pPr>
              <w:spacing w:after="60"/>
            </w:pPr>
            <w:r>
              <w:t xml:space="preserve">partial f/partial x = 2x,   partial f/partial y = 2y</w:t>
            </w:r>
          </w:p>
          <w:p>
            <w:pPr>
              <w:spacing w:after="60"/>
            </w:pPr>
            <w:r>
              <w:t xml:space="preserve">At the point (3, 4): gradient = [6, 8]</w:t>
            </w:r>
          </w:p>
          <w:p>
            <w:pPr>
              <w:spacing w:after="60"/>
            </w:pPr>
            <w:r>
              <w:t xml:space="preserve">This vector points in the direction where f increases fastest from that point.</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For a neural network, the gradient is a single giant vector containing the partial derivative of the loss with respect to every parameter in the model. Computing this gradient efficiently, for networks with billions of parameters, is exactly what the 'backpropagation' algorithm does.</w:t>
            </w:r>
          </w:p>
        </w:tc>
      </w:tr>
    </w:tbl>
    <w:p>
      <w:pPr>
        <w:pStyle w:val="Heading2"/>
        <w:spacing w:after="160" w:before="360"/>
      </w:pPr>
      <w:r>
        <w:rPr>
          <w:b/>
          <w:bCs/>
          <w:color w:val="1F4E79"/>
        </w:rPr>
        <w:t xml:space="preserve">Gradient Descent</w:t>
      </w:r>
    </w:p>
    <w:p>
      <w:pPr>
        <w:spacing w:after="160" w:line="276"/>
      </w:pPr>
      <w:r>
        <w:t xml:space="preserve">Gradient descent is the algorithm that actually trains most machine learning models. Since the gradient points toward the steepest increase, moving in the opposite direction moves you toward a decrease. Gradient descent repeatedly nudges the model's parameters a small step in the direction opposite the gradient, gradually reducing the loss.</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new_parameter = old_parameter - (learning_rate * gradient)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Gradient descent - one step</w:t>
            </w:r>
          </w:p>
          <w:p>
            <w:pPr>
              <w:spacing w:after="60"/>
            </w:pPr>
            <w:r>
              <w:t xml:space="preserve">Suppose loss L(w) = (w - 5)^2, and we start with w = 0.</w:t>
            </w:r>
          </w:p>
          <w:p>
            <w:pPr>
              <w:spacing w:after="60"/>
            </w:pPr>
            <w:r>
              <w:t xml:space="preserve">Gradient: dL/dw = 2(w - 5) = 2(0 - 5) = -10</w:t>
            </w:r>
          </w:p>
          <w:p>
            <w:pPr>
              <w:spacing w:after="60"/>
            </w:pPr>
            <w:r>
              <w:t xml:space="preserve">Learning rate = 0.1</w:t>
            </w:r>
          </w:p>
          <w:p>
            <w:pPr>
              <w:spacing w:after="60"/>
            </w:pPr>
            <w:r>
              <w:t xml:space="preserve">new_w = 0 - (0.1 * -10) = 0 + 1 = 1</w:t>
            </w:r>
          </w:p>
          <w:p>
            <w:pPr>
              <w:spacing w:after="60"/>
            </w:pPr>
            <w:r>
              <w:t xml:space="preserve">The parameter moved from 0 toward 5 (the true minimum). Repeating this step over and over gradually walks w to 5, where the loss is smallest.</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This is, quite literally, the training loop of nearly every machine learning model in use today: compute the loss, compute the gradient of the loss with respect to every parameter, take a small step in the opposite direction, repeat thousands or millions of times. The 'learning rate' you constantly tune in ML is exactly the step size in this formula.</w:t>
            </w:r>
          </w:p>
        </w:tc>
      </w:tr>
    </w:tbl>
    <w:p>
      <w:pPr>
        <w:pStyle w:val="Heading2"/>
        <w:spacing w:after="160" w:before="360"/>
      </w:pPr>
      <w:r>
        <w:rPr>
          <w:b/>
          <w:bCs/>
          <w:color w:val="1F4E79"/>
        </w:rPr>
        <w:t xml:space="preserve">Chain Rule</w:t>
      </w:r>
    </w:p>
    <w:p>
      <w:pPr>
        <w:spacing w:after="160" w:line="276"/>
      </w:pPr>
      <w:r>
        <w:t xml:space="preserve">The chain rule tells you how to take the derivative of a function that is built by composing other functions together - a function inside a function. It says: the derivative of the whole thing is the product of the derivatives of each piece.</w:t>
      </w:r>
    </w:p>
    <w:p>
      <w:pPr>
        <w:pBdr>
          <w:top w:val="single" w:color="CCCCCC" w:sz="4"/>
          <w:bottom w:val="single" w:color="CCCCCC" w:sz="4"/>
          <w:left w:val="single" w:color="CCCCCC" w:sz="4"/>
          <w:right w:val="single" w:color="CCCCCC" w:sz="4"/>
        </w:pBdr>
        <w:shd w:fill="F2F2F2" w:val="clear"/>
        <w:spacing w:after="200" w:before="120"/>
        <w:jc w:val="center"/>
      </w:pPr>
      <w:r>
        <w:rPr>
          <w:i/>
          <w:iCs/>
          <w:sz w:val="24"/>
          <w:szCs w:val="24"/>
        </w:rPr>
        <w:t xml:space="preserve">if y = f(g(x)), then dy/dx = f'(g(x)) * g'(x)</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EAF1F8" w:val="clear"/>
            <w:tcMar>
              <w:top w:type="dxa" w:w="150"/>
              <w:left w:type="dxa" w:w="200"/>
              <w:bottom w:type="dxa" w:w="150"/>
              <w:right w:type="dxa" w:w="200"/>
            </w:tcMar>
          </w:tcPr>
          <w:p>
            <w:pPr>
              <w:spacing w:after="100"/>
            </w:pPr>
            <w:r>
              <w:rPr>
                <w:b/>
                <w:bCs/>
                <w:color w:val="1F4E79"/>
              </w:rPr>
              <w:t xml:space="preserve">Worked example: Chain rule</w:t>
            </w:r>
          </w:p>
          <w:p>
            <w:pPr>
              <w:spacing w:after="60"/>
            </w:pPr>
            <w:r>
              <w:t xml:space="preserve">y = (3x + 1)^2.  Let inner function g(x) = 3x + 1, outer function f(g) = g^2.</w:t>
            </w:r>
          </w:p>
          <w:p>
            <w:pPr>
              <w:spacing w:after="60"/>
            </w:pPr>
            <w:r>
              <w:t xml:space="preserve">f'(g) = 2g,  g'(x) = 3</w:t>
            </w:r>
          </w:p>
          <w:p>
            <w:pPr>
              <w:spacing w:after="60"/>
            </w:pPr>
            <w:r>
              <w:t xml:space="preserve">dy/dx = f'(g(x)) * g'(x) = 2(3x+1) * 3 = 6(3x+1)</w:t>
            </w:r>
          </w:p>
        </w:tc>
      </w:tr>
    </w:tbl>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A neural network is a composition of functions stacked in layers: the output of layer 1 feeds into layer 2, which feeds into layer 3, and so on. The chain rule is what lets us compute the gradient of the loss with respect to a weight buried deep inside an early layer, by multiplying together the local derivatives of every layer between that weight and the final loss. This exact repeated application of the chain rule is what 'backpropagation' means.</w:t>
            </w:r>
          </w:p>
        </w:tc>
      </w:tr>
    </w:tbl>
    <w:p>
      <w:pPr>
        <w:pStyle w:val="Heading2"/>
        <w:spacing w:after="160" w:before="360"/>
      </w:pPr>
      <w:r>
        <w:rPr>
          <w:b/>
          <w:bCs/>
          <w:color w:val="1F4E79"/>
        </w:rPr>
        <w:t xml:space="preserve">Putting It Together: How Does Calculus Help a Model Learn?</w:t>
      </w:r>
    </w:p>
    <w:p>
      <w:pPr>
        <w:spacing w:after="160" w:line="276"/>
      </w:pPr>
      <w:r>
        <w:t xml:space="preserve">Every piece in this part exists to answer one question, so here is the full picture in one place:</w:t>
      </w:r>
    </w:p>
    <w:p>
      <w:pPr>
        <w:pStyle w:val="ListParagraph"/>
        <w:numPr>
          <w:ilvl w:val="0"/>
          <w:numId w:val="2"/>
        </w:numPr>
        <w:spacing w:after="80"/>
      </w:pPr>
      <w:r>
        <w:t xml:space="preserve">A model makes a prediction using its current parameters (a function, as described at the start of this part).</w:t>
      </w:r>
    </w:p>
    <w:p>
      <w:pPr>
        <w:pStyle w:val="ListParagraph"/>
        <w:numPr>
          <w:ilvl w:val="0"/>
          <w:numId w:val="2"/>
        </w:numPr>
        <w:spacing w:after="80"/>
      </w:pPr>
      <w:r>
        <w:t xml:space="preserve">A loss function measures how wrong that prediction was compared to the true answer.</w:t>
      </w:r>
    </w:p>
    <w:p>
      <w:pPr>
        <w:pStyle w:val="ListParagraph"/>
        <w:numPr>
          <w:ilvl w:val="0"/>
          <w:numId w:val="2"/>
        </w:numPr>
        <w:spacing w:after="80"/>
      </w:pPr>
      <w:r>
        <w:t xml:space="preserve">The chain rule lets us compute how much each individual parameter, however deep inside the model, contributed to that error (this full computation, across every parameter, is called backpropagation).</w:t>
      </w:r>
    </w:p>
    <w:p>
      <w:pPr>
        <w:pStyle w:val="ListParagraph"/>
        <w:numPr>
          <w:ilvl w:val="0"/>
          <w:numId w:val="2"/>
        </w:numPr>
        <w:spacing w:after="80"/>
      </w:pPr>
      <w:r>
        <w:t xml:space="preserve">Those per-parameter contributions are collected into the gradient - a vector pointing toward the direction that would make the loss worse.</w:t>
      </w:r>
    </w:p>
    <w:p>
      <w:pPr>
        <w:pStyle w:val="ListParagraph"/>
        <w:numPr>
          <w:ilvl w:val="0"/>
          <w:numId w:val="2"/>
        </w:numPr>
        <w:spacing w:after="80"/>
      </w:pPr>
      <w:r>
        <w:t xml:space="preserve">Gradient descent takes a small step in the exact opposite direction for every parameter, guided by the learning rate.</w:t>
      </w:r>
    </w:p>
    <w:p>
      <w:pPr>
        <w:pStyle w:val="ListParagraph"/>
        <w:numPr>
          <w:ilvl w:val="0"/>
          <w:numId w:val="2"/>
        </w:numPr>
        <w:spacing w:after="80"/>
      </w:pPr>
      <w:r>
        <w:t xml:space="preserve">This process repeats, often millions of times, and the loss gradually decreases - which is what we mean when we say the model 'learns'.</w:t>
      </w:r>
    </w:p>
    <w:p>
      <w:pPr>
        <w:spacing w:after="160" w:line="276"/>
      </w:pPr>
      <w:r>
        <w:t xml:space="preserve">Without calculus, a model would have no way of knowing which direction to adjust its millions (or billions) of parameters. Calculus is not a side topic in machine learning; it is the mechanism of learning itself.</w:t>
      </w:r>
    </w:p>
    <w:tbl>
      <w:tblPr>
        <w:tblW w:type="pct" w:w="100%"/>
        <w:tblBorders>
          <w:top w:val="single" w:color="A9D0A9" w:sz="4"/>
          <w:left w:val="single" w:color="A9D0A9" w:sz="4"/>
          <w:bottom w:val="single" w:color="A9D0A9" w:sz="4"/>
          <w:right w:val="single" w:color="A9D0A9" w:sz="4"/>
          <w:insideH w:val="none" w:color="FFFFFF" w:sz="0"/>
          <w:insideV w:val="none" w:color="FFFFFF" w:sz="0"/>
        </w:tblBorders>
      </w:tblPr>
      <w:tblGrid>
        <w:gridCol w:w="9026"/>
      </w:tblGrid>
      <w:tr>
        <w:tc>
          <w:tcPr>
            <w:tcW w:type="dxa" w:w="9026"/>
            <w:shd w:fill="EAF5EA" w:val="clear"/>
            <w:tcMar>
              <w:top w:type="dxa" w:w="150"/>
              <w:left w:type="dxa" w:w="200"/>
              <w:bottom w:type="dxa" w:w="150"/>
              <w:right w:type="dxa" w:w="200"/>
            </w:tcMar>
          </w:tcPr>
          <w:p>
            <w:pPr>
              <w:spacing w:after="100"/>
            </w:pPr>
            <w:r>
              <w:rPr>
                <w:b/>
                <w:bCs/>
                <w:color w:val="2E7D32"/>
              </w:rPr>
              <w:t xml:space="preserve">Why this matters for machine learning</w:t>
            </w:r>
          </w:p>
          <w:p>
            <w:pPr>
              <w:spacing w:after="60"/>
            </w:pPr>
            <w:r>
              <w:t xml:space="preserve">Whenever you call .fit() in scikit-learn, or run a training loop in PyTorch or TensorFlow, everything described in this part is happening underneath: a loss is computed, gradients are computed via the chain rule, and parameters are updated via gradient descent (or one of its more refined variants, such as Adam or RMSProp, which are all still built on this same core idea).</w:t>
            </w:r>
          </w:p>
        </w:tc>
      </w:tr>
    </w:tbl>
    <w:p>
      <w:pPr>
        <w:pStyle w:val="Heading1"/>
        <w:pageBreakBefore/>
        <w:spacing w:after="240"/>
      </w:pPr>
      <w:r>
        <w:rPr>
          <w:b/>
          <w:bCs/>
          <w:color w:val="1F4E79"/>
        </w:rPr>
        <w:t xml:space="preserve">Closing Note</w:t>
      </w:r>
    </w:p>
    <w:p>
      <w:pPr>
        <w:spacing w:after="160" w:line="276"/>
      </w:pPr>
      <w:r>
        <w:t xml:space="preserve">You now have the working vocabulary that sits underneath almost every machine learning method you will encounter: how to describe and question your data (statistics), how a model actually represents and transforms information (linear algebra), and how a model adjusts itself to get better (calculus). None of this replaces hands-on practice - the fastest way to make it stick is to open a notebook, load a real dataset, and watch these ideas show up as you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Kajola Gbenga</w:t>
    </w:r>
    <w:r>
      <w:rPr>
        <w:color w:val="595959"/>
        <w:sz w:val="18"/>
        <w:szCs w:val="18"/>
      </w:rPr>
      <w:t xml:space="preserve">  |  Data Scientist &amp; AI Engineer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2026-08-31T09:00:21.177Z</dcterms:created>
  <dcterms:modified xsi:type="dcterms:W3CDTF">2026-08-31T09:00:21.177Z</dcterms:modified>
</cp:coreProperties>
</file>

<file path=docProps/custom.xml><?xml version="1.0" encoding="utf-8"?>
<Properties xmlns="http://schemas.openxmlformats.org/officeDocument/2006/custom-properties" xmlns:vt="http://schemas.openxmlformats.org/officeDocument/2006/docPropsVTypes"/>
</file>