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https://leetcode.com/problems/integer-break/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  <w:t>Since we have n&gt;=2 we can consider n-1(1 - (n-1)) possibilities for the first value of integer break, because if we include n then the sum will be n+0 and the product will also be zero.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  <w:t>So we will use a helper function for other integer break values other than the first number of integer break, in that case we will have 1 - n possibilities in helper function.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  <w:t>For helper function we will see that there are repeatation so we can use memorization to optimize the algorithm.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HashMap&lt;Integer, Integer&gt; mem = new HashMap&lt;Integer, Integer&gt;();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integerBreak(int n)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max=Integer.MIN_VALUE;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i=1; i&lt;n;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max=Math.max(max,i*helper(n-i));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max;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helper(int n){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max=Integer.MIN_VALUE;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if(n==0){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if(mem.containsKey(n)){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return mem.get(n);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i=1; i&lt;=n;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max=Math.max(max,i*helper(n-i));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mem.put(n,max);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max;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61A0C"/>
    <w:rsid w:val="1046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10"/>
    <w:uiPriority w:val="0"/>
    <w:rPr>
      <w:rFonts w:hint="default" w:ascii="Calibri" w:hAnsi="Calibri" w:cs="Calibri"/>
    </w:rPr>
  </w:style>
  <w:style w:type="character" w:customStyle="1" w:styleId="6">
    <w:name w:val="15"/>
    <w:uiPriority w:val="0"/>
    <w:rPr>
      <w:rFonts w:hint="default" w:ascii="Calibri" w:hAnsi="Calibri" w:cs="Calibri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2022-05-18T18:23:00Z</dcterms:created>
  <dc:creator>Prodipta Halder</dc:creator>
  <cp:lastModifiedBy>Prodipta Halder</cp:lastModifiedBy>
  <dcterms:modified xsi:type="dcterms:W3CDTF">2022-05-18T18:24:37Z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B6358146234449E7A557AF0FABD1B31E</vt:lpwstr>
  </property>
</Properties>
</file>