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3C7A" w:rsidRDefault="00726FF2">
      <w:r>
        <w:t>PENDIENTES CAJA DE HERRAMIETAS</w:t>
      </w:r>
    </w:p>
    <w:p w:rsidR="00726FF2" w:rsidRDefault="00726FF2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472"/>
        <w:gridCol w:w="3356"/>
      </w:tblGrid>
      <w:tr w:rsidR="00726FF2" w:rsidTr="00726FF2">
        <w:tc>
          <w:tcPr>
            <w:tcW w:w="4414" w:type="dxa"/>
          </w:tcPr>
          <w:p w:rsidR="00726FF2" w:rsidRDefault="00726FF2">
            <w:r>
              <w:rPr>
                <w:noProof/>
                <w:lang w:eastAsia="es-CR"/>
              </w:rPr>
              <w:drawing>
                <wp:inline distT="0" distB="0" distL="0" distR="0" wp14:anchorId="3895058B" wp14:editId="01016696">
                  <wp:extent cx="3337841" cy="1142365"/>
                  <wp:effectExtent l="0" t="0" r="0" b="635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47256" cy="11455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4" w:type="dxa"/>
          </w:tcPr>
          <w:p w:rsidR="00726FF2" w:rsidRDefault="00726FF2">
            <w:r>
              <w:t xml:space="preserve">Programas no carga </w:t>
            </w:r>
          </w:p>
        </w:tc>
      </w:tr>
      <w:tr w:rsidR="00726FF2" w:rsidTr="00726FF2">
        <w:tc>
          <w:tcPr>
            <w:tcW w:w="4414" w:type="dxa"/>
          </w:tcPr>
          <w:p w:rsidR="00726FF2" w:rsidRDefault="00F17A51">
            <w:r>
              <w:t>Estilos de Evaluación</w:t>
            </w:r>
            <w:bookmarkStart w:id="0" w:name="_GoBack"/>
            <w:bookmarkEnd w:id="0"/>
          </w:p>
        </w:tc>
        <w:tc>
          <w:tcPr>
            <w:tcW w:w="4414" w:type="dxa"/>
          </w:tcPr>
          <w:p w:rsidR="00726FF2" w:rsidRDefault="00726FF2"/>
        </w:tc>
      </w:tr>
      <w:tr w:rsidR="00726FF2" w:rsidTr="00726FF2">
        <w:tc>
          <w:tcPr>
            <w:tcW w:w="4414" w:type="dxa"/>
          </w:tcPr>
          <w:p w:rsidR="00726FF2" w:rsidRDefault="00726FF2"/>
        </w:tc>
        <w:tc>
          <w:tcPr>
            <w:tcW w:w="4414" w:type="dxa"/>
          </w:tcPr>
          <w:p w:rsidR="00726FF2" w:rsidRDefault="00726FF2"/>
        </w:tc>
      </w:tr>
    </w:tbl>
    <w:p w:rsidR="00726FF2" w:rsidRDefault="00726FF2"/>
    <w:sectPr w:rsidR="00726FF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6FF2"/>
    <w:rsid w:val="004E42EB"/>
    <w:rsid w:val="005E74BC"/>
    <w:rsid w:val="00726FF2"/>
    <w:rsid w:val="00773C7A"/>
    <w:rsid w:val="00C81E36"/>
    <w:rsid w:val="00F17A51"/>
    <w:rsid w:val="00F96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F61218"/>
  <w15:chartTrackingRefBased/>
  <w15:docId w15:val="{C0EB155A-16EC-4703-887E-4C718D68E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26F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12</Words>
  <Characters>71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2019-11-21T21:08:00Z</dcterms:created>
  <dcterms:modified xsi:type="dcterms:W3CDTF">2019-11-21T21:48:00Z</dcterms:modified>
</cp:coreProperties>
</file>