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9BE1E" w14:textId="77777777" w:rsidR="00E55095" w:rsidRPr="009A0BB9" w:rsidRDefault="00E55095" w:rsidP="00E55095">
      <w:pPr>
        <w:pStyle w:val="Prrafodelista"/>
        <w:ind w:left="360"/>
        <w:rPr>
          <w:b/>
          <w:color w:val="0070C0"/>
          <w:sz w:val="24"/>
          <w:szCs w:val="24"/>
        </w:rPr>
      </w:pPr>
      <w:bookmarkStart w:id="0" w:name="_GoBack"/>
      <w:bookmarkEnd w:id="0"/>
    </w:p>
    <w:p w14:paraId="456F8494" w14:textId="22FFE645" w:rsidR="000218AA" w:rsidRPr="00DE6A4F" w:rsidRDefault="00E55095" w:rsidP="00DE6A4F">
      <w:pPr>
        <w:jc w:val="center"/>
        <w:rPr>
          <w:b/>
          <w:sz w:val="40"/>
          <w:szCs w:val="40"/>
        </w:rPr>
      </w:pPr>
      <w:r w:rsidRPr="00DE6A4F">
        <w:rPr>
          <w:b/>
          <w:sz w:val="40"/>
          <w:szCs w:val="40"/>
        </w:rPr>
        <w:t>Informaci</w:t>
      </w:r>
      <w:r w:rsidR="002C29BC" w:rsidRPr="00DE6A4F">
        <w:rPr>
          <w:b/>
          <w:sz w:val="40"/>
          <w:szCs w:val="40"/>
        </w:rPr>
        <w:t>ón de</w:t>
      </w:r>
      <w:r w:rsidRPr="00DE6A4F">
        <w:rPr>
          <w:b/>
          <w:sz w:val="40"/>
          <w:szCs w:val="40"/>
        </w:rPr>
        <w:t xml:space="preserve"> asesores </w:t>
      </w:r>
      <w:r w:rsidR="002C29BC" w:rsidRPr="00DE6A4F">
        <w:rPr>
          <w:b/>
          <w:sz w:val="40"/>
          <w:szCs w:val="40"/>
        </w:rPr>
        <w:t xml:space="preserve">y asesoras </w:t>
      </w:r>
      <w:r w:rsidR="00DE6A4F">
        <w:rPr>
          <w:b/>
          <w:sz w:val="40"/>
          <w:szCs w:val="40"/>
        </w:rPr>
        <w:t>regionales de Español</w:t>
      </w:r>
    </w:p>
    <w:tbl>
      <w:tblPr>
        <w:tblStyle w:val="Tabladecuadrcula4-nfasis4"/>
        <w:tblpPr w:leftFromText="141" w:rightFromText="141" w:vertAnchor="text" w:tblpX="-10" w:tblpY="1"/>
        <w:tblW w:w="5537" w:type="pct"/>
        <w:tblLayout w:type="fixed"/>
        <w:tblLook w:val="04A0" w:firstRow="1" w:lastRow="0" w:firstColumn="1" w:lastColumn="0" w:noHBand="0" w:noVBand="1"/>
      </w:tblPr>
      <w:tblGrid>
        <w:gridCol w:w="2405"/>
        <w:gridCol w:w="3259"/>
        <w:gridCol w:w="4112"/>
      </w:tblGrid>
      <w:tr w:rsidR="00C63EFA" w:rsidRPr="0012732C" w14:paraId="20C78B6B" w14:textId="77777777" w:rsidTr="0027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23DE905" w14:textId="77777777" w:rsidR="0012732C" w:rsidRPr="00DE6A4F" w:rsidRDefault="0012732C" w:rsidP="0012732C">
            <w:pPr>
              <w:jc w:val="center"/>
              <w:rPr>
                <w:rFonts w:eastAsia="Calibri" w:cs="Arial"/>
                <w:sz w:val="24"/>
                <w:szCs w:val="24"/>
              </w:rPr>
            </w:pPr>
            <w:r w:rsidRPr="00DE6A4F">
              <w:rPr>
                <w:rFonts w:eastAsia="Calibri" w:cs="Arial"/>
                <w:sz w:val="24"/>
                <w:szCs w:val="24"/>
              </w:rPr>
              <w:t>DIRECCIÓN REGIONAL DE EDUCACIÓN</w:t>
            </w:r>
          </w:p>
        </w:tc>
        <w:tc>
          <w:tcPr>
            <w:tcW w:w="1667" w:type="pct"/>
          </w:tcPr>
          <w:p w14:paraId="7C215B0D" w14:textId="77777777" w:rsidR="0012732C" w:rsidRPr="00DE6A4F" w:rsidRDefault="0012732C" w:rsidP="00127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DE6A4F">
              <w:rPr>
                <w:rFonts w:eastAsia="Calibri" w:cs="Arial"/>
                <w:sz w:val="24"/>
                <w:szCs w:val="24"/>
              </w:rPr>
              <w:t>NOMBRE</w:t>
            </w:r>
            <w:r w:rsidR="00C63EFA" w:rsidRPr="00DE6A4F">
              <w:rPr>
                <w:rFonts w:eastAsia="Calibri" w:cs="Arial"/>
                <w:sz w:val="24"/>
                <w:szCs w:val="24"/>
              </w:rPr>
              <w:t xml:space="preserve"> Y APELLIDOS DEL ASESOR O ASESORA REGIONAL</w:t>
            </w:r>
          </w:p>
        </w:tc>
        <w:tc>
          <w:tcPr>
            <w:tcW w:w="2103" w:type="pct"/>
          </w:tcPr>
          <w:p w14:paraId="26AEF3B1" w14:textId="77777777" w:rsidR="0012732C" w:rsidRPr="0012732C" w:rsidRDefault="0012732C" w:rsidP="00127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CORREO ELECTRÓNICO</w:t>
            </w:r>
          </w:p>
        </w:tc>
      </w:tr>
      <w:tr w:rsidR="00C63EFA" w:rsidRPr="0012732C" w14:paraId="799BF8B5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23C519A" w14:textId="6150EBAC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AGUIRRE</w:t>
            </w:r>
          </w:p>
        </w:tc>
        <w:tc>
          <w:tcPr>
            <w:tcW w:w="1667" w:type="pct"/>
          </w:tcPr>
          <w:p w14:paraId="7F135097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Ana Yancy Mejía Vindas</w:t>
            </w:r>
          </w:p>
        </w:tc>
        <w:tc>
          <w:tcPr>
            <w:tcW w:w="2103" w:type="pct"/>
          </w:tcPr>
          <w:p w14:paraId="2307B448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ana.mejia.vindas@mep.go.cr</w:t>
            </w:r>
          </w:p>
        </w:tc>
      </w:tr>
      <w:tr w:rsidR="00C63EFA" w:rsidRPr="0012732C" w14:paraId="2BB28343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FA12DB0" w14:textId="32839B50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ALAJUELA</w:t>
            </w:r>
          </w:p>
        </w:tc>
        <w:tc>
          <w:tcPr>
            <w:tcW w:w="1667" w:type="pct"/>
          </w:tcPr>
          <w:p w14:paraId="1562B58C" w14:textId="77777777" w:rsidR="0012732C" w:rsidRPr="0012732C" w:rsidRDefault="00C63EFA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 xml:space="preserve">Álvaro Jiménez Montes </w:t>
            </w:r>
          </w:p>
        </w:tc>
        <w:tc>
          <w:tcPr>
            <w:tcW w:w="2103" w:type="pct"/>
          </w:tcPr>
          <w:p w14:paraId="06DB7209" w14:textId="77777777" w:rsidR="0012732C" w:rsidRPr="0012732C" w:rsidRDefault="00D32471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alvaro.jimenez.montes</w:t>
            </w:r>
            <w:r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0D1A9842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7A625975" w14:textId="17E8812F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CAÑAS</w:t>
            </w:r>
          </w:p>
        </w:tc>
        <w:tc>
          <w:tcPr>
            <w:tcW w:w="1667" w:type="pct"/>
          </w:tcPr>
          <w:p w14:paraId="2A0EDF95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Cynthia Porras Arias</w:t>
            </w:r>
          </w:p>
        </w:tc>
        <w:tc>
          <w:tcPr>
            <w:tcW w:w="2103" w:type="pct"/>
          </w:tcPr>
          <w:p w14:paraId="17A41732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cynthia.porras.arias@mep.go.cr</w:t>
            </w:r>
          </w:p>
        </w:tc>
      </w:tr>
      <w:tr w:rsidR="00C63EFA" w:rsidRPr="0012732C" w14:paraId="4B7982C8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504FCD34" w14:textId="0BA83DC2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CARTAGO</w:t>
            </w:r>
          </w:p>
        </w:tc>
        <w:tc>
          <w:tcPr>
            <w:tcW w:w="1667" w:type="pct"/>
          </w:tcPr>
          <w:p w14:paraId="20802AB2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María Elena Barquero Solano</w:t>
            </w:r>
          </w:p>
        </w:tc>
        <w:tc>
          <w:tcPr>
            <w:tcW w:w="2103" w:type="pct"/>
          </w:tcPr>
          <w:p w14:paraId="6FF2AA3B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8" w:history="1"/>
            <w:r w:rsidR="0012732C" w:rsidRPr="0012732C">
              <w:rPr>
                <w:rFonts w:eastAsia="Calibri" w:cs="Arial"/>
                <w:sz w:val="24"/>
                <w:szCs w:val="24"/>
              </w:rPr>
              <w:t>elena.barquero.solano@mep.go.cr</w:t>
            </w:r>
          </w:p>
        </w:tc>
      </w:tr>
      <w:tr w:rsidR="00C63EFA" w:rsidRPr="0012732C" w14:paraId="1A435AA3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0F9B1B7C" w14:textId="0EE773D9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COTO</w:t>
            </w:r>
          </w:p>
        </w:tc>
        <w:tc>
          <w:tcPr>
            <w:tcW w:w="1667" w:type="pct"/>
          </w:tcPr>
          <w:p w14:paraId="4C7A1BF1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Lilliam Corrales Torres</w:t>
            </w:r>
          </w:p>
        </w:tc>
        <w:tc>
          <w:tcPr>
            <w:tcW w:w="2103" w:type="pct"/>
          </w:tcPr>
          <w:p w14:paraId="038ED9BA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lilliam.corrales.torres@mep.go.cr</w:t>
            </w:r>
          </w:p>
        </w:tc>
      </w:tr>
      <w:tr w:rsidR="00C63EFA" w:rsidRPr="0012732C" w14:paraId="35427D85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4F8DD2F" w14:textId="0FB5DF8D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DESAMPARADOS</w:t>
            </w:r>
          </w:p>
        </w:tc>
        <w:tc>
          <w:tcPr>
            <w:tcW w:w="1667" w:type="pct"/>
          </w:tcPr>
          <w:p w14:paraId="7A4A0FDD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Roxana Lobo García</w:t>
            </w:r>
          </w:p>
        </w:tc>
        <w:tc>
          <w:tcPr>
            <w:tcW w:w="2103" w:type="pct"/>
          </w:tcPr>
          <w:p w14:paraId="064F8F8B" w14:textId="77777777" w:rsidR="0012732C" w:rsidRPr="0012732C" w:rsidRDefault="0012732C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roxana.lobo.garcia@mep.go.cr</w:t>
            </w:r>
          </w:p>
        </w:tc>
      </w:tr>
      <w:tr w:rsidR="00C63EFA" w:rsidRPr="0012732C" w14:paraId="6A0F4C15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52D62FBB" w14:textId="76E31082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GRANDE DEL TÉRRABA</w:t>
            </w:r>
          </w:p>
        </w:tc>
        <w:tc>
          <w:tcPr>
            <w:tcW w:w="1667" w:type="pct"/>
          </w:tcPr>
          <w:p w14:paraId="7DF1FFA8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 xml:space="preserve">Javier </w:t>
            </w:r>
          </w:p>
          <w:p w14:paraId="47E9D15B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Madrigal Bermúdez</w:t>
            </w:r>
          </w:p>
        </w:tc>
        <w:tc>
          <w:tcPr>
            <w:tcW w:w="2103" w:type="pct"/>
          </w:tcPr>
          <w:p w14:paraId="70117DAD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javier.madrigal.bermudez@mep.go.cr</w:t>
            </w:r>
          </w:p>
        </w:tc>
      </w:tr>
      <w:tr w:rsidR="00C63EFA" w:rsidRPr="0012732C" w14:paraId="77A186A3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7E6B3BE" w14:textId="32FE8FD0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GUÁPILES</w:t>
            </w:r>
          </w:p>
        </w:tc>
        <w:tc>
          <w:tcPr>
            <w:tcW w:w="1667" w:type="pct"/>
          </w:tcPr>
          <w:p w14:paraId="188A725E" w14:textId="0ACF6CD3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G</w:t>
            </w:r>
            <w:r w:rsidR="00193185">
              <w:rPr>
                <w:rFonts w:eastAsia="Calibri" w:cs="Arial"/>
                <w:sz w:val="24"/>
                <w:szCs w:val="24"/>
              </w:rPr>
              <w:t>u</w:t>
            </w:r>
            <w:r w:rsidRPr="0012732C">
              <w:rPr>
                <w:rFonts w:eastAsia="Calibri" w:cs="Arial"/>
                <w:sz w:val="24"/>
                <w:szCs w:val="24"/>
              </w:rPr>
              <w:t>iselle Rodríguez Arce</w:t>
            </w:r>
          </w:p>
        </w:tc>
        <w:tc>
          <w:tcPr>
            <w:tcW w:w="2103" w:type="pct"/>
          </w:tcPr>
          <w:p w14:paraId="12523AAC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9" w:history="1"/>
            <w:r w:rsidR="0012732C" w:rsidRPr="0012732C">
              <w:rPr>
                <w:rFonts w:eastAsia="Calibri" w:cs="Arial"/>
                <w:sz w:val="24"/>
                <w:szCs w:val="24"/>
              </w:rPr>
              <w:t>guiselle.rodriguez.arce@mep.go.cr</w:t>
            </w:r>
          </w:p>
        </w:tc>
      </w:tr>
      <w:tr w:rsidR="00C63EFA" w:rsidRPr="0012732C" w14:paraId="6BF23B39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vMerge w:val="restart"/>
          </w:tcPr>
          <w:p w14:paraId="0AB7173A" w14:textId="2BD969A5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HEREDIA</w:t>
            </w:r>
          </w:p>
        </w:tc>
        <w:tc>
          <w:tcPr>
            <w:tcW w:w="1667" w:type="pct"/>
          </w:tcPr>
          <w:p w14:paraId="2D02B0DD" w14:textId="6DEEF0EA" w:rsidR="0012732C" w:rsidRPr="0012732C" w:rsidRDefault="00FA61AA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Cintia Rojas Díaz</w:t>
            </w:r>
          </w:p>
        </w:tc>
        <w:tc>
          <w:tcPr>
            <w:tcW w:w="2103" w:type="pct"/>
          </w:tcPr>
          <w:p w14:paraId="5B47C8E1" w14:textId="42954216" w:rsidR="0012732C" w:rsidRPr="0012732C" w:rsidRDefault="00FA61AA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cintia.rojas.diaz</w:t>
            </w:r>
            <w:r w:rsidR="0012732C"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24925EA5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vMerge/>
          </w:tcPr>
          <w:p w14:paraId="46D6F198" w14:textId="77777777" w:rsidR="0012732C" w:rsidRPr="0012732C" w:rsidRDefault="0012732C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14:paraId="3EFF1FAC" w14:textId="52CB356D" w:rsidR="0012732C" w:rsidRPr="0012732C" w:rsidRDefault="00193185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Vera Violeta Barrios Rodríguez</w:t>
            </w:r>
          </w:p>
        </w:tc>
        <w:tc>
          <w:tcPr>
            <w:tcW w:w="2103" w:type="pct"/>
          </w:tcPr>
          <w:p w14:paraId="5C6EDFF3" w14:textId="1B634D7B" w:rsidR="0012732C" w:rsidRPr="0012732C" w:rsidRDefault="00193185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vera.barrios.rodriguez</w:t>
            </w:r>
            <w:r w:rsidRPr="0012732C">
              <w:rPr>
                <w:rFonts w:eastAsia="Calibri" w:cs="Arial"/>
                <w:sz w:val="24"/>
                <w:szCs w:val="24"/>
              </w:rPr>
              <w:t xml:space="preserve"> </w:t>
            </w:r>
            <w:r w:rsidR="0012732C"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66D9A424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1E45B2F7" w14:textId="51603366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LIBERIA</w:t>
            </w:r>
          </w:p>
        </w:tc>
        <w:tc>
          <w:tcPr>
            <w:tcW w:w="1667" w:type="pct"/>
          </w:tcPr>
          <w:p w14:paraId="72EF6B18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 xml:space="preserve">Tania </w:t>
            </w:r>
          </w:p>
          <w:p w14:paraId="65EC6EDA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Morales Martínez</w:t>
            </w:r>
          </w:p>
        </w:tc>
        <w:tc>
          <w:tcPr>
            <w:tcW w:w="2103" w:type="pct"/>
          </w:tcPr>
          <w:p w14:paraId="3A659A35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tania.morales.martinez@mep.go.cr</w:t>
            </w:r>
          </w:p>
        </w:tc>
      </w:tr>
      <w:tr w:rsidR="00C63EFA" w:rsidRPr="0012732C" w14:paraId="02F4317F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467ADE75" w14:textId="1999BCBE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LIMÓN</w:t>
            </w:r>
          </w:p>
        </w:tc>
        <w:tc>
          <w:tcPr>
            <w:tcW w:w="1667" w:type="pct"/>
          </w:tcPr>
          <w:p w14:paraId="72B4FF20" w14:textId="03F94784" w:rsidR="0012732C" w:rsidRPr="0012732C" w:rsidRDefault="00FA61AA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Ronny Torres León</w:t>
            </w:r>
          </w:p>
        </w:tc>
        <w:tc>
          <w:tcPr>
            <w:tcW w:w="2103" w:type="pct"/>
          </w:tcPr>
          <w:p w14:paraId="24AC598D" w14:textId="466312A5" w:rsidR="0012732C" w:rsidRPr="0012732C" w:rsidRDefault="00FA61AA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ronny.torres.leon@</w:t>
            </w:r>
            <w:r w:rsidR="0012732C" w:rsidRPr="0012732C">
              <w:rPr>
                <w:rFonts w:eastAsia="Calibri" w:cs="Arial"/>
                <w:sz w:val="24"/>
                <w:szCs w:val="24"/>
              </w:rPr>
              <w:t>mep.go.cr</w:t>
            </w:r>
          </w:p>
        </w:tc>
      </w:tr>
      <w:tr w:rsidR="00C63EFA" w:rsidRPr="0012732C" w14:paraId="531B5582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D1B7C3F" w14:textId="776D6682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LOS SANTOS</w:t>
            </w:r>
          </w:p>
        </w:tc>
        <w:tc>
          <w:tcPr>
            <w:tcW w:w="1667" w:type="pct"/>
          </w:tcPr>
          <w:p w14:paraId="527A760C" w14:textId="55AFA8A6" w:rsidR="0012732C" w:rsidRPr="0012732C" w:rsidRDefault="00193185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Grettel Marcela Morales Cordero</w:t>
            </w:r>
            <w:r w:rsidR="00227752">
              <w:rPr>
                <w:rFonts w:eastAsia="Calibri" w:cs="Arial"/>
                <w:sz w:val="24"/>
                <w:szCs w:val="24"/>
              </w:rPr>
              <w:t xml:space="preserve"> </w:t>
            </w:r>
          </w:p>
        </w:tc>
        <w:tc>
          <w:tcPr>
            <w:tcW w:w="2103" w:type="pct"/>
          </w:tcPr>
          <w:p w14:paraId="3F0F9030" w14:textId="347EE1A0" w:rsidR="0012732C" w:rsidRPr="0012732C" w:rsidRDefault="00193185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grettel.morales.cordero</w:t>
            </w:r>
            <w:r w:rsidR="0012732C"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2F3779F1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5AAC2E6C" w14:textId="69DDE409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NICOYA</w:t>
            </w:r>
          </w:p>
        </w:tc>
        <w:tc>
          <w:tcPr>
            <w:tcW w:w="1667" w:type="pct"/>
          </w:tcPr>
          <w:p w14:paraId="1A7DC90B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 xml:space="preserve">Alejandra </w:t>
            </w:r>
          </w:p>
          <w:p w14:paraId="66965C5F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Villegas Víquez</w:t>
            </w:r>
          </w:p>
        </w:tc>
        <w:tc>
          <w:tcPr>
            <w:tcW w:w="2103" w:type="pct"/>
          </w:tcPr>
          <w:p w14:paraId="31629D40" w14:textId="77777777" w:rsidR="0012732C" w:rsidRPr="0012732C" w:rsidRDefault="0012732C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alejandra.villegas.viquez@mep.go.cr</w:t>
            </w:r>
          </w:p>
        </w:tc>
      </w:tr>
      <w:tr w:rsidR="00C63EFA" w:rsidRPr="0012732C" w14:paraId="67DF6D9B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7E4DD648" w14:textId="1A964979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PENINSULAR</w:t>
            </w:r>
          </w:p>
        </w:tc>
        <w:tc>
          <w:tcPr>
            <w:tcW w:w="1667" w:type="pct"/>
          </w:tcPr>
          <w:p w14:paraId="0B229028" w14:textId="660A00C7" w:rsidR="0012732C" w:rsidRPr="0012732C" w:rsidRDefault="00193185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sz w:val="24"/>
                <w:szCs w:val="24"/>
                <w:lang w:val="en-GB"/>
              </w:rPr>
              <w:t>Ana Rosa Urbina Zeledón</w:t>
            </w:r>
          </w:p>
        </w:tc>
        <w:tc>
          <w:tcPr>
            <w:tcW w:w="2103" w:type="pct"/>
          </w:tcPr>
          <w:p w14:paraId="4800F5B8" w14:textId="6F9A6050" w:rsidR="0012732C" w:rsidRPr="0012732C" w:rsidRDefault="00193185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ana.urbina.zeledon</w:t>
            </w:r>
            <w:r w:rsidR="0012732C"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6DD1C35C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017CC461" w14:textId="537FD53F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PÉREZ ZELEDÓN</w:t>
            </w:r>
          </w:p>
        </w:tc>
        <w:tc>
          <w:tcPr>
            <w:tcW w:w="1667" w:type="pct"/>
          </w:tcPr>
          <w:p w14:paraId="2A867463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  <w:lang w:val="en-GB"/>
              </w:rPr>
            </w:pPr>
            <w:r w:rsidRPr="0012732C">
              <w:rPr>
                <w:rFonts w:eastAsia="Calibri" w:cs="Arial"/>
                <w:sz w:val="24"/>
                <w:szCs w:val="24"/>
                <w:lang w:val="en-GB"/>
              </w:rPr>
              <w:t xml:space="preserve">Edwart </w:t>
            </w:r>
          </w:p>
          <w:p w14:paraId="032BC7D2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  <w:lang w:val="en-GB"/>
              </w:rPr>
              <w:t>Ureña Bonilla</w:t>
            </w:r>
          </w:p>
        </w:tc>
        <w:tc>
          <w:tcPr>
            <w:tcW w:w="2103" w:type="pct"/>
          </w:tcPr>
          <w:p w14:paraId="419D77B4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0" w:history="1">
              <w:r w:rsidR="0012732C" w:rsidRPr="0012732C">
                <w:rPr>
                  <w:rFonts w:eastAsia="Calibri" w:cs="Arial"/>
                  <w:sz w:val="24"/>
                  <w:szCs w:val="24"/>
                </w:rPr>
                <w:t>edwart.urena.bonilla@mep.go.cr</w:t>
              </w:r>
            </w:hyperlink>
          </w:p>
          <w:p w14:paraId="5105FD43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1" w:history="1"/>
          </w:p>
        </w:tc>
      </w:tr>
      <w:tr w:rsidR="00C63EFA" w:rsidRPr="0012732C" w14:paraId="48E287CE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340A054" w14:textId="1EA72012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PUNTARENAS</w:t>
            </w:r>
          </w:p>
        </w:tc>
        <w:tc>
          <w:tcPr>
            <w:tcW w:w="1667" w:type="pct"/>
          </w:tcPr>
          <w:p w14:paraId="01536C65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Magdalena Venegas Porras</w:t>
            </w:r>
          </w:p>
        </w:tc>
        <w:tc>
          <w:tcPr>
            <w:tcW w:w="2103" w:type="pct"/>
          </w:tcPr>
          <w:p w14:paraId="787202CE" w14:textId="77777777" w:rsidR="0012732C" w:rsidRPr="0012732C" w:rsidRDefault="0037757F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2" w:history="1">
              <w:r w:rsidR="0012732C" w:rsidRPr="0012732C">
                <w:rPr>
                  <w:rFonts w:eastAsia="Calibri" w:cs="Arial"/>
                  <w:sz w:val="24"/>
                  <w:szCs w:val="24"/>
                </w:rPr>
                <w:t>magdalena.venegas.porras@mep.go.cr</w:t>
              </w:r>
            </w:hyperlink>
          </w:p>
        </w:tc>
      </w:tr>
      <w:tr w:rsidR="00C63EFA" w:rsidRPr="0012732C" w14:paraId="45D544FA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3580CFAA" w14:textId="0DCC8BAE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PURISCAL</w:t>
            </w:r>
          </w:p>
        </w:tc>
        <w:tc>
          <w:tcPr>
            <w:tcW w:w="1667" w:type="pct"/>
          </w:tcPr>
          <w:p w14:paraId="29AB80D4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 xml:space="preserve">Mayra </w:t>
            </w:r>
          </w:p>
          <w:p w14:paraId="337A1737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lastRenderedPageBreak/>
              <w:t>Badilla Solís</w:t>
            </w:r>
          </w:p>
        </w:tc>
        <w:tc>
          <w:tcPr>
            <w:tcW w:w="2103" w:type="pct"/>
          </w:tcPr>
          <w:p w14:paraId="6DD9566B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3" w:history="1">
              <w:r w:rsidR="0012732C" w:rsidRPr="0012732C">
                <w:rPr>
                  <w:rFonts w:eastAsia="Calibri" w:cs="Arial"/>
                  <w:sz w:val="24"/>
                  <w:szCs w:val="24"/>
                </w:rPr>
                <w:t>mayra.badilla.solis@mep.go.cr</w:t>
              </w:r>
            </w:hyperlink>
          </w:p>
        </w:tc>
      </w:tr>
      <w:tr w:rsidR="00C63EFA" w:rsidRPr="0012732C" w14:paraId="70A0BC27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1C3F946" w14:textId="45CB0EC4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SAN CARLOS</w:t>
            </w:r>
          </w:p>
        </w:tc>
        <w:tc>
          <w:tcPr>
            <w:tcW w:w="1667" w:type="pct"/>
          </w:tcPr>
          <w:p w14:paraId="763EACB9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Carlos Luis Blanco Benavides</w:t>
            </w:r>
          </w:p>
        </w:tc>
        <w:tc>
          <w:tcPr>
            <w:tcW w:w="2103" w:type="pct"/>
          </w:tcPr>
          <w:p w14:paraId="5D751B2F" w14:textId="77777777" w:rsidR="0012732C" w:rsidRPr="0012732C" w:rsidRDefault="0037757F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4" w:history="1"/>
            <w:r w:rsidR="0012732C" w:rsidRPr="0012732C">
              <w:rPr>
                <w:rFonts w:eastAsia="Calibri" w:cs="Arial"/>
                <w:sz w:val="24"/>
                <w:szCs w:val="24"/>
              </w:rPr>
              <w:t>carlos.blanco.benavides@mep.go.cr</w:t>
            </w:r>
          </w:p>
        </w:tc>
      </w:tr>
      <w:tr w:rsidR="00C63EFA" w:rsidRPr="0012732C" w14:paraId="753F1C58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15F1B74" w14:textId="661DA4FA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SAN JOSÉ NORTE</w:t>
            </w:r>
          </w:p>
        </w:tc>
        <w:tc>
          <w:tcPr>
            <w:tcW w:w="1667" w:type="pct"/>
          </w:tcPr>
          <w:p w14:paraId="18AD1193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Vanessa Zárate Montero</w:t>
            </w:r>
          </w:p>
        </w:tc>
        <w:tc>
          <w:tcPr>
            <w:tcW w:w="2103" w:type="pct"/>
          </w:tcPr>
          <w:p w14:paraId="4288057A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5" w:history="1">
              <w:r w:rsidR="0012732C" w:rsidRPr="0012732C">
                <w:rPr>
                  <w:rFonts w:eastAsia="Calibri" w:cs="Arial"/>
                  <w:sz w:val="24"/>
                  <w:szCs w:val="24"/>
                </w:rPr>
                <w:t>vanessa.zarate.montero@mep.go.cr</w:t>
              </w:r>
            </w:hyperlink>
          </w:p>
          <w:p w14:paraId="7746E153" w14:textId="77777777" w:rsidR="0012732C" w:rsidRPr="0012732C" w:rsidRDefault="0012732C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</w:p>
        </w:tc>
      </w:tr>
      <w:tr w:rsidR="00C63EFA" w:rsidRPr="0012732C" w14:paraId="32AF641F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112F4B17" w14:textId="612827BC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SAN JOSÉ CENTRAL</w:t>
            </w:r>
          </w:p>
        </w:tc>
        <w:tc>
          <w:tcPr>
            <w:tcW w:w="1667" w:type="pct"/>
          </w:tcPr>
          <w:p w14:paraId="5E607337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Fabricio Díaz Porras</w:t>
            </w:r>
          </w:p>
        </w:tc>
        <w:tc>
          <w:tcPr>
            <w:tcW w:w="2103" w:type="pct"/>
          </w:tcPr>
          <w:p w14:paraId="3530F839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fabricio.diaz.porras@mep.go.cr</w:t>
            </w:r>
          </w:p>
        </w:tc>
      </w:tr>
      <w:tr w:rsidR="00C63EFA" w:rsidRPr="0012732C" w14:paraId="23630EDB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0DA0C2B2" w14:textId="1998B613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SAN JOSÉ OESTE</w:t>
            </w:r>
          </w:p>
        </w:tc>
        <w:tc>
          <w:tcPr>
            <w:tcW w:w="1667" w:type="pct"/>
          </w:tcPr>
          <w:p w14:paraId="6B59DA70" w14:textId="63C73B88" w:rsidR="0012732C" w:rsidRPr="0012732C" w:rsidRDefault="00FA61AA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Carlos Granados Granados</w:t>
            </w:r>
            <w:r w:rsidR="00227752">
              <w:rPr>
                <w:rFonts w:eastAsia="Calibri" w:cs="Arial"/>
                <w:sz w:val="24"/>
                <w:szCs w:val="24"/>
              </w:rPr>
              <w:t xml:space="preserve"> </w:t>
            </w:r>
          </w:p>
        </w:tc>
        <w:tc>
          <w:tcPr>
            <w:tcW w:w="2103" w:type="pct"/>
          </w:tcPr>
          <w:p w14:paraId="711DE83B" w14:textId="7001E2DF" w:rsidR="0012732C" w:rsidRPr="0012732C" w:rsidRDefault="0037757F" w:rsidP="002277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  <w:shd w:val="clear" w:color="auto" w:fill="FFFFFF"/>
              </w:rPr>
            </w:pPr>
            <w:hyperlink r:id="rId16" w:history="1"/>
            <w:r w:rsidR="00FA61AA">
              <w:t>carlos.granados.granados</w:t>
            </w:r>
            <w:r w:rsidR="00227752"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7C4C3F3B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A3D9EEF" w14:textId="61B6C6EC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OCCIDENTE</w:t>
            </w:r>
          </w:p>
        </w:tc>
        <w:tc>
          <w:tcPr>
            <w:tcW w:w="1667" w:type="pct"/>
          </w:tcPr>
          <w:p w14:paraId="1906F338" w14:textId="77777777" w:rsidR="0012732C" w:rsidRPr="0012732C" w:rsidRDefault="00227752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Bryan Villalobos Palma</w:t>
            </w:r>
          </w:p>
        </w:tc>
        <w:tc>
          <w:tcPr>
            <w:tcW w:w="2103" w:type="pct"/>
          </w:tcPr>
          <w:p w14:paraId="3AAD6E41" w14:textId="77777777" w:rsidR="0012732C" w:rsidRPr="0012732C" w:rsidRDefault="0037757F" w:rsidP="00BE46A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17" w:history="1">
              <w:r w:rsidR="00BE46A2" w:rsidRPr="00BE46A2">
                <w:rPr>
                  <w:rFonts w:cs="Arial"/>
                </w:rPr>
                <w:t>bryan.villalobos.palma</w:t>
              </w:r>
              <w:r w:rsidR="00BE46A2" w:rsidRPr="00BE46A2">
                <w:t>@mep.go.cr</w:t>
              </w:r>
            </w:hyperlink>
          </w:p>
          <w:p w14:paraId="2A6B9552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</w:p>
        </w:tc>
      </w:tr>
      <w:tr w:rsidR="00C63EFA" w:rsidRPr="0012732C" w14:paraId="46255E5A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1422AF79" w14:textId="0AAD99F8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SANTA CRUZ</w:t>
            </w:r>
          </w:p>
        </w:tc>
        <w:tc>
          <w:tcPr>
            <w:tcW w:w="1667" w:type="pct"/>
          </w:tcPr>
          <w:p w14:paraId="11B2844F" w14:textId="77777777" w:rsidR="0012732C" w:rsidRPr="0012732C" w:rsidRDefault="008A2118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César Solano Rodríguez</w:t>
            </w:r>
          </w:p>
        </w:tc>
        <w:tc>
          <w:tcPr>
            <w:tcW w:w="2103" w:type="pct"/>
          </w:tcPr>
          <w:p w14:paraId="088A8BE4" w14:textId="77777777" w:rsidR="0012732C" w:rsidRPr="0012732C" w:rsidRDefault="0037757F" w:rsidP="008A21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  <w:shd w:val="clear" w:color="auto" w:fill="FFFFFF"/>
              </w:rPr>
            </w:pPr>
            <w:hyperlink r:id="rId18" w:history="1"/>
            <w:hyperlink r:id="rId19" w:history="1">
              <w:r w:rsidR="008A2118" w:rsidRPr="008A2118">
                <w:t>c</w:t>
              </w:r>
              <w:r w:rsidR="008A2118" w:rsidRPr="008A2118">
                <w:rPr>
                  <w:rFonts w:eastAsia="Calibri" w:cs="Arial"/>
                  <w:sz w:val="24"/>
                  <w:szCs w:val="24"/>
                </w:rPr>
                <w:t>esar.solano.rodriguez@mep.go.cr</w:t>
              </w:r>
            </w:hyperlink>
          </w:p>
        </w:tc>
      </w:tr>
      <w:tr w:rsidR="00C63EFA" w:rsidRPr="0012732C" w14:paraId="6AEBA48B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2A18933" w14:textId="16785AE7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SARAPIQUÍ</w:t>
            </w:r>
          </w:p>
        </w:tc>
        <w:tc>
          <w:tcPr>
            <w:tcW w:w="1667" w:type="pct"/>
          </w:tcPr>
          <w:p w14:paraId="2A192F96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Randall Castro Madrigal</w:t>
            </w:r>
          </w:p>
        </w:tc>
        <w:tc>
          <w:tcPr>
            <w:tcW w:w="2103" w:type="pct"/>
          </w:tcPr>
          <w:p w14:paraId="234360F7" w14:textId="77777777" w:rsidR="0012732C" w:rsidRPr="0012732C" w:rsidRDefault="0012732C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randall.castro.madrigal@mep.go.cr</w:t>
            </w:r>
          </w:p>
        </w:tc>
      </w:tr>
      <w:tr w:rsidR="00C63EFA" w:rsidRPr="0012732C" w14:paraId="4979B385" w14:textId="77777777" w:rsidTr="0027488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D1446E7" w14:textId="290BEB4B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SULÁ</w:t>
            </w:r>
          </w:p>
        </w:tc>
        <w:tc>
          <w:tcPr>
            <w:tcW w:w="1667" w:type="pct"/>
          </w:tcPr>
          <w:p w14:paraId="3DF10707" w14:textId="77777777" w:rsidR="0012732C" w:rsidRPr="0012732C" w:rsidRDefault="002C1CA5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Yensie Campos Fuentes</w:t>
            </w:r>
          </w:p>
        </w:tc>
        <w:tc>
          <w:tcPr>
            <w:tcW w:w="2103" w:type="pct"/>
          </w:tcPr>
          <w:p w14:paraId="62A75BCD" w14:textId="77777777" w:rsidR="0012732C" w:rsidRPr="0012732C" w:rsidRDefault="00234F2C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yensie.campos.fuentes</w:t>
            </w:r>
            <w:r w:rsidRPr="0012732C">
              <w:rPr>
                <w:rFonts w:eastAsia="Calibri" w:cs="Arial"/>
                <w:sz w:val="24"/>
                <w:szCs w:val="24"/>
              </w:rPr>
              <w:t>@mep.go.cr</w:t>
            </w:r>
          </w:p>
        </w:tc>
      </w:tr>
      <w:tr w:rsidR="00C63EFA" w:rsidRPr="0012732C" w14:paraId="29349FAE" w14:textId="77777777" w:rsidTr="002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5CE8CC4F" w14:textId="5E54E6DB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TURRIALBA</w:t>
            </w:r>
          </w:p>
        </w:tc>
        <w:tc>
          <w:tcPr>
            <w:tcW w:w="1667" w:type="pct"/>
          </w:tcPr>
          <w:p w14:paraId="69F2C81E" w14:textId="77777777" w:rsidR="0012732C" w:rsidRPr="0012732C" w:rsidRDefault="0012732C" w:rsidP="00127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732C">
              <w:rPr>
                <w:sz w:val="24"/>
                <w:szCs w:val="24"/>
              </w:rPr>
              <w:t>Carlos Vargas Sancho</w:t>
            </w:r>
          </w:p>
        </w:tc>
        <w:tc>
          <w:tcPr>
            <w:tcW w:w="2103" w:type="pct"/>
          </w:tcPr>
          <w:p w14:paraId="21F40370" w14:textId="77777777" w:rsidR="0012732C" w:rsidRPr="0012732C" w:rsidRDefault="0037757F" w:rsidP="0012732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0" w:history="1">
              <w:r w:rsidR="0012732C" w:rsidRPr="00234F2C">
                <w:rPr>
                  <w:sz w:val="24"/>
                  <w:szCs w:val="24"/>
                </w:rPr>
                <w:t>carlos.vargas.sancho@mep.go.cr</w:t>
              </w:r>
            </w:hyperlink>
          </w:p>
        </w:tc>
      </w:tr>
      <w:tr w:rsidR="00C63EFA" w:rsidRPr="0012732C" w14:paraId="0A5CB044" w14:textId="77777777" w:rsidTr="0027488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62DE8E55" w14:textId="1F88164F" w:rsidR="0012732C" w:rsidRPr="0012732C" w:rsidRDefault="00DE6A4F" w:rsidP="0012732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NORTE NORTE</w:t>
            </w:r>
          </w:p>
        </w:tc>
        <w:tc>
          <w:tcPr>
            <w:tcW w:w="1667" w:type="pct"/>
          </w:tcPr>
          <w:p w14:paraId="0F072E98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 xml:space="preserve">Ana Gilma </w:t>
            </w:r>
          </w:p>
          <w:p w14:paraId="21933D49" w14:textId="77777777" w:rsidR="0012732C" w:rsidRPr="0012732C" w:rsidRDefault="0012732C" w:rsidP="00127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r w:rsidRPr="0012732C">
              <w:rPr>
                <w:rFonts w:eastAsia="Calibri" w:cs="Arial"/>
                <w:sz w:val="24"/>
                <w:szCs w:val="24"/>
              </w:rPr>
              <w:t>Guevara Bello</w:t>
            </w:r>
          </w:p>
        </w:tc>
        <w:tc>
          <w:tcPr>
            <w:tcW w:w="2103" w:type="pct"/>
          </w:tcPr>
          <w:p w14:paraId="28A2D89C" w14:textId="77777777" w:rsidR="0012732C" w:rsidRPr="0012732C" w:rsidRDefault="0037757F" w:rsidP="0012732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4"/>
                <w:szCs w:val="24"/>
              </w:rPr>
            </w:pPr>
            <w:hyperlink r:id="rId21" w:history="1">
              <w:r w:rsidR="0012732C" w:rsidRPr="0012732C">
                <w:rPr>
                  <w:rFonts w:eastAsia="Calibri" w:cs="Arial"/>
                  <w:sz w:val="24"/>
                  <w:szCs w:val="24"/>
                </w:rPr>
                <w:t>ana.guevara.bello@mep.go.cr</w:t>
              </w:r>
            </w:hyperlink>
          </w:p>
        </w:tc>
      </w:tr>
    </w:tbl>
    <w:p w14:paraId="20E2E125" w14:textId="77777777" w:rsidR="000218AA" w:rsidRPr="003E0F0C" w:rsidRDefault="000218AA" w:rsidP="003E0F0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val="es-ES" w:eastAsia="es-CR"/>
        </w:rPr>
      </w:pPr>
    </w:p>
    <w:sectPr w:rsidR="000218AA" w:rsidRPr="003E0F0C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FFDCC" w14:textId="77777777" w:rsidR="0037757F" w:rsidRDefault="0037757F" w:rsidP="00BE25CC">
      <w:pPr>
        <w:spacing w:after="0" w:line="240" w:lineRule="auto"/>
      </w:pPr>
      <w:r>
        <w:separator/>
      </w:r>
    </w:p>
  </w:endnote>
  <w:endnote w:type="continuationSeparator" w:id="0">
    <w:p w14:paraId="1FB151F2" w14:textId="77777777" w:rsidR="0037757F" w:rsidRDefault="0037757F" w:rsidP="00BE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B0415" w14:textId="77777777" w:rsidR="0037757F" w:rsidRDefault="0037757F" w:rsidP="00BE25CC">
      <w:pPr>
        <w:spacing w:after="0" w:line="240" w:lineRule="auto"/>
      </w:pPr>
      <w:r>
        <w:separator/>
      </w:r>
    </w:p>
  </w:footnote>
  <w:footnote w:type="continuationSeparator" w:id="0">
    <w:p w14:paraId="57843F50" w14:textId="77777777" w:rsidR="0037757F" w:rsidRDefault="0037757F" w:rsidP="00BE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1321300"/>
      <w:docPartObj>
        <w:docPartGallery w:val="Page Numbers (Top of Page)"/>
        <w:docPartUnique/>
      </w:docPartObj>
    </w:sdtPr>
    <w:sdtEndPr/>
    <w:sdtContent>
      <w:p w14:paraId="1889F2D2" w14:textId="77777777" w:rsidR="00BE25CC" w:rsidRDefault="00BE25C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408" w:rsidRPr="000A4408">
          <w:rPr>
            <w:noProof/>
            <w:lang w:val="es-ES"/>
          </w:rPr>
          <w:t>2</w:t>
        </w:r>
        <w:r>
          <w:fldChar w:fldCharType="end"/>
        </w:r>
      </w:p>
    </w:sdtContent>
  </w:sdt>
  <w:p w14:paraId="7F35123D" w14:textId="77777777" w:rsidR="00BE25CC" w:rsidRDefault="00BE25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6FFC"/>
    <w:multiLevelType w:val="hybridMultilevel"/>
    <w:tmpl w:val="E8301A3A"/>
    <w:lvl w:ilvl="0" w:tplc="41BAF6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021F9"/>
    <w:multiLevelType w:val="hybridMultilevel"/>
    <w:tmpl w:val="E4B6D394"/>
    <w:lvl w:ilvl="0" w:tplc="873C996E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5F4"/>
    <w:multiLevelType w:val="hybridMultilevel"/>
    <w:tmpl w:val="EB2ECC42"/>
    <w:lvl w:ilvl="0" w:tplc="87C6379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F6B91"/>
    <w:multiLevelType w:val="hybridMultilevel"/>
    <w:tmpl w:val="11A65136"/>
    <w:lvl w:ilvl="0" w:tplc="12E66B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A15D6"/>
    <w:multiLevelType w:val="hybridMultilevel"/>
    <w:tmpl w:val="4928DC1E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AF497B"/>
    <w:multiLevelType w:val="multilevel"/>
    <w:tmpl w:val="628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E1036"/>
    <w:multiLevelType w:val="hybridMultilevel"/>
    <w:tmpl w:val="3D7AD78E"/>
    <w:lvl w:ilvl="0" w:tplc="683E85D2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5F4741"/>
    <w:multiLevelType w:val="multilevel"/>
    <w:tmpl w:val="55AAD9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F09E7"/>
    <w:multiLevelType w:val="hybridMultilevel"/>
    <w:tmpl w:val="0A2C9A4A"/>
    <w:lvl w:ilvl="0" w:tplc="B28E9EDA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96776"/>
    <w:multiLevelType w:val="hybridMultilevel"/>
    <w:tmpl w:val="11568C78"/>
    <w:lvl w:ilvl="0" w:tplc="83CCB52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414CA9"/>
    <w:multiLevelType w:val="hybridMultilevel"/>
    <w:tmpl w:val="0890D1A0"/>
    <w:lvl w:ilvl="0" w:tplc="A0A8CC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625DE3"/>
    <w:multiLevelType w:val="hybridMultilevel"/>
    <w:tmpl w:val="B11852E2"/>
    <w:lvl w:ilvl="0" w:tplc="140A0015">
      <w:start w:val="1"/>
      <w:numFmt w:val="upperLetter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0F46BA"/>
    <w:multiLevelType w:val="hybridMultilevel"/>
    <w:tmpl w:val="3E024258"/>
    <w:lvl w:ilvl="0" w:tplc="A0A8CC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22F0C"/>
    <w:multiLevelType w:val="hybridMultilevel"/>
    <w:tmpl w:val="4928DC1E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194441"/>
    <w:multiLevelType w:val="hybridMultilevel"/>
    <w:tmpl w:val="3FEE130E"/>
    <w:lvl w:ilvl="0" w:tplc="83CCB52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3A2BA9"/>
    <w:multiLevelType w:val="hybridMultilevel"/>
    <w:tmpl w:val="23C23A56"/>
    <w:lvl w:ilvl="0" w:tplc="1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0B6201"/>
    <w:multiLevelType w:val="hybridMultilevel"/>
    <w:tmpl w:val="15C6AD80"/>
    <w:lvl w:ilvl="0" w:tplc="12E66B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423C4"/>
    <w:multiLevelType w:val="hybridMultilevel"/>
    <w:tmpl w:val="69729E2A"/>
    <w:lvl w:ilvl="0" w:tplc="76F6231C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535577"/>
    <w:multiLevelType w:val="hybridMultilevel"/>
    <w:tmpl w:val="7C36BBD2"/>
    <w:lvl w:ilvl="0" w:tplc="DE0294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045908"/>
    <w:multiLevelType w:val="hybridMultilevel"/>
    <w:tmpl w:val="41500FCC"/>
    <w:lvl w:ilvl="0" w:tplc="6DAA725A">
      <w:start w:val="1"/>
      <w:numFmt w:val="upperLetter"/>
      <w:lvlText w:val="%1."/>
      <w:lvlJc w:val="left"/>
      <w:pPr>
        <w:ind w:left="360" w:hanging="360"/>
      </w:pPr>
      <w:rPr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471509"/>
    <w:multiLevelType w:val="hybridMultilevel"/>
    <w:tmpl w:val="0C08F136"/>
    <w:lvl w:ilvl="0" w:tplc="F23EC6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3"/>
  </w:num>
  <w:num w:numId="5">
    <w:abstractNumId w:val="21"/>
  </w:num>
  <w:num w:numId="6">
    <w:abstractNumId w:val="16"/>
  </w:num>
  <w:num w:numId="7">
    <w:abstractNumId w:val="11"/>
  </w:num>
  <w:num w:numId="8">
    <w:abstractNumId w:val="1"/>
  </w:num>
  <w:num w:numId="9">
    <w:abstractNumId w:val="20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8"/>
  </w:num>
  <w:num w:numId="15">
    <w:abstractNumId w:val="2"/>
  </w:num>
  <w:num w:numId="16">
    <w:abstractNumId w:val="15"/>
  </w:num>
  <w:num w:numId="17">
    <w:abstractNumId w:val="14"/>
  </w:num>
  <w:num w:numId="18">
    <w:abstractNumId w:val="12"/>
  </w:num>
  <w:num w:numId="19">
    <w:abstractNumId w:val="19"/>
  </w:num>
  <w:num w:numId="20">
    <w:abstractNumId w:val="0"/>
  </w:num>
  <w:num w:numId="21">
    <w:abstractNumId w:val="22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AF"/>
    <w:rsid w:val="000218AA"/>
    <w:rsid w:val="00027972"/>
    <w:rsid w:val="00030AD1"/>
    <w:rsid w:val="00043F8E"/>
    <w:rsid w:val="000628FD"/>
    <w:rsid w:val="00070438"/>
    <w:rsid w:val="000A4408"/>
    <w:rsid w:val="000A6D58"/>
    <w:rsid w:val="000B1B4D"/>
    <w:rsid w:val="000C0B03"/>
    <w:rsid w:val="000D23D1"/>
    <w:rsid w:val="000D28AF"/>
    <w:rsid w:val="00114B0E"/>
    <w:rsid w:val="0012732C"/>
    <w:rsid w:val="0013194C"/>
    <w:rsid w:val="0015591F"/>
    <w:rsid w:val="0016179A"/>
    <w:rsid w:val="00166D8D"/>
    <w:rsid w:val="0017567B"/>
    <w:rsid w:val="00180138"/>
    <w:rsid w:val="00181646"/>
    <w:rsid w:val="00193185"/>
    <w:rsid w:val="001974C4"/>
    <w:rsid w:val="001A31FC"/>
    <w:rsid w:val="001B6A20"/>
    <w:rsid w:val="001F0B47"/>
    <w:rsid w:val="001F21B0"/>
    <w:rsid w:val="0021280D"/>
    <w:rsid w:val="00227752"/>
    <w:rsid w:val="00227B73"/>
    <w:rsid w:val="00232E1A"/>
    <w:rsid w:val="00234F2C"/>
    <w:rsid w:val="00236BBB"/>
    <w:rsid w:val="00241CB4"/>
    <w:rsid w:val="00244F31"/>
    <w:rsid w:val="00246D6D"/>
    <w:rsid w:val="00253C77"/>
    <w:rsid w:val="002574D4"/>
    <w:rsid w:val="0026019E"/>
    <w:rsid w:val="002604C9"/>
    <w:rsid w:val="00271218"/>
    <w:rsid w:val="00271249"/>
    <w:rsid w:val="0027488F"/>
    <w:rsid w:val="0028182B"/>
    <w:rsid w:val="0028303A"/>
    <w:rsid w:val="002930EF"/>
    <w:rsid w:val="0029378A"/>
    <w:rsid w:val="002C0CDE"/>
    <w:rsid w:val="002C1CA5"/>
    <w:rsid w:val="002C2032"/>
    <w:rsid w:val="002C29BC"/>
    <w:rsid w:val="00302410"/>
    <w:rsid w:val="00304698"/>
    <w:rsid w:val="00307434"/>
    <w:rsid w:val="00312341"/>
    <w:rsid w:val="00313C9E"/>
    <w:rsid w:val="00330CA1"/>
    <w:rsid w:val="00333361"/>
    <w:rsid w:val="003333FA"/>
    <w:rsid w:val="003338C8"/>
    <w:rsid w:val="00334768"/>
    <w:rsid w:val="003506EF"/>
    <w:rsid w:val="00352CF6"/>
    <w:rsid w:val="0036790B"/>
    <w:rsid w:val="00371609"/>
    <w:rsid w:val="0037757F"/>
    <w:rsid w:val="00394DDF"/>
    <w:rsid w:val="003A0797"/>
    <w:rsid w:val="003A0A63"/>
    <w:rsid w:val="003B77AB"/>
    <w:rsid w:val="003C0949"/>
    <w:rsid w:val="003D246B"/>
    <w:rsid w:val="003D5795"/>
    <w:rsid w:val="003E0F0C"/>
    <w:rsid w:val="003E7ED3"/>
    <w:rsid w:val="003F7091"/>
    <w:rsid w:val="004034D2"/>
    <w:rsid w:val="00403724"/>
    <w:rsid w:val="004178BC"/>
    <w:rsid w:val="0042230B"/>
    <w:rsid w:val="00427B4C"/>
    <w:rsid w:val="004348DD"/>
    <w:rsid w:val="00444EF9"/>
    <w:rsid w:val="00480F8D"/>
    <w:rsid w:val="004A2579"/>
    <w:rsid w:val="004B1A3D"/>
    <w:rsid w:val="004C5B90"/>
    <w:rsid w:val="004D0714"/>
    <w:rsid w:val="004E3341"/>
    <w:rsid w:val="004E4A18"/>
    <w:rsid w:val="004E5403"/>
    <w:rsid w:val="004F124A"/>
    <w:rsid w:val="004F2316"/>
    <w:rsid w:val="004F3657"/>
    <w:rsid w:val="0050524B"/>
    <w:rsid w:val="00522A27"/>
    <w:rsid w:val="0056728F"/>
    <w:rsid w:val="005A36E9"/>
    <w:rsid w:val="005B18B8"/>
    <w:rsid w:val="005D4D56"/>
    <w:rsid w:val="005F0FCF"/>
    <w:rsid w:val="0060465D"/>
    <w:rsid w:val="00605068"/>
    <w:rsid w:val="00624A0F"/>
    <w:rsid w:val="0064605D"/>
    <w:rsid w:val="00652A61"/>
    <w:rsid w:val="006556F5"/>
    <w:rsid w:val="006618C3"/>
    <w:rsid w:val="006760D0"/>
    <w:rsid w:val="006778F4"/>
    <w:rsid w:val="00693591"/>
    <w:rsid w:val="006B44DB"/>
    <w:rsid w:val="006B69D1"/>
    <w:rsid w:val="006D152E"/>
    <w:rsid w:val="006D67A6"/>
    <w:rsid w:val="006E4588"/>
    <w:rsid w:val="006F58CB"/>
    <w:rsid w:val="00702020"/>
    <w:rsid w:val="00704A9A"/>
    <w:rsid w:val="0071475E"/>
    <w:rsid w:val="00730918"/>
    <w:rsid w:val="00730B5B"/>
    <w:rsid w:val="00752AC7"/>
    <w:rsid w:val="00767168"/>
    <w:rsid w:val="0078741E"/>
    <w:rsid w:val="0079671B"/>
    <w:rsid w:val="007B4F9C"/>
    <w:rsid w:val="007D6809"/>
    <w:rsid w:val="007E08D6"/>
    <w:rsid w:val="007E1C13"/>
    <w:rsid w:val="007F2A42"/>
    <w:rsid w:val="00801817"/>
    <w:rsid w:val="00802A4A"/>
    <w:rsid w:val="00812A61"/>
    <w:rsid w:val="008173D6"/>
    <w:rsid w:val="008243D7"/>
    <w:rsid w:val="008522CE"/>
    <w:rsid w:val="008538EC"/>
    <w:rsid w:val="00882DCA"/>
    <w:rsid w:val="008A2118"/>
    <w:rsid w:val="008D5F8C"/>
    <w:rsid w:val="008E5081"/>
    <w:rsid w:val="008E5355"/>
    <w:rsid w:val="00907C1F"/>
    <w:rsid w:val="009324A6"/>
    <w:rsid w:val="009673DE"/>
    <w:rsid w:val="009A0BB9"/>
    <w:rsid w:val="009A242D"/>
    <w:rsid w:val="009A5374"/>
    <w:rsid w:val="009A5A57"/>
    <w:rsid w:val="009B2886"/>
    <w:rsid w:val="009B736B"/>
    <w:rsid w:val="009C349F"/>
    <w:rsid w:val="009C3E10"/>
    <w:rsid w:val="009D4D52"/>
    <w:rsid w:val="009F43B9"/>
    <w:rsid w:val="009F7CD1"/>
    <w:rsid w:val="00A036DF"/>
    <w:rsid w:val="00A212D6"/>
    <w:rsid w:val="00A33F82"/>
    <w:rsid w:val="00A36008"/>
    <w:rsid w:val="00A417BF"/>
    <w:rsid w:val="00A613AC"/>
    <w:rsid w:val="00A62E9C"/>
    <w:rsid w:val="00A62ED2"/>
    <w:rsid w:val="00A649AE"/>
    <w:rsid w:val="00A654CC"/>
    <w:rsid w:val="00A840C3"/>
    <w:rsid w:val="00AE0D60"/>
    <w:rsid w:val="00AF4A38"/>
    <w:rsid w:val="00B207D3"/>
    <w:rsid w:val="00B222F9"/>
    <w:rsid w:val="00B22A09"/>
    <w:rsid w:val="00B32F3F"/>
    <w:rsid w:val="00B60C97"/>
    <w:rsid w:val="00B74DF0"/>
    <w:rsid w:val="00B7627C"/>
    <w:rsid w:val="00B83C23"/>
    <w:rsid w:val="00B96104"/>
    <w:rsid w:val="00BB2148"/>
    <w:rsid w:val="00BB282E"/>
    <w:rsid w:val="00BB6E81"/>
    <w:rsid w:val="00BC102B"/>
    <w:rsid w:val="00BC21AF"/>
    <w:rsid w:val="00BD4439"/>
    <w:rsid w:val="00BE25CC"/>
    <w:rsid w:val="00BE46A2"/>
    <w:rsid w:val="00BE58B4"/>
    <w:rsid w:val="00BF7A44"/>
    <w:rsid w:val="00C005A1"/>
    <w:rsid w:val="00C10594"/>
    <w:rsid w:val="00C25C62"/>
    <w:rsid w:val="00C46B33"/>
    <w:rsid w:val="00C551DB"/>
    <w:rsid w:val="00C63EFA"/>
    <w:rsid w:val="00CB508D"/>
    <w:rsid w:val="00CC1A67"/>
    <w:rsid w:val="00CD278F"/>
    <w:rsid w:val="00CF4F4C"/>
    <w:rsid w:val="00D00D7D"/>
    <w:rsid w:val="00D26B33"/>
    <w:rsid w:val="00D27BBB"/>
    <w:rsid w:val="00D32471"/>
    <w:rsid w:val="00D41BBE"/>
    <w:rsid w:val="00D65068"/>
    <w:rsid w:val="00D84EFF"/>
    <w:rsid w:val="00DD327C"/>
    <w:rsid w:val="00DD612E"/>
    <w:rsid w:val="00DE6A4F"/>
    <w:rsid w:val="00E0058F"/>
    <w:rsid w:val="00E2267C"/>
    <w:rsid w:val="00E3029C"/>
    <w:rsid w:val="00E32D5A"/>
    <w:rsid w:val="00E40382"/>
    <w:rsid w:val="00E4259E"/>
    <w:rsid w:val="00E44BDD"/>
    <w:rsid w:val="00E506A4"/>
    <w:rsid w:val="00E55095"/>
    <w:rsid w:val="00EB4C06"/>
    <w:rsid w:val="00EB5064"/>
    <w:rsid w:val="00EB7CE0"/>
    <w:rsid w:val="00EC1250"/>
    <w:rsid w:val="00EE13E5"/>
    <w:rsid w:val="00F0647E"/>
    <w:rsid w:val="00F13DBD"/>
    <w:rsid w:val="00F14005"/>
    <w:rsid w:val="00F16AEE"/>
    <w:rsid w:val="00F312CD"/>
    <w:rsid w:val="00F40675"/>
    <w:rsid w:val="00F527C6"/>
    <w:rsid w:val="00F710CC"/>
    <w:rsid w:val="00F7785F"/>
    <w:rsid w:val="00F97948"/>
    <w:rsid w:val="00FA61AA"/>
    <w:rsid w:val="00FB1C42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CF44"/>
  <w15:chartTrackingRefBased/>
  <w15:docId w15:val="{9445008C-9E6F-430C-99F3-BC748FE5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4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3E1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5CC"/>
  </w:style>
  <w:style w:type="paragraph" w:styleId="Piedepgina">
    <w:name w:val="footer"/>
    <w:basedOn w:val="Normal"/>
    <w:link w:val="PiedepginaCar"/>
    <w:uiPriority w:val="99"/>
    <w:unhideWhenUsed/>
    <w:rsid w:val="00BE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CC"/>
  </w:style>
  <w:style w:type="paragraph" w:customStyle="1" w:styleId="Default">
    <w:name w:val="Default"/>
    <w:rsid w:val="001B6A2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12732C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1273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1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935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5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5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5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5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9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22F9"/>
    <w:rPr>
      <w:rFonts w:ascii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27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27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27C6"/>
    <w:rPr>
      <w:vertAlign w:val="superscript"/>
    </w:rPr>
  </w:style>
  <w:style w:type="table" w:styleId="Tabladecuadrcula4-nfasis4">
    <w:name w:val="Grid Table 4 Accent 4"/>
    <w:basedOn w:val="Tablanormal"/>
    <w:uiPriority w:val="49"/>
    <w:rsid w:val="002748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58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55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2965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0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613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35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372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821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62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728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8743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53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9669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882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8761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9919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0588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7726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439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4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4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02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74517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04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860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08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30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980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5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48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830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37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712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463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7519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8330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0028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6967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0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4166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6988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56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10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20490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3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25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8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62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05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665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13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57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686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867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251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698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8397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100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934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3963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05660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2684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866646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19435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9407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570481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44251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006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0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60034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80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42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5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071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61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591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151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35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375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058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6191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886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9897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1555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2848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9190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383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4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8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4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3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7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68031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70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37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77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33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04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900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768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301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2726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39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5104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481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2387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632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58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4216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279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6926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3721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2998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3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0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66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2643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25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16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475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93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94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21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01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8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42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24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533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8533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9322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03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2264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8523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4917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82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6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09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2584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87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89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02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683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1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974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582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509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825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4173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1526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376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7157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0516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4525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04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973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1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7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56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4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16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238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16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85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97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91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4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48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188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213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829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055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762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104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4559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9511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5127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93048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9961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34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7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8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68567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34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62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3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840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3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04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97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593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303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0407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8634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1090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916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426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857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13537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252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58171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844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ebar6@gmail.com" TargetMode="External"/><Relationship Id="rId13" Type="http://schemas.openxmlformats.org/officeDocument/2006/relationships/hyperlink" Target="mailto:mayra.badilla.solis@mep.go.cr" TargetMode="External"/><Relationship Id="rId18" Type="http://schemas.openxmlformats.org/officeDocument/2006/relationships/hyperlink" Target="mailto:oscarsolano17038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na.guevara.bello@mep.go.c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gdalena.venegas.porras@mep.go.cr" TargetMode="External"/><Relationship Id="rId17" Type="http://schemas.openxmlformats.org/officeDocument/2006/relationships/hyperlink" Target="mailto:bryan.villalobos.palma@mep.go.c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enis_03@hotmail.com" TargetMode="External"/><Relationship Id="rId20" Type="http://schemas.openxmlformats.org/officeDocument/2006/relationships/hyperlink" Target="mailto:carlos.vargas.sancho@mep.go.c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urbo38@hot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vanessa.zarate.montero@mep.go.c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dwart.urena.bonilla@mep.go.cr" TargetMode="External"/><Relationship Id="rId19" Type="http://schemas.openxmlformats.org/officeDocument/2006/relationships/hyperlink" Target="mailto:cesar.solano.rodriguez@mep.go.c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sra_7@hotmail.com" TargetMode="External"/><Relationship Id="rId14" Type="http://schemas.openxmlformats.org/officeDocument/2006/relationships/hyperlink" Target="mailto:carblaben@yahoo.com.a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64BB-05EF-475A-914F-6C1C7AF4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2</cp:revision>
  <dcterms:created xsi:type="dcterms:W3CDTF">2019-09-17T19:53:00Z</dcterms:created>
  <dcterms:modified xsi:type="dcterms:W3CDTF">2019-09-17T19:53:00Z</dcterms:modified>
</cp:coreProperties>
</file>