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vertAnchor="text" w:horzAnchor="page" w:tblpX="951" w:tblpY="-699"/>
        <w:tblW w:w="138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2667"/>
        <w:gridCol w:w="2818"/>
        <w:gridCol w:w="2822"/>
        <w:gridCol w:w="2900"/>
      </w:tblGrid>
      <w:tr xmlns:wp14="http://schemas.microsoft.com/office/word/2010/wordml" w:rsidRPr="00F57160" w:rsidR="00C56098" w:rsidTr="7D80FFBE" w14:paraId="13DF49CC" wp14:textId="77777777">
        <w:trPr>
          <w:trHeight w:val="561"/>
        </w:trPr>
        <w:tc>
          <w:tcPr>
            <w:tcW w:w="1389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57160" w:rsidR="00C56098" w:rsidP="7D80FFBE" w:rsidRDefault="00C56098" w14:paraId="6870D40E" wp14:textId="5BB73FA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Level </w:t>
            </w:r>
            <w:r w:rsidRPr="7D80FFBE" w:rsidR="00D636C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5</w:t>
            </w:r>
            <w:r w:rsidRPr="7D80FFBE" w:rsidR="0089431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th</w:t>
            </w: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Unit</w:t>
            </w: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7D80FFBE" w:rsidR="0041457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2</w:t>
            </w:r>
          </w:p>
          <w:p w:rsidRPr="00F57160" w:rsidR="00C56098" w:rsidP="002D2917" w:rsidRDefault="00C56098" w14:paraId="5A16AD0B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Scope and Sequence </w:t>
            </w:r>
          </w:p>
        </w:tc>
      </w:tr>
      <w:tr xmlns:wp14="http://schemas.microsoft.com/office/word/2010/wordml" w:rsidRPr="00F57160" w:rsidR="00A9205A" w:rsidTr="7D80FFBE" w14:paraId="3CA67796" wp14:textId="77777777">
        <w:trPr>
          <w:trHeight w:val="561"/>
        </w:trPr>
        <w:tc>
          <w:tcPr>
            <w:tcW w:w="1389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05A" w:rsidP="002D2917" w:rsidRDefault="00A9205A" w14:paraId="672A665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W w:w="1312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0"/>
            </w:tblGrid>
            <w:tr w:rsidRPr="00B05536" w:rsidR="00A9205A" w:rsidTr="7D80FFBE" w14:paraId="266F5406" wp14:textId="77777777">
              <w:trPr>
                <w:trHeight w:val="304"/>
                <w:jc w:val="center"/>
              </w:trPr>
              <w:tc>
                <w:tcPr>
                  <w:tcW w:w="1312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BDD7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5536" w:rsidR="00A9205A" w:rsidP="00A02D16" w:rsidRDefault="00A9205A" w14:paraId="6A5A37AD" wp14:textId="77777777">
                  <w:pPr>
                    <w:framePr w:hSpace="141" w:wrap="around" w:hAnchor="page" w:vAnchor="text" w:x="951" w:y="-699"/>
                    <w:jc w:val="center"/>
                  </w:pPr>
                  <w:r w:rsidRPr="00B05536">
                    <w:rPr>
                      <w:b/>
                      <w:bCs/>
                      <w:color w:val="000000"/>
                    </w:rPr>
                    <w:t>Dimensions</w:t>
                  </w:r>
                </w:p>
              </w:tc>
            </w:tr>
            <w:tr w:rsidRPr="00B05536" w:rsidR="00A9205A" w:rsidTr="7D80FFBE" w14:paraId="5CF5871F" wp14:textId="77777777">
              <w:trPr>
                <w:trHeight w:val="304"/>
                <w:jc w:val="center"/>
              </w:trPr>
              <w:tc>
                <w:tcPr>
                  <w:tcW w:w="1312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FFD96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5536" w:rsidR="00A9205A" w:rsidP="00A02D16" w:rsidRDefault="00A9205A" w14:paraId="337C9EC6" wp14:textId="77777777">
                  <w:pPr>
                    <w:framePr w:hSpace="141" w:wrap="around" w:hAnchor="page" w:vAnchor="text" w:x="951" w:y="-699"/>
                    <w:jc w:val="center"/>
                  </w:pPr>
                  <w:r w:rsidRPr="00B05536">
                    <w:rPr>
                      <w:b/>
                      <w:bCs/>
                      <w:color w:val="000000"/>
                    </w:rPr>
                    <w:t>1.</w:t>
                  </w:r>
                  <w:r w:rsidRPr="00B05536">
                    <w:rPr>
                      <w:color w:val="000000"/>
                    </w:rPr>
                    <w:t xml:space="preserve"> </w:t>
                  </w:r>
                  <w:r w:rsidRPr="00B05536">
                    <w:rPr>
                      <w:b/>
                      <w:bCs/>
                      <w:color w:val="000000"/>
                    </w:rPr>
                    <w:t>Ways of thinking (</w:t>
                  </w:r>
                  <w:r>
                    <w:rPr>
                      <w:b/>
                      <w:bCs/>
                      <w:color w:val="000000"/>
                    </w:rPr>
                    <w:t xml:space="preserve"> X</w:t>
                  </w:r>
                  <w:r w:rsidRPr="00B05536">
                    <w:rPr>
                      <w:b/>
                      <w:bCs/>
                      <w:color w:val="000000"/>
                    </w:rPr>
                    <w:t>  )</w:t>
                  </w:r>
                </w:p>
              </w:tc>
            </w:tr>
            <w:tr w:rsidRPr="004C49DF" w:rsidR="00A9205A" w:rsidTr="7D80FFBE" w14:paraId="297D4613" wp14:textId="77777777">
              <w:trPr>
                <w:trHeight w:val="304"/>
                <w:jc w:val="center"/>
              </w:trPr>
              <w:tc>
                <w:tcPr>
                  <w:tcW w:w="1312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FF7C8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5536" w:rsidR="00A9205A" w:rsidP="7D80FFBE" w:rsidRDefault="00A9205A" w14:paraId="329CA7FC" wp14:textId="5D8DB447">
                  <w:pPr>
                    <w:framePr w:hSpace="141" w:wrap="around" w:hAnchor="page" w:vAnchor="text" w:x="951" w:y="-699"/>
                    <w:jc w:val="center"/>
                    <w:rPr>
                      <w:b w:val="1"/>
                      <w:bCs w:val="1"/>
                      <w:color w:val="000000" w:themeColor="text1" w:themeTint="FF" w:themeShade="FF"/>
                    </w:rPr>
                  </w:pP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2. Ways of living in the 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world (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</w:t>
                  </w:r>
                  <w:proofErr w:type="gramStart"/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X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 )</w:t>
                  </w:r>
                  <w:proofErr w:type="gramEnd"/>
                </w:p>
              </w:tc>
            </w:tr>
            <w:tr w:rsidRPr="004C49DF" w:rsidR="00A9205A" w:rsidTr="7D80FFBE" w14:paraId="6D537AE2" wp14:textId="77777777">
              <w:trPr>
                <w:trHeight w:val="304"/>
                <w:jc w:val="center"/>
              </w:trPr>
              <w:tc>
                <w:tcPr>
                  <w:tcW w:w="1312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33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5536" w:rsidR="00A9205A" w:rsidP="7D80FFBE" w:rsidRDefault="00A9205A" w14:paraId="1056CC3B" wp14:textId="61CB2CE9">
                  <w:pPr>
                    <w:framePr w:hSpace="141" w:wrap="around" w:hAnchor="page" w:vAnchor="text" w:x="951" w:y="-699"/>
                    <w:jc w:val="center"/>
                    <w:rPr>
                      <w:b w:val="1"/>
                      <w:bCs w:val="1"/>
                      <w:color w:val="000000" w:themeColor="text1" w:themeTint="FF" w:themeShade="FF"/>
                    </w:rPr>
                  </w:pP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3. Ways of relating with 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others (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</w:t>
                  </w:r>
                  <w:proofErr w:type="gramStart"/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X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 )</w:t>
                  </w:r>
                  <w:proofErr w:type="gramEnd"/>
                </w:p>
              </w:tc>
            </w:tr>
            <w:tr w:rsidRPr="004C49DF" w:rsidR="00A9205A" w:rsidTr="7D80FFBE" w14:paraId="4FD3D156" wp14:textId="77777777">
              <w:trPr>
                <w:trHeight w:val="304"/>
                <w:jc w:val="center"/>
              </w:trPr>
              <w:tc>
                <w:tcPr>
                  <w:tcW w:w="1312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9999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5536" w:rsidR="00A9205A" w:rsidP="7D80FFBE" w:rsidRDefault="00A9205A" w14:paraId="335CD587" wp14:textId="675CCBDA">
                  <w:pPr>
                    <w:framePr w:hSpace="141" w:wrap="around" w:hAnchor="page" w:vAnchor="text" w:x="951" w:y="-699"/>
                    <w:jc w:val="center"/>
                    <w:rPr>
                      <w:b w:val="1"/>
                      <w:bCs w:val="1"/>
                      <w:color w:val="000000" w:themeColor="text1" w:themeTint="FF" w:themeShade="FF"/>
                    </w:rPr>
                  </w:pP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4. Tools for integrating with the 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world (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</w:t>
                  </w:r>
                  <w:proofErr w:type="gramStart"/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>X</w:t>
                  </w:r>
                  <w:r w:rsidRPr="7D80FFBE" w:rsidR="00A9205A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 )</w:t>
                  </w:r>
                  <w:proofErr w:type="gramEnd"/>
                </w:p>
              </w:tc>
            </w:tr>
          </w:tbl>
          <w:p w:rsidR="00A9205A" w:rsidP="002D2917" w:rsidRDefault="00A9205A" w14:paraId="0A37501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836F69" w:rsidR="00A9205A" w:rsidP="002D2917" w:rsidRDefault="00A9205A" w14:paraId="5DAB6C7B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F57160" w:rsidR="00C56098" w:rsidTr="7D80FFBE" w14:paraId="1FDE9858" wp14:textId="77777777">
        <w:trPr>
          <w:trHeight w:val="388"/>
        </w:trPr>
        <w:tc>
          <w:tcPr>
            <w:tcW w:w="1389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C7CA4" w:rsidR="00C56098" w:rsidP="0041457C" w:rsidRDefault="00C56098" w14:paraId="68D4BBF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7160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Scenario</w:t>
            </w:r>
            <w:r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:</w:t>
            </w:r>
            <w:r w:rsidRPr="00F57160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 xml:space="preserve"> </w:t>
            </w:r>
            <w:r w:rsidR="0041457C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 xml:space="preserve">Pura Vida in Many Ways </w:t>
            </w:r>
            <w:r w:rsidR="00D636CD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 xml:space="preserve"> </w:t>
            </w:r>
          </w:p>
        </w:tc>
      </w:tr>
      <w:tr xmlns:wp14="http://schemas.microsoft.com/office/word/2010/wordml" w:rsidRPr="00F57160" w:rsidR="00C56098" w:rsidTr="7D80FFBE" w14:paraId="429D57D6" wp14:textId="77777777">
        <w:trPr>
          <w:trHeight w:val="394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57160" w:rsidR="00C56098" w:rsidP="002D2917" w:rsidRDefault="00C56098" w14:paraId="1C69002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R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Enduring U</w:t>
            </w:r>
            <w:r w:rsidRPr="00F57160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 xml:space="preserve">nderstanding </w:t>
            </w:r>
          </w:p>
        </w:tc>
        <w:tc>
          <w:tcPr>
            <w:tcW w:w="11207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663398" w:rsidR="00C56098" w:rsidP="00076748" w:rsidRDefault="0041457C" w14:paraId="399E9394" wp14:textId="77777777">
            <w:pPr>
              <w:spacing w:after="0" w:line="240" w:lineRule="auto"/>
              <w:rPr>
                <w:rFonts w:asciiTheme="minorBidi" w:hAnsiTheme="minorBidi"/>
              </w:rPr>
            </w:pPr>
            <w:r w:rsidRPr="00510743">
              <w:rPr>
                <w:rFonts w:ascii="Arial" w:hAnsi="Arial" w:cs="Arial"/>
              </w:rPr>
              <w:t xml:space="preserve">Our occupations, </w:t>
            </w:r>
            <w:r w:rsidRPr="00510743">
              <w:rPr>
                <w:rFonts w:ascii="Arial" w:hAnsi="Arial" w:cs="Arial"/>
                <w:color w:val="000000"/>
              </w:rPr>
              <w:t>traditions, music, the way we celebrate, the kind of food we eat</w:t>
            </w:r>
            <w:r w:rsidRPr="00510743">
              <w:rPr>
                <w:rFonts w:ascii="Arial" w:hAnsi="Arial" w:cs="Arial"/>
              </w:rPr>
              <w:t xml:space="preserve">, </w:t>
            </w:r>
            <w:r w:rsidRPr="00510743">
              <w:rPr>
                <w:rFonts w:ascii="Arial" w:hAnsi="Arial" w:cs="Arial"/>
                <w:color w:val="000000"/>
              </w:rPr>
              <w:t>and the way we dress make us unique between pro</w:t>
            </w:r>
            <w:r w:rsidRPr="00510743">
              <w:rPr>
                <w:rFonts w:ascii="Arial" w:hAnsi="Arial" w:cs="Arial"/>
              </w:rPr>
              <w:t>vinces in Costa Rica.</w:t>
            </w:r>
          </w:p>
        </w:tc>
      </w:tr>
      <w:tr xmlns:wp14="http://schemas.microsoft.com/office/word/2010/wordml" w:rsidRPr="00F57160" w:rsidR="00C56098" w:rsidTr="7D80FFBE" w14:paraId="4452316C" wp14:textId="77777777">
        <w:trPr>
          <w:trHeight w:val="394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F57160" w:rsidR="00C56098" w:rsidP="002D2917" w:rsidRDefault="00C56098" w14:paraId="2A2B3D1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R"/>
              </w:rPr>
            </w:pPr>
            <w:r w:rsidRPr="00F57160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Essential  Question</w:t>
            </w:r>
          </w:p>
        </w:tc>
        <w:tc>
          <w:tcPr>
            <w:tcW w:w="11207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160" w:rsidR="00C56098" w:rsidP="002D2917" w:rsidRDefault="0041457C" w14:paraId="0EBF8047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0743">
              <w:rPr>
                <w:rFonts w:ascii="Arial" w:hAnsi="Arial" w:cs="Arial"/>
              </w:rPr>
              <w:t>How does the place where we live define us?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Pr="00F57160" w:rsidR="00C56098" w:rsidTr="7D80FFBE" w14:paraId="6E89FE01" wp14:textId="77777777">
        <w:trPr>
          <w:trHeight w:val="394"/>
        </w:trPr>
        <w:tc>
          <w:tcPr>
            <w:tcW w:w="13891" w:type="dxa"/>
            <w:gridSpan w:val="5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F57160" w:rsidR="00C56098" w:rsidP="002D2917" w:rsidRDefault="00C56098" w14:paraId="465FDD4A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Assessment and </w:t>
            </w:r>
            <w:r w:rsidRPr="00F57160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Goals</w:t>
            </w:r>
          </w:p>
        </w:tc>
      </w:tr>
      <w:tr xmlns:wp14="http://schemas.microsoft.com/office/word/2010/wordml" w:rsidRPr="00F57160" w:rsidR="00C56098" w:rsidTr="7D80FFBE" w14:paraId="10D06A7B" wp14:textId="77777777">
        <w:trPr>
          <w:trHeight w:val="394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F7D98" w:rsidR="00C56098" w:rsidP="002D2917" w:rsidRDefault="00C56098" w14:paraId="4B4E0F03" wp14:textId="77777777">
            <w:pPr>
              <w:pStyle w:val="ListParagraph"/>
              <w:spacing w:after="0" w:line="240" w:lineRule="auto"/>
              <w:ind w:left="-118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CF7D98">
              <w:rPr>
                <w:rFonts w:ascii="Arial" w:hAnsi="Arial" w:eastAsia="Times New Roman" w:cs="Arial"/>
                <w:b/>
                <w:bCs/>
              </w:rPr>
              <w:t>Week 1</w:t>
            </w:r>
          </w:p>
          <w:p w:rsidR="00C56098" w:rsidP="002D2917" w:rsidRDefault="00C56098" w14:paraId="02EB378F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CF7D98" w:rsidR="00C56098" w:rsidP="002D2917" w:rsidRDefault="00C56098" w14:paraId="3F942CF4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CF7D98">
              <w:rPr>
                <w:rFonts w:ascii="Arial" w:hAnsi="Arial" w:eastAsia="Times New Roman" w:cs="Arial"/>
                <w:b/>
                <w:bCs/>
              </w:rPr>
              <w:t>Week 2</w:t>
            </w:r>
          </w:p>
          <w:p w:rsidR="00C56098" w:rsidP="002D2917" w:rsidRDefault="00C56098" w14:paraId="6A05A809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A02D16" w:rsidR="00C56098" w:rsidP="7D80FFBE" w:rsidRDefault="00C56098" w14:paraId="6CE4141E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 w:val="1"/>
                <w:bCs w:val="1"/>
              </w:rPr>
            </w:pPr>
            <w:proofErr w:type="spellStart"/>
            <w:r w:rsidRPr="7D80FFBE" w:rsidR="00C56098">
              <w:rPr>
                <w:rFonts w:ascii="Arial" w:hAnsi="Arial" w:eastAsia="Times New Roman" w:cs="Arial"/>
                <w:b w:val="1"/>
                <w:bCs w:val="1"/>
              </w:rPr>
              <w:t>Week</w:t>
            </w:r>
            <w:proofErr w:type="spellEnd"/>
            <w:r w:rsidRPr="7D80FFBE" w:rsidR="00C56098">
              <w:rPr>
                <w:rFonts w:ascii="Arial" w:hAnsi="Arial" w:eastAsia="Times New Roman" w:cs="Arial"/>
                <w:b w:val="1"/>
                <w:bCs w:val="1"/>
              </w:rPr>
              <w:t xml:space="preserve"> 3</w:t>
            </w:r>
          </w:p>
          <w:p w:rsidRPr="00A02D16" w:rsidR="00C56098" w:rsidP="7D80FFBE" w:rsidRDefault="00C56098" w14:paraId="5A39BBE3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C56098" w:rsidP="002D2917" w:rsidRDefault="00C56098" w14:paraId="4F3CF6A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s-CR"/>
              </w:rPr>
            </w:pPr>
            <w:r w:rsidRPr="00CF7D98">
              <w:rPr>
                <w:rFonts w:ascii="Arial" w:hAnsi="Arial" w:eastAsia="Times New Roman" w:cs="Arial"/>
                <w:b/>
                <w:bCs/>
                <w:lang w:eastAsia="es-CR"/>
              </w:rPr>
              <w:t>Week 4</w:t>
            </w:r>
          </w:p>
          <w:p w:rsidR="00C56098" w:rsidP="002D2917" w:rsidRDefault="00C56098" w14:paraId="41C8F396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5D7194" w:rsidR="00C56098" w:rsidP="002D2917" w:rsidRDefault="00C56098" w14:paraId="2A1B0F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Cs w:val="18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Cs w:val="18"/>
                <w:lang w:eastAsia="es-CR"/>
              </w:rPr>
              <w:t>Week 5</w:t>
            </w:r>
          </w:p>
          <w:p w:rsidR="00C56098" w:rsidP="002D2917" w:rsidRDefault="00C56098" w14:paraId="72A3D3EC" wp14:textId="77777777">
            <w:pPr>
              <w:pStyle w:val="ListParagraph"/>
              <w:spacing w:after="0" w:line="240" w:lineRule="auto"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57160" w:rsidR="00C56098" w:rsidTr="7D80FFBE" w14:paraId="3ACDACDB" wp14:textId="77777777">
        <w:trPr>
          <w:trHeight w:val="394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98" w:rsidP="002D2917" w:rsidRDefault="00C56098" w14:paraId="3437213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  <w:r w:rsidRPr="009C60D3"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  <w:t>Theme</w:t>
            </w:r>
          </w:p>
          <w:p w:rsidRPr="008550DE" w:rsidR="00C56098" w:rsidP="008550DE" w:rsidRDefault="008550DE" w14:paraId="49C6036C" wp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08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What´s Going on in T</w:t>
            </w:r>
            <w:r w:rsidRPr="00510743">
              <w:rPr>
                <w:rFonts w:ascii="Arial" w:hAnsi="Arial" w:cs="Arial"/>
              </w:rPr>
              <w:t>own?</w:t>
            </w:r>
          </w:p>
        </w:tc>
        <w:tc>
          <w:tcPr>
            <w:tcW w:w="25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C60D3" w:rsidR="00C56098" w:rsidP="002D2917" w:rsidRDefault="00C56098" w14:paraId="207E9D1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  <w:r w:rsidRPr="009C60D3"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  <w:t>Theme</w:t>
            </w:r>
          </w:p>
          <w:p w:rsidRPr="008550DE" w:rsidR="00C56098" w:rsidP="008550DE" w:rsidRDefault="008550DE" w14:paraId="11B8289E" wp14:textId="77777777">
            <w:pPr>
              <w:spacing w:after="0" w:line="240" w:lineRule="auto"/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8550DE">
              <w:rPr>
                <w:rFonts w:ascii="Arial" w:hAnsi="Arial" w:cs="Arial"/>
              </w:rPr>
              <w:t xml:space="preserve">What Makes your Province Unique? </w:t>
            </w:r>
          </w:p>
        </w:tc>
        <w:tc>
          <w:tcPr>
            <w:tcW w:w="2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A02D16" w:rsidR="00C56098" w:rsidP="7D80FFBE" w:rsidRDefault="00C56098" w14:paraId="6C4ACD4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CR" w:eastAsia="es-CR"/>
              </w:rPr>
            </w:pPr>
            <w:proofErr w:type="spellStart"/>
            <w:r w:rsidRPr="7D80FFBE" w:rsidR="00C56098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CR" w:eastAsia="es-CR"/>
              </w:rPr>
              <w:t>Theme</w:t>
            </w:r>
            <w:proofErr w:type="spellEnd"/>
          </w:p>
          <w:p w:rsidRPr="00A02D16" w:rsidR="00C56098" w:rsidP="7D80FFBE" w:rsidRDefault="008550DE" w14:paraId="7B61D149" wp14:textId="77777777">
            <w:pPr>
              <w:spacing w:after="0" w:line="240" w:lineRule="auto"/>
              <w:ind w:left="142"/>
              <w:rPr>
                <w:rFonts w:ascii="Arial" w:hAnsi="Arial" w:cs="Arial"/>
                <w:lang w:val="es-CR"/>
              </w:rPr>
            </w:pPr>
            <w:r w:rsidRPr="7D80FFBE" w:rsidR="008550DE">
              <w:rPr>
                <w:rFonts w:ascii="Arial" w:hAnsi="Arial" w:cs="Arial"/>
                <w:lang w:val="es-CR"/>
              </w:rPr>
              <w:t xml:space="preserve">3. Costa Rica: “No Artificial </w:t>
            </w:r>
            <w:proofErr w:type="spellStart"/>
            <w:r w:rsidRPr="7D80FFBE" w:rsidR="008550DE">
              <w:rPr>
                <w:rFonts w:ascii="Arial" w:hAnsi="Arial" w:cs="Arial"/>
                <w:lang w:val="es-CR"/>
              </w:rPr>
              <w:t>Ingredients</w:t>
            </w:r>
            <w:proofErr w:type="spellEnd"/>
            <w:r w:rsidRPr="7D80FFBE" w:rsidR="008550DE">
              <w:rPr>
                <w:rFonts w:ascii="Arial" w:hAnsi="Arial" w:cs="Arial"/>
                <w:lang w:val="es-CR"/>
              </w:rPr>
              <w:t>”</w:t>
            </w:r>
          </w:p>
          <w:p w:rsidRPr="00A02D16" w:rsidR="0008701C" w:rsidP="7D80FFBE" w:rsidRDefault="0008701C" w14:paraId="0D0B940D" wp14:textId="77777777">
            <w:pPr>
              <w:spacing w:after="0" w:line="240" w:lineRule="auto"/>
              <w:ind w:left="142"/>
              <w:rPr>
                <w:rFonts w:ascii="Arial" w:hAnsi="Arial" w:cs="Arial"/>
                <w:lang w:val="es-CR"/>
              </w:rPr>
            </w:pPr>
          </w:p>
        </w:tc>
        <w:tc>
          <w:tcPr>
            <w:tcW w:w="28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C60D3" w:rsidR="00C56098" w:rsidP="002D2917" w:rsidRDefault="00C56098" w14:paraId="16956C2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  <w:r w:rsidRPr="009C60D3"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  <w:t>Theme</w:t>
            </w:r>
          </w:p>
          <w:p w:rsidRPr="00D636CD" w:rsidR="00C56098" w:rsidP="008550DE" w:rsidRDefault="008550DE" w14:paraId="0114D3A8" wp14:textId="77777777">
            <w:pPr>
              <w:spacing w:after="0" w:line="240" w:lineRule="auto"/>
              <w:ind w:left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510743">
              <w:rPr>
                <w:rFonts w:ascii="Arial" w:hAnsi="Arial" w:cs="Arial"/>
              </w:rPr>
              <w:t>In &amp; Out Costa Rica</w:t>
            </w:r>
          </w:p>
        </w:tc>
        <w:tc>
          <w:tcPr>
            <w:tcW w:w="29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9C60D3" w:rsidR="00C56098" w:rsidP="00076748" w:rsidRDefault="00C56098" w14:paraId="0E27B00A" wp14:textId="77777777">
            <w:pPr>
              <w:spacing w:after="0" w:line="240" w:lineRule="auto"/>
              <w:ind w:left="142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F57160" w:rsidR="00C56098" w:rsidTr="7D80FFBE" w14:paraId="33DA1504" wp14:textId="77777777">
        <w:trPr>
          <w:trHeight w:val="547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A5ABA" w:rsidR="00C56098" w:rsidP="002D2917" w:rsidRDefault="00C56098" w14:paraId="4151B353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Assessment:</w:t>
            </w:r>
          </w:p>
          <w:p w:rsidR="00C56098" w:rsidP="002D2917" w:rsidRDefault="00C56098" w14:paraId="60061E4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510743" w:rsidR="00DD6E26" w:rsidP="00DD6E26" w:rsidRDefault="00DD6E26" w14:paraId="41A3B61D" wp14:textId="77777777">
            <w:pPr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b/>
              </w:rPr>
              <w:t>L1.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10743">
              <w:rPr>
                <w:rFonts w:ascii="Arial" w:hAnsi="Arial" w:eastAsia="Arial" w:cs="Arial"/>
              </w:rPr>
              <w:t xml:space="preserve">Recognizes short, clear, and simple instructions and explanations when delivered slowly (e.g., how to dance a particular </w:t>
            </w:r>
            <w:r w:rsidRPr="00510743">
              <w:rPr>
                <w:rFonts w:ascii="Arial" w:hAnsi="Arial" w:eastAsia="Arial" w:cs="Arial"/>
              </w:rPr>
              <w:lastRenderedPageBreak/>
              <w:t>rhythm or elaborate a craft or typical dish).</w:t>
            </w:r>
          </w:p>
          <w:p w:rsidRPr="00510743" w:rsidR="00DD6E26" w:rsidP="00DD6E26" w:rsidRDefault="00DD6E26" w14:paraId="60B9EB8D" wp14:textId="77777777">
            <w:pPr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  <w:color w:val="000000"/>
              </w:rPr>
              <w:t>R1.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510743">
              <w:rPr>
                <w:rFonts w:ascii="Arial" w:hAnsi="Arial" w:eastAsia="Arial" w:cs="Arial"/>
              </w:rPr>
              <w:t>Recognizes much of what is written in short, simple texts on subjects with which they are familiar and/or in which they are interested.</w:t>
            </w:r>
          </w:p>
          <w:p w:rsidRPr="00510743" w:rsidR="00DD6E26" w:rsidP="00DD6E26" w:rsidRDefault="007D108E" w14:paraId="428D76D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R.</w:t>
            </w:r>
            <w:r w:rsidRPr="00510743" w:rsidR="00DD6E26">
              <w:rPr>
                <w:rFonts w:ascii="Arial" w:hAnsi="Arial" w:cs="Arial"/>
                <w:b/>
              </w:rPr>
              <w:t>PA.1.</w:t>
            </w:r>
            <w:r w:rsidR="00DD6E26">
              <w:rPr>
                <w:rFonts w:ascii="Arial" w:hAnsi="Arial" w:cs="Arial"/>
                <w:b/>
              </w:rPr>
              <w:t xml:space="preserve"> </w:t>
            </w:r>
            <w:r w:rsidRPr="00510743" w:rsidR="00DD6E26">
              <w:rPr>
                <w:rFonts w:ascii="Arial" w:hAnsi="Arial" w:eastAsia="Arial" w:cs="Arial"/>
              </w:rPr>
              <w:t>Distinguishes phonemes for inflectional endings (-</w:t>
            </w:r>
            <w:proofErr w:type="spellStart"/>
            <w:r w:rsidRPr="00510743" w:rsidR="00DD6E26">
              <w:rPr>
                <w:rFonts w:ascii="Arial" w:hAnsi="Arial" w:eastAsia="Arial" w:cs="Arial"/>
              </w:rPr>
              <w:t>ing</w:t>
            </w:r>
            <w:proofErr w:type="spellEnd"/>
            <w:r w:rsidRPr="00510743" w:rsidR="00DD6E26">
              <w:rPr>
                <w:rFonts w:ascii="Arial" w:hAnsi="Arial" w:eastAsia="Arial" w:cs="Arial"/>
              </w:rPr>
              <w:t>, -ed and –s).</w:t>
            </w:r>
          </w:p>
          <w:p w:rsidRPr="00510743" w:rsidR="007D108E" w:rsidP="007D108E" w:rsidRDefault="007D108E" w14:paraId="1A28ECFE" wp14:textId="77777777">
            <w:pPr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  <w:color w:val="000000"/>
              </w:rPr>
              <w:t>SI.1.</w:t>
            </w:r>
            <w:r w:rsidRPr="00510743">
              <w:rPr>
                <w:rFonts w:ascii="Arial" w:hAnsi="Arial" w:eastAsia="Arial" w:cs="Arial"/>
              </w:rPr>
              <w:t>Asks straightforward questions in familiar situations and understands the responses.</w:t>
            </w:r>
          </w:p>
          <w:p w:rsidR="00C56098" w:rsidP="002D2917" w:rsidRDefault="00C56098" w14:paraId="2016C437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A5ABA">
              <w:rPr>
                <w:rFonts w:ascii="Arial" w:hAnsi="Arial" w:cs="Arial"/>
                <w:b/>
                <w:sz w:val="20"/>
                <w:szCs w:val="20"/>
              </w:rPr>
              <w:t>Goals:</w:t>
            </w:r>
          </w:p>
          <w:p w:rsidRPr="000A5ABA" w:rsidR="005342FC" w:rsidP="002D2917" w:rsidRDefault="005342FC" w14:paraId="44EAFD9C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510743" w:rsidR="003F7503" w:rsidP="003F7503" w:rsidRDefault="003F7503" w14:paraId="4903997A" wp14:textId="77777777">
            <w:pPr>
              <w:jc w:val="both"/>
              <w:rPr>
                <w:rFonts w:ascii="Arial" w:hAnsi="Arial" w:eastAsia="Arial" w:cs="Arial"/>
              </w:rPr>
            </w:pPr>
            <w:r w:rsidRPr="00510743">
              <w:rPr>
                <w:rFonts w:ascii="Arial" w:hAnsi="Arial" w:eastAsia="Arial" w:cs="Arial"/>
                <w:b/>
              </w:rPr>
              <w:t>L1.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u</w:t>
            </w:r>
            <w:r w:rsidRPr="00510743">
              <w:rPr>
                <w:rFonts w:ascii="Arial" w:hAnsi="Arial" w:eastAsia="Arial" w:cs="Arial"/>
              </w:rPr>
              <w:t>nderstand short, clear, and simple instructions and explanations when delivered slowly (e.g., how to create a mask or handcraft).</w:t>
            </w:r>
          </w:p>
          <w:p w:rsidRPr="00510743" w:rsidR="005342FC" w:rsidP="001C0344" w:rsidRDefault="003F7503" w14:paraId="3E3AF62B" wp14:textId="77777777">
            <w:pPr>
              <w:rPr>
                <w:rFonts w:ascii="Arial" w:hAnsi="Arial" w:eastAsia="Arial" w:cs="Arial"/>
              </w:rPr>
            </w:pPr>
            <w:r w:rsidRPr="00510743">
              <w:rPr>
                <w:rFonts w:ascii="Arial" w:hAnsi="Arial" w:eastAsia="Arial" w:cs="Arial"/>
                <w:b/>
              </w:rPr>
              <w:lastRenderedPageBreak/>
              <w:t>R</w:t>
            </w:r>
            <w:r>
              <w:rPr>
                <w:rFonts w:ascii="Arial" w:hAnsi="Arial" w:eastAsia="Arial" w:cs="Arial"/>
                <w:b/>
              </w:rPr>
              <w:t>.</w:t>
            </w:r>
            <w:r w:rsidRPr="00510743">
              <w:rPr>
                <w:rFonts w:ascii="Arial" w:hAnsi="Arial" w:eastAsia="Arial" w:cs="Arial"/>
                <w:b/>
              </w:rPr>
              <w:t>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u</w:t>
            </w:r>
            <w:r w:rsidRPr="00510743">
              <w:rPr>
                <w:rFonts w:ascii="Arial" w:hAnsi="Arial" w:eastAsia="Arial" w:cs="Arial"/>
              </w:rPr>
              <w:t xml:space="preserve">nderstand much of what is written in short, simple texts on subjects with which they are familiar and/or in which they are interested. </w:t>
            </w:r>
          </w:p>
          <w:p w:rsidR="003F7503" w:rsidP="003F7503" w:rsidRDefault="003F7503" w14:paraId="448EAAF5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R.</w:t>
            </w:r>
            <w:r w:rsidRPr="00510743">
              <w:rPr>
                <w:rFonts w:ascii="Arial" w:hAnsi="Arial" w:eastAsia="Arial" w:cs="Arial"/>
                <w:b/>
              </w:rPr>
              <w:t>P.A.1.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d</w:t>
            </w:r>
            <w:r w:rsidRPr="00510743">
              <w:rPr>
                <w:rFonts w:ascii="Arial" w:hAnsi="Arial" w:eastAsia="Arial" w:cs="Arial"/>
              </w:rPr>
              <w:t>istinguish phoneme for inflectional endings (-</w:t>
            </w:r>
            <w:proofErr w:type="spellStart"/>
            <w:r w:rsidRPr="00510743">
              <w:rPr>
                <w:rFonts w:ascii="Arial" w:hAnsi="Arial" w:eastAsia="Arial" w:cs="Arial"/>
              </w:rPr>
              <w:t>ing</w:t>
            </w:r>
            <w:proofErr w:type="spellEnd"/>
            <w:r w:rsidRPr="00510743">
              <w:rPr>
                <w:rFonts w:ascii="Arial" w:hAnsi="Arial" w:eastAsia="Arial" w:cs="Arial"/>
              </w:rPr>
              <w:t>, -ed and –s).</w:t>
            </w:r>
          </w:p>
          <w:p w:rsidR="007C22F5" w:rsidP="003F7503" w:rsidRDefault="007C22F5" w14:paraId="4B94D5A5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Pr="001C0344" w:rsidR="00515147" w:rsidP="001C0344" w:rsidRDefault="003F7503" w14:paraId="21443855" wp14:textId="77777777">
            <w:pPr>
              <w:rPr>
                <w:rFonts w:ascii="Arial" w:hAnsi="Arial" w:eastAsia="Arial" w:cs="Arial"/>
              </w:rPr>
            </w:pPr>
            <w:r w:rsidRPr="00510743">
              <w:rPr>
                <w:rFonts w:ascii="Arial" w:hAnsi="Arial" w:eastAsia="Arial" w:cs="Arial"/>
                <w:b/>
              </w:rPr>
              <w:t>SI.1.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a</w:t>
            </w:r>
            <w:r w:rsidRPr="00510743">
              <w:rPr>
                <w:rFonts w:ascii="Arial" w:hAnsi="Arial" w:eastAsia="Arial" w:cs="Arial"/>
              </w:rPr>
              <w:t>sk straightforward questions in familiar situations and understand the responses.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A5ABA" w:rsidR="00C56098" w:rsidP="002D2917" w:rsidRDefault="00C56098" w14:paraId="3ECAC6B0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Assessment:</w:t>
            </w:r>
          </w:p>
          <w:p w:rsidR="00E3628A" w:rsidP="00E3628A" w:rsidRDefault="00E3628A" w14:paraId="3DEEC669" wp14:textId="77777777">
            <w:pPr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</w:p>
          <w:p w:rsidR="007D108E" w:rsidP="007D108E" w:rsidRDefault="007D108E" w14:paraId="654CC873" wp14:textId="77777777">
            <w:pPr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</w:rPr>
              <w:t>L2.</w:t>
            </w:r>
            <w:r w:rsidRPr="00510743">
              <w:rPr>
                <w:rFonts w:ascii="Arial" w:hAnsi="Arial" w:cs="Arial"/>
                <w:color w:val="000000"/>
              </w:rPr>
              <w:t xml:space="preserve"> Recognizes the main points in short, simple stories and reports when there is some previous understanding of the topic and if they are read </w:t>
            </w:r>
            <w:r w:rsidRPr="00510743">
              <w:rPr>
                <w:rFonts w:ascii="Arial" w:hAnsi="Arial" w:cs="Arial"/>
                <w:color w:val="000000"/>
              </w:rPr>
              <w:lastRenderedPageBreak/>
              <w:t>slowly, clearly and possibly repeated.</w:t>
            </w:r>
          </w:p>
          <w:p w:rsidRPr="00510743" w:rsidR="007D108E" w:rsidP="007D108E" w:rsidRDefault="007D108E" w14:paraId="6C523926" wp14:textId="77777777">
            <w:pPr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b/>
              </w:rPr>
              <w:t>R2.</w:t>
            </w:r>
            <w:r w:rsidRPr="00510743">
              <w:rPr>
                <w:rFonts w:ascii="Arial" w:hAnsi="Arial" w:cs="Arial"/>
              </w:rPr>
              <w:t xml:space="preserve"> Recognizes   and enjoys texts.</w:t>
            </w:r>
          </w:p>
          <w:p w:rsidRPr="00510743" w:rsidR="007D108E" w:rsidP="007D108E" w:rsidRDefault="007D108E" w14:paraId="0FF8119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R.</w:t>
            </w:r>
            <w:r w:rsidRPr="00510743">
              <w:rPr>
                <w:rFonts w:ascii="Arial" w:hAnsi="Arial" w:cs="Arial"/>
                <w:b/>
              </w:rPr>
              <w:t>PA.1.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10743">
              <w:rPr>
                <w:rFonts w:ascii="Arial" w:hAnsi="Arial" w:eastAsia="Arial" w:cs="Arial"/>
              </w:rPr>
              <w:t>Distinguishes phonemes for inflectional endings (-</w:t>
            </w:r>
            <w:proofErr w:type="spellStart"/>
            <w:r w:rsidRPr="00510743">
              <w:rPr>
                <w:rFonts w:ascii="Arial" w:hAnsi="Arial" w:eastAsia="Arial" w:cs="Arial"/>
              </w:rPr>
              <w:t>ing</w:t>
            </w:r>
            <w:proofErr w:type="spellEnd"/>
            <w:r w:rsidRPr="00510743">
              <w:rPr>
                <w:rFonts w:ascii="Arial" w:hAnsi="Arial" w:eastAsia="Arial" w:cs="Arial"/>
              </w:rPr>
              <w:t>, -ed and –s).</w:t>
            </w:r>
          </w:p>
          <w:p w:rsidRPr="00510743" w:rsidR="005342FC" w:rsidP="005342FC" w:rsidRDefault="005342FC" w14:paraId="6AE4BCDD" wp14:textId="77777777">
            <w:pPr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  <w:color w:val="000000"/>
              </w:rPr>
              <w:t>SI.2.</w:t>
            </w:r>
            <w:r w:rsidRPr="00510743">
              <w:rPr>
                <w:rFonts w:ascii="Arial" w:hAnsi="Arial" w:cs="Arial"/>
                <w:color w:val="000000"/>
              </w:rPr>
              <w:t xml:space="preserve"> Exchanges information about everyday matters using simple vocabulary (e.g., favorite sports, holidays, music, food).</w:t>
            </w:r>
          </w:p>
          <w:p w:rsidRPr="000A5ABA" w:rsidR="00C56098" w:rsidP="002D2917" w:rsidRDefault="00C56098" w14:paraId="73A45940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A5ABA">
              <w:rPr>
                <w:rFonts w:ascii="Arial" w:hAnsi="Arial" w:cs="Arial"/>
                <w:b/>
                <w:sz w:val="20"/>
                <w:szCs w:val="20"/>
              </w:rPr>
              <w:t>Goals:</w:t>
            </w:r>
          </w:p>
          <w:p w:rsidR="004F1E68" w:rsidP="004F1E68" w:rsidRDefault="004F1E68" w14:paraId="3656B9AB" wp14:textId="77777777">
            <w:pPr>
              <w:spacing w:after="0" w:line="240" w:lineRule="auto"/>
              <w:jc w:val="both"/>
              <w:rPr>
                <w:rFonts w:asciiTheme="minorBidi" w:hAnsiTheme="minorBidi"/>
                <w:b/>
                <w:color w:val="000000"/>
              </w:rPr>
            </w:pPr>
          </w:p>
          <w:p w:rsidR="005342FC" w:rsidP="005342FC" w:rsidRDefault="005342FC" w14:paraId="6599949E" wp14:textId="77777777">
            <w:pPr>
              <w:jc w:val="both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  <w:color w:val="000000"/>
              </w:rPr>
              <w:t>L2.</w:t>
            </w:r>
            <w:r w:rsidRPr="0051074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510743">
              <w:rPr>
                <w:rFonts w:ascii="Arial" w:hAnsi="Arial" w:cs="Arial"/>
                <w:color w:val="000000"/>
              </w:rPr>
              <w:t>nderstand the main points in short, simple stories and reports when there is some previous understanding of the topic and if they are read slowly, clearly and possibly repeated.</w:t>
            </w:r>
          </w:p>
          <w:p w:rsidRPr="00510743" w:rsidR="005342FC" w:rsidP="005342FC" w:rsidRDefault="005342FC" w14:paraId="6FC1F8AC" wp14:textId="77777777">
            <w:pPr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b/>
              </w:rPr>
              <w:lastRenderedPageBreak/>
              <w:t>R</w:t>
            </w:r>
            <w:r>
              <w:rPr>
                <w:rFonts w:ascii="Arial" w:hAnsi="Arial" w:cs="Arial"/>
                <w:b/>
              </w:rPr>
              <w:t>.</w:t>
            </w:r>
            <w:r w:rsidRPr="00510743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c</w:t>
            </w:r>
            <w:r w:rsidRPr="00510743">
              <w:rPr>
                <w:rFonts w:ascii="Arial" w:hAnsi="Arial" w:cs="Arial"/>
              </w:rPr>
              <w:t>omprehend reading, analyze and enjoy texts.</w:t>
            </w:r>
          </w:p>
          <w:p w:rsidR="005342FC" w:rsidP="005342FC" w:rsidRDefault="005342FC" w14:paraId="6FE7F6DF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R.</w:t>
            </w:r>
            <w:r w:rsidRPr="00510743">
              <w:rPr>
                <w:rFonts w:ascii="Arial" w:hAnsi="Arial" w:eastAsia="Arial" w:cs="Arial"/>
                <w:b/>
              </w:rPr>
              <w:t>P.A.1.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d</w:t>
            </w:r>
            <w:r w:rsidRPr="00510743">
              <w:rPr>
                <w:rFonts w:ascii="Arial" w:hAnsi="Arial" w:eastAsia="Arial" w:cs="Arial"/>
              </w:rPr>
              <w:t>istinguish phoneme for inflectional endings (-</w:t>
            </w:r>
            <w:proofErr w:type="spellStart"/>
            <w:r w:rsidRPr="00510743">
              <w:rPr>
                <w:rFonts w:ascii="Arial" w:hAnsi="Arial" w:eastAsia="Arial" w:cs="Arial"/>
              </w:rPr>
              <w:t>ing</w:t>
            </w:r>
            <w:proofErr w:type="spellEnd"/>
            <w:r w:rsidRPr="00510743">
              <w:rPr>
                <w:rFonts w:ascii="Arial" w:hAnsi="Arial" w:eastAsia="Arial" w:cs="Arial"/>
              </w:rPr>
              <w:t>, -ed and –s).</w:t>
            </w:r>
          </w:p>
          <w:p w:rsidR="001C0344" w:rsidP="005342FC" w:rsidRDefault="001C0344" w14:paraId="45FB0818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="001C0344" w:rsidP="001C0344" w:rsidRDefault="001C0344" w14:paraId="204C09D6" wp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</w:rPr>
              <w:t>SI</w:t>
            </w:r>
            <w:r>
              <w:rPr>
                <w:rFonts w:ascii="Arial" w:hAnsi="Arial" w:cs="Arial"/>
                <w:b/>
              </w:rPr>
              <w:t>.</w:t>
            </w:r>
            <w:r w:rsidRPr="00510743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510743">
              <w:rPr>
                <w:rFonts w:ascii="Arial" w:hAnsi="Arial" w:cs="Arial"/>
                <w:color w:val="000000"/>
              </w:rPr>
              <w:t>xchange information about everyday matters using simple vocabulary (e.g., favorite sports, names of pets, holiday plans).</w:t>
            </w:r>
          </w:p>
          <w:p w:rsidRPr="0012193C" w:rsidR="002F567A" w:rsidP="0012193C" w:rsidRDefault="002F567A" w14:paraId="049F31CB" wp14:textId="7777777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D16" w:rsidR="00C56098" w:rsidP="7D80FFBE" w:rsidRDefault="00C56098" w14:paraId="2E91E6FC" wp14:textId="77777777">
            <w:pPr>
              <w:spacing w:after="0" w:line="240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Assessment:</w:t>
            </w:r>
          </w:p>
          <w:p w:rsidRPr="00A02D16" w:rsidR="00E3628A" w:rsidP="7D80FFBE" w:rsidRDefault="00E3628A" w14:paraId="53128261" wp14:textId="77777777">
            <w:pPr>
              <w:spacing w:after="0" w:line="240" w:lineRule="auto"/>
              <w:rPr>
                <w:rFonts w:ascii="Arial" w:hAnsi="Arial" w:cs="Arial"/>
                <w:b w:val="1"/>
                <w:bCs w:val="1"/>
              </w:rPr>
            </w:pPr>
          </w:p>
          <w:p w:rsidRPr="00A02D16" w:rsidR="007D108E" w:rsidP="7D80FFBE" w:rsidRDefault="007D108E" w14:paraId="1718505A" wp14:textId="77777777">
            <w:pPr>
              <w:rPr>
                <w:rFonts w:ascii="Arial" w:hAnsi="Arial" w:cs="Arial"/>
              </w:rPr>
            </w:pPr>
            <w:r w:rsidRPr="7D80FFBE" w:rsidR="007D108E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L3. </w:t>
            </w:r>
            <w:r w:rsidRPr="7D80FFBE" w:rsidR="007D108E">
              <w:rPr>
                <w:rFonts w:ascii="Arial" w:hAnsi="Arial" w:eastAsia="Arial" w:cs="Arial"/>
              </w:rPr>
              <w:t xml:space="preserve">Recognizes the most important points in a straightforward talk or presentation, accompanied with drawings and/or diagrams, </w:t>
            </w:r>
            <w:r w:rsidRPr="7D80FFBE" w:rsidR="007D108E">
              <w:rPr>
                <w:rFonts w:ascii="Arial" w:hAnsi="Arial" w:eastAsia="Arial" w:cs="Arial"/>
              </w:rPr>
              <w:t>provided there was some previous familiarity with the topic.</w:t>
            </w:r>
          </w:p>
          <w:p w:rsidRPr="00A02D16" w:rsidR="007D108E" w:rsidP="7D80FFBE" w:rsidRDefault="007D108E" w14:paraId="207E4F18" wp14:textId="77777777">
            <w:pPr>
              <w:rPr>
                <w:rFonts w:ascii="Arial" w:hAnsi="Arial" w:eastAsia="Arial" w:cs="Arial"/>
              </w:rPr>
            </w:pPr>
            <w:r w:rsidRPr="7D80FFBE" w:rsidR="007D108E">
              <w:rPr>
                <w:rFonts w:ascii="Arial" w:hAnsi="Arial" w:cs="Arial"/>
                <w:b w:val="1"/>
                <w:bCs w:val="1"/>
              </w:rPr>
              <w:t>R3.</w:t>
            </w:r>
            <w:r w:rsidRPr="7D80FFBE" w:rsidR="007D108E">
              <w:rPr>
                <w:rFonts w:ascii="Arial" w:hAnsi="Arial" w:eastAsia="Arial" w:cs="Arial"/>
              </w:rPr>
              <w:t xml:space="preserve"> Follows a set of clear-cut instructions, especially if there are pictures or diagrams to illustrate the most important steps</w:t>
            </w:r>
          </w:p>
          <w:p w:rsidR="007D108E" w:rsidP="7D80FFBE" w:rsidRDefault="007D108E" w14:paraId="34981813" wp14:textId="77777777">
            <w:pPr>
              <w:rPr>
                <w:rFonts w:ascii="Arial" w:hAnsi="Arial" w:eastAsia="Arial" w:cs="Arial"/>
              </w:rPr>
            </w:pPr>
            <w:r w:rsidRPr="7D80FFBE" w:rsidR="007D108E">
              <w:rPr>
                <w:rFonts w:ascii="Arial" w:hAnsi="Arial" w:cs="Arial"/>
                <w:b w:val="1"/>
                <w:bCs w:val="1"/>
              </w:rPr>
              <w:t xml:space="preserve">R.PA.1. </w:t>
            </w:r>
            <w:r w:rsidRPr="7D80FFBE" w:rsidR="007D108E">
              <w:rPr>
                <w:rFonts w:ascii="Arial" w:hAnsi="Arial" w:eastAsia="Arial" w:cs="Arial"/>
              </w:rPr>
              <w:t>Distinguishes phonemes for inflectional endings (-</w:t>
            </w:r>
            <w:proofErr w:type="spellStart"/>
            <w:r w:rsidRPr="7D80FFBE" w:rsidR="007D108E">
              <w:rPr>
                <w:rFonts w:ascii="Arial" w:hAnsi="Arial" w:eastAsia="Arial" w:cs="Arial"/>
              </w:rPr>
              <w:t>ing</w:t>
            </w:r>
            <w:proofErr w:type="spellEnd"/>
            <w:r w:rsidRPr="7D80FFBE" w:rsidR="007D108E">
              <w:rPr>
                <w:rFonts w:ascii="Arial" w:hAnsi="Arial" w:eastAsia="Arial" w:cs="Arial"/>
              </w:rPr>
              <w:t>, -ed and –s).</w:t>
            </w:r>
          </w:p>
          <w:p w:rsidRPr="00A02D16" w:rsidR="00A02D16" w:rsidP="7D80FFBE" w:rsidRDefault="00A02D16" w14:paraId="6825CBA3" wp14:textId="77777777">
            <w:pPr>
              <w:rPr>
                <w:rFonts w:ascii="Arial" w:hAnsi="Arial" w:eastAsia="Arial" w:cs="Arial"/>
                <w:lang w:val="es-CR"/>
              </w:rPr>
            </w:pPr>
            <w:r w:rsidRPr="7D80FFBE" w:rsidR="00A02D16">
              <w:rPr>
                <w:rFonts w:ascii="Arial" w:hAnsi="Arial" w:eastAsia="Arial" w:cs="Arial"/>
                <w:lang w:val="es-CR"/>
              </w:rPr>
              <w:t xml:space="preserve">Enfocar el </w:t>
            </w:r>
            <w:proofErr w:type="spellStart"/>
            <w:r w:rsidRPr="7D80FFBE" w:rsidR="00A02D16">
              <w:rPr>
                <w:rFonts w:ascii="Arial" w:hAnsi="Arial" w:eastAsia="Arial" w:cs="Arial"/>
                <w:lang w:val="es-CR"/>
              </w:rPr>
              <w:t>assessment</w:t>
            </w:r>
            <w:proofErr w:type="spellEnd"/>
            <w:r w:rsidRPr="7D80FFBE" w:rsidR="00A02D16">
              <w:rPr>
                <w:rFonts w:ascii="Arial" w:hAnsi="Arial" w:eastAsia="Arial" w:cs="Arial"/>
                <w:lang w:val="es-CR"/>
              </w:rPr>
              <w:t xml:space="preserve"> </w:t>
            </w:r>
            <w:proofErr w:type="spellStart"/>
            <w:r w:rsidRPr="7D80FFBE" w:rsidR="00A02D16">
              <w:rPr>
                <w:rFonts w:ascii="Arial" w:hAnsi="Arial" w:eastAsia="Arial" w:cs="Arial"/>
                <w:lang w:val="es-CR"/>
              </w:rPr>
              <w:t>strategy</w:t>
            </w:r>
            <w:proofErr w:type="spellEnd"/>
            <w:r w:rsidRPr="7D80FFBE" w:rsidR="00A02D16">
              <w:rPr>
                <w:rFonts w:ascii="Arial" w:hAnsi="Arial" w:eastAsia="Arial" w:cs="Arial"/>
                <w:lang w:val="es-CR"/>
              </w:rPr>
              <w:t xml:space="preserve"> en el </w:t>
            </w:r>
            <w:proofErr w:type="spellStart"/>
            <w:r w:rsidRPr="7D80FFBE" w:rsidR="00A02D16">
              <w:rPr>
                <w:rFonts w:ascii="Arial" w:hAnsi="Arial" w:eastAsia="Arial" w:cs="Arial"/>
                <w:lang w:val="es-CR"/>
              </w:rPr>
              <w:t>ending</w:t>
            </w:r>
            <w:proofErr w:type="spellEnd"/>
            <w:r w:rsidRPr="7D80FFBE" w:rsidR="00A02D16">
              <w:rPr>
                <w:rFonts w:ascii="Arial" w:hAnsi="Arial" w:eastAsia="Arial" w:cs="Arial"/>
                <w:lang w:val="es-CR"/>
              </w:rPr>
              <w:t xml:space="preserve"> “s” </w:t>
            </w:r>
            <w:proofErr w:type="spellStart"/>
            <w:r w:rsidRPr="7D80FFBE" w:rsidR="00A02D16">
              <w:rPr>
                <w:rFonts w:ascii="Arial" w:hAnsi="Arial" w:eastAsia="Arial" w:cs="Arial"/>
                <w:lang w:val="es-CR"/>
              </w:rPr>
              <w:t>unicamente</w:t>
            </w:r>
            <w:proofErr w:type="spellEnd"/>
            <w:r w:rsidRPr="7D80FFBE" w:rsidR="00A02D16">
              <w:rPr>
                <w:rFonts w:ascii="Arial" w:hAnsi="Arial" w:eastAsia="Arial" w:cs="Arial"/>
                <w:lang w:val="es-CR"/>
              </w:rPr>
              <w:t xml:space="preserve"> </w:t>
            </w:r>
            <w:bookmarkStart w:name="_GoBack" w:id="0"/>
            <w:bookmarkEnd w:id="0"/>
            <w:r w:rsidRPr="7D80FFBE" w:rsidR="00A02D16">
              <w:rPr>
                <w:rFonts w:ascii="Arial" w:hAnsi="Arial" w:eastAsia="Arial" w:cs="Arial"/>
                <w:lang w:val="es-CR"/>
              </w:rPr>
              <w:t>para tercera persona singular y plural de algunos sustantivos.</w:t>
            </w:r>
          </w:p>
          <w:p w:rsidRPr="00A02D16" w:rsidR="007D108E" w:rsidP="7D80FFBE" w:rsidRDefault="007D108E" w14:paraId="4A7E1C5E" wp14:textId="77777777">
            <w:pPr>
              <w:rPr>
                <w:rFonts w:ascii="Arial" w:hAnsi="Arial" w:cs="Arial"/>
              </w:rPr>
            </w:pPr>
            <w:r w:rsidRPr="7D80FFBE" w:rsidR="007D108E">
              <w:rPr>
                <w:rFonts w:ascii="Arial" w:hAnsi="Arial" w:cs="Arial"/>
                <w:b w:val="1"/>
                <w:bCs w:val="1"/>
              </w:rPr>
              <w:t>W1.</w:t>
            </w:r>
            <w:r w:rsidRPr="7D80FFBE" w:rsidR="005342FC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7D80FFBE" w:rsidR="007D108E">
              <w:rPr>
                <w:rFonts w:ascii="Arial" w:hAnsi="Arial" w:eastAsia="Arial" w:cs="Arial"/>
              </w:rPr>
              <w:t>Engages in the writing process: pre-drafting, drafting.</w:t>
            </w:r>
          </w:p>
          <w:p w:rsidRPr="00A02D16" w:rsidR="00C56098" w:rsidP="7D80FFBE" w:rsidRDefault="00C56098" w14:paraId="0FF9ACEA" wp14:textId="77777777">
            <w:pPr>
              <w:spacing w:after="0" w:line="240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D80FFBE" w:rsidR="00C5609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Goals:</w:t>
            </w:r>
          </w:p>
          <w:p w:rsidRPr="00A02D16" w:rsidR="004F1E68" w:rsidP="7D80FFBE" w:rsidRDefault="004F1E68" w14:paraId="62486C05" wp14:textId="77777777">
            <w:pPr>
              <w:spacing w:after="0" w:line="240" w:lineRule="auto"/>
              <w:jc w:val="both"/>
              <w:rPr>
                <w:rFonts w:ascii="" w:hAnsi="" w:asciiTheme="minorBidi" w:hAnsiTheme="minorBidi"/>
                <w:b w:val="1"/>
                <w:bCs w:val="1"/>
              </w:rPr>
            </w:pPr>
          </w:p>
          <w:p w:rsidRPr="00A02D16" w:rsidR="005342FC" w:rsidP="7D80FFBE" w:rsidRDefault="005342FC" w14:paraId="0A34CA5E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 w:rsidRPr="7D80FFBE" w:rsidR="005342FC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L3. </w:t>
            </w:r>
            <w:r w:rsidRPr="7D80FFBE" w:rsidR="005342FC">
              <w:rPr>
                <w:rFonts w:ascii="Arial" w:hAnsi="Arial" w:eastAsia="Arial" w:cs="Arial"/>
              </w:rPr>
              <w:t xml:space="preserve">understand the most important points in a straightforward talk or presentation, accompanied with drawings and/or diagrams, provided there was some </w:t>
            </w:r>
            <w:r w:rsidRPr="7D80FFBE" w:rsidR="005342FC">
              <w:rPr>
                <w:rFonts w:ascii="Arial" w:hAnsi="Arial" w:eastAsia="Arial" w:cs="Arial"/>
              </w:rPr>
              <w:t>previous familiarity with the topic.</w:t>
            </w:r>
          </w:p>
          <w:p w:rsidRPr="00A02D16" w:rsidR="001C0344" w:rsidP="7D80FFBE" w:rsidRDefault="001C0344" w14:paraId="4101652C" wp14:textId="77777777">
            <w:pPr>
              <w:spacing w:after="0" w:line="240" w:lineRule="auto"/>
              <w:rPr>
                <w:rFonts w:ascii="Arial" w:hAnsi="Arial" w:cs="Arial"/>
                <w:b w:val="1"/>
                <w:bCs w:val="1"/>
              </w:rPr>
            </w:pPr>
          </w:p>
          <w:p w:rsidRPr="00A02D16" w:rsidR="005342FC" w:rsidP="7D80FFBE" w:rsidRDefault="005342FC" w14:paraId="77AFABED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 w:rsidRPr="7D80FFBE" w:rsidR="005342FC">
              <w:rPr>
                <w:rFonts w:ascii="Arial" w:hAnsi="Arial" w:cs="Arial"/>
                <w:b w:val="1"/>
                <w:bCs w:val="1"/>
              </w:rPr>
              <w:t xml:space="preserve">R.3. </w:t>
            </w:r>
            <w:r w:rsidRPr="7D80FFBE" w:rsidR="005342FC">
              <w:rPr>
                <w:rFonts w:ascii="Arial" w:hAnsi="Arial" w:eastAsia="Arial" w:cs="Arial"/>
              </w:rPr>
              <w:t>follow a set of clear-cut instructions, especially if there are pictures or diagrams to illustrate the most important steps.</w:t>
            </w:r>
          </w:p>
          <w:p w:rsidRPr="00A02D16" w:rsidR="001C0344" w:rsidP="7D80FFBE" w:rsidRDefault="001C0344" w14:paraId="4B99056E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Pr="00A02D16" w:rsidR="005342FC" w:rsidP="7D80FFBE" w:rsidRDefault="005342FC" w14:paraId="31E1CAC2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 w:rsidRPr="7D80FFBE" w:rsidR="005342FC">
              <w:rPr>
                <w:rFonts w:ascii="Arial" w:hAnsi="Arial" w:eastAsia="Arial" w:cs="Arial"/>
                <w:b w:val="1"/>
                <w:bCs w:val="1"/>
              </w:rPr>
              <w:t>R.P.A.1.</w:t>
            </w:r>
            <w:r w:rsidRPr="7D80FFBE" w:rsidR="005342FC">
              <w:rPr>
                <w:rFonts w:ascii="Arial" w:hAnsi="Arial" w:eastAsia="Arial" w:cs="Arial"/>
              </w:rPr>
              <w:t xml:space="preserve"> distinguish phoneme for inflectional endings (-</w:t>
            </w:r>
            <w:proofErr w:type="spellStart"/>
            <w:r w:rsidRPr="7D80FFBE" w:rsidR="005342FC">
              <w:rPr>
                <w:rFonts w:ascii="Arial" w:hAnsi="Arial" w:eastAsia="Arial" w:cs="Arial"/>
              </w:rPr>
              <w:t>ing</w:t>
            </w:r>
            <w:proofErr w:type="spellEnd"/>
            <w:r w:rsidRPr="7D80FFBE" w:rsidR="005342FC">
              <w:rPr>
                <w:rFonts w:ascii="Arial" w:hAnsi="Arial" w:eastAsia="Arial" w:cs="Arial"/>
              </w:rPr>
              <w:t>, -ed and –s).</w:t>
            </w:r>
          </w:p>
          <w:p w:rsidRPr="00A02D16" w:rsidR="005342FC" w:rsidP="7D80FFBE" w:rsidRDefault="005342FC" w14:paraId="1299C43A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Pr="00A02D16" w:rsidR="005342FC" w:rsidP="7D80FFBE" w:rsidRDefault="005342FC" w14:paraId="210938F5" wp14:textId="77777777">
            <w:pPr>
              <w:rPr>
                <w:rFonts w:ascii="Arial" w:hAnsi="Arial" w:eastAsia="Arial" w:cs="Arial"/>
              </w:rPr>
            </w:pPr>
            <w:r w:rsidRPr="7D80FFBE" w:rsidR="005342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W1.</w:t>
            </w:r>
            <w:r w:rsidRPr="7D80FFBE" w:rsidR="005342FC">
              <w:rPr>
                <w:rFonts w:ascii="Arial" w:hAnsi="Arial" w:eastAsia="Arial" w:cs="Arial"/>
              </w:rPr>
              <w:t xml:space="preserve"> engage in the writing process: pre-drafting, drafting.</w:t>
            </w:r>
          </w:p>
          <w:p w:rsidRPr="00A02D16" w:rsidR="005342FC" w:rsidP="7D80FFBE" w:rsidRDefault="005342FC" w14:paraId="4DDBEF00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Pr="00A02D16" w:rsidR="005342FC" w:rsidP="7D80FFBE" w:rsidRDefault="005342FC" w14:paraId="3461D779" wp14:textId="77777777">
            <w:pPr>
              <w:rPr>
                <w:rFonts w:ascii="Arial" w:hAnsi="Arial" w:eastAsia="Arial" w:cs="Arial"/>
              </w:rPr>
            </w:pPr>
          </w:p>
          <w:p w:rsidRPr="00A02D16" w:rsidR="005342FC" w:rsidP="7D80FFBE" w:rsidRDefault="005342FC" w14:paraId="3CF2D8B6" wp14:textId="77777777">
            <w:pPr>
              <w:jc w:val="both"/>
              <w:rPr>
                <w:rFonts w:ascii="" w:hAnsi="" w:asciiTheme="minorBidi" w:hAnsiTheme="minorBidi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A5ABA" w:rsidR="00C56098" w:rsidP="002D2917" w:rsidRDefault="00C56098" w14:paraId="7D40FD41" wp14:textId="7777777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Assessment:</w:t>
            </w:r>
          </w:p>
          <w:p w:rsidRPr="000A5ABA" w:rsidR="00C56098" w:rsidP="002D2917" w:rsidRDefault="00C56098" w14:paraId="0FB78278" wp14:textId="7777777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Pr="00510743" w:rsidR="005342FC" w:rsidP="005342FC" w:rsidRDefault="005342FC" w14:paraId="14F96E57" wp14:textId="77777777">
            <w:pPr>
              <w:rPr>
                <w:rFonts w:ascii="Arial" w:hAnsi="Arial" w:eastAsia="Arial" w:cs="Arial"/>
              </w:rPr>
            </w:pPr>
            <w:r w:rsidRPr="00510743">
              <w:rPr>
                <w:rFonts w:ascii="Arial" w:hAnsi="Arial" w:eastAsia="Arial" w:cs="Arial"/>
                <w:b/>
              </w:rPr>
              <w:t>SP.1.</w:t>
            </w:r>
            <w:r w:rsidRPr="00510743">
              <w:rPr>
                <w:rFonts w:ascii="Arial" w:hAnsi="Arial" w:eastAsia="Arial" w:cs="Arial"/>
              </w:rPr>
              <w:t xml:space="preserve"> Expresses short advices and recommendations</w:t>
            </w:r>
          </w:p>
          <w:p w:rsidRPr="00510743" w:rsidR="007D108E" w:rsidP="007D108E" w:rsidRDefault="007D108E" w14:paraId="3EC5F2F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R.</w:t>
            </w:r>
            <w:r w:rsidRPr="00510743">
              <w:rPr>
                <w:rFonts w:ascii="Arial" w:hAnsi="Arial" w:cs="Arial"/>
                <w:b/>
              </w:rPr>
              <w:t>PA.1.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10743">
              <w:rPr>
                <w:rFonts w:ascii="Arial" w:hAnsi="Arial" w:eastAsia="Arial" w:cs="Arial"/>
              </w:rPr>
              <w:t>Distinguishes phonemes for inflectional endings (-</w:t>
            </w:r>
            <w:proofErr w:type="spellStart"/>
            <w:r w:rsidRPr="00510743">
              <w:rPr>
                <w:rFonts w:ascii="Arial" w:hAnsi="Arial" w:eastAsia="Arial" w:cs="Arial"/>
              </w:rPr>
              <w:t>ing</w:t>
            </w:r>
            <w:proofErr w:type="spellEnd"/>
            <w:r w:rsidRPr="00510743">
              <w:rPr>
                <w:rFonts w:ascii="Arial" w:hAnsi="Arial" w:eastAsia="Arial" w:cs="Arial"/>
              </w:rPr>
              <w:t>, -ed and –s).</w:t>
            </w:r>
          </w:p>
          <w:p w:rsidRPr="00510743" w:rsidR="007D108E" w:rsidP="007D108E" w:rsidRDefault="007D108E" w14:paraId="56EF84F1" wp14:textId="77777777">
            <w:pPr>
              <w:rPr>
                <w:rFonts w:ascii="Arial" w:hAnsi="Arial" w:cs="Arial"/>
                <w:b/>
              </w:rPr>
            </w:pPr>
            <w:r w:rsidRPr="00510743">
              <w:rPr>
                <w:rFonts w:ascii="Arial" w:hAnsi="Arial" w:cs="Arial"/>
                <w:b/>
              </w:rPr>
              <w:t xml:space="preserve">W2. </w:t>
            </w:r>
            <w:r w:rsidRPr="00510743">
              <w:rPr>
                <w:rFonts w:ascii="Arial" w:hAnsi="Arial" w:cs="Arial"/>
                <w:color w:val="000000"/>
              </w:rPr>
              <w:t>Uses simple sentences and expressions to describe such things as their surroundings, their holidays, important event and the people around them.</w:t>
            </w:r>
          </w:p>
          <w:p w:rsidR="007D108E" w:rsidP="002D2917" w:rsidRDefault="007D108E" w14:paraId="1FC39945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342FC" w:rsidP="002D2917" w:rsidRDefault="005342FC" w14:paraId="0562CB0E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0A5ABA" w:rsidR="00C56098" w:rsidP="002D2917" w:rsidRDefault="00C56098" w14:paraId="3139CA5E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A5ABA">
              <w:rPr>
                <w:rFonts w:ascii="Arial" w:hAnsi="Arial" w:cs="Arial"/>
                <w:b/>
                <w:sz w:val="20"/>
                <w:szCs w:val="20"/>
              </w:rPr>
              <w:t>Goals:</w:t>
            </w:r>
          </w:p>
          <w:p w:rsidR="00C94EA9" w:rsidP="00C94EA9" w:rsidRDefault="00C94EA9" w14:paraId="34CE0A41" wp14:textId="77777777">
            <w:pPr>
              <w:spacing w:after="0" w:line="240" w:lineRule="auto"/>
              <w:jc w:val="both"/>
              <w:rPr>
                <w:rFonts w:asciiTheme="minorBidi" w:hAnsiTheme="minorBidi"/>
                <w:b/>
                <w:color w:val="000000"/>
              </w:rPr>
            </w:pPr>
          </w:p>
          <w:p w:rsidR="001C0344" w:rsidP="001C0344" w:rsidRDefault="001C0344" w14:paraId="1F0F58EE" wp14:textId="77777777">
            <w:pPr>
              <w:rPr>
                <w:rFonts w:ascii="Arial" w:hAnsi="Arial" w:eastAsia="Arial" w:cs="Arial"/>
              </w:rPr>
            </w:pPr>
            <w:r w:rsidRPr="00510743">
              <w:rPr>
                <w:rFonts w:ascii="Arial" w:hAnsi="Arial" w:eastAsia="Arial" w:cs="Arial"/>
                <w:b/>
              </w:rPr>
              <w:t>SP</w:t>
            </w:r>
            <w:r>
              <w:rPr>
                <w:rFonts w:ascii="Arial" w:hAnsi="Arial" w:eastAsia="Arial" w:cs="Arial"/>
                <w:b/>
              </w:rPr>
              <w:t>.</w:t>
            </w:r>
            <w:r w:rsidRPr="00510743">
              <w:rPr>
                <w:rFonts w:ascii="Arial" w:hAnsi="Arial" w:eastAsia="Arial" w:cs="Arial"/>
                <w:b/>
              </w:rPr>
              <w:t>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e</w:t>
            </w:r>
            <w:r w:rsidRPr="00510743">
              <w:rPr>
                <w:rFonts w:ascii="Arial" w:hAnsi="Arial" w:eastAsia="Arial" w:cs="Arial"/>
              </w:rPr>
              <w:t>xpress short advices and recommendations.</w:t>
            </w:r>
          </w:p>
          <w:p w:rsidR="005342FC" w:rsidP="005342FC" w:rsidRDefault="005342FC" w14:paraId="63CB2979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R.</w:t>
            </w:r>
            <w:r w:rsidRPr="00510743">
              <w:rPr>
                <w:rFonts w:ascii="Arial" w:hAnsi="Arial" w:eastAsia="Arial" w:cs="Arial"/>
                <w:b/>
              </w:rPr>
              <w:t>P.A.1.</w:t>
            </w:r>
            <w:r w:rsidRPr="00510743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d</w:t>
            </w:r>
            <w:r w:rsidRPr="00510743">
              <w:rPr>
                <w:rFonts w:ascii="Arial" w:hAnsi="Arial" w:eastAsia="Arial" w:cs="Arial"/>
              </w:rPr>
              <w:t>istinguish phoneme for inflectional endings (-</w:t>
            </w:r>
            <w:proofErr w:type="spellStart"/>
            <w:r w:rsidRPr="00510743">
              <w:rPr>
                <w:rFonts w:ascii="Arial" w:hAnsi="Arial" w:eastAsia="Arial" w:cs="Arial"/>
              </w:rPr>
              <w:t>ing</w:t>
            </w:r>
            <w:proofErr w:type="spellEnd"/>
            <w:r w:rsidRPr="00510743">
              <w:rPr>
                <w:rFonts w:ascii="Arial" w:hAnsi="Arial" w:eastAsia="Arial" w:cs="Arial"/>
              </w:rPr>
              <w:t>, -ed and –s).</w:t>
            </w:r>
          </w:p>
          <w:p w:rsidR="005342FC" w:rsidP="005342FC" w:rsidRDefault="005342FC" w14:paraId="62EBF3C5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="005342FC" w:rsidP="005342FC" w:rsidRDefault="005342FC" w14:paraId="54A4A498" wp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b/>
                <w:color w:val="000000"/>
              </w:rPr>
              <w:t>W2.</w:t>
            </w:r>
            <w:r w:rsidRPr="0051074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510743">
              <w:rPr>
                <w:rFonts w:ascii="Arial" w:hAnsi="Arial" w:cs="Arial"/>
                <w:color w:val="000000"/>
              </w:rPr>
              <w:t>se simple sentences and expressions to describe such things as their surroundings, their daily activities, and the people around them.</w:t>
            </w:r>
          </w:p>
          <w:p w:rsidR="005342FC" w:rsidP="005342FC" w:rsidRDefault="005342FC" w14:paraId="6D98A12B" wp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5342FC" w:rsidP="005342FC" w:rsidRDefault="005342FC" w14:paraId="2946DB82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:rsidR="005342FC" w:rsidP="00C94EA9" w:rsidRDefault="005342FC" w14:paraId="5997CC1D" wp14:textId="77777777">
            <w:pPr>
              <w:spacing w:after="0" w:line="240" w:lineRule="auto"/>
              <w:jc w:val="both"/>
              <w:rPr>
                <w:rFonts w:asciiTheme="minorBidi" w:hAnsiTheme="minorBidi"/>
                <w:b/>
                <w:color w:val="000000"/>
              </w:rPr>
            </w:pPr>
          </w:p>
          <w:p w:rsidRPr="000A5ABA" w:rsidR="002D2917" w:rsidP="00D636CD" w:rsidRDefault="002D2917" w14:paraId="110FFD37" wp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6" w:type="dxa"/>
            <w:vMerge w:val="restart"/>
            <w:tcBorders>
              <w:top w:val="nil"/>
              <w:left w:val="nil"/>
              <w:right w:val="single" w:color="auto" w:sz="8" w:space="0"/>
            </w:tcBorders>
            <w:tcMar/>
          </w:tcPr>
          <w:p w:rsidRPr="000A5ABA" w:rsidR="00C56098" w:rsidP="002D2917" w:rsidRDefault="00C56098" w14:paraId="5AEEA57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AB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lastRenderedPageBreak/>
              <w:t>Assessment</w:t>
            </w:r>
          </w:p>
          <w:p w:rsidRPr="000A5ABA" w:rsidR="00C56098" w:rsidP="002D2917" w:rsidRDefault="00C56098" w14:paraId="6B69937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Pr="000A5ABA" w:rsidR="00C56098" w:rsidP="002D2917" w:rsidRDefault="00C56098" w14:paraId="46709897" wp14:textId="77777777">
            <w:pPr>
              <w:ind w:left="2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5ABA">
              <w:rPr>
                <w:rFonts w:ascii="Arial" w:hAnsi="Arial" w:cs="Arial"/>
                <w:b/>
                <w:sz w:val="20"/>
                <w:szCs w:val="20"/>
              </w:rPr>
              <w:t>Instruments for Process/Product</w:t>
            </w:r>
          </w:p>
          <w:p w:rsidRPr="000A5ABA" w:rsidR="00C56098" w:rsidP="002D2917" w:rsidRDefault="00C56098" w14:paraId="3FE9F23F" wp14:textId="77777777">
            <w:pPr>
              <w:pStyle w:val="ListParagraph"/>
              <w:ind w:left="284" w:right="-94"/>
              <w:rPr>
                <w:rFonts w:ascii="Arial" w:hAnsi="Arial" w:cs="Arial"/>
                <w:sz w:val="20"/>
                <w:szCs w:val="20"/>
              </w:rPr>
            </w:pPr>
          </w:p>
          <w:p w:rsidRPr="000A5ABA" w:rsidR="00C56098" w:rsidP="002D2917" w:rsidRDefault="00C56098" w14:paraId="1F72F646" wp14:textId="77777777">
            <w:pPr>
              <w:pStyle w:val="ListParagraph"/>
              <w:ind w:left="284" w:right="-94"/>
              <w:rPr>
                <w:rFonts w:ascii="Arial" w:hAnsi="Arial" w:cs="Arial"/>
                <w:sz w:val="20"/>
                <w:szCs w:val="20"/>
              </w:rPr>
            </w:pPr>
          </w:p>
          <w:p w:rsidRPr="000A5ABA" w:rsidR="00C56098" w:rsidP="002D2917" w:rsidRDefault="00C56098" w14:paraId="08CE6F91" wp14:textId="77777777">
            <w:pPr>
              <w:pStyle w:val="ListParagraph"/>
              <w:ind w:left="284" w:right="-94"/>
              <w:rPr>
                <w:rFonts w:ascii="Arial" w:hAnsi="Arial" w:cs="Arial"/>
                <w:sz w:val="20"/>
                <w:szCs w:val="20"/>
              </w:rPr>
            </w:pPr>
          </w:p>
          <w:p w:rsidRPr="000A5ABA" w:rsidR="00C56098" w:rsidP="002D2917" w:rsidRDefault="00C56098" w14:paraId="61CDCE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</w:p>
          <w:p w:rsidRPr="000A5ABA" w:rsidR="00C56098" w:rsidP="002D2917" w:rsidRDefault="00C56098" w14:paraId="6CCEDED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0A5AB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Week 6</w:t>
            </w:r>
          </w:p>
          <w:p w:rsidRPr="000A5ABA" w:rsidR="00C56098" w:rsidP="002D2917" w:rsidRDefault="00C56098" w14:paraId="6BB9E25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</w:p>
          <w:p w:rsidRPr="000A5ABA" w:rsidR="00C56098" w:rsidP="002D2917" w:rsidRDefault="00C56098" w14:paraId="48597DE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0A5AB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 xml:space="preserve">Suggested </w:t>
            </w:r>
            <w:r w:rsidRPr="000A5ABA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Integrated Mini project</w:t>
            </w:r>
          </w:p>
          <w:p w:rsidRPr="000A5ABA" w:rsidR="00C56098" w:rsidP="002D2917" w:rsidRDefault="00C56098" w14:paraId="23DE523C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Pr="000A5ABA" w:rsidR="00C56098" w:rsidP="00D636CD" w:rsidRDefault="00C56098" w14:paraId="52E56223" wp14:textId="77777777">
            <w:pPr>
              <w:pStyle w:val="ListParagraph"/>
              <w:spacing w:after="0" w:line="240" w:lineRule="auto"/>
              <w:ind w:left="402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F57160" w:rsidR="0012193C" w:rsidTr="7D80FFBE" w14:paraId="67D955DD" wp14:textId="77777777">
        <w:trPr>
          <w:trHeight w:val="2296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12193C" w:rsidP="0012193C" w:rsidRDefault="0012193C" w14:paraId="66ED67BC" wp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lastRenderedPageBreak/>
              <w:t>Function</w:t>
            </w:r>
          </w:p>
          <w:p w:rsidRPr="001C0344" w:rsidR="001C0344" w:rsidP="001C0344" w:rsidRDefault="001C0344" w14:paraId="07547A01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Pr="003C035E" w:rsidR="0012193C" w:rsidP="003C035E" w:rsidRDefault="007D108E" w14:paraId="29EF2B96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color w:val="000000"/>
              </w:rPr>
              <w:t xml:space="preserve">Describing my community </w:t>
            </w:r>
            <w:r w:rsidRPr="00510743">
              <w:rPr>
                <w:rFonts w:ascii="Arial" w:hAnsi="Arial" w:cs="Arial"/>
              </w:rPr>
              <w:t>by traditional: music, occupations, foods, celebrations, dress code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82F62" w:rsidR="0012193C" w:rsidP="0012193C" w:rsidRDefault="0012193C" w14:paraId="0D0DA4E1" wp14:textId="77777777">
            <w:pPr>
              <w:pStyle w:val="HTMLPreformatted"/>
              <w:widowControl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284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eastAsia="en-US"/>
              </w:rPr>
            </w:pPr>
            <w:r w:rsidRPr="00882F62">
              <w:rPr>
                <w:rFonts w:ascii="Arial" w:hAnsi="Arial" w:cs="Arial" w:eastAsiaTheme="minorHAnsi"/>
                <w:b/>
                <w:szCs w:val="22"/>
                <w:lang w:eastAsia="en-US"/>
              </w:rPr>
              <w:t>Function</w:t>
            </w:r>
          </w:p>
          <w:p w:rsidR="0012193C" w:rsidP="001C0344" w:rsidRDefault="0012193C" w14:paraId="5043CB0F" wp14:textId="77777777">
            <w:pPr>
              <w:pStyle w:val="ListParagraph"/>
              <w:spacing w:after="0" w:line="240" w:lineRule="auto"/>
              <w:ind w:left="0"/>
              <w:rPr>
                <w:rFonts w:ascii="Arial" w:hAnsi="Arial" w:eastAsia="Arial" w:cs="Arial"/>
              </w:rPr>
            </w:pPr>
          </w:p>
          <w:p w:rsidRPr="00DF7735" w:rsidR="0012193C" w:rsidP="00DF7735" w:rsidRDefault="001C0344" w14:paraId="0FF72011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eastAsia="Times New Roman" w:cs="Arial"/>
                <w:bCs/>
              </w:rPr>
            </w:pPr>
            <w:r w:rsidRPr="001C0344">
              <w:rPr>
                <w:rFonts w:ascii="Arial" w:hAnsi="Arial" w:eastAsia="Times New Roman" w:cs="Arial"/>
                <w:bCs/>
              </w:rPr>
              <w:t>Describing my province traditions, music, occupations, foods, celebrations, dress code and people among other aspects</w:t>
            </w:r>
            <w:r w:rsidR="00DF7735">
              <w:rPr>
                <w:rFonts w:ascii="Arial" w:hAnsi="Arial" w:eastAsia="Times New Roman" w:cs="Arial"/>
                <w:bCs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12193C" w:rsidP="0012193C" w:rsidRDefault="0012193C" w14:paraId="7F42D28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Function</w:t>
            </w:r>
          </w:p>
          <w:p w:rsidR="0012193C" w:rsidP="0012193C" w:rsidRDefault="0012193C" w14:paraId="07459315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510743" w:rsidR="001C0344" w:rsidP="001C0344" w:rsidRDefault="001C0344" w14:paraId="7826F85D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eastAsia="Times New Roman" w:cs="Arial"/>
                <w:bCs/>
              </w:rPr>
            </w:pPr>
            <w:r w:rsidRPr="00510743">
              <w:rPr>
                <w:rFonts w:ascii="Arial" w:hAnsi="Arial" w:eastAsia="Times New Roman" w:cs="Arial"/>
                <w:bCs/>
              </w:rPr>
              <w:t>Describing Costa Rica</w:t>
            </w:r>
          </w:p>
          <w:p w:rsidRPr="001C0344" w:rsidR="0012193C" w:rsidP="001C0344" w:rsidRDefault="0012193C" w14:paraId="6537F28F" wp14:textId="77777777">
            <w:pPr>
              <w:spacing w:after="0" w:line="240" w:lineRule="auto"/>
              <w:ind w:left="360"/>
              <w:rPr>
                <w:rFonts w:asciiTheme="minorBidi" w:hAnsiTheme="minorBidi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12193C" w:rsidP="0012193C" w:rsidRDefault="0012193C" w14:paraId="215E268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Function</w:t>
            </w:r>
          </w:p>
          <w:p w:rsidR="0012193C" w:rsidP="0012193C" w:rsidRDefault="0012193C" w14:paraId="6DFB9E20" wp14:textId="77777777">
            <w:pPr>
              <w:spacing w:after="0" w:line="240" w:lineRule="auto"/>
              <w:rPr>
                <w:rFonts w:asciiTheme="minorBidi" w:hAnsiTheme="minorBidi"/>
              </w:rPr>
            </w:pPr>
          </w:p>
          <w:p w:rsidRPr="00510743" w:rsidR="001C0344" w:rsidP="001C0344" w:rsidRDefault="001C0344" w14:paraId="3EB3537E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eastAsia="Times New Roman" w:cs="Arial"/>
                <w:bCs/>
              </w:rPr>
            </w:pPr>
            <w:r w:rsidRPr="00510743">
              <w:rPr>
                <w:rFonts w:ascii="Arial" w:hAnsi="Arial" w:eastAsia="Times New Roman" w:cs="Arial"/>
                <w:bCs/>
              </w:rPr>
              <w:t>Describing travel experiences in or out Costa Rica</w:t>
            </w:r>
          </w:p>
          <w:p w:rsidRPr="001C0344" w:rsidR="0012193C" w:rsidP="001C0344" w:rsidRDefault="0012193C" w14:paraId="70DF9E56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86" w:type="dxa"/>
            <w:vMerge/>
            <w:tcBorders/>
            <w:tcMar/>
          </w:tcPr>
          <w:p w:rsidRPr="009C60D3" w:rsidR="0012193C" w:rsidP="0012193C" w:rsidRDefault="0012193C" w14:paraId="44E871B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F57160" w:rsidR="00C56098" w:rsidTr="7D80FFBE" w14:paraId="13AF3DAA" wp14:textId="77777777">
        <w:trPr>
          <w:trHeight w:val="431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98" w:rsidP="002D2917" w:rsidRDefault="00C56098" w14:paraId="2CEA3C7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t>Discourse Markers</w:t>
            </w:r>
          </w:p>
          <w:p w:rsidRPr="005D7194" w:rsidR="00811A74" w:rsidP="00A9564C" w:rsidRDefault="00811A74" w14:paraId="144A5D23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</w:p>
          <w:p w:rsidRPr="001C0344" w:rsidR="00C56098" w:rsidP="001C0344" w:rsidRDefault="001C0344" w14:paraId="44691B2F" wp14:textId="77777777">
            <w:pPr>
              <w:widowControl w:val="0"/>
              <w:suppressAutoHyphens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bCs/>
              </w:rPr>
              <w:lastRenderedPageBreak/>
              <w:t>First, second, third…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3F676E9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lastRenderedPageBreak/>
              <w:t>Discourse Markers</w:t>
            </w:r>
          </w:p>
          <w:p w:rsidRPr="005D7194" w:rsidR="00C56098" w:rsidP="002D2917" w:rsidRDefault="00C56098" w14:paraId="738610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es-CR"/>
              </w:rPr>
            </w:pPr>
          </w:p>
          <w:p w:rsidRPr="001C0344" w:rsidR="00C56098" w:rsidP="001C0344" w:rsidRDefault="001C0344" w14:paraId="760B686F" wp14:textId="77777777">
            <w:pPr>
              <w:widowControl w:val="0"/>
              <w:suppressAutoHyphens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bCs/>
              </w:rPr>
              <w:lastRenderedPageBreak/>
              <w:t>First, second, third…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1B60512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lastRenderedPageBreak/>
              <w:t>Discourse Markers</w:t>
            </w:r>
          </w:p>
          <w:p w:rsidRPr="00C94EA9" w:rsidR="00C94EA9" w:rsidP="00C94EA9" w:rsidRDefault="00C94EA9" w14:paraId="637805D2" wp14:textId="77777777">
            <w:pPr>
              <w:widowControl w:val="0"/>
              <w:suppressAutoHyphens/>
              <w:spacing w:after="0" w:line="240" w:lineRule="auto"/>
              <w:rPr>
                <w:rFonts w:asciiTheme="minorBidi" w:hAnsiTheme="minorBidi"/>
              </w:rPr>
            </w:pPr>
          </w:p>
          <w:p w:rsidRPr="001C0344" w:rsidR="00C56098" w:rsidP="001C0344" w:rsidRDefault="001C0344" w14:paraId="64AB9E85" wp14:textId="77777777">
            <w:pPr>
              <w:widowControl w:val="0"/>
              <w:suppressAutoHyphens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bCs/>
              </w:rPr>
              <w:lastRenderedPageBreak/>
              <w:t>First, second, third…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65C2412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CR"/>
              </w:rPr>
              <w:lastRenderedPageBreak/>
              <w:t>Discourse Markers</w:t>
            </w:r>
          </w:p>
          <w:p w:rsidR="00C56098" w:rsidP="00D636CD" w:rsidRDefault="00C56098" w14:paraId="463F29E8" wp14:textId="77777777">
            <w:pPr>
              <w:widowControl w:val="0"/>
              <w:suppressAutoHyphens/>
              <w:spacing w:after="0" w:line="240" w:lineRule="auto"/>
              <w:rPr>
                <w:rFonts w:ascii="Arial" w:hAnsi="Arial" w:eastAsia="Times New Roman" w:cs="Arial"/>
                <w:bCs/>
                <w:sz w:val="20"/>
                <w:szCs w:val="20"/>
              </w:rPr>
            </w:pPr>
          </w:p>
          <w:p w:rsidRPr="001C0344" w:rsidR="001C0344" w:rsidP="001C0344" w:rsidRDefault="001C0344" w14:paraId="66C772B8" wp14:textId="77777777">
            <w:pPr>
              <w:widowControl w:val="0"/>
              <w:suppressAutoHyphens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bCs/>
              </w:rPr>
              <w:lastRenderedPageBreak/>
              <w:t>First, second, third…</w:t>
            </w:r>
          </w:p>
        </w:tc>
        <w:tc>
          <w:tcPr>
            <w:tcW w:w="2986" w:type="dxa"/>
            <w:vMerge/>
            <w:tcBorders/>
            <w:tcMar/>
          </w:tcPr>
          <w:p w:rsidRPr="009C60D3" w:rsidR="00C56098" w:rsidP="002D2917" w:rsidRDefault="00C56098" w14:paraId="3B7B4B8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F57160" w:rsidR="00C56098" w:rsidTr="7D80FFBE" w14:paraId="727862DD" wp14:textId="77777777">
        <w:trPr>
          <w:trHeight w:val="511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09D3B9E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Grammar &amp; Sentence Frames</w:t>
            </w:r>
          </w:p>
          <w:p w:rsidR="00A35F81" w:rsidP="00A35F81" w:rsidRDefault="00A35F81" w14:paraId="3A0FF5F2" wp14:textId="77777777">
            <w:pPr>
              <w:spacing w:after="0" w:line="240" w:lineRule="auto"/>
              <w:rPr>
                <w:rFonts w:asciiTheme="minorBidi" w:hAnsiTheme="minorBidi"/>
                <w:u w:val="single"/>
              </w:rPr>
            </w:pPr>
          </w:p>
          <w:p w:rsidRPr="00510743" w:rsidR="00D704A7" w:rsidP="00D704A7" w:rsidRDefault="00D704A7" w14:paraId="10FB0FC9" wp14:textId="77777777">
            <w:pPr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 xml:space="preserve">Simple Preset Tense </w:t>
            </w:r>
          </w:p>
          <w:p w:rsidRPr="00510743" w:rsidR="00D704A7" w:rsidP="003C035E" w:rsidRDefault="00D704A7" w14:paraId="5CE2D871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>Popular celebrations/ activities in my community are ________.</w:t>
            </w:r>
          </w:p>
          <w:p w:rsidRPr="00510743" w:rsidR="00D704A7" w:rsidP="003C035E" w:rsidRDefault="00D704A7" w14:paraId="1BA1BC4E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>I</w:t>
            </w:r>
            <w:r>
              <w:rPr>
                <w:rFonts w:ascii="Arial" w:hAnsi="Arial" w:eastAsia="Times New Roman" w:cs="Arial"/>
              </w:rPr>
              <w:t xml:space="preserve">n my community we _ </w:t>
            </w:r>
            <w:r w:rsidRPr="00510743">
              <w:rPr>
                <w:rFonts w:ascii="Arial" w:hAnsi="Arial" w:eastAsia="Times New Roman" w:cs="Arial"/>
              </w:rPr>
              <w:t>(do, eat, wear)…</w:t>
            </w:r>
          </w:p>
          <w:p w:rsidRPr="00510743" w:rsidR="00D704A7" w:rsidP="003C035E" w:rsidRDefault="00D704A7" w14:paraId="731C0005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In my __ (province) people ___ (celebrate, dance, eat, dress). </w:t>
            </w:r>
          </w:p>
          <w:p w:rsidRPr="00510743" w:rsidR="00D704A7" w:rsidP="00D704A7" w:rsidRDefault="00D704A7" w14:paraId="5630AD66" wp14:textId="77777777">
            <w:pPr>
              <w:rPr>
                <w:rFonts w:ascii="Arial" w:hAnsi="Arial" w:eastAsia="Times New Roman" w:cs="Arial"/>
              </w:rPr>
            </w:pPr>
          </w:p>
          <w:p w:rsidRPr="00510743" w:rsidR="00D704A7" w:rsidP="00D704A7" w:rsidRDefault="00D704A7" w14:paraId="03E715A0" wp14:textId="77777777">
            <w:pPr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Adverbs of frequency</w:t>
            </w:r>
          </w:p>
          <w:p w:rsidRPr="00510743" w:rsidR="00D704A7" w:rsidP="00D1612E" w:rsidRDefault="00D704A7" w14:paraId="05CE99AD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We usually ______. </w:t>
            </w:r>
          </w:p>
          <w:p w:rsidRPr="00510743" w:rsidR="00D704A7" w:rsidP="00D1612E" w:rsidRDefault="00D704A7" w14:paraId="21A25937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In our country we sometimes ______: </w:t>
            </w:r>
          </w:p>
          <w:p w:rsidRPr="00EC041E" w:rsidR="00D704A7" w:rsidP="00EC041E" w:rsidRDefault="00D704A7" w14:paraId="5277EA2E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In my town we __, but in the ___ (city)  they ___. 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2231934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Grammar &amp;Sentence Frames</w:t>
            </w:r>
          </w:p>
          <w:p w:rsidRPr="00D636CD" w:rsidR="00D636CD" w:rsidP="00D636CD" w:rsidRDefault="009B1625" w14:paraId="29D6B04F" wp14:textId="77777777">
            <w:pPr>
              <w:spacing w:after="0" w:line="240" w:lineRule="auto"/>
              <w:rPr>
                <w:rFonts w:asciiTheme="minorBidi" w:hAnsiTheme="minorBidi"/>
              </w:rPr>
            </w:pPr>
            <w:r w:rsidRPr="00A01706">
              <w:rPr>
                <w:rFonts w:asciiTheme="minorBidi" w:hAnsiTheme="minorBidi"/>
              </w:rPr>
              <w:t xml:space="preserve"> </w:t>
            </w:r>
          </w:p>
          <w:p w:rsidRPr="00510743" w:rsidR="00EC041E" w:rsidP="00EC041E" w:rsidRDefault="00EC041E" w14:paraId="59D24EEF" wp14:textId="77777777">
            <w:pPr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 xml:space="preserve">Interrogatives </w:t>
            </w:r>
          </w:p>
          <w:p w:rsidRPr="00510743" w:rsidR="00EC041E" w:rsidP="00EC041E" w:rsidRDefault="00EC041E" w14:paraId="53AC8BF9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What are the most popular activities/celebrations in your community/country? </w:t>
            </w:r>
          </w:p>
          <w:p w:rsidRPr="00510743" w:rsidR="00EC041E" w:rsidP="00EC041E" w:rsidRDefault="00EC041E" w14:paraId="74847AEB" wp14:textId="77777777">
            <w:pPr>
              <w:pStyle w:val="ListParagraph"/>
              <w:ind w:left="360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>In Costa Rica we _____.</w:t>
            </w:r>
          </w:p>
          <w:p w:rsidRPr="00510743" w:rsidR="00EC041E" w:rsidP="00EC041E" w:rsidRDefault="00EC041E" w14:paraId="6169DC2D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 xml:space="preserve">What do people do to celebrate ___? </w:t>
            </w:r>
          </w:p>
          <w:p w:rsidR="00EC041E" w:rsidP="00EC041E" w:rsidRDefault="00EC041E" w14:paraId="60921E71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eastAsia="Times New Roman" w:cs="Arial"/>
              </w:rPr>
              <w:t>We cook/ dress…</w:t>
            </w:r>
            <w:r w:rsidRPr="00510743">
              <w:rPr>
                <w:rFonts w:ascii="Arial" w:hAnsi="Arial" w:cs="Arial"/>
                <w:u w:val="single"/>
              </w:rPr>
              <w:t xml:space="preserve"> </w:t>
            </w:r>
          </w:p>
          <w:p w:rsidRPr="00510743" w:rsidR="00EC041E" w:rsidP="00EC041E" w:rsidRDefault="00EC041E" w14:paraId="5A70DD4E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Adjectives</w:t>
            </w:r>
          </w:p>
          <w:p w:rsidRPr="00510743" w:rsidR="00EC041E" w:rsidP="00EC041E" w:rsidRDefault="00EC041E" w14:paraId="206A3C42" wp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08" w:hanging="284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size: long celebration, small parade.</w:t>
            </w:r>
          </w:p>
          <w:p w:rsidRPr="00510743" w:rsidR="00EC041E" w:rsidP="00EC041E" w:rsidRDefault="00EC041E" w14:paraId="5DDCDEE0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08" w:hanging="284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shape: round, square</w:t>
            </w:r>
          </w:p>
          <w:p w:rsidRPr="00EC041E" w:rsidR="00EC041E" w:rsidP="00EC041E" w:rsidRDefault="00EC041E" w14:paraId="7B86AED6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08" w:hanging="284"/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cs="Arial"/>
              </w:rPr>
              <w:t xml:space="preserve"> colors:  white hat, red skirt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71B3ADC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Grammar &amp; Sentence Frames</w:t>
            </w:r>
          </w:p>
          <w:p w:rsidR="007627D2" w:rsidP="00D636CD" w:rsidRDefault="007627D2" w14:paraId="61829076" wp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Pr="00510743" w:rsidR="00EC041E" w:rsidP="00EC041E" w:rsidRDefault="00EC041E" w14:paraId="3DA6CE9E" wp14:textId="77777777">
            <w:pPr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Superlative forms</w:t>
            </w:r>
          </w:p>
          <w:p w:rsidRPr="00510743" w:rsidR="00EC041E" w:rsidP="00EC041E" w:rsidRDefault="00EC041E" w14:paraId="60949AAF" wp14:textId="77777777">
            <w:pPr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>The most beautiful beach of my province is_____.</w:t>
            </w:r>
          </w:p>
          <w:p w:rsidRPr="00510743" w:rsidR="00EC041E" w:rsidP="00EC041E" w:rsidRDefault="00EC041E" w14:paraId="2E7415DA" wp14:textId="77777777">
            <w:pPr>
              <w:rPr>
                <w:rFonts w:ascii="Arial" w:hAnsi="Arial" w:eastAsia="Times New Roman" w:cs="Arial"/>
              </w:rPr>
            </w:pPr>
            <w:r w:rsidRPr="00510743">
              <w:rPr>
                <w:rFonts w:ascii="Arial" w:hAnsi="Arial" w:eastAsia="Times New Roman" w:cs="Arial"/>
              </w:rPr>
              <w:t>The best food to eat is ________.</w:t>
            </w:r>
          </w:p>
          <w:p w:rsidRPr="00510743" w:rsidR="00EC041E" w:rsidP="00EC041E" w:rsidRDefault="00EC041E" w14:paraId="65177D8A" wp14:textId="77777777">
            <w:pPr>
              <w:rPr>
                <w:rFonts w:ascii="Arial" w:hAnsi="Arial" w:eastAsia="Times New Roman" w:cs="Arial"/>
              </w:rPr>
            </w:pPr>
            <w:r w:rsidRPr="6A19AC56" w:rsidR="00EC041E">
              <w:rPr>
                <w:rFonts w:ascii="Arial" w:hAnsi="Arial" w:eastAsia="Times New Roman" w:cs="Arial"/>
              </w:rPr>
              <w:t>The highest mountain is _______.</w:t>
            </w:r>
          </w:p>
          <w:p w:rsidR="6A19AC56" w:rsidP="6A19AC56" w:rsidRDefault="6A19AC56" w14:paraId="1D7CE91F" w14:textId="40126774">
            <w:pPr>
              <w:pStyle w:val="Normal"/>
              <w:rPr>
                <w:rFonts w:ascii="Arial" w:hAnsi="Arial" w:eastAsia="Times New Roman" w:cs="Arial"/>
              </w:rPr>
            </w:pPr>
          </w:p>
          <w:p w:rsidRPr="00D636CD" w:rsidR="00EC041E" w:rsidP="00D636CD" w:rsidRDefault="00EC041E" w14:paraId="2BA226A1" wp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579F638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Grammar &amp; Sentence Frames</w:t>
            </w:r>
          </w:p>
          <w:p w:rsidR="007627D2" w:rsidP="007627D2" w:rsidRDefault="007627D2" w14:paraId="17AD93B2" wp14:textId="77777777">
            <w:pPr>
              <w:widowControl w:val="0"/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Pr="00510743" w:rsidR="00EC041E" w:rsidP="00EC041E" w:rsidRDefault="00EC041E" w14:paraId="4E21DBEB" wp14:textId="77777777">
            <w:pPr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Present Perfect</w:t>
            </w:r>
          </w:p>
          <w:p w:rsidRPr="00510743" w:rsidR="00EC041E" w:rsidP="00EC041E" w:rsidRDefault="00EC041E" w14:paraId="7B17CB74" wp14:textId="777777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I have been to the United States three times.</w:t>
            </w:r>
          </w:p>
          <w:p w:rsidRPr="003C035E" w:rsidR="00EC041E" w:rsidP="00EC041E" w:rsidRDefault="00EC041E" w14:paraId="08ABEC1C" wp14:textId="777777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I have lived abroad.</w:t>
            </w:r>
          </w:p>
          <w:p w:rsidRPr="00510743" w:rsidR="00EC041E" w:rsidP="00EC041E" w:rsidRDefault="00EC041E" w14:paraId="4D61D2E9" wp14:textId="777777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hAnsi="Arial" w:eastAsia="Times New Roman" w:cs="Arial"/>
                <w:u w:val="single"/>
              </w:rPr>
            </w:pPr>
            <w:r w:rsidRPr="00510743">
              <w:rPr>
                <w:rFonts w:ascii="Arial" w:hAnsi="Arial" w:eastAsia="Times New Roman" w:cs="Arial"/>
                <w:u w:val="single"/>
              </w:rPr>
              <w:t>Have you been abroad?</w:t>
            </w:r>
          </w:p>
          <w:p w:rsidRPr="00D636CD" w:rsidR="007627D2" w:rsidP="00D636CD" w:rsidRDefault="007627D2" w14:paraId="0DE4B5B7" wp14:textId="77777777">
            <w:pPr>
              <w:widowControl w:val="0"/>
              <w:rPr>
                <w:rFonts w:ascii="Arial" w:hAnsi="Arial" w:cs="Arial"/>
                <w:u w:val="single"/>
              </w:rPr>
            </w:pPr>
          </w:p>
        </w:tc>
        <w:tc>
          <w:tcPr>
            <w:tcW w:w="2986" w:type="dxa"/>
            <w:vMerge/>
            <w:tcBorders/>
            <w:tcMar/>
          </w:tcPr>
          <w:p w:rsidRPr="009C60D3" w:rsidR="00C56098" w:rsidP="002D2917" w:rsidRDefault="00C56098" w14:paraId="66204FF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8561EC" w:rsidR="00C56098" w:rsidTr="7D80FFBE" w14:paraId="584A9084" wp14:textId="77777777">
        <w:trPr>
          <w:trHeight w:val="494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98" w:rsidP="002D2917" w:rsidRDefault="00C56098" w14:paraId="50CD228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>Phonemic Awareness</w:t>
            </w:r>
          </w:p>
          <w:p w:rsidRPr="0008701C" w:rsidR="0008701C" w:rsidP="0008701C" w:rsidRDefault="0008701C" w14:paraId="2DBF0D7D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8701C" w:rsidP="0008701C" w:rsidRDefault="0008701C" w14:paraId="246D3C1E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Identifying inflectional endings (e.g., -s, -ed, -</w:t>
            </w:r>
            <w:proofErr w:type="spellStart"/>
            <w:r w:rsidRPr="00510743">
              <w:rPr>
                <w:rFonts w:ascii="Arial" w:hAnsi="Arial" w:cs="Arial"/>
              </w:rPr>
              <w:t>ing</w:t>
            </w:r>
            <w:proofErr w:type="spellEnd"/>
            <w:r w:rsidRPr="00510743">
              <w:rPr>
                <w:rFonts w:ascii="Arial" w:hAnsi="Arial" w:cs="Arial"/>
              </w:rPr>
              <w:t xml:space="preserve">, etc.) and their functions (i.e., tense, </w:t>
            </w:r>
            <w:r w:rsidRPr="00510743">
              <w:rPr>
                <w:rFonts w:ascii="Arial" w:hAnsi="Arial" w:cs="Arial"/>
              </w:rPr>
              <w:lastRenderedPageBreak/>
              <w:t>plurality, comparison and parts of speech).</w:t>
            </w:r>
          </w:p>
          <w:p w:rsidRPr="00510743" w:rsidR="0008701C" w:rsidP="0008701C" w:rsidRDefault="0008701C" w14:paraId="6B62F1B3" wp14:textId="77777777">
            <w:pPr>
              <w:pStyle w:val="ListParagraph"/>
              <w:spacing w:after="0" w:line="240" w:lineRule="auto"/>
              <w:ind w:left="308"/>
              <w:jc w:val="both"/>
              <w:rPr>
                <w:rFonts w:ascii="Arial" w:hAnsi="Arial" w:cs="Arial"/>
              </w:rPr>
            </w:pPr>
          </w:p>
          <w:p w:rsidRPr="00510743" w:rsidR="0008701C" w:rsidP="0008701C" w:rsidRDefault="0008701C" w14:paraId="75F7B434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Writing the letters heard in a word in proper order.</w:t>
            </w:r>
          </w:p>
          <w:p w:rsidRPr="00D636CD" w:rsidR="00C56098" w:rsidP="00D636CD" w:rsidRDefault="00C56098" w14:paraId="02F2C34E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98" w:rsidP="002D2917" w:rsidRDefault="00C56098" w14:paraId="67AD8FA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lastRenderedPageBreak/>
              <w:t>Phonemic  Awareness</w:t>
            </w:r>
          </w:p>
          <w:p w:rsidRPr="0008701C" w:rsidR="0008701C" w:rsidP="0008701C" w:rsidRDefault="0008701C" w14:paraId="680A4E5D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8701C" w:rsidP="0008701C" w:rsidRDefault="0008701C" w14:paraId="6A9D4709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Identifying inflectional endings (e.g., -s, -ed, -</w:t>
            </w:r>
            <w:proofErr w:type="spellStart"/>
            <w:r w:rsidRPr="00510743">
              <w:rPr>
                <w:rFonts w:ascii="Arial" w:hAnsi="Arial" w:cs="Arial"/>
              </w:rPr>
              <w:t>ing</w:t>
            </w:r>
            <w:proofErr w:type="spellEnd"/>
            <w:r w:rsidRPr="00510743">
              <w:rPr>
                <w:rFonts w:ascii="Arial" w:hAnsi="Arial" w:cs="Arial"/>
              </w:rPr>
              <w:t xml:space="preserve">, etc.) and their functions (i.e., tense, </w:t>
            </w:r>
            <w:r w:rsidRPr="00510743">
              <w:rPr>
                <w:rFonts w:ascii="Arial" w:hAnsi="Arial" w:cs="Arial"/>
              </w:rPr>
              <w:lastRenderedPageBreak/>
              <w:t>plurality, comparison and parts of speech).</w:t>
            </w:r>
          </w:p>
          <w:p w:rsidRPr="0008701C" w:rsidR="00C56098" w:rsidP="0008701C" w:rsidRDefault="0008701C" w14:paraId="2C590E4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Writing the letters heard in a word in proper order.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2069E5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lastRenderedPageBreak/>
              <w:t>Phonemic  Awareness</w:t>
            </w:r>
          </w:p>
          <w:p w:rsidR="00F8685D" w:rsidP="00F8685D" w:rsidRDefault="00F8685D" w14:paraId="19219836" wp14:textId="77777777">
            <w:pPr>
              <w:spacing w:after="0" w:line="240" w:lineRule="auto"/>
              <w:jc w:val="both"/>
              <w:rPr>
                <w:rFonts w:eastAsia="Calibri" w:asciiTheme="minorBidi" w:hAnsiTheme="minorBidi"/>
                <w:u w:val="single"/>
              </w:rPr>
            </w:pPr>
          </w:p>
          <w:p w:rsidR="0008701C" w:rsidP="0008701C" w:rsidRDefault="0008701C" w14:paraId="76556247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Identifying inflectional endings (e.g., -s, -ed, -</w:t>
            </w:r>
            <w:proofErr w:type="spellStart"/>
            <w:r w:rsidRPr="00510743">
              <w:rPr>
                <w:rFonts w:ascii="Arial" w:hAnsi="Arial" w:cs="Arial"/>
              </w:rPr>
              <w:t>ing</w:t>
            </w:r>
            <w:proofErr w:type="spellEnd"/>
            <w:r w:rsidRPr="00510743">
              <w:rPr>
                <w:rFonts w:ascii="Arial" w:hAnsi="Arial" w:cs="Arial"/>
              </w:rPr>
              <w:t xml:space="preserve">, etc.) and their functions (i.e., tense, </w:t>
            </w:r>
            <w:r w:rsidRPr="00510743">
              <w:rPr>
                <w:rFonts w:ascii="Arial" w:hAnsi="Arial" w:cs="Arial"/>
              </w:rPr>
              <w:lastRenderedPageBreak/>
              <w:t>plurality, comparison and parts of speech).</w:t>
            </w:r>
          </w:p>
          <w:p w:rsidRPr="00510743" w:rsidR="0008701C" w:rsidP="0008701C" w:rsidRDefault="0008701C" w14:paraId="296FEF7D" wp14:textId="77777777">
            <w:pPr>
              <w:pStyle w:val="ListParagraph"/>
              <w:spacing w:after="0" w:line="240" w:lineRule="auto"/>
              <w:ind w:left="308"/>
              <w:jc w:val="both"/>
              <w:rPr>
                <w:rFonts w:ascii="Arial" w:hAnsi="Arial" w:cs="Arial"/>
              </w:rPr>
            </w:pPr>
          </w:p>
          <w:p w:rsidRPr="00510743" w:rsidR="0008701C" w:rsidP="0008701C" w:rsidRDefault="0008701C" w14:paraId="50601EF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Writing the letters heard in a word in proper order.</w:t>
            </w:r>
          </w:p>
          <w:p w:rsidRPr="00A9564C" w:rsidR="00C56098" w:rsidP="00D6198B" w:rsidRDefault="00C56098" w14:paraId="7194DBDC" wp14:textId="77777777">
            <w:pPr>
              <w:spacing w:after="0" w:line="240" w:lineRule="auto"/>
              <w:jc w:val="both"/>
              <w:rPr>
                <w:rFonts w:eastAsia="Calibri" w:asciiTheme="minorBidi" w:hAnsiTheme="minorBidi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36CD" w:rsidR="00D636CD" w:rsidP="00D636CD" w:rsidRDefault="00C56098" w14:paraId="069DF49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lastRenderedPageBreak/>
              <w:t>Phonemic Awareness</w:t>
            </w:r>
          </w:p>
          <w:p w:rsidRPr="0008701C" w:rsidR="0008701C" w:rsidP="0008701C" w:rsidRDefault="0008701C" w14:paraId="769D0D3C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8701C" w:rsidP="0008701C" w:rsidRDefault="0008701C" w14:paraId="15F9894E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Identifying inflectional endings (e.g., -s, -ed, -</w:t>
            </w:r>
            <w:proofErr w:type="spellStart"/>
            <w:r w:rsidRPr="00510743">
              <w:rPr>
                <w:rFonts w:ascii="Arial" w:hAnsi="Arial" w:cs="Arial"/>
              </w:rPr>
              <w:t>ing</w:t>
            </w:r>
            <w:proofErr w:type="spellEnd"/>
            <w:r w:rsidRPr="00510743">
              <w:rPr>
                <w:rFonts w:ascii="Arial" w:hAnsi="Arial" w:cs="Arial"/>
              </w:rPr>
              <w:t xml:space="preserve">, etc.) and their functions (i.e., tense, </w:t>
            </w:r>
            <w:r w:rsidRPr="00510743">
              <w:rPr>
                <w:rFonts w:ascii="Arial" w:hAnsi="Arial" w:cs="Arial"/>
              </w:rPr>
              <w:lastRenderedPageBreak/>
              <w:t>plurality, comparison and parts of speech).</w:t>
            </w:r>
          </w:p>
          <w:p w:rsidRPr="00510743" w:rsidR="0008701C" w:rsidP="0008701C" w:rsidRDefault="0008701C" w14:paraId="54CD245A" wp14:textId="77777777">
            <w:pPr>
              <w:pStyle w:val="ListParagraph"/>
              <w:spacing w:after="0" w:line="240" w:lineRule="auto"/>
              <w:ind w:left="308"/>
              <w:jc w:val="both"/>
              <w:rPr>
                <w:rFonts w:ascii="Arial" w:hAnsi="Arial" w:cs="Arial"/>
              </w:rPr>
            </w:pPr>
          </w:p>
          <w:p w:rsidRPr="0008701C" w:rsidR="00C56098" w:rsidP="0008701C" w:rsidRDefault="0008701C" w14:paraId="25506AF6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8" w:hanging="142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Writing the letters heard in a word in proper order.</w:t>
            </w:r>
          </w:p>
        </w:tc>
        <w:tc>
          <w:tcPr>
            <w:tcW w:w="2986" w:type="dxa"/>
            <w:vMerge/>
            <w:tcBorders/>
            <w:tcMar/>
          </w:tcPr>
          <w:p w:rsidRPr="00971279" w:rsidR="00C56098" w:rsidP="002D2917" w:rsidRDefault="00C56098" w14:paraId="1231BE6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F57160" w:rsidR="00C56098" w:rsidTr="7D80FFBE" w14:paraId="4A64256D" wp14:textId="77777777">
        <w:trPr>
          <w:trHeight w:val="369"/>
        </w:trPr>
        <w:tc>
          <w:tcPr>
            <w:tcW w:w="26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247D5C3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t xml:space="preserve">Vocabulary </w:t>
            </w:r>
          </w:p>
          <w:p w:rsidRPr="00D6198B" w:rsidR="00515147" w:rsidP="00916124" w:rsidRDefault="00515147" w14:paraId="36FEB5B0" wp14:textId="77777777">
            <w:pPr>
              <w:spacing w:after="0" w:line="240" w:lineRule="auto"/>
              <w:rPr>
                <w:rFonts w:eastAsia="Times New Roman" w:asciiTheme="minorBidi" w:hAnsiTheme="minorBidi"/>
                <w:bCs/>
                <w:sz w:val="20"/>
                <w:szCs w:val="20"/>
              </w:rPr>
            </w:pPr>
          </w:p>
          <w:p w:rsidRPr="00510743" w:rsidR="003C035E" w:rsidP="003C035E" w:rsidRDefault="003C035E" w14:paraId="235F68DB" wp14:textId="77777777">
            <w:pPr>
              <w:jc w:val="center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highlight w:val="white"/>
              </w:rPr>
              <w:t>(</w:t>
            </w:r>
            <w:r w:rsidRPr="003C035E">
              <w:rPr>
                <w:rFonts w:ascii="Arial" w:hAnsi="Arial" w:cs="Arial"/>
                <w:b/>
                <w:highlight w:val="white"/>
              </w:rPr>
              <w:t>Including but not limited to</w:t>
            </w:r>
            <w:r w:rsidRPr="00510743">
              <w:rPr>
                <w:rFonts w:ascii="Arial" w:hAnsi="Arial" w:cs="Arial"/>
              </w:rPr>
              <w:t>)</w:t>
            </w:r>
          </w:p>
          <w:p w:rsidRPr="00510743" w:rsidR="003C035E" w:rsidP="003C035E" w:rsidRDefault="003C035E" w14:paraId="5F1C9FD4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</w:rPr>
              <w:t>1</w:t>
            </w:r>
            <w:r w:rsidRPr="00510743">
              <w:rPr>
                <w:rFonts w:ascii="Arial" w:hAnsi="Arial" w:cs="Arial"/>
                <w:b/>
              </w:rPr>
              <w:t>.</w:t>
            </w:r>
            <w:r w:rsidRPr="00510743">
              <w:rPr>
                <w:rFonts w:ascii="Arial" w:hAnsi="Arial" w:cs="Arial"/>
                <w:u w:val="single"/>
              </w:rPr>
              <w:t xml:space="preserve"> What´s going on in town?</w:t>
            </w:r>
          </w:p>
          <w:p w:rsidRPr="00510743" w:rsidR="003C035E" w:rsidP="003C035E" w:rsidRDefault="003C035E" w14:paraId="4D3C1715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Expressions and phrases</w:t>
            </w:r>
          </w:p>
          <w:p w:rsidRPr="00510743" w:rsidR="003C035E" w:rsidP="003C035E" w:rsidRDefault="003C035E" w14:paraId="177E394E" wp14:textId="777777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 am new in town.</w:t>
            </w:r>
          </w:p>
          <w:p w:rsidRPr="00510743" w:rsidR="003C035E" w:rsidP="003C035E" w:rsidRDefault="003C035E" w14:paraId="73BAAB34" wp14:textId="777777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I would like to go around. What do you recommend me?</w:t>
            </w:r>
          </w:p>
          <w:p w:rsidRPr="00510743" w:rsidR="003C035E" w:rsidP="003C035E" w:rsidRDefault="003C035E" w14:paraId="20C93CFE" wp14:textId="777777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What do people to for fun? We go to…</w:t>
            </w:r>
          </w:p>
          <w:p w:rsidRPr="00510743" w:rsidR="003C035E" w:rsidP="003C035E" w:rsidRDefault="003C035E" w14:paraId="009FF867" wp14:textId="777777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What time is it?</w:t>
            </w:r>
          </w:p>
          <w:p w:rsidR="003C035E" w:rsidP="003C035E" w:rsidRDefault="003C035E" w14:paraId="30D7AA69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</w:p>
          <w:p w:rsidRPr="00510743" w:rsidR="003C035E" w:rsidP="003C035E" w:rsidRDefault="003C035E" w14:paraId="728D4790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>Music</w:t>
            </w:r>
          </w:p>
          <w:p w:rsidRPr="00510743" w:rsidR="003C035E" w:rsidP="003C035E" w:rsidRDefault="003C035E" w14:paraId="594A395F" wp14:textId="77777777">
            <w:pPr>
              <w:pStyle w:val="NoSpacing"/>
              <w:numPr>
                <w:ilvl w:val="0"/>
                <w:numId w:val="7"/>
              </w:numPr>
              <w:ind w:left="308" w:hanging="284"/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 xml:space="preserve">Folk, salsa, cumbia, </w:t>
            </w:r>
          </w:p>
          <w:p w:rsidR="003C035E" w:rsidP="003C035E" w:rsidRDefault="003C035E" w14:paraId="7196D064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</w:p>
          <w:p w:rsidRPr="00510743" w:rsidR="003C035E" w:rsidP="003C035E" w:rsidRDefault="003C035E" w14:paraId="58A84F10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 xml:space="preserve">Activities </w:t>
            </w:r>
          </w:p>
          <w:p w:rsidR="003C035E" w:rsidP="003C035E" w:rsidRDefault="003C035E" w14:paraId="7113DF6A" wp14:textId="77777777">
            <w:pPr>
              <w:pStyle w:val="NoSpacing"/>
              <w:numPr>
                <w:ilvl w:val="0"/>
                <w:numId w:val="8"/>
              </w:numPr>
              <w:ind w:left="308" w:hanging="284"/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Parades, horse shows, pilgrimage, dances</w:t>
            </w:r>
          </w:p>
          <w:p w:rsidRPr="00510743" w:rsidR="003C035E" w:rsidP="003C035E" w:rsidRDefault="003C035E" w14:paraId="34FF1C98" wp14:textId="77777777">
            <w:pPr>
              <w:pStyle w:val="NoSpacing"/>
              <w:rPr>
                <w:rFonts w:ascii="Arial" w:hAnsi="Arial" w:cs="Arial"/>
                <w:lang w:val="en-US"/>
              </w:rPr>
            </w:pPr>
          </w:p>
          <w:p w:rsidRPr="00510743" w:rsidR="003C035E" w:rsidP="003C035E" w:rsidRDefault="003C035E" w14:paraId="58029ACC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lastRenderedPageBreak/>
              <w:t>Occupations</w:t>
            </w:r>
          </w:p>
          <w:p w:rsidRPr="00510743" w:rsidR="003C035E" w:rsidP="003C035E" w:rsidRDefault="003C035E" w14:paraId="564031EE" wp14:textId="77777777">
            <w:pPr>
              <w:pStyle w:val="NoSpacing"/>
              <w:numPr>
                <w:ilvl w:val="0"/>
                <w:numId w:val="11"/>
              </w:numPr>
              <w:ind w:left="308" w:hanging="284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Housewife, cowboy, farmer,</w:t>
            </w:r>
          </w:p>
          <w:p w:rsidRPr="00D636CD" w:rsidR="00A9564C" w:rsidP="00D636CD" w:rsidRDefault="00A9564C" w14:paraId="6D072C0D" wp14:textId="7777777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1059543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lastRenderedPageBreak/>
              <w:t xml:space="preserve">Vocabulary </w:t>
            </w:r>
          </w:p>
          <w:p w:rsidR="00C56098" w:rsidP="002D2917" w:rsidRDefault="00C56098" w14:paraId="48A21919" wp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Pr="00510743" w:rsidR="003C035E" w:rsidP="003C035E" w:rsidRDefault="003C035E" w14:paraId="3C3C0303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 xml:space="preserve">2. What makes your province unique? </w:t>
            </w:r>
          </w:p>
          <w:p w:rsidRPr="00510743" w:rsidR="003C035E" w:rsidP="003C035E" w:rsidRDefault="003C035E" w14:paraId="370C462C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Expressions and phrases</w:t>
            </w:r>
          </w:p>
          <w:p w:rsidRPr="00510743" w:rsidR="003C035E" w:rsidP="003C035E" w:rsidRDefault="003C035E" w14:paraId="4D5F4392" wp14:textId="777777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What the most important celebrations in town?</w:t>
            </w:r>
          </w:p>
          <w:p w:rsidRPr="00510743" w:rsidR="003C035E" w:rsidP="003C035E" w:rsidRDefault="003C035E" w14:paraId="6D6B557E" wp14:textId="777777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How do you celebrate it?</w:t>
            </w:r>
          </w:p>
          <w:p w:rsidR="003C035E" w:rsidP="003C035E" w:rsidRDefault="003C035E" w14:paraId="6BD18F9B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</w:p>
          <w:p w:rsidRPr="00510743" w:rsidR="003C035E" w:rsidP="003C035E" w:rsidRDefault="003C035E" w14:paraId="639F1CAC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 xml:space="preserve">Holidays &amp; Celebrations  </w:t>
            </w:r>
          </w:p>
          <w:p w:rsidRPr="00510743" w:rsidR="003C035E" w:rsidP="003C035E" w:rsidRDefault="003C035E" w14:paraId="541B8D35" wp14:textId="77777777">
            <w:pPr>
              <w:pStyle w:val="NoSpacing"/>
              <w:numPr>
                <w:ilvl w:val="0"/>
                <w:numId w:val="9"/>
              </w:numPr>
              <w:ind w:left="313"/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Saint Patron´s Day, community fair, civic parties, holidays</w:t>
            </w:r>
          </w:p>
          <w:p w:rsidRPr="00510743" w:rsidR="003C035E" w:rsidP="003C035E" w:rsidRDefault="003C035E" w14:paraId="238601FE" wp14:textId="77777777">
            <w:pPr>
              <w:pStyle w:val="NoSpacing"/>
              <w:ind w:left="360"/>
              <w:rPr>
                <w:rFonts w:ascii="Arial" w:hAnsi="Arial" w:cs="Arial"/>
                <w:lang w:val="en-US"/>
              </w:rPr>
            </w:pPr>
          </w:p>
          <w:p w:rsidRPr="00510743" w:rsidR="003C035E" w:rsidP="003C035E" w:rsidRDefault="003C035E" w14:paraId="0ADCC9CF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>Typical cuisine</w:t>
            </w:r>
          </w:p>
          <w:p w:rsidR="003C035E" w:rsidP="003C035E" w:rsidRDefault="003C035E" w14:paraId="4106F496" wp14:textId="77777777">
            <w:pPr>
              <w:pStyle w:val="NoSpacing"/>
              <w:numPr>
                <w:ilvl w:val="0"/>
                <w:numId w:val="12"/>
              </w:numPr>
              <w:ind w:left="313" w:hanging="284"/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 xml:space="preserve">Rice with     chicken, </w:t>
            </w:r>
            <w:proofErr w:type="spellStart"/>
            <w:r w:rsidRPr="00510743">
              <w:rPr>
                <w:rFonts w:ascii="Arial" w:hAnsi="Arial" w:cs="Arial"/>
                <w:lang w:val="en-US"/>
              </w:rPr>
              <w:t>picadillos</w:t>
            </w:r>
            <w:proofErr w:type="spellEnd"/>
            <w:r w:rsidRPr="00510743">
              <w:rPr>
                <w:rFonts w:ascii="Arial" w:hAnsi="Arial" w:cs="Arial"/>
                <w:lang w:val="en-US"/>
              </w:rPr>
              <w:t>, soups, grilled beef</w:t>
            </w:r>
          </w:p>
          <w:p w:rsidRPr="00510743" w:rsidR="003C035E" w:rsidP="003C035E" w:rsidRDefault="003C035E" w14:paraId="0F3CABC7" wp14:textId="77777777">
            <w:pPr>
              <w:pStyle w:val="NoSpacing"/>
              <w:ind w:left="29"/>
              <w:rPr>
                <w:rFonts w:ascii="Arial" w:hAnsi="Arial" w:cs="Arial"/>
                <w:lang w:val="en-US"/>
              </w:rPr>
            </w:pPr>
          </w:p>
          <w:p w:rsidRPr="00510743" w:rsidR="003C035E" w:rsidP="003C035E" w:rsidRDefault="003C035E" w14:paraId="5C7731E3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>Typical dressing</w:t>
            </w:r>
          </w:p>
          <w:p w:rsidRPr="00510743" w:rsidR="003C035E" w:rsidP="003C035E" w:rsidRDefault="003C035E" w14:paraId="7382B31B" wp14:textId="77777777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lastRenderedPageBreak/>
              <w:t>School uniform, t-shirt and jeans, a hat, boots</w:t>
            </w:r>
          </w:p>
          <w:p w:rsidRPr="00A465A8" w:rsidR="00CB4B6F" w:rsidP="00A465A8" w:rsidRDefault="00CB4B6F" w14:paraId="5B08B5D1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53D6E" w:rsidR="00C56098" w:rsidP="002D2917" w:rsidRDefault="00C56098" w14:paraId="20EE12C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753D6E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lastRenderedPageBreak/>
              <w:t>Vocabulary</w:t>
            </w:r>
            <w:proofErr w:type="spellEnd"/>
            <w:r w:rsidRPr="00753D6E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 </w:t>
            </w:r>
          </w:p>
          <w:p w:rsidRPr="00753D6E" w:rsidR="00C56098" w:rsidP="00741323" w:rsidRDefault="00C56098" w14:paraId="16DEB4AB" wp14:textId="77777777">
            <w:pPr>
              <w:tabs>
                <w:tab w:val="left" w:pos="426"/>
              </w:tabs>
              <w:spacing w:after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:rsidRPr="00510743" w:rsidR="00753D6E" w:rsidP="00753D6E" w:rsidRDefault="002D022D" w14:paraId="5FC6ACD6" wp14:textId="77777777">
            <w:pPr>
              <w:rPr>
                <w:rFonts w:ascii="Arial" w:hAnsi="Arial" w:cs="Arial"/>
                <w:b/>
                <w:lang w:val="es-CR"/>
              </w:rPr>
            </w:pPr>
            <w:r w:rsidRPr="002D022D">
              <w:rPr>
                <w:rFonts w:ascii="Arial" w:hAnsi="Arial" w:cs="Arial"/>
                <w:lang w:val="es-CR"/>
              </w:rPr>
              <w:t>3</w:t>
            </w:r>
            <w:r w:rsidRPr="00510743" w:rsidR="00753D6E">
              <w:rPr>
                <w:rFonts w:ascii="Arial" w:hAnsi="Arial" w:cs="Arial"/>
                <w:lang w:val="es-CR"/>
              </w:rPr>
              <w:t xml:space="preserve">.Costa Rica: “No artificial </w:t>
            </w:r>
            <w:proofErr w:type="spellStart"/>
            <w:r w:rsidRPr="00510743" w:rsidR="00753D6E">
              <w:rPr>
                <w:rFonts w:ascii="Arial" w:hAnsi="Arial" w:cs="Arial"/>
                <w:lang w:val="es-CR"/>
              </w:rPr>
              <w:t>ingredients</w:t>
            </w:r>
            <w:proofErr w:type="spellEnd"/>
            <w:r w:rsidRPr="00510743" w:rsidR="00753D6E">
              <w:rPr>
                <w:rFonts w:ascii="Arial" w:hAnsi="Arial" w:cs="Arial"/>
                <w:b/>
                <w:lang w:val="es-CR"/>
              </w:rPr>
              <w:t>”</w:t>
            </w:r>
          </w:p>
          <w:p w:rsidRPr="00510743" w:rsidR="00753D6E" w:rsidP="00753D6E" w:rsidRDefault="00753D6E" w14:paraId="58308CE4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Expressions and phrases</w:t>
            </w:r>
          </w:p>
          <w:p w:rsidRPr="00510743" w:rsidR="00753D6E" w:rsidP="00753D6E" w:rsidRDefault="00753D6E" w14:paraId="76CFF6C2" wp14:textId="7777777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Where are you from?</w:t>
            </w:r>
          </w:p>
          <w:p w:rsidRPr="00510743" w:rsidR="00753D6E" w:rsidP="00753D6E" w:rsidRDefault="00753D6E" w14:paraId="23435020" wp14:textId="7777777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What is Costa Rica like?</w:t>
            </w:r>
          </w:p>
          <w:p w:rsidRPr="00510743" w:rsidR="00753D6E" w:rsidP="00753D6E" w:rsidRDefault="00753D6E" w14:paraId="0A45FE3A" wp14:textId="7777777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What are the best places to visit?</w:t>
            </w:r>
          </w:p>
          <w:p w:rsidRPr="00510743" w:rsidR="00753D6E" w:rsidP="00753D6E" w:rsidRDefault="00753D6E" w14:paraId="281D98D0" wp14:textId="7777777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Which are the most important celebrations?</w:t>
            </w:r>
          </w:p>
          <w:p w:rsidR="009B3707" w:rsidP="009B3707" w:rsidRDefault="009B3707" w14:paraId="0AD9C6F4" wp14:textId="77777777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Pr="00510743" w:rsidR="00753D6E" w:rsidP="00753D6E" w:rsidRDefault="00753D6E" w14:paraId="335180E0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Places to go</w:t>
            </w:r>
          </w:p>
          <w:p w:rsidRPr="00510743" w:rsidR="00753D6E" w:rsidP="00753D6E" w:rsidRDefault="00753D6E" w14:paraId="3C95B874" wp14:textId="7777777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Beaches, volcanos, rainforests, wildlife islands.</w:t>
            </w:r>
          </w:p>
          <w:p w:rsidRPr="00510743" w:rsidR="00753D6E" w:rsidP="009B3707" w:rsidRDefault="00753D6E" w14:paraId="4B1F511A" wp14:textId="77777777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Pr="00510743" w:rsidR="00753D6E" w:rsidP="00753D6E" w:rsidRDefault="00753D6E" w14:paraId="60344D67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People to meet</w:t>
            </w:r>
          </w:p>
          <w:p w:rsidRPr="00510743" w:rsidR="00753D6E" w:rsidP="00753D6E" w:rsidRDefault="00753D6E" w14:paraId="4C7C6562" wp14:textId="395F0B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6A19AC56" w:rsidR="00753D6E">
              <w:rPr>
                <w:rFonts w:ascii="Arial" w:hAnsi="Arial" w:cs="Arial"/>
              </w:rPr>
              <w:t xml:space="preserve">Indigenous communities ( </w:t>
            </w:r>
            <w:r w:rsidRPr="6A19AC56" w:rsidR="00753D6E">
              <w:rPr>
                <w:rFonts w:ascii="Arial" w:hAnsi="Arial" w:cs="Arial"/>
              </w:rPr>
              <w:t>br</w:t>
            </w:r>
            <w:r w:rsidRPr="6A19AC56" w:rsidR="2F01761F">
              <w:rPr>
                <w:rFonts w:ascii="Arial" w:hAnsi="Arial" w:cs="Arial"/>
              </w:rPr>
              <w:t>i</w:t>
            </w:r>
            <w:r w:rsidRPr="6A19AC56" w:rsidR="00753D6E">
              <w:rPr>
                <w:rFonts w:ascii="Arial" w:hAnsi="Arial" w:cs="Arial"/>
              </w:rPr>
              <w:t>bris</w:t>
            </w:r>
            <w:r w:rsidRPr="6A19AC56" w:rsidR="00753D6E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00753D6E">
              <w:rPr>
                <w:rFonts w:ascii="Arial" w:hAnsi="Arial" w:cs="Arial"/>
              </w:rPr>
              <w:t>cabecares</w:t>
            </w:r>
            <w:proofErr w:type="spellEnd"/>
            <w:r w:rsidRPr="6A19AC56" w:rsidR="00753D6E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00753D6E">
              <w:rPr>
                <w:rFonts w:ascii="Arial" w:hAnsi="Arial" w:cs="Arial"/>
              </w:rPr>
              <w:t>malekus</w:t>
            </w:r>
            <w:proofErr w:type="spellEnd"/>
            <w:r w:rsidRPr="6A19AC56" w:rsidR="00753D6E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00753D6E">
              <w:rPr>
                <w:rFonts w:ascii="Arial" w:hAnsi="Arial" w:cs="Arial"/>
              </w:rPr>
              <w:t>Ngobes</w:t>
            </w:r>
            <w:proofErr w:type="spellEnd"/>
            <w:r w:rsidRPr="6A19AC56" w:rsidR="00753D6E">
              <w:rPr>
                <w:rFonts w:ascii="Arial" w:hAnsi="Arial" w:cs="Arial"/>
              </w:rPr>
              <w:t>)</w:t>
            </w:r>
          </w:p>
          <w:p w:rsidRPr="00510743" w:rsidR="00753D6E" w:rsidP="00753D6E" w:rsidRDefault="00753D6E" w14:paraId="3AE87E13" wp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Afro-descendent</w:t>
            </w:r>
          </w:p>
          <w:p w:rsidRPr="0075554B" w:rsidR="009B3707" w:rsidP="0075554B" w:rsidRDefault="00753D6E" w14:paraId="477989C3" wp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Costa Rica is Multicultural and plurilingual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D7194" w:rsidR="00C56098" w:rsidP="002D2917" w:rsidRDefault="00C56098" w14:paraId="78600E8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u w:val="single"/>
                <w:lang w:eastAsia="es-CR"/>
              </w:rPr>
            </w:pPr>
            <w:r w:rsidRPr="005D7194"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  <w:lastRenderedPageBreak/>
              <w:t>Vocabulary</w:t>
            </w:r>
          </w:p>
          <w:p w:rsidRPr="00D6198B" w:rsidR="00C56098" w:rsidP="00741323" w:rsidRDefault="00C56098" w14:paraId="65F9C3DC" wp14:textId="77777777">
            <w:pPr>
              <w:tabs>
                <w:tab w:val="left" w:pos="42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Pr="00510743" w:rsidR="00E23402" w:rsidP="00E23402" w:rsidRDefault="00E23402" w14:paraId="4F114B2F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4.In &amp; Out Costa Rica</w:t>
            </w:r>
          </w:p>
          <w:p w:rsidRPr="00510743" w:rsidR="00E23402" w:rsidP="00E23402" w:rsidRDefault="00E23402" w14:paraId="14027E8E" wp14:textId="77777777">
            <w:pPr>
              <w:rPr>
                <w:rFonts w:ascii="Arial" w:hAnsi="Arial" w:cs="Arial"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Expressions and phrases</w:t>
            </w:r>
          </w:p>
          <w:p w:rsidRPr="00510743" w:rsidR="00E23402" w:rsidP="00E23402" w:rsidRDefault="00E23402" w14:paraId="383D0244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Where are you from?</w:t>
            </w:r>
          </w:p>
          <w:p w:rsidRPr="00510743" w:rsidR="00E23402" w:rsidP="00E23402" w:rsidRDefault="00E23402" w14:paraId="7A8777D2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lang w:val="pt-BR"/>
              </w:rPr>
            </w:pPr>
            <w:proofErr w:type="spellStart"/>
            <w:r w:rsidRPr="00510743">
              <w:rPr>
                <w:rFonts w:ascii="Arial" w:hAnsi="Arial" w:cs="Arial"/>
                <w:lang w:val="pt-BR"/>
              </w:rPr>
              <w:t>I´m</w:t>
            </w:r>
            <w:proofErr w:type="spellEnd"/>
            <w:r w:rsidRPr="00510743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510743">
              <w:rPr>
                <w:rFonts w:ascii="Arial" w:hAnsi="Arial" w:cs="Arial"/>
                <w:lang w:val="pt-BR"/>
              </w:rPr>
              <w:t>from</w:t>
            </w:r>
            <w:proofErr w:type="spellEnd"/>
            <w:r w:rsidRPr="00510743">
              <w:rPr>
                <w:rFonts w:ascii="Arial" w:hAnsi="Arial" w:cs="Arial"/>
                <w:lang w:val="pt-BR"/>
              </w:rPr>
              <w:t xml:space="preserve"> Costa Rica.</w:t>
            </w:r>
          </w:p>
          <w:p w:rsidRPr="00510743" w:rsidR="00E23402" w:rsidP="00E23402" w:rsidRDefault="00E23402" w14:paraId="6E8295BE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Have you been abroad? Yes, I have been to Mexico.</w:t>
            </w:r>
          </w:p>
          <w:p w:rsidRPr="00510743" w:rsidR="00E23402" w:rsidP="00E23402" w:rsidRDefault="00E23402" w14:paraId="704C1729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Have your father been abroad? Yes, he has been to the United States.</w:t>
            </w:r>
          </w:p>
          <w:p w:rsidRPr="00510743" w:rsidR="00E23402" w:rsidP="00E23402" w:rsidRDefault="00E23402" w14:paraId="44C0B7FC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How long are you staying in Mexico? For three weeks.</w:t>
            </w:r>
          </w:p>
          <w:p w:rsidRPr="00510743" w:rsidR="00E23402" w:rsidP="00E23402" w:rsidRDefault="00E23402" w14:paraId="4E36F8C9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Which places have you visited?</w:t>
            </w:r>
          </w:p>
          <w:p w:rsidRPr="00510743" w:rsidR="00E23402" w:rsidP="00E23402" w:rsidRDefault="0075554B" w14:paraId="45881196" wp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have been to .</w:t>
            </w:r>
            <w:r w:rsidRPr="00510743" w:rsidR="00E23402">
              <w:rPr>
                <w:rFonts w:ascii="Arial" w:hAnsi="Arial" w:cs="Arial"/>
                <w:color w:val="000000"/>
              </w:rPr>
              <w:t>..</w:t>
            </w:r>
          </w:p>
          <w:p w:rsidR="00E23402" w:rsidP="00E23402" w:rsidRDefault="00E23402" w14:paraId="5023141B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</w:p>
          <w:p w:rsidRPr="00510743" w:rsidR="00E23402" w:rsidP="00E23402" w:rsidRDefault="00E23402" w14:paraId="7E157BB7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  <w:r w:rsidRPr="00510743">
              <w:rPr>
                <w:rFonts w:ascii="Arial" w:hAnsi="Arial" w:cs="Arial"/>
                <w:u w:val="single"/>
                <w:lang w:val="en-US"/>
              </w:rPr>
              <w:t>Countries and Nationalities</w:t>
            </w:r>
          </w:p>
          <w:p w:rsidRPr="00510743" w:rsidR="00E23402" w:rsidP="00E23402" w:rsidRDefault="00E23402" w14:paraId="1F3B1409" wp14:textId="77777777">
            <w:pPr>
              <w:pStyle w:val="NoSpacing"/>
              <w:rPr>
                <w:rFonts w:ascii="Arial" w:hAnsi="Arial" w:cs="Arial"/>
                <w:u w:val="single"/>
                <w:lang w:val="en-US"/>
              </w:rPr>
            </w:pPr>
          </w:p>
          <w:p w:rsidRPr="00510743" w:rsidR="00E23402" w:rsidP="00E23402" w:rsidRDefault="00E23402" w14:paraId="45C24FCF" wp14:textId="77777777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Mexico  Mexican</w:t>
            </w:r>
          </w:p>
          <w:p w:rsidRPr="00510743" w:rsidR="00E23402" w:rsidP="00E23402" w:rsidRDefault="00E23402" w14:paraId="1C209C19" wp14:textId="77777777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Canada Canadian</w:t>
            </w:r>
          </w:p>
          <w:p w:rsidRPr="00510743" w:rsidR="00E23402" w:rsidP="00E23402" w:rsidRDefault="00E23402" w14:paraId="52D4968A" wp14:textId="77777777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lastRenderedPageBreak/>
              <w:t>Nicaragua  Nicaraguan</w:t>
            </w:r>
          </w:p>
          <w:p w:rsidRPr="00510743" w:rsidR="00E23402" w:rsidP="00E23402" w:rsidRDefault="00E23402" w14:paraId="7385F282" wp14:textId="77777777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Panama  Panamanian</w:t>
            </w:r>
          </w:p>
          <w:p w:rsidR="00E23402" w:rsidP="00E23402" w:rsidRDefault="00E23402" w14:paraId="1F5A330B" wp14:textId="77777777">
            <w:pPr>
              <w:pStyle w:val="ListParagraph"/>
              <w:widowControl w:val="0"/>
              <w:spacing w:after="0" w:line="240" w:lineRule="auto"/>
              <w:ind w:left="284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England  Engli</w:t>
            </w:r>
            <w:r>
              <w:rPr>
                <w:rFonts w:ascii="Arial" w:hAnsi="Arial" w:cs="Arial"/>
              </w:rPr>
              <w:t xml:space="preserve">sh </w:t>
            </w:r>
          </w:p>
          <w:p w:rsidRPr="00A465A8" w:rsidR="00741323" w:rsidP="00A465A8" w:rsidRDefault="00741323" w14:paraId="562C75D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u w:val="single"/>
              </w:rPr>
            </w:pPr>
          </w:p>
        </w:tc>
        <w:tc>
          <w:tcPr>
            <w:tcW w:w="2986" w:type="dxa"/>
            <w:vMerge/>
            <w:tcBorders/>
            <w:tcMar/>
          </w:tcPr>
          <w:p w:rsidRPr="009C60D3" w:rsidR="00C56098" w:rsidP="002D2917" w:rsidRDefault="00C56098" w14:paraId="664355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</w:p>
        </w:tc>
      </w:tr>
      <w:tr xmlns:wp14="http://schemas.microsoft.com/office/word/2010/wordml" w:rsidRPr="00C55BC9" w:rsidR="00C56098" w:rsidTr="7D80FFBE" w14:paraId="35B407E7" wp14:textId="77777777">
        <w:trPr>
          <w:trHeight w:val="479"/>
        </w:trPr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15147" w:rsidR="00C56098" w:rsidP="002D2917" w:rsidRDefault="00C56098" w14:paraId="22382C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515147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Psycho</w:t>
            </w:r>
            <w:proofErr w:type="spellEnd"/>
            <w:r w:rsidRPr="00515147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-social</w:t>
            </w:r>
          </w:p>
          <w:p w:rsidRPr="00510743" w:rsidR="007D108E" w:rsidP="007D108E" w:rsidRDefault="007D108E" w14:paraId="1A965116" wp14:textId="77777777">
            <w:pPr>
              <w:pStyle w:val="NoSpacing"/>
              <w:rPr>
                <w:rFonts w:ascii="Arial" w:hAnsi="Arial" w:cs="Arial"/>
                <w:lang w:val="en-US"/>
              </w:rPr>
            </w:pPr>
          </w:p>
          <w:p w:rsidR="007D108E" w:rsidP="001C0344" w:rsidRDefault="007D108E" w14:paraId="5C5A665A" wp14:textId="77777777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Respecting other customs and traditions</w:t>
            </w:r>
          </w:p>
          <w:p w:rsidRPr="00510743" w:rsidR="00E5671B" w:rsidP="00E5671B" w:rsidRDefault="00E5671B" w14:paraId="7DF4E37C" wp14:textId="77777777">
            <w:pPr>
              <w:pStyle w:val="NoSpacing"/>
              <w:ind w:left="501"/>
              <w:rPr>
                <w:rFonts w:ascii="Arial" w:hAnsi="Arial" w:cs="Arial"/>
                <w:lang w:val="en-US"/>
              </w:rPr>
            </w:pPr>
          </w:p>
          <w:p w:rsidRPr="002E06EC" w:rsidR="007D108E" w:rsidP="007D108E" w:rsidRDefault="007D108E" w14:paraId="6B25367D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06EC">
              <w:rPr>
                <w:rFonts w:ascii="Arial" w:hAnsi="Arial" w:cs="Arial"/>
                <w:b/>
                <w:sz w:val="20"/>
                <w:szCs w:val="20"/>
              </w:rPr>
              <w:t>Sociocultural</w:t>
            </w:r>
          </w:p>
          <w:p w:rsidR="007D108E" w:rsidP="001C0344" w:rsidRDefault="007D108E" w14:paraId="5196FF3D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Holidays and celebrations</w:t>
            </w:r>
          </w:p>
          <w:p w:rsidRPr="00510743" w:rsidR="00E5671B" w:rsidP="00E5671B" w:rsidRDefault="00E5671B" w14:paraId="44FB30F8" wp14:textId="77777777">
            <w:pPr>
              <w:pStyle w:val="ListParagraph"/>
              <w:spacing w:after="0" w:line="240" w:lineRule="auto"/>
              <w:ind w:left="501"/>
              <w:jc w:val="both"/>
              <w:rPr>
                <w:rFonts w:ascii="Arial" w:hAnsi="Arial" w:cs="Arial"/>
                <w:color w:val="000000"/>
              </w:rPr>
            </w:pPr>
          </w:p>
          <w:p w:rsidR="00E5671B" w:rsidP="00E5671B" w:rsidRDefault="00E5671B" w14:paraId="376070F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Idioms</w:t>
            </w:r>
            <w:proofErr w:type="spellEnd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/</w:t>
            </w:r>
            <w:proofErr w:type="spellStart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phrases</w:t>
            </w:r>
            <w:proofErr w:type="spellEnd"/>
          </w:p>
          <w:p w:rsidR="00E5671B" w:rsidP="00E5671B" w:rsidRDefault="00E5671B" w14:paraId="1DA6542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</w:p>
          <w:p w:rsidRPr="00510743" w:rsidR="007D108E" w:rsidP="001C0344" w:rsidRDefault="007D108E" w14:paraId="14D25D66" wp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Cat nap</w:t>
            </w:r>
            <w:r w:rsidRPr="00510743">
              <w:rPr>
                <w:rFonts w:ascii="Arial" w:hAnsi="Arial" w:cs="Arial"/>
              </w:rPr>
              <w:t xml:space="preserve"> (short sleep) I am going to have a cat nap while you are cooking dinner. </w:t>
            </w:r>
          </w:p>
          <w:p w:rsidRPr="007D108E" w:rsidR="00C56098" w:rsidP="002D2917" w:rsidRDefault="00C56098" w14:paraId="3041E39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Pr="00CB4B6F" w:rsidR="00CB4B6F" w:rsidP="00C55BC9" w:rsidRDefault="00CB4B6F" w14:paraId="722B00A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</w:p>
          <w:p w:rsidRPr="00E10BEE" w:rsidR="00C56098" w:rsidP="00E5671B" w:rsidRDefault="00C56098" w14:paraId="42C6D7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E06D0" w:rsidR="00C56098" w:rsidP="002D2917" w:rsidRDefault="00C56098" w14:paraId="7D3B982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Psycho</w:t>
            </w:r>
            <w:proofErr w:type="spellEnd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-social </w:t>
            </w:r>
          </w:p>
          <w:p w:rsidRPr="00A9564C" w:rsidR="00C55BC9" w:rsidP="00C55BC9" w:rsidRDefault="00C55BC9" w14:paraId="6E1831B3" wp14:textId="77777777">
            <w:pPr>
              <w:pStyle w:val="NoSpacing"/>
              <w:ind w:left="411"/>
              <w:rPr>
                <w:rFonts w:asciiTheme="minorBidi" w:hAnsiTheme="minorBidi" w:cstheme="minorBidi"/>
                <w:lang w:val="es-CR"/>
              </w:rPr>
            </w:pPr>
          </w:p>
          <w:p w:rsidR="002E06EC" w:rsidP="002E06EC" w:rsidRDefault="002E06EC" w14:paraId="61D79851" wp14:textId="77777777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Respecting other customs and traditions</w:t>
            </w:r>
          </w:p>
          <w:p w:rsidRPr="00510743" w:rsidR="002E06EC" w:rsidP="002E06EC" w:rsidRDefault="002E06EC" w14:paraId="54E11D2A" wp14:textId="77777777">
            <w:pPr>
              <w:pStyle w:val="NoSpacing"/>
              <w:rPr>
                <w:rFonts w:ascii="Arial" w:hAnsi="Arial" w:cs="Arial"/>
                <w:lang w:val="en-US"/>
              </w:rPr>
            </w:pPr>
          </w:p>
          <w:p w:rsidRPr="002E06EC" w:rsidR="002E06EC" w:rsidP="002E06EC" w:rsidRDefault="002E06EC" w14:paraId="3A5B48C7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06EC">
              <w:rPr>
                <w:rFonts w:ascii="Arial" w:hAnsi="Arial" w:cs="Arial"/>
                <w:b/>
                <w:sz w:val="20"/>
                <w:szCs w:val="20"/>
              </w:rPr>
              <w:t>Sociocultural</w:t>
            </w:r>
          </w:p>
          <w:p w:rsidRPr="00510743" w:rsidR="00E5671B" w:rsidP="00E5671B" w:rsidRDefault="00E5671B" w14:paraId="7D9A86D6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510743">
              <w:rPr>
                <w:rFonts w:ascii="Arial" w:hAnsi="Arial" w:cs="Arial"/>
                <w:color w:val="000000"/>
              </w:rPr>
              <w:t>Holidays and celebrations</w:t>
            </w:r>
          </w:p>
          <w:p w:rsidR="002E06EC" w:rsidP="00E10BEE" w:rsidRDefault="002E06EC" w14:paraId="31126E5D" wp14:textId="77777777">
            <w:pPr>
              <w:widowControl w:val="0"/>
              <w:suppressAutoHyphens/>
              <w:spacing w:after="0" w:line="240" w:lineRule="auto"/>
              <w:jc w:val="both"/>
              <w:rPr>
                <w:rFonts w:ascii="Arial" w:hAnsi="Arial" w:eastAsia="Calibri" w:cs="Arial"/>
                <w:bCs/>
              </w:rPr>
            </w:pPr>
          </w:p>
          <w:p w:rsidRPr="00BE06D0" w:rsidR="00C56098" w:rsidP="002D2917" w:rsidRDefault="00C56098" w14:paraId="72B774D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Idioms</w:t>
            </w:r>
            <w:proofErr w:type="spellEnd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/</w:t>
            </w:r>
            <w:proofErr w:type="spellStart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phrases</w:t>
            </w:r>
            <w:proofErr w:type="spellEnd"/>
            <w:r w:rsidRPr="00BE06D0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 </w:t>
            </w:r>
          </w:p>
          <w:p w:rsidR="00D6198B" w:rsidP="00A5467C" w:rsidRDefault="00D6198B" w14:paraId="2DE403A5" wp14:textId="77777777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Pr="00510743" w:rsidR="00E5671B" w:rsidP="00E5671B" w:rsidRDefault="00E5671B" w14:paraId="5258536B" wp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Arial" w:hAnsi="Arial" w:cs="Arial"/>
                <w:b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Cat nap</w:t>
            </w:r>
            <w:r w:rsidRPr="00510743">
              <w:rPr>
                <w:rFonts w:ascii="Arial" w:hAnsi="Arial" w:cs="Arial"/>
              </w:rPr>
              <w:t xml:space="preserve"> (short sleep) I am going to have a cat nap while you are cooking dinner. </w:t>
            </w:r>
          </w:p>
          <w:p w:rsidRPr="00E10BEE" w:rsidR="00C55BC9" w:rsidP="00E10BEE" w:rsidRDefault="00C55BC9" w14:paraId="62431CDC" wp14:textId="77777777">
            <w:pPr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11918" w:rsidR="00C56098" w:rsidP="002D2917" w:rsidRDefault="00C56098" w14:paraId="4DA0E70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Psycho</w:t>
            </w:r>
            <w:proofErr w:type="spellEnd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-social </w:t>
            </w:r>
          </w:p>
          <w:p w:rsidRPr="00A9564C" w:rsidR="00C55BC9" w:rsidP="00C55BC9" w:rsidRDefault="00C55BC9" w14:paraId="49E398E2" wp14:textId="77777777">
            <w:pPr>
              <w:pStyle w:val="NoSpacing"/>
              <w:ind w:left="411"/>
              <w:rPr>
                <w:rFonts w:asciiTheme="minorBidi" w:hAnsiTheme="minorBidi" w:cstheme="minorBidi"/>
                <w:lang w:val="es-CR"/>
              </w:rPr>
            </w:pPr>
          </w:p>
          <w:p w:rsidRPr="00492D5B" w:rsidR="002E06EC" w:rsidP="002E06EC" w:rsidRDefault="002E06EC" w14:paraId="3CA1ACE7" wp14:textId="77777777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Celebrating the differences between cultures</w:t>
            </w:r>
          </w:p>
          <w:p w:rsidR="00F30E78" w:rsidP="002D2917" w:rsidRDefault="00F30E78" w14:paraId="16287F2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</w:p>
          <w:p w:rsidRPr="002E06EC" w:rsidR="002E06EC" w:rsidP="002E06EC" w:rsidRDefault="002E06EC" w14:paraId="2052A6AE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06EC">
              <w:rPr>
                <w:rFonts w:ascii="Arial" w:hAnsi="Arial" w:cs="Arial"/>
                <w:b/>
                <w:sz w:val="20"/>
                <w:szCs w:val="20"/>
              </w:rPr>
              <w:t>Sociocultural</w:t>
            </w:r>
          </w:p>
          <w:p w:rsidRPr="00510743" w:rsidR="00E5671B" w:rsidP="00E5671B" w:rsidRDefault="00E5671B" w14:paraId="13BD09FC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  <w:color w:val="000000"/>
              </w:rPr>
              <w:t>Loving diversity in Costa Rica and countries around the world</w:t>
            </w:r>
          </w:p>
          <w:p w:rsidR="002E06EC" w:rsidP="002D2917" w:rsidRDefault="002E06EC" w14:paraId="5BE93A6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</w:p>
          <w:p w:rsidRPr="00A11918" w:rsidR="00C56098" w:rsidP="002D2917" w:rsidRDefault="00C56098" w14:paraId="43B5044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Idioms</w:t>
            </w:r>
            <w:proofErr w:type="spellEnd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/</w:t>
            </w:r>
            <w:proofErr w:type="spellStart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phrases</w:t>
            </w:r>
            <w:proofErr w:type="spellEnd"/>
            <w:r w:rsidRPr="00A11918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 </w:t>
            </w:r>
          </w:p>
          <w:p w:rsidRPr="00A11918" w:rsidR="00C56098" w:rsidP="002D2917" w:rsidRDefault="00C56098" w14:paraId="384BA7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</w:p>
          <w:p w:rsidRPr="00510743" w:rsidR="00E5671B" w:rsidP="00E5671B" w:rsidRDefault="00E5671B" w14:paraId="6B2D1FFE" wp14:textId="77777777">
            <w:pPr>
              <w:pStyle w:val="ListParagraph"/>
              <w:widowControl w:val="0"/>
              <w:numPr>
                <w:ilvl w:val="0"/>
                <w:numId w:val="23"/>
              </w:numPr>
              <w:suppressAutoHyphens/>
              <w:spacing w:after="0" w:line="240" w:lineRule="auto"/>
              <w:ind w:left="360"/>
              <w:rPr>
                <w:rFonts w:ascii="Arial" w:hAnsi="Arial" w:eastAsia="Calibri" w:cs="Arial"/>
                <w:b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Don´t count your chicken before they hatch</w:t>
            </w:r>
            <w:r w:rsidRPr="00510743">
              <w:rPr>
                <w:rFonts w:ascii="Arial" w:hAnsi="Arial" w:cs="Arial"/>
              </w:rPr>
              <w:t xml:space="preserve"> (don´t make plans ahead of time) </w:t>
            </w:r>
          </w:p>
          <w:p w:rsidRPr="00E10BEE" w:rsidR="00C55BC9" w:rsidP="00E10BEE" w:rsidRDefault="00C55BC9" w14:paraId="34B3F2EB" wp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55BC9" w:rsidR="00C56098" w:rsidP="002D2917" w:rsidRDefault="00C56098" w14:paraId="38AD1C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Psycho</w:t>
            </w:r>
            <w:proofErr w:type="spellEnd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-social </w:t>
            </w:r>
          </w:p>
          <w:p w:rsidRPr="00C55BC9" w:rsidR="00C56098" w:rsidP="002D2917" w:rsidRDefault="00C56098" w14:paraId="7D34F5C7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</w:p>
          <w:p w:rsidRPr="00492D5B" w:rsidR="002E06EC" w:rsidP="002E06EC" w:rsidRDefault="002E06EC" w14:paraId="01C32053" wp14:textId="77777777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00510743">
              <w:rPr>
                <w:rFonts w:ascii="Arial" w:hAnsi="Arial" w:cs="Arial"/>
                <w:lang w:val="en-US"/>
              </w:rPr>
              <w:t>Celebrating the differences between cultures</w:t>
            </w:r>
          </w:p>
          <w:p w:rsidR="00F30E78" w:rsidP="002D2917" w:rsidRDefault="00F30E78" w14:paraId="0B4020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</w:p>
          <w:p w:rsidRPr="002E06EC" w:rsidR="002E06EC" w:rsidP="002E06EC" w:rsidRDefault="002E06EC" w14:paraId="73FC95F2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06EC">
              <w:rPr>
                <w:rFonts w:ascii="Arial" w:hAnsi="Arial" w:cs="Arial"/>
                <w:b/>
                <w:sz w:val="20"/>
                <w:szCs w:val="20"/>
              </w:rPr>
              <w:t>Sociocultural</w:t>
            </w:r>
          </w:p>
          <w:p w:rsidRPr="00510743" w:rsidR="00E5671B" w:rsidP="00E5671B" w:rsidRDefault="00E5671B" w14:paraId="52D1C2BF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10743">
              <w:rPr>
                <w:rFonts w:ascii="Arial" w:hAnsi="Arial" w:cs="Arial"/>
              </w:rPr>
              <w:t>Appreciating the customs from other cultures</w:t>
            </w:r>
          </w:p>
          <w:p w:rsidRPr="00D6198B" w:rsidR="002E06EC" w:rsidP="002D2917" w:rsidRDefault="002E06EC" w14:paraId="1D7B270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eastAsia="es-CR"/>
              </w:rPr>
            </w:pPr>
          </w:p>
          <w:p w:rsidRPr="00C55BC9" w:rsidR="00C56098" w:rsidP="002D2917" w:rsidRDefault="00C56098" w14:paraId="4AD9EB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  <w:proofErr w:type="spellStart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Idioms</w:t>
            </w:r>
            <w:proofErr w:type="spellEnd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/</w:t>
            </w:r>
            <w:proofErr w:type="spellStart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>phrases</w:t>
            </w:r>
            <w:proofErr w:type="spellEnd"/>
            <w:r w:rsidRPr="00C55BC9"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  <w:t xml:space="preserve"> </w:t>
            </w:r>
          </w:p>
          <w:p w:rsidR="00C56098" w:rsidP="002D2917" w:rsidRDefault="00C56098" w14:paraId="4F904CB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CR" w:eastAsia="es-CR"/>
              </w:rPr>
            </w:pPr>
          </w:p>
          <w:p w:rsidRPr="00510743" w:rsidR="00E5671B" w:rsidP="00E5671B" w:rsidRDefault="00E5671B" w14:paraId="1B920EF3" wp14:textId="77777777">
            <w:pPr>
              <w:pStyle w:val="ListParagraph"/>
              <w:widowControl w:val="0"/>
              <w:numPr>
                <w:ilvl w:val="0"/>
                <w:numId w:val="23"/>
              </w:numPr>
              <w:suppressAutoHyphens/>
              <w:spacing w:after="0" w:line="240" w:lineRule="auto"/>
              <w:ind w:left="360"/>
              <w:rPr>
                <w:rFonts w:ascii="Arial" w:hAnsi="Arial" w:eastAsia="Calibri" w:cs="Arial"/>
                <w:b/>
                <w:u w:val="single"/>
              </w:rPr>
            </w:pPr>
            <w:r w:rsidRPr="00510743">
              <w:rPr>
                <w:rFonts w:ascii="Arial" w:hAnsi="Arial" w:cs="Arial"/>
                <w:u w:val="single"/>
              </w:rPr>
              <w:t>Don´t count your chicken before they hatch</w:t>
            </w:r>
            <w:r w:rsidRPr="00510743">
              <w:rPr>
                <w:rFonts w:ascii="Arial" w:hAnsi="Arial" w:cs="Arial"/>
              </w:rPr>
              <w:t xml:space="preserve"> (don´t make plans ahead of time) </w:t>
            </w:r>
          </w:p>
          <w:p w:rsidRPr="00710BEE" w:rsidR="007D3D34" w:rsidP="00710BEE" w:rsidRDefault="007D3D34" w14:paraId="06971CD3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2F5496" w:themeColor="accent5" w:themeShade="BF"/>
                <w:sz w:val="20"/>
                <w:szCs w:val="20"/>
              </w:rPr>
            </w:pPr>
          </w:p>
        </w:tc>
        <w:tc>
          <w:tcPr>
            <w:tcW w:w="2986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tcMar/>
          </w:tcPr>
          <w:p w:rsidRPr="00C55BC9" w:rsidR="00C56098" w:rsidP="002D2917" w:rsidRDefault="00C56098" w14:paraId="2A1F70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eastAsia="es-CR"/>
              </w:rPr>
            </w:pPr>
          </w:p>
        </w:tc>
      </w:tr>
    </w:tbl>
    <w:p xmlns:wp14="http://schemas.microsoft.com/office/word/2010/wordml" w:rsidR="006D231F" w:rsidRDefault="006D231F" w14:paraId="03EFCA41" wp14:textId="77777777">
      <w:pPr>
        <w:sectPr w:rsidR="006D231F" w:rsidSect="00C560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689"/>
        <w:gridCol w:w="937"/>
        <w:gridCol w:w="1092"/>
        <w:gridCol w:w="97"/>
        <w:gridCol w:w="2437"/>
        <w:gridCol w:w="2415"/>
        <w:gridCol w:w="12"/>
        <w:gridCol w:w="1196"/>
        <w:gridCol w:w="2454"/>
        <w:gridCol w:w="1130"/>
      </w:tblGrid>
      <w:tr w:rsidR="6A19AC56" w:rsidTr="7D80FFBE" w14:paraId="13C461BF">
        <w:trPr>
          <w:trHeight w:val="537"/>
        </w:trPr>
        <w:tc>
          <w:tcPr>
            <w:tcW w:w="3626" w:type="dxa"/>
            <w:gridSpan w:val="2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paraId="10566A85" w14:textId="168698B8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Term: </w:t>
            </w: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</w:t>
            </w:r>
          </w:p>
        </w:tc>
        <w:tc>
          <w:tcPr>
            <w:tcW w:w="3626" w:type="dxa"/>
            <w:gridSpan w:val="3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paraId="6D0F26EA" w14:textId="7E1B807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Level:</w:t>
            </w: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F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 xml:space="preserve">ifth 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Grad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e</w:t>
            </w:r>
          </w:p>
        </w:tc>
        <w:tc>
          <w:tcPr>
            <w:tcW w:w="3623" w:type="dxa"/>
            <w:gridSpan w:val="3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paraId="0ED9D895" w14:textId="0AAC4F5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Unit:</w:t>
            </w: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2</w:t>
            </w:r>
          </w:p>
        </w:tc>
        <w:tc>
          <w:tcPr>
            <w:tcW w:w="3584" w:type="dxa"/>
            <w:gridSpan w:val="2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paraId="008B8D84" w14:textId="13A8271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Week:</w:t>
            </w: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3</w:t>
            </w:r>
          </w:p>
        </w:tc>
      </w:tr>
      <w:tr w:rsidR="6A19AC56" w:rsidTr="7D80FFBE" w14:paraId="56605DA6">
        <w:trPr>
          <w:trHeight w:val="537"/>
        </w:trPr>
        <w:tc>
          <w:tcPr>
            <w:tcW w:w="4815" w:type="dxa"/>
            <w:gridSpan w:val="4"/>
            <w:shd w:val="clear" w:color="auto" w:fill="FFFFFF" w:themeFill="background1"/>
            <w:tcMar/>
            <w:vAlign w:val="center"/>
          </w:tcPr>
          <w:p w:rsidR="6A19AC56" w:rsidP="6A19AC56" w:rsidRDefault="6A19AC56" w14:noSpellErr="1" w14:paraId="356A7E55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Domain: </w:t>
            </w: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Socio-interpersonal</w:t>
            </w:r>
          </w:p>
        </w:tc>
        <w:tc>
          <w:tcPr>
            <w:tcW w:w="4852" w:type="dxa"/>
            <w:gridSpan w:val="2"/>
            <w:shd w:val="clear" w:color="auto" w:fill="FFFFFF" w:themeFill="background1"/>
            <w:tcMar/>
            <w:vAlign w:val="center"/>
          </w:tcPr>
          <w:p w:rsidR="6A19AC56" w:rsidP="6A19AC56" w:rsidRDefault="6A19AC56" w14:paraId="6A4EE811" w14:textId="7A6539BE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Scenario: </w:t>
            </w:r>
            <w:r w:rsidRPr="6A19AC56" w:rsidR="6A19AC56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s-CR"/>
              </w:rPr>
              <w:t xml:space="preserve">Pura Vida in Many Ways  </w:t>
            </w:r>
          </w:p>
        </w:tc>
        <w:tc>
          <w:tcPr>
            <w:tcW w:w="4792" w:type="dxa"/>
            <w:gridSpan w:val="4"/>
            <w:shd w:val="clear" w:color="auto" w:fill="FFFFFF" w:themeFill="background1"/>
            <w:tcMar/>
            <w:vAlign w:val="center"/>
          </w:tcPr>
          <w:p w:rsidR="6A19AC56" w:rsidP="6A19AC56" w:rsidRDefault="6A19AC56" w14:noSpellErr="1" w14:paraId="3C4A97ED">
            <w:pPr>
              <w:spacing w:after="0" w:line="240" w:lineRule="auto"/>
              <w:rPr>
                <w:rFonts w:ascii="" w:hAnsi="" w:eastAsia="Times New Roman" w:asciiTheme="minorBidi" w:hAnsiTheme="minorBidi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Theme: </w:t>
            </w:r>
          </w:p>
          <w:p w:rsidR="6A19AC56" w:rsidP="6A19AC56" w:rsidRDefault="6A19AC56" w14:paraId="0296E7D0" w14:textId="1E245AE9">
            <w:pPr>
              <w:pStyle w:val="Normal"/>
              <w:rPr>
                <w:rFonts w:ascii="Arial" w:hAnsi="Arial" w:cs="Arial"/>
                <w:lang w:val="es-CR"/>
              </w:rPr>
            </w:pPr>
            <w:r w:rsidRPr="6A19AC56" w:rsidR="6A19AC56">
              <w:rPr>
                <w:rFonts w:ascii="Arial" w:hAnsi="Arial" w:cs="Arial"/>
                <w:lang w:val="es-CR"/>
              </w:rPr>
              <w:t xml:space="preserve">Costa Rica: “No Artificial </w:t>
            </w:r>
            <w:proofErr w:type="spellStart"/>
            <w:r w:rsidRPr="6A19AC56" w:rsidR="6A19AC56">
              <w:rPr>
                <w:rFonts w:ascii="Arial" w:hAnsi="Arial" w:cs="Arial"/>
                <w:lang w:val="es-CR"/>
              </w:rPr>
              <w:t>Ingredients</w:t>
            </w:r>
            <w:proofErr w:type="spellEnd"/>
            <w:r w:rsidRPr="6A19AC56" w:rsidR="6A19AC56">
              <w:rPr>
                <w:rFonts w:ascii="Arial" w:hAnsi="Arial" w:cs="Arial"/>
                <w:lang w:val="es-CR"/>
              </w:rPr>
              <w:t>”</w:t>
            </w:r>
          </w:p>
        </w:tc>
      </w:tr>
      <w:tr w:rsidR="6A19AC56" w:rsidTr="7D80FFBE" w14:paraId="56DF975D">
        <w:trPr>
          <w:trHeight w:val="349"/>
        </w:trPr>
        <w:tc>
          <w:tcPr>
            <w:tcW w:w="14459" w:type="dxa"/>
            <w:gridSpan w:val="10"/>
            <w:tcBorders>
              <w:bottom w:val="single" w:color="auto" w:sz="4"/>
            </w:tcBorders>
            <w:shd w:val="clear" w:color="auto" w:fill="FFFFFF" w:themeFill="background1"/>
            <w:tcMar/>
          </w:tcPr>
          <w:p w:rsidR="6A19AC56" w:rsidP="6A19AC56" w:rsidRDefault="6A19AC56" w14:paraId="31250F13" w14:textId="74418BFF">
            <w:pPr>
              <w:pStyle w:val="Normal"/>
              <w:spacing w:after="0" w:line="240" w:lineRule="auto"/>
              <w:rPr>
                <w:rFonts w:ascii="" w:hAnsi="" w:asciiTheme="minorBidi" w:hAnsiTheme="minorBidi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Enduring Understanding</w:t>
            </w:r>
            <w:r w:rsidRPr="6A19AC56" w:rsidR="6A19AC5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A19AC56" w:rsidR="6A19AC56">
              <w:rPr>
                <w:rFonts w:ascii="Arial" w:hAnsi="Arial" w:cs="Arial"/>
              </w:rPr>
              <w:t xml:space="preserve">Our occupations, </w:t>
            </w:r>
            <w:r w:rsidRPr="6A19AC56" w:rsidR="6A19AC56">
              <w:rPr>
                <w:rFonts w:ascii="Arial" w:hAnsi="Arial" w:cs="Arial"/>
                <w:color w:val="000000" w:themeColor="text1" w:themeTint="FF" w:themeShade="FF"/>
              </w:rPr>
              <w:t>traditions, music, the way we celebrate, the kind of food we eat</w:t>
            </w:r>
            <w:r w:rsidRPr="6A19AC56" w:rsidR="6A19AC56">
              <w:rPr>
                <w:rFonts w:ascii="Arial" w:hAnsi="Arial" w:cs="Arial"/>
              </w:rPr>
              <w:t xml:space="preserve">, </w:t>
            </w:r>
            <w:r w:rsidRPr="6A19AC56" w:rsidR="6A19AC56">
              <w:rPr>
                <w:rFonts w:ascii="Arial" w:hAnsi="Arial" w:cs="Arial"/>
                <w:color w:val="000000" w:themeColor="text1" w:themeTint="FF" w:themeShade="FF"/>
              </w:rPr>
              <w:t>and the way we dress make us unique between pro</w:t>
            </w:r>
            <w:r w:rsidRPr="6A19AC56" w:rsidR="6A19AC56">
              <w:rPr>
                <w:rFonts w:ascii="Arial" w:hAnsi="Arial" w:cs="Arial"/>
              </w:rPr>
              <w:t>vinces in Costa Rica.</w:t>
            </w:r>
          </w:p>
          <w:p w:rsidR="6A19AC56" w:rsidP="6A19AC56" w:rsidRDefault="6A19AC56" w14:paraId="4F5FDF7D" w14:textId="2B715B38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6A19AC56" w:rsidTr="7D80FFBE" w14:paraId="39E01540">
        <w:trPr>
          <w:trHeight w:val="292"/>
        </w:trPr>
        <w:tc>
          <w:tcPr>
            <w:tcW w:w="14459" w:type="dxa"/>
            <w:gridSpan w:val="10"/>
            <w:tcBorders>
              <w:bottom w:val="single" w:color="auto" w:sz="4"/>
            </w:tcBorders>
            <w:shd w:val="clear" w:color="auto" w:fill="FFFFFF" w:themeFill="background1"/>
            <w:tcMar/>
          </w:tcPr>
          <w:p w:rsidR="6A19AC56" w:rsidP="6A19AC56" w:rsidRDefault="6A19AC56" w14:paraId="0084EF25" w14:textId="1092E2FA">
            <w:pPr>
              <w:pStyle w:val="Normal"/>
              <w:rPr>
                <w:rFonts w:ascii="Arial" w:hAnsi="Arial" w:cs="Arial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Essential Question: </w:t>
            </w:r>
            <w:r w:rsidRPr="6A19AC56" w:rsidR="6A19AC56">
              <w:rPr>
                <w:rFonts w:ascii="Arial" w:hAnsi="Arial" w:cs="Arial"/>
              </w:rPr>
              <w:t>How does the place where we live define us?</w:t>
            </w:r>
          </w:p>
        </w:tc>
      </w:tr>
      <w:tr w:rsidR="6A19AC56" w:rsidTr="7D80FFBE" w14:paraId="50A181DE">
        <w:trPr>
          <w:trHeight w:val="292"/>
        </w:trPr>
        <w:tc>
          <w:tcPr>
            <w:tcW w:w="14459" w:type="dxa"/>
            <w:gridSpan w:val="10"/>
            <w:tcBorders>
              <w:bottom w:val="single" w:color="auto" w:sz="4"/>
            </w:tcBorders>
            <w:shd w:val="clear" w:color="auto" w:fill="FFFFFF" w:themeFill="background1"/>
            <w:tcMar/>
          </w:tcPr>
          <w:p w:rsidR="6A19AC56" w:rsidP="6A19AC56" w:rsidRDefault="6A19AC56" w14:noSpellErr="1" w14:paraId="28ED2FA1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120"/>
            </w:tblGrid>
            <w:tr w:rsidR="6A19AC56" w:rsidTr="6A19AC56" w14:paraId="01C625B4">
              <w:trPr>
                <w:trHeight w:val="304"/>
              </w:trPr>
              <w:tc>
                <w:tcPr>
                  <w:tcW w:w="1312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BDD7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6A19AC56" w:rsidP="6A19AC56" w:rsidRDefault="6A19AC56" w14:noSpellErr="1" w14:paraId="496DE103">
                  <w:pPr>
                    <w:jc w:val="center"/>
                  </w:pP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Dimensions</w:t>
                  </w:r>
                </w:p>
              </w:tc>
            </w:tr>
            <w:tr w:rsidR="6A19AC56" w:rsidTr="6A19AC56" w14:paraId="711B9EE4">
              <w:trPr>
                <w:trHeight w:val="304"/>
              </w:trPr>
              <w:tc>
                <w:tcPr>
                  <w:tcW w:w="1312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D96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6A19AC56" w:rsidP="6A19AC56" w:rsidRDefault="6A19AC56" w14:noSpellErr="1" w14:paraId="129AC15B">
                  <w:pPr>
                    <w:jc w:val="center"/>
                  </w:pP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1.</w:t>
                  </w:r>
                  <w:r w:rsidRPr="6A19AC56" w:rsidR="6A19AC56">
                    <w:rPr>
                      <w:color w:val="000000" w:themeColor="text1" w:themeTint="FF" w:themeShade="FF"/>
                    </w:rPr>
                    <w:t xml:space="preserve"> </w:t>
                  </w: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Ways of thinking (</w:t>
                  </w: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</w:t>
                  </w: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  )</w:t>
                  </w:r>
                </w:p>
              </w:tc>
            </w:tr>
            <w:tr w:rsidR="6A19AC56" w:rsidTr="6A19AC56" w14:paraId="441A2554">
              <w:trPr>
                <w:trHeight w:val="304"/>
              </w:trPr>
              <w:tc>
                <w:tcPr>
                  <w:tcW w:w="1312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FF7C8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6A19AC56" w:rsidP="6A19AC56" w:rsidRDefault="6A19AC56" w14:noSpellErr="1" w14:paraId="1CDC13E4">
                  <w:pPr>
                    <w:jc w:val="center"/>
                  </w:pP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2. Ways of living in the world  (   )</w:t>
                  </w:r>
                </w:p>
              </w:tc>
            </w:tr>
            <w:tr w:rsidR="6A19AC56" w:rsidTr="6A19AC56" w14:paraId="4D5493B2">
              <w:trPr>
                <w:trHeight w:val="304"/>
              </w:trPr>
              <w:tc>
                <w:tcPr>
                  <w:tcW w:w="1312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33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6A19AC56" w:rsidP="6A19AC56" w:rsidRDefault="6A19AC56" w14:noSpellErr="1" w14:paraId="2B8AF890">
                  <w:pPr>
                    <w:jc w:val="center"/>
                  </w:pP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3. Ways of relating with others  (   )</w:t>
                  </w:r>
                </w:p>
              </w:tc>
            </w:tr>
            <w:tr w:rsidR="6A19AC56" w:rsidTr="6A19AC56" w14:paraId="352BF36B">
              <w:trPr>
                <w:trHeight w:val="304"/>
              </w:trPr>
              <w:tc>
                <w:tcPr>
                  <w:tcW w:w="1312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9999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6A19AC56" w:rsidP="6A19AC56" w:rsidRDefault="6A19AC56" w14:noSpellErr="1" w14:paraId="300EE2F5">
                  <w:pPr>
                    <w:jc w:val="center"/>
                  </w:pPr>
                  <w:r w:rsidRPr="6A19AC56" w:rsidR="6A19AC56">
                    <w:rPr>
                      <w:b w:val="1"/>
                      <w:bCs w:val="1"/>
                      <w:color w:val="000000" w:themeColor="text1" w:themeTint="FF" w:themeShade="FF"/>
                    </w:rPr>
                    <w:t>4. Tools for integrating with the world  (   )</w:t>
                  </w:r>
                </w:p>
              </w:tc>
            </w:tr>
          </w:tbl>
          <w:p w:rsidR="6A19AC56" w:rsidP="6A19AC56" w:rsidRDefault="6A19AC56" w14:noSpellErr="1" w14:paraId="42F7842B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6A19AC56" w:rsidTr="7D80FFBE" w14:paraId="607E4599">
        <w:trPr>
          <w:trHeight w:val="537"/>
        </w:trPr>
        <w:tc>
          <w:tcPr>
            <w:tcW w:w="4815" w:type="dxa"/>
            <w:gridSpan w:val="4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19C3A2F5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Learn to Know</w:t>
            </w:r>
          </w:p>
        </w:tc>
        <w:tc>
          <w:tcPr>
            <w:tcW w:w="4852" w:type="dxa"/>
            <w:gridSpan w:val="2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78BEEF27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Learn to Do</w:t>
            </w:r>
          </w:p>
        </w:tc>
        <w:tc>
          <w:tcPr>
            <w:tcW w:w="4792" w:type="dxa"/>
            <w:gridSpan w:val="4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0993051B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Learn to Be and Live in Community</w:t>
            </w:r>
          </w:p>
        </w:tc>
      </w:tr>
      <w:tr w:rsidR="6A19AC56" w:rsidTr="7D80FFBE" w14:paraId="4F30E295">
        <w:trPr>
          <w:trHeight w:val="537"/>
        </w:trPr>
        <w:tc>
          <w:tcPr>
            <w:tcW w:w="4815" w:type="dxa"/>
            <w:gridSpan w:val="4"/>
            <w:shd w:val="clear" w:color="auto" w:fill="FFFFFF" w:themeFill="background1"/>
            <w:tcMar/>
          </w:tcPr>
          <w:p w:rsidR="6A19AC56" w:rsidP="6A19AC56" w:rsidRDefault="6A19AC56" w14:noSpellErr="1" w14:paraId="6E7914C7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Grammar &amp; Sentence Frames</w:t>
            </w:r>
          </w:p>
          <w:p w:rsidR="23654665" w:rsidP="6A19AC56" w:rsidRDefault="23654665" w14:noSpellErr="1" w14:paraId="1E99B4A6">
            <w:pPr>
              <w:rPr>
                <w:rFonts w:ascii="Arial" w:hAnsi="Arial" w:eastAsia="Times New Roman" w:cs="Arial"/>
                <w:u w:val="single"/>
              </w:rPr>
            </w:pPr>
            <w:r w:rsidRPr="6A19AC56" w:rsidR="23654665">
              <w:rPr>
                <w:rFonts w:ascii="Arial" w:hAnsi="Arial" w:eastAsia="Times New Roman" w:cs="Arial"/>
                <w:u w:val="single"/>
              </w:rPr>
              <w:t>Superlative forms</w:t>
            </w:r>
          </w:p>
          <w:p w:rsidR="23654665" w:rsidP="6A19AC56" w:rsidRDefault="23654665" w14:noSpellErr="1" w14:paraId="7A0906E4">
            <w:pPr>
              <w:rPr>
                <w:rFonts w:ascii="Arial" w:hAnsi="Arial" w:eastAsia="Times New Roman" w:cs="Arial"/>
              </w:rPr>
            </w:pPr>
            <w:r w:rsidRPr="6A19AC56" w:rsidR="23654665">
              <w:rPr>
                <w:rFonts w:ascii="Arial" w:hAnsi="Arial" w:eastAsia="Times New Roman" w:cs="Arial"/>
              </w:rPr>
              <w:t>The most beautiful beach of my province is_____.</w:t>
            </w:r>
          </w:p>
          <w:p w:rsidR="23654665" w:rsidP="6A19AC56" w:rsidRDefault="23654665" w14:noSpellErr="1" w14:paraId="434B2F8B">
            <w:pPr>
              <w:rPr>
                <w:rFonts w:ascii="Arial" w:hAnsi="Arial" w:eastAsia="Times New Roman" w:cs="Arial"/>
              </w:rPr>
            </w:pPr>
            <w:r w:rsidRPr="6A19AC56" w:rsidR="23654665">
              <w:rPr>
                <w:rFonts w:ascii="Arial" w:hAnsi="Arial" w:eastAsia="Times New Roman" w:cs="Arial"/>
              </w:rPr>
              <w:t>The best food to eat is ________.</w:t>
            </w:r>
          </w:p>
          <w:p w:rsidR="23654665" w:rsidP="6A19AC56" w:rsidRDefault="23654665" w14:noSpellErr="1" w14:paraId="71131BA1">
            <w:pPr>
              <w:rPr>
                <w:rFonts w:ascii="Arial" w:hAnsi="Arial" w:eastAsia="Times New Roman" w:cs="Arial"/>
              </w:rPr>
            </w:pPr>
            <w:r w:rsidRPr="6A19AC56" w:rsidR="23654665">
              <w:rPr>
                <w:rFonts w:ascii="Arial" w:hAnsi="Arial" w:eastAsia="Times New Roman" w:cs="Arial"/>
              </w:rPr>
              <w:t>The highest mountain is _______.</w:t>
            </w:r>
          </w:p>
          <w:p w:rsidR="6A19AC56" w:rsidP="6A19AC56" w:rsidRDefault="6A19AC56" w14:paraId="7791A27B" w14:textId="7A6F158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  <w:p w:rsidR="6A19AC56" w:rsidP="6A19AC56" w:rsidRDefault="6A19AC56" w14:noSpellErr="1" w14:paraId="599C6DDE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Phonemic Awareness</w:t>
            </w:r>
          </w:p>
          <w:p w:rsidR="6A19AC56" w:rsidP="6A19AC56" w:rsidRDefault="6A19AC56" w14:noSpellErr="1" w14:paraId="7CBB6EF9" w14:textId="2DA7184A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Vocabulary</w:t>
            </w:r>
          </w:p>
          <w:p w:rsidR="5416AF2B" w:rsidP="6A19AC56" w:rsidRDefault="5416AF2B" w14:paraId="29BE1C5E" w14:textId="589A0045">
            <w:pPr>
              <w:rPr>
                <w:rFonts w:ascii="Arial" w:hAnsi="Arial" w:cs="Arial"/>
                <w:b w:val="1"/>
                <w:bCs w:val="1"/>
                <w:lang w:val="es-CR"/>
              </w:rPr>
            </w:pPr>
            <w:r w:rsidRPr="6A19AC56" w:rsidR="5416AF2B">
              <w:rPr>
                <w:rFonts w:ascii="Arial" w:hAnsi="Arial" w:cs="Arial"/>
                <w:lang w:val="es-CR"/>
              </w:rPr>
              <w:t>Costa</w:t>
            </w:r>
            <w:r w:rsidRPr="6A19AC56" w:rsidR="5416AF2B">
              <w:rPr>
                <w:rFonts w:ascii="Arial" w:hAnsi="Arial" w:cs="Arial"/>
                <w:lang w:val="es-CR"/>
              </w:rPr>
              <w:t xml:space="preserve"> Rica: “No artificial </w:t>
            </w:r>
            <w:r w:rsidRPr="6A19AC56" w:rsidR="5416AF2B">
              <w:rPr>
                <w:rFonts w:ascii="Arial" w:hAnsi="Arial" w:cs="Arial"/>
                <w:lang w:val="es-CR"/>
              </w:rPr>
              <w:t>ingredients</w:t>
            </w:r>
            <w:r w:rsidRPr="6A19AC56" w:rsidR="5416AF2B">
              <w:rPr>
                <w:rFonts w:ascii="Arial" w:hAnsi="Arial" w:cs="Arial"/>
                <w:b w:val="1"/>
                <w:bCs w:val="1"/>
                <w:lang w:val="es-CR"/>
              </w:rPr>
              <w:t>”</w:t>
            </w:r>
          </w:p>
          <w:p w:rsidR="5416AF2B" w:rsidP="6A19AC56" w:rsidRDefault="5416AF2B" w14:noSpellErr="1" w14:paraId="70B1BC2B">
            <w:pPr>
              <w:rPr>
                <w:rFonts w:ascii="Arial" w:hAnsi="Arial" w:cs="Arial"/>
                <w:u w:val="single"/>
              </w:rPr>
            </w:pPr>
            <w:r w:rsidRPr="6A19AC56" w:rsidR="5416AF2B">
              <w:rPr>
                <w:rFonts w:ascii="Arial" w:hAnsi="Arial" w:cs="Arial"/>
                <w:u w:val="single"/>
              </w:rPr>
              <w:t>Expressions and phrases</w:t>
            </w:r>
          </w:p>
          <w:p w:rsidR="5416AF2B" w:rsidP="6A19AC56" w:rsidRDefault="5416AF2B" w14:noSpellErr="1" w14:paraId="63BC1F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Where are you from?</w:t>
            </w:r>
          </w:p>
          <w:p w:rsidR="5416AF2B" w:rsidP="6A19AC56" w:rsidRDefault="5416AF2B" w14:noSpellErr="1" w14:paraId="0B88366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What is Costa Rica like?</w:t>
            </w:r>
          </w:p>
          <w:p w:rsidR="5416AF2B" w:rsidP="6A19AC56" w:rsidRDefault="5416AF2B" w14:noSpellErr="1" w14:paraId="4EC5D04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What are the best places to visit?</w:t>
            </w:r>
          </w:p>
          <w:p w:rsidR="5416AF2B" w:rsidP="6A19AC56" w:rsidRDefault="5416AF2B" w14:noSpellErr="1" w14:paraId="63FC72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Which are the most important celebrations?</w:t>
            </w:r>
          </w:p>
          <w:p w:rsidR="6A19AC56" w:rsidP="6A19AC56" w:rsidRDefault="6A19AC56" w14:noSpellErr="1" w14:paraId="386080C1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="5416AF2B" w:rsidP="6A19AC56" w:rsidRDefault="5416AF2B" w14:noSpellErr="1" w14:paraId="5591FB7B">
            <w:pPr>
              <w:rPr>
                <w:rFonts w:ascii="Arial" w:hAnsi="Arial" w:cs="Arial"/>
                <w:u w:val="single"/>
              </w:rPr>
            </w:pPr>
            <w:r w:rsidRPr="6A19AC56" w:rsidR="5416AF2B">
              <w:rPr>
                <w:rFonts w:ascii="Arial" w:hAnsi="Arial" w:cs="Arial"/>
                <w:u w:val="single"/>
              </w:rPr>
              <w:t>Places to go</w:t>
            </w:r>
          </w:p>
          <w:p w:rsidR="5416AF2B" w:rsidP="6A19AC56" w:rsidRDefault="5416AF2B" w14:noSpellErr="1" w14:paraId="5D62F4E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Beaches, volcanos, rainforests, wildlife islands.</w:t>
            </w:r>
          </w:p>
          <w:p w:rsidR="6A19AC56" w:rsidP="6A19AC56" w:rsidRDefault="6A19AC56" w14:noSpellErr="1" w14:paraId="3A1D2955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</w:p>
          <w:p w:rsidR="5416AF2B" w:rsidP="6A19AC56" w:rsidRDefault="5416AF2B" w14:noSpellErr="1" w14:paraId="77D610C2">
            <w:pPr>
              <w:rPr>
                <w:rFonts w:ascii="Arial" w:hAnsi="Arial" w:cs="Arial"/>
                <w:u w:val="single"/>
              </w:rPr>
            </w:pPr>
            <w:r w:rsidRPr="6A19AC56" w:rsidR="5416AF2B">
              <w:rPr>
                <w:rFonts w:ascii="Arial" w:hAnsi="Arial" w:cs="Arial"/>
                <w:u w:val="single"/>
              </w:rPr>
              <w:t>People to meet</w:t>
            </w:r>
          </w:p>
          <w:p w:rsidR="5416AF2B" w:rsidP="6A19AC56" w:rsidRDefault="5416AF2B" w14:paraId="40628AD2" w14:textId="2C97D5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proofErr w:type="spellStart"/>
            <w:r w:rsidRPr="6A19AC56" w:rsidR="5416AF2B">
              <w:rPr>
                <w:rFonts w:ascii="Arial" w:hAnsi="Arial" w:cs="Arial"/>
              </w:rPr>
              <w:t>Indigenous</w:t>
            </w:r>
            <w:proofErr w:type="spellEnd"/>
            <w:r w:rsidRPr="6A19AC56" w:rsidR="5416AF2B">
              <w:rPr>
                <w:rFonts w:ascii="Arial" w:hAnsi="Arial" w:cs="Arial"/>
              </w:rPr>
              <w:t xml:space="preserve"> </w:t>
            </w:r>
            <w:proofErr w:type="spellStart"/>
            <w:r w:rsidRPr="6A19AC56" w:rsidR="5416AF2B">
              <w:rPr>
                <w:rFonts w:ascii="Arial" w:hAnsi="Arial" w:cs="Arial"/>
              </w:rPr>
              <w:t>communities</w:t>
            </w:r>
            <w:proofErr w:type="spellEnd"/>
            <w:r w:rsidRPr="6A19AC56" w:rsidR="5416AF2B">
              <w:rPr>
                <w:rFonts w:ascii="Arial" w:hAnsi="Arial" w:cs="Arial"/>
              </w:rPr>
              <w:t xml:space="preserve"> (</w:t>
            </w:r>
            <w:r w:rsidRPr="6A19AC56" w:rsidR="5416AF2B">
              <w:rPr>
                <w:rFonts w:ascii="Arial" w:hAnsi="Arial" w:cs="Arial"/>
              </w:rPr>
              <w:t>bribris</w:t>
            </w:r>
            <w:r w:rsidRPr="6A19AC56" w:rsidR="5416AF2B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5416AF2B">
              <w:rPr>
                <w:rFonts w:ascii="Arial" w:hAnsi="Arial" w:cs="Arial"/>
              </w:rPr>
              <w:t>cabecares</w:t>
            </w:r>
            <w:proofErr w:type="spellEnd"/>
            <w:r w:rsidRPr="6A19AC56" w:rsidR="5416AF2B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5416AF2B">
              <w:rPr>
                <w:rFonts w:ascii="Arial" w:hAnsi="Arial" w:cs="Arial"/>
              </w:rPr>
              <w:t>malekus</w:t>
            </w:r>
            <w:proofErr w:type="spellEnd"/>
            <w:r w:rsidRPr="6A19AC56" w:rsidR="5416AF2B">
              <w:rPr>
                <w:rFonts w:ascii="Arial" w:hAnsi="Arial" w:cs="Arial"/>
              </w:rPr>
              <w:t xml:space="preserve">, </w:t>
            </w:r>
            <w:proofErr w:type="spellStart"/>
            <w:r w:rsidRPr="6A19AC56" w:rsidR="5416AF2B">
              <w:rPr>
                <w:rFonts w:ascii="Arial" w:hAnsi="Arial" w:cs="Arial"/>
              </w:rPr>
              <w:t>Ngobes</w:t>
            </w:r>
            <w:proofErr w:type="spellEnd"/>
            <w:r w:rsidRPr="6A19AC56" w:rsidR="5416AF2B">
              <w:rPr>
                <w:rFonts w:ascii="Arial" w:hAnsi="Arial" w:cs="Arial"/>
              </w:rPr>
              <w:t>)</w:t>
            </w:r>
          </w:p>
          <w:p w:rsidR="5416AF2B" w:rsidP="6A19AC56" w:rsidRDefault="5416AF2B" w14:paraId="13415C1B" w14:textId="29CF36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6A19AC56" w:rsidR="5416AF2B">
              <w:rPr>
                <w:rFonts w:ascii="Arial" w:hAnsi="Arial" w:cs="Arial"/>
              </w:rPr>
              <w:t>Afro-descenden</w:t>
            </w:r>
          </w:p>
          <w:p w:rsidR="5416AF2B" w:rsidP="6A19AC56" w:rsidRDefault="5416AF2B" w14:paraId="7FAF658C" w14:textId="02711E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/>
            </w:pPr>
            <w:r w:rsidRPr="6A19AC56" w:rsidR="5416AF2B">
              <w:rPr>
                <w:rFonts w:ascii="Arial" w:hAnsi="Arial" w:cs="Arial"/>
              </w:rPr>
              <w:t xml:space="preserve">Costa Rica </w:t>
            </w:r>
            <w:proofErr w:type="spellStart"/>
            <w:r w:rsidRPr="6A19AC56" w:rsidR="5416AF2B">
              <w:rPr>
                <w:rFonts w:ascii="Arial" w:hAnsi="Arial" w:cs="Arial"/>
              </w:rPr>
              <w:t>is</w:t>
            </w:r>
            <w:proofErr w:type="spellEnd"/>
            <w:r w:rsidRPr="6A19AC56" w:rsidR="5416AF2B">
              <w:rPr>
                <w:rFonts w:ascii="Arial" w:hAnsi="Arial" w:cs="Arial"/>
              </w:rPr>
              <w:t xml:space="preserve"> Multicultural and </w:t>
            </w:r>
            <w:proofErr w:type="spellStart"/>
            <w:r w:rsidRPr="6A19AC56" w:rsidR="5416AF2B">
              <w:rPr>
                <w:rFonts w:ascii="Arial" w:hAnsi="Arial" w:cs="Arial"/>
              </w:rPr>
              <w:t>plurilingual</w:t>
            </w:r>
            <w:proofErr w:type="spellEnd"/>
          </w:p>
        </w:tc>
        <w:tc>
          <w:tcPr>
            <w:tcW w:w="4852" w:type="dxa"/>
            <w:gridSpan w:val="2"/>
            <w:shd w:val="clear" w:color="auto" w:fill="FFFFFF" w:themeFill="background1"/>
            <w:tcMar/>
          </w:tcPr>
          <w:p w:rsidR="6A19AC56" w:rsidP="6A19AC56" w:rsidRDefault="6A19AC56" w14:noSpellErr="1" w14:paraId="284DD5B1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Function</w:t>
            </w:r>
          </w:p>
          <w:p w:rsidR="6A19AC56" w:rsidP="6A19AC56" w:rsidRDefault="6A19AC56" w14:noSpellErr="1" w14:paraId="440CB420">
            <w:pPr>
              <w:pStyle w:val="Normal"/>
              <w:spacing w:after="0" w:line="240" w:lineRule="auto"/>
              <w:ind w:left="0"/>
              <w:jc w:val="center"/>
              <w:rPr>
                <w:rFonts w:ascii="Arial" w:hAnsi="Arial" w:eastAsia="Times New Roman" w:cs="Arial"/>
              </w:rPr>
            </w:pPr>
            <w:r w:rsidRPr="6A19AC56" w:rsidR="6A19AC56">
              <w:rPr>
                <w:rFonts w:ascii="Arial" w:hAnsi="Arial" w:eastAsia="Times New Roman" w:cs="Arial"/>
              </w:rPr>
              <w:t>Describing Costa Rica</w:t>
            </w:r>
          </w:p>
          <w:p w:rsidR="6A19AC56" w:rsidP="6A19AC56" w:rsidRDefault="6A19AC56" w14:paraId="5FD01F43" w14:textId="561F57EA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6A19AC56" w:rsidP="6A19AC56" w:rsidRDefault="6A19AC56" w14:noSpellErr="1" w14:paraId="3E53F18C" w14:textId="3CEF103C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Discourse Markers</w:t>
            </w:r>
          </w:p>
          <w:p w:rsidR="6A19AC56" w:rsidP="6A19AC56" w:rsidRDefault="6A19AC56" w14:noSpellErr="1" w14:paraId="5C09C8A8" w14:textId="3D7DB31A">
            <w:pPr>
              <w:spacing w:line="360" w:lineRule="auto"/>
              <w:jc w:val="center"/>
              <w:rPr>
                <w:rFonts w:ascii="Arial" w:hAnsi="Arial" w:cs="Arial"/>
                <w:b w:val="1"/>
                <w:bCs w:val="1"/>
                <w:u w:val="single"/>
              </w:rPr>
            </w:pPr>
            <w:r w:rsidRPr="6A19AC56" w:rsidR="6A19AC56">
              <w:rPr>
                <w:rFonts w:ascii="Arial" w:hAnsi="Arial" w:cs="Arial"/>
              </w:rPr>
              <w:t>First, second, third…</w:t>
            </w:r>
          </w:p>
          <w:p w:rsidR="6A19AC56" w:rsidP="6A19AC56" w:rsidRDefault="6A19AC56" w14:paraId="587C823E" w14:textId="73267E2B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shd w:val="clear" w:color="auto" w:fill="FFFFFF" w:themeFill="background1"/>
            <w:tcMar/>
          </w:tcPr>
          <w:p w:rsidR="6A19AC56" w:rsidP="6A19AC56" w:rsidRDefault="6A19AC56" w14:paraId="1A16F30D" w14:textId="3D7DB31A">
            <w:pPr>
              <w:jc w:val="center"/>
              <w:rPr>
                <w:rFonts w:ascii="Arial" w:hAnsi="Arial" w:cs="Arial"/>
                <w:b w:val="1"/>
                <w:bCs w:val="1"/>
                <w:lang w:val="es-CR"/>
              </w:rPr>
            </w:pPr>
            <w:proofErr w:type="spellStart"/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  <w:lang w:val="es-CR"/>
              </w:rPr>
              <w:t>Psycho</w:t>
            </w:r>
            <w:proofErr w:type="spellEnd"/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  <w:lang w:val="es-CR"/>
              </w:rPr>
              <w:t>-social</w:t>
            </w:r>
          </w:p>
          <w:p w:rsidR="6A19AC56" w:rsidP="6A19AC56" w:rsidRDefault="6A19AC56" w14:paraId="05B2C670" w14:textId="1252B299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6A19AC56" w:rsidR="6A19AC56">
              <w:rPr>
                <w:rFonts w:ascii="Arial" w:hAnsi="Arial" w:cs="Arial"/>
                <w:lang w:val="en-US"/>
              </w:rPr>
              <w:t>Celebrating the differences between culture</w:t>
            </w:r>
          </w:p>
          <w:p w:rsidR="6A19AC56" w:rsidP="6A19AC56" w:rsidRDefault="6A19AC56" w14:paraId="218B6359" w14:textId="597F8CE7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  <w:lang w:val="es-CR"/>
              </w:rPr>
            </w:pPr>
          </w:p>
          <w:p w:rsidR="6A19AC56" w:rsidP="6A19AC56" w:rsidRDefault="6A19AC56" w14:noSpellErr="1" w14:paraId="6712AF72" w14:textId="3D7DB31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lang w:val="es-CR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  <w:lang w:val="es-CR"/>
              </w:rPr>
              <w:t>Socio-cultural</w:t>
            </w:r>
            <w:r w:rsidRPr="6A19AC56" w:rsidR="6A19AC56">
              <w:rPr>
                <w:rFonts w:ascii="Arial" w:hAnsi="Arial" w:cs="Arial"/>
                <w:b w:val="1"/>
                <w:bCs w:val="1"/>
                <w:lang w:val="es-CR"/>
              </w:rPr>
              <w:t xml:space="preserve"> </w:t>
            </w:r>
          </w:p>
          <w:p w:rsidR="6A19AC56" w:rsidP="6A19AC56" w:rsidRDefault="6A19AC56" w14:noSpellErr="1" w14:paraId="07BA02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6A19AC56" w:rsidR="6A19AC56">
              <w:rPr>
                <w:rFonts w:ascii="Arial" w:hAnsi="Arial" w:cs="Arial"/>
                <w:color w:val="000000" w:themeColor="text1" w:themeTint="FF" w:themeShade="FF"/>
              </w:rPr>
              <w:t>Loving diversity in Costa Rica and countries around the world</w:t>
            </w:r>
          </w:p>
          <w:p w:rsidR="6A19AC56" w:rsidP="6A19AC56" w:rsidRDefault="6A19AC56" w14:paraId="7F717C5A" w14:textId="43114E2F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lang w:val="es-CR"/>
              </w:rPr>
            </w:pPr>
          </w:p>
          <w:p w:rsidR="6A19AC56" w:rsidP="6A19AC56" w:rsidRDefault="6A19AC56" w14:paraId="71F38110" w14:textId="3E96166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lang w:val="es-CR"/>
              </w:rPr>
            </w:pPr>
            <w:proofErr w:type="spellStart"/>
            <w:r w:rsidRPr="6A19AC56" w:rsidR="6A19AC56">
              <w:rPr>
                <w:rFonts w:ascii="Arial" w:hAnsi="Arial" w:cs="Arial"/>
                <w:b w:val="1"/>
                <w:bCs w:val="1"/>
                <w:lang w:val="es-CR"/>
              </w:rPr>
              <w:t>idioms</w:t>
            </w:r>
            <w:proofErr w:type="spellEnd"/>
            <w:r w:rsidRPr="6A19AC56" w:rsidR="6A19AC56">
              <w:rPr>
                <w:rFonts w:ascii="Arial" w:hAnsi="Arial" w:cs="Arial"/>
                <w:b w:val="1"/>
                <w:bCs w:val="1"/>
                <w:lang w:val="es-CR"/>
              </w:rPr>
              <w:t xml:space="preserve">/ </w:t>
            </w:r>
            <w:proofErr w:type="spellStart"/>
            <w:r w:rsidRPr="6A19AC56" w:rsidR="6A19AC56">
              <w:rPr>
                <w:rFonts w:ascii="Arial" w:hAnsi="Arial" w:cs="Arial"/>
                <w:b w:val="1"/>
                <w:bCs w:val="1"/>
                <w:lang w:val="es-CR"/>
              </w:rPr>
              <w:t>phrases</w:t>
            </w:r>
            <w:proofErr w:type="spellEnd"/>
          </w:p>
          <w:p w:rsidR="4807EA76" w:rsidP="6A19AC56" w:rsidRDefault="4807EA76" w14:paraId="54B15862" w14:textId="3BC3C3B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Arial" w:hAnsi="Arial" w:eastAsia="Calibri" w:cs="Arial"/>
                <w:b w:val="1"/>
                <w:bCs w:val="1"/>
                <w:u w:val="single"/>
              </w:rPr>
            </w:pPr>
            <w:r w:rsidRPr="6A19AC56" w:rsidR="4807EA76">
              <w:rPr>
                <w:rFonts w:ascii="Arial" w:hAnsi="Arial" w:cs="Arial"/>
                <w:u w:val="single"/>
              </w:rPr>
              <w:t>Don´t count your chicken before they hatch</w:t>
            </w:r>
            <w:r w:rsidRPr="6A19AC56" w:rsidR="4807EA76">
              <w:rPr>
                <w:rFonts w:ascii="Arial" w:hAnsi="Arial" w:cs="Arial"/>
              </w:rPr>
              <w:t xml:space="preserve"> (don´t make plans ahead of time)</w:t>
            </w:r>
          </w:p>
          <w:p w:rsidR="6A19AC56" w:rsidP="6A19AC56" w:rsidRDefault="6A19AC56" w14:paraId="09C86D8F" w14:textId="354C9E8C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lang w:val="es-CR"/>
              </w:rPr>
            </w:pPr>
          </w:p>
        </w:tc>
      </w:tr>
      <w:tr w:rsidR="6A19AC56" w:rsidTr="7D80FFBE" w14:paraId="7A7392FE">
        <w:trPr>
          <w:trHeight w:val="303"/>
        </w:trPr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075AC972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Assessment Strategies &amp; Evidences of learning</w:t>
            </w:r>
          </w:p>
          <w:p w:rsidR="6A19AC56" w:rsidP="6A19AC56" w:rsidRDefault="6A19AC56" w14:noSpellErr="1" w14:paraId="7564AED2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(Diagnostic, formative, summative)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4C40F8CB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Goals</w:t>
            </w:r>
          </w:p>
          <w:p w:rsidR="6A19AC56" w:rsidP="6A19AC56" w:rsidRDefault="6A19AC56" w14:noSpellErr="1" w14:paraId="75B285D2">
            <w:pPr>
              <w:jc w:val="center"/>
              <w:rPr>
                <w:rFonts w:ascii="Arial" w:hAnsi="Arial" w:cs="Arial"/>
                <w:color w:val="000000" w:themeColor="text1" w:themeTint="FF" w:themeShade="FF"/>
              </w:rPr>
            </w:pPr>
          </w:p>
        </w:tc>
        <w:tc>
          <w:tcPr>
            <w:tcW w:w="8514" w:type="dxa"/>
            <w:gridSpan w:val="5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noSpellErr="1" w14:paraId="2D11ED55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4"/>
                <w:szCs w:val="14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Pedagogical Mediation/ Didactic Sequence </w:t>
            </w:r>
          </w:p>
          <w:p w:rsidR="6A19AC56" w:rsidP="6A19AC56" w:rsidRDefault="6A19AC56" w14:noSpellErr="1" w14:paraId="45EBF8AA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30" w:type="dxa"/>
            <w:shd w:val="clear" w:color="auto" w:fill="F2F2F2" w:themeFill="background1" w:themeFillShade="F2"/>
            <w:tcMar/>
            <w:vAlign w:val="center"/>
          </w:tcPr>
          <w:p w:rsidR="6A19AC56" w:rsidP="6A19AC56" w:rsidRDefault="6A19AC56" w14:paraId="51FC08BA" w14:textId="01177626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Time</w:t>
            </w:r>
          </w:p>
        </w:tc>
      </w:tr>
      <w:tr w:rsidR="6A19AC56" w:rsidTr="7D80FFBE" w14:paraId="17E000B8">
        <w:trPr>
          <w:trHeight w:val="334"/>
        </w:trPr>
        <w:tc>
          <w:tcPr>
            <w:tcW w:w="2689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79A6003E" w14:textId="232509A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Learner…</w:t>
            </w:r>
          </w:p>
          <w:p w:rsidR="6A19AC56" w:rsidP="6A19AC56" w:rsidRDefault="6A19AC56" w14:paraId="439F9221" w14:textId="273B5BA0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6A19AC56" w:rsidP="6A19AC56" w:rsidRDefault="6A19AC56" w14:noSpellErr="1" w14:paraId="166D39DA">
            <w:pPr>
              <w:rPr>
                <w:rFonts w:ascii="Arial" w:hAnsi="Arial" w:cs="Arial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L3. </w:t>
            </w:r>
            <w:r w:rsidRPr="6A19AC56" w:rsidR="6A19AC56">
              <w:rPr>
                <w:rFonts w:ascii="Arial" w:hAnsi="Arial" w:eastAsia="Arial" w:cs="Arial"/>
              </w:rPr>
              <w:t>Recognizes the most important points in a straightforward talk or presentation, accompanied with drawings and/or diagrams, provided there was some previous familiarity with the topic.</w:t>
            </w:r>
          </w:p>
          <w:p w:rsidR="6A19AC56" w:rsidP="6A19AC56" w:rsidRDefault="6A19AC56" w14:paraId="1FF0BA11" w14:textId="7A83E480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bottom w:val="single" w:color="auto" w:sz="4"/>
            </w:tcBorders>
            <w:tcMar/>
          </w:tcPr>
          <w:p w:rsidR="6A19AC56" w:rsidP="6A19AC56" w:rsidRDefault="6A19AC56" w14:paraId="2E61F258" w14:textId="7303F82E">
            <w:pPr>
              <w:rPr>
                <w:rFonts w:ascii="Arial" w:hAnsi="Arial" w:cs="Arial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Learner can</w:t>
            </w:r>
          </w:p>
          <w:p w:rsidR="6A19AC56" w:rsidP="6A19AC56" w:rsidRDefault="6A19AC56" w14:noSpellErr="1" w14:paraId="513AA4B1">
            <w:pPr>
              <w:spacing w:after="0" w:line="240" w:lineRule="auto"/>
              <w:rPr>
                <w:rFonts w:ascii="Arial" w:hAnsi="Arial" w:eastAsia="Arial" w:cs="Arial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L3. </w:t>
            </w:r>
            <w:r w:rsidRPr="6A19AC56" w:rsidR="6A19AC56">
              <w:rPr>
                <w:rFonts w:ascii="Arial" w:hAnsi="Arial" w:eastAsia="Arial" w:cs="Arial"/>
              </w:rPr>
              <w:t>understand the most important points in a straightforward talk or presentation, accompanied with drawings and/or diagrams, provided there was some previous familiarity with the topic.</w:t>
            </w:r>
          </w:p>
          <w:p w:rsidR="6A19AC56" w:rsidP="6A19AC56" w:rsidRDefault="6A19AC56" w14:paraId="1D7FE035" w14:textId="1BAC58EE">
            <w:pPr>
              <w:rPr>
                <w:rFonts w:ascii="Arial" w:hAnsi="Arial" w:cs="Arial"/>
                <w:color w:val="000000" w:themeColor="text1" w:themeTint="FF" w:themeShade="FF"/>
              </w:rPr>
            </w:pPr>
            <w:r w:rsidRPr="6A19AC56" w:rsidR="6A19AC5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8514" w:type="dxa"/>
            <w:gridSpan w:val="5"/>
            <w:tcBorders>
              <w:bottom w:val="single" w:color="auto" w:sz="4"/>
            </w:tcBorders>
            <w:tcMar/>
          </w:tcPr>
          <w:p w:rsidR="4CCB488E" w:rsidP="04B9A07C" w:rsidRDefault="4CCB488E" w14:paraId="5473789C" w14:textId="16603EB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4B9A07C" w:rsidR="4CCB488E">
              <w:rPr>
                <w:rFonts w:ascii="Arial" w:hAnsi="Arial" w:cs="Arial"/>
                <w:b w:val="1"/>
                <w:bCs w:val="1"/>
                <w:color w:val="FF0000"/>
              </w:rPr>
              <w:t xml:space="preserve">Annexes and files necessary for developing this </w:t>
            </w:r>
            <w:r w:rsidRPr="04B9A07C" w:rsidR="18D9A5DE">
              <w:rPr>
                <w:rFonts w:ascii="Arial" w:hAnsi="Arial" w:cs="Arial"/>
                <w:b w:val="1"/>
                <w:bCs w:val="1"/>
                <w:color w:val="FF0000"/>
              </w:rPr>
              <w:t>week</w:t>
            </w:r>
            <w:r w:rsidRPr="04B9A07C" w:rsidR="4CCB488E">
              <w:rPr>
                <w:rFonts w:ascii="Arial" w:hAnsi="Arial" w:cs="Arial"/>
                <w:b w:val="1"/>
                <w:bCs w:val="1"/>
                <w:color w:val="FF0000"/>
              </w:rPr>
              <w:t xml:space="preserve"> can be downloaded from</w:t>
            </w:r>
            <w:r w:rsidRPr="04B9A07C" w:rsidR="4CCB488E">
              <w:rPr>
                <w:rFonts w:ascii="Arial" w:hAnsi="Arial" w:cs="Arial"/>
                <w:b w:val="1"/>
                <w:bCs w:val="1"/>
              </w:rPr>
              <w:t xml:space="preserve"> </w:t>
            </w:r>
            <w:hyperlink r:id="R83209eb029ae472e">
              <w:r w:rsidRPr="04B9A07C" w:rsidR="4CCB488E">
                <w:rPr>
                  <w:rStyle w:val="Hyperlink"/>
                  <w:rFonts w:ascii="Arial" w:hAnsi="Arial" w:cs="Arial"/>
                  <w:b w:val="1"/>
                  <w:bCs w:val="1"/>
                </w:rPr>
                <w:t>https://adminmepcr-my.sharepoint.com/:f:/g/personal/ever_cordero_gomez_mep_go_cr/EuPcWX27rKlIgQhwfZwgBXUBiansU4H-b2EHLepKajr8NA?e=OfHxGh</w:t>
              </w:r>
            </w:hyperlink>
            <w:r w:rsidRPr="04B9A07C" w:rsidR="4CCB488E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04B9A07C" w:rsidR="21500904">
              <w:rPr>
                <w:rFonts w:ascii="Arial" w:hAnsi="Arial" w:cs="Arial"/>
                <w:b w:val="1"/>
                <w:bCs w:val="1"/>
              </w:rPr>
              <w:t>There is also a link to each file in its corresponding activity</w:t>
            </w:r>
          </w:p>
          <w:p w:rsidR="04B9A07C" w:rsidP="04B9A07C" w:rsidRDefault="04B9A07C" w14:paraId="7CE7E320" w14:textId="7790B98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  <w:p w:rsidR="6A19AC56" w:rsidP="6A19AC56" w:rsidRDefault="6A19AC56" w14:paraId="190A118D" w14:textId="69AB4C3D">
            <w:pPr>
              <w:spacing w:after="0" w:line="240" w:lineRule="auto"/>
              <w:jc w:val="center"/>
              <w:rPr>
                <w:rFonts w:ascii="Calibri" w:hAnsi="Calibri" w:eastAsia="" w:cs=""/>
                <w:b w:val="0"/>
                <w:bCs w:val="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Pre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-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teaching</w:t>
            </w:r>
          </w:p>
          <w:p w:rsidR="323B3E06" w:rsidP="6A19AC56" w:rsidRDefault="323B3E06" w14:paraId="276CA94D" w14:textId="764AE2D5">
            <w:pPr>
              <w:spacing w:after="0" w:line="240" w:lineRule="auto"/>
              <w:jc w:val="left"/>
              <w:rPr>
                <w:rFonts w:ascii="Calibri" w:hAnsi="Calibri" w:eastAsia="" w:cs=""/>
                <w:b w:val="0"/>
                <w:bCs w:val="0"/>
              </w:rPr>
            </w:pPr>
            <w:r w:rsidRPr="6A19AC56" w:rsidR="323B3E06">
              <w:rPr>
                <w:rFonts w:ascii="Arial" w:hAnsi="Arial" w:eastAsia="" w:cs="Arial"/>
                <w:b w:val="1"/>
                <w:bCs w:val="1"/>
              </w:rPr>
              <w:t xml:space="preserve">Routine: </w:t>
            </w:r>
            <w:r w:rsidRPr="6A19AC56" w:rsidR="323B3E06">
              <w:rPr>
                <w:rFonts w:ascii="Arial" w:hAnsi="Arial" w:eastAsia="" w:cs="Arial"/>
                <w:b w:val="0"/>
                <w:bCs w:val="0"/>
              </w:rPr>
              <w:t>Checking attendance, checking in with Ls, T posts the Essential Question on</w:t>
            </w:r>
            <w:r w:rsidRPr="6A19AC56" w:rsidR="67CE3394">
              <w:rPr>
                <w:rFonts w:ascii="Arial" w:hAnsi="Arial" w:eastAsia="" w:cs="Arial"/>
                <w:b w:val="0"/>
                <w:bCs w:val="0"/>
              </w:rPr>
              <w:t xml:space="preserve"> </w:t>
            </w:r>
            <w:r w:rsidRPr="6A19AC56" w:rsidR="323B3E06">
              <w:rPr>
                <w:rFonts w:ascii="Arial" w:hAnsi="Arial" w:eastAsia="" w:cs="Arial"/>
                <w:b w:val="0"/>
                <w:bCs w:val="0"/>
              </w:rPr>
              <w:t xml:space="preserve">the board, </w:t>
            </w:r>
            <w:r w:rsidRPr="6A19AC56" w:rsidR="200FDF1E">
              <w:rPr>
                <w:rFonts w:ascii="Arial" w:hAnsi="Arial" w:eastAsia="" w:cs="Arial"/>
                <w:b w:val="0"/>
                <w:bCs w:val="0"/>
              </w:rPr>
              <w:t>Can Do´s, and class agenda, etc.</w:t>
            </w:r>
          </w:p>
          <w:p w:rsidR="3BA52739" w:rsidP="6A19AC56" w:rsidRDefault="3BA52739" w14:paraId="7CD1932B" w14:textId="52B65868">
            <w:pPr>
              <w:spacing w:after="0" w:line="240" w:lineRule="auto"/>
              <w:jc w:val="left"/>
              <w:rPr>
                <w:rFonts w:ascii="Calibri" w:hAnsi="Calibri" w:eastAsia="" w:cs=""/>
                <w:b w:val="0"/>
                <w:bCs w:val="0"/>
              </w:rPr>
            </w:pPr>
            <w:r w:rsidRPr="04B9A07C" w:rsidR="3BA52739">
              <w:rPr>
                <w:rFonts w:ascii="Arial" w:hAnsi="Arial" w:eastAsia="" w:cs="Arial"/>
                <w:b w:val="1"/>
                <w:bCs w:val="1"/>
              </w:rPr>
              <w:t>Essential Question:</w:t>
            </w:r>
            <w:r w:rsidRPr="04B9A07C" w:rsidR="3BA52739">
              <w:rPr>
                <w:rFonts w:ascii="Arial" w:hAnsi="Arial" w:eastAsia="" w:cs="Arial"/>
                <w:b w:val="0"/>
                <w:bCs w:val="0"/>
              </w:rPr>
              <w:t xml:space="preserve"> How does the place where we live define us?</w:t>
            </w:r>
          </w:p>
          <w:p w:rsidR="07E531F9" w:rsidP="04B9A07C" w:rsidRDefault="07E531F9" w14:paraId="1A6C03EA" w14:textId="094EB769">
            <w:pPr>
              <w:pStyle w:val="Normal"/>
              <w:spacing w:after="0" w:line="240" w:lineRule="auto"/>
              <w:jc w:val="left"/>
              <w:rPr>
                <w:rFonts w:ascii="Arial" w:hAnsi="Arial" w:eastAsia="" w:cs="Arial"/>
                <w:b w:val="0"/>
                <w:bCs w:val="0"/>
              </w:rPr>
            </w:pPr>
            <w:r w:rsidRPr="04B9A07C" w:rsidR="07E531F9">
              <w:rPr>
                <w:rFonts w:ascii="Arial" w:hAnsi="Arial" w:eastAsia="" w:cs="Arial"/>
                <w:b w:val="0"/>
                <w:bCs w:val="0"/>
              </w:rPr>
              <w:t>T explains the goal of the lesson</w:t>
            </w:r>
            <w:r w:rsidRPr="04B9A07C" w:rsidR="47E117C0">
              <w:rPr>
                <w:rFonts w:ascii="Arial" w:hAnsi="Arial" w:eastAsia="" w:cs="Arial"/>
                <w:b w:val="0"/>
                <w:bCs w:val="0"/>
              </w:rPr>
              <w:t>.</w:t>
            </w:r>
          </w:p>
          <w:p w:rsidR="6A19AC56" w:rsidP="6A19AC56" w:rsidRDefault="6A19AC56" w14:noSpellErr="1" w14:paraId="65A1DE2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  <w:p w:rsidR="6A19AC56" w:rsidP="6A19AC56" w:rsidRDefault="6A19AC56" w14:noSpellErr="1" w14:paraId="4D64BF0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Warm up</w:t>
            </w:r>
          </w:p>
          <w:p w:rsidR="1A5D23B3" w:rsidP="6A19AC56" w:rsidRDefault="1A5D23B3" w14:paraId="2A7168D7" w14:textId="18DBFF0B">
            <w:pPr>
              <w:pStyle w:val="Normal"/>
              <w:spacing w:after="0" w:line="240" w:lineRule="auto"/>
              <w:jc w:val="left"/>
              <w:rPr>
                <w:rFonts w:ascii="Arial" w:hAnsi="Arial" w:cs="Arial"/>
              </w:rPr>
            </w:pPr>
            <w:r w:rsidRPr="04B9A07C" w:rsidR="1A5D23B3">
              <w:rPr>
                <w:rFonts w:ascii="Arial" w:hAnsi="Arial" w:cs="Arial"/>
              </w:rPr>
              <w:t xml:space="preserve">The teacher shows the YouTube video: </w:t>
            </w:r>
            <w:r w:rsidRPr="04B9A07C" w:rsidR="479DA7F1">
              <w:rPr>
                <w:rFonts w:ascii="Arial" w:hAnsi="Arial" w:cs="Arial"/>
              </w:rPr>
              <w:t>“</w:t>
            </w:r>
            <w:r w:rsidRPr="04B9A07C" w:rsidR="1A5D23B3">
              <w:rPr>
                <w:rFonts w:ascii="Arial" w:hAnsi="Arial" w:cs="Arial"/>
              </w:rPr>
              <w:t xml:space="preserve">Costa Rica: No </w:t>
            </w:r>
            <w:r w:rsidRPr="04B9A07C" w:rsidR="76CD63D7">
              <w:rPr>
                <w:rFonts w:ascii="Arial" w:hAnsi="Arial" w:cs="Arial"/>
              </w:rPr>
              <w:t>A</w:t>
            </w:r>
            <w:r w:rsidRPr="04B9A07C" w:rsidR="1A5D23B3">
              <w:rPr>
                <w:rFonts w:ascii="Arial" w:hAnsi="Arial" w:cs="Arial"/>
              </w:rPr>
              <w:t xml:space="preserve">rtificial </w:t>
            </w:r>
            <w:r w:rsidRPr="04B9A07C" w:rsidR="00D0EDC8">
              <w:rPr>
                <w:rFonts w:ascii="Arial" w:hAnsi="Arial" w:cs="Arial"/>
              </w:rPr>
              <w:t>ingredien</w:t>
            </w:r>
            <w:r w:rsidRPr="04B9A07C" w:rsidR="0D4CFB44">
              <w:rPr>
                <w:rFonts w:ascii="Arial" w:hAnsi="Arial" w:cs="Arial"/>
              </w:rPr>
              <w:t>t</w:t>
            </w:r>
            <w:r w:rsidRPr="04B9A07C" w:rsidR="00D0EDC8">
              <w:rPr>
                <w:rFonts w:ascii="Arial" w:hAnsi="Arial" w:cs="Arial"/>
              </w:rPr>
              <w:t>s</w:t>
            </w:r>
            <w:r w:rsidRPr="04B9A07C" w:rsidR="0FE1713C">
              <w:rPr>
                <w:rFonts w:ascii="Arial" w:hAnsi="Arial" w:cs="Arial"/>
              </w:rPr>
              <w:t>”</w:t>
            </w:r>
            <w:r w:rsidRPr="04B9A07C" w:rsidR="04F28714">
              <w:rPr>
                <w:rFonts w:ascii="Arial" w:hAnsi="Arial" w:cs="Arial"/>
              </w:rPr>
              <w:t>.</w:t>
            </w:r>
            <w:r w:rsidRPr="04B9A07C" w:rsidR="0AAC5CD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hyperlink r:id="Ra36daf7d6d7b41c1">
              <w:r w:rsidRPr="04B9A07C" w:rsidR="0AAC5CDC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https://www.youtube.com/watch?v=BWedIclSdEY</w:t>
              </w:r>
            </w:hyperlink>
            <w:r w:rsidRPr="04B9A07C" w:rsidR="4AC8DCB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and asks learners to take notes on the different natural beauties they recognize. Learners share their answers in pai</w:t>
            </w:r>
            <w:r w:rsidRPr="04B9A07C" w:rsidR="6DB097D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rs. </w:t>
            </w:r>
          </w:p>
          <w:p w:rsidR="6A19AC56" w:rsidP="6A19AC56" w:rsidRDefault="6A19AC56" w14:paraId="3284CC51" w14:textId="73CF12CC">
            <w:pPr>
              <w:pStyle w:val="Normal"/>
              <w:spacing w:after="0"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6A19AC56" w:rsidP="6A19AC56" w:rsidRDefault="6A19AC56" w14:paraId="6EE3CD50" w14:textId="455C143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Activation of Prior Knowledge</w:t>
            </w:r>
          </w:p>
          <w:p w:rsidR="28FF9808" w:rsidP="04B9A07C" w:rsidRDefault="28FF9808" w14:paraId="68018342" w14:textId="24D367C6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4B9A07C" w:rsidR="28FF9808">
              <w:rPr>
                <w:rFonts w:ascii="Arial" w:hAnsi="Arial" w:cs="Arial"/>
                <w:b w:val="0"/>
                <w:bCs w:val="0"/>
              </w:rPr>
              <w:t xml:space="preserve">T displays a poster available at: </w:t>
            </w:r>
            <w:hyperlink r:id="R0a2a99fc25ea4f77">
              <w:r w:rsidRPr="04B9A07C" w:rsidR="1D9A5599">
                <w:rPr>
                  <w:rStyle w:val="Hyperlink"/>
                  <w:rFonts w:ascii="Arial" w:hAnsi="Arial" w:cs="Arial"/>
                  <w:b w:val="0"/>
                  <w:bCs w:val="0"/>
                </w:rPr>
                <w:t>https://adminmepcr-my.sharepoint.com/:p:/g/personal/ever_cordero_gomez_mep_go_cr/ETuDwnFq9iRJp1p2NTHEgCwBa0UTH7fYJF3QS900MrWvfw?e=sg202H</w:t>
              </w:r>
            </w:hyperlink>
            <w:r w:rsidRPr="04B9A07C" w:rsidR="1D9A5599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28FF9808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324D7264">
              <w:rPr>
                <w:rFonts w:ascii="Arial" w:hAnsi="Arial" w:cs="Arial"/>
                <w:b w:val="0"/>
                <w:bCs w:val="0"/>
              </w:rPr>
              <w:t xml:space="preserve">for learners to identify the different natural beauties they </w:t>
            </w:r>
            <w:r w:rsidRPr="04B9A07C" w:rsidR="44FD036E">
              <w:rPr>
                <w:rFonts w:ascii="Arial" w:hAnsi="Arial" w:cs="Arial"/>
                <w:b w:val="0"/>
                <w:bCs w:val="0"/>
              </w:rPr>
              <w:t>see in the images. T ask</w:t>
            </w:r>
            <w:r w:rsidRPr="04B9A07C" w:rsidR="1C98084A">
              <w:rPr>
                <w:rFonts w:ascii="Arial" w:hAnsi="Arial" w:cs="Arial"/>
                <w:b w:val="0"/>
                <w:bCs w:val="0"/>
              </w:rPr>
              <w:t>s</w:t>
            </w:r>
            <w:r w:rsidRPr="04B9A07C" w:rsidR="44FD036E">
              <w:rPr>
                <w:rFonts w:ascii="Arial" w:hAnsi="Arial" w:cs="Arial"/>
                <w:b w:val="0"/>
                <w:bCs w:val="0"/>
              </w:rPr>
              <w:t xml:space="preserve"> Ls: </w:t>
            </w:r>
          </w:p>
          <w:p w:rsidR="28FF9808" w:rsidP="6A19AC56" w:rsidRDefault="28FF9808" w14:paraId="6DE89D0A" w14:textId="58CD8B53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4B9A07C" w:rsidR="44FD036E">
              <w:rPr>
                <w:rFonts w:ascii="Arial" w:hAnsi="Arial" w:cs="Arial"/>
                <w:b w:val="0"/>
                <w:bCs w:val="0"/>
              </w:rPr>
              <w:t xml:space="preserve">What´s </w:t>
            </w:r>
            <w:r w:rsidRPr="04B9A07C" w:rsidR="488562A2">
              <w:rPr>
                <w:rFonts w:ascii="Arial" w:hAnsi="Arial" w:cs="Arial"/>
                <w:b w:val="0"/>
                <w:bCs w:val="0"/>
              </w:rPr>
              <w:t>th</w:t>
            </w:r>
            <w:r w:rsidRPr="04B9A07C" w:rsidR="44FD036E">
              <w:rPr>
                <w:rFonts w:ascii="Arial" w:hAnsi="Arial" w:cs="Arial"/>
                <w:b w:val="0"/>
                <w:bCs w:val="0"/>
              </w:rPr>
              <w:t>is? What do you see</w:t>
            </w:r>
            <w:r w:rsidRPr="04B9A07C" w:rsidR="6CEEB88D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03DEBB24">
              <w:rPr>
                <w:rFonts w:ascii="Arial" w:hAnsi="Arial" w:cs="Arial"/>
                <w:b w:val="0"/>
                <w:bCs w:val="0"/>
              </w:rPr>
              <w:t>t</w:t>
            </w:r>
            <w:r w:rsidRPr="04B9A07C" w:rsidR="6CEEB88D">
              <w:rPr>
                <w:rFonts w:ascii="Arial" w:hAnsi="Arial" w:cs="Arial"/>
                <w:b w:val="0"/>
                <w:bCs w:val="0"/>
              </w:rPr>
              <w:t>here? What are they</w:t>
            </w:r>
            <w:r w:rsidRPr="04B9A07C" w:rsidR="7EE9D61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6CEEB88D">
              <w:rPr>
                <w:rFonts w:ascii="Arial" w:hAnsi="Arial" w:cs="Arial"/>
                <w:b w:val="0"/>
                <w:bCs w:val="0"/>
              </w:rPr>
              <w:t>doing?</w:t>
            </w:r>
          </w:p>
          <w:p w:rsidR="6A19AC56" w:rsidP="6A19AC56" w:rsidRDefault="6A19AC56" w14:noSpellErr="1" w14:paraId="51008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6A19AC56" w:rsidP="6A19AC56" w:rsidRDefault="6A19AC56" w14:paraId="20E7C199" w14:textId="3058B4C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Modeling</w:t>
            </w:r>
          </w:p>
          <w:p w:rsidR="15336714" w:rsidP="6A19AC56" w:rsidRDefault="15336714" w14:paraId="0056F9F4" w14:textId="313727A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4B9A07C" w:rsidR="15336714">
              <w:rPr>
                <w:rFonts w:ascii="Arial" w:hAnsi="Arial" w:cs="Arial"/>
                <w:b w:val="0"/>
                <w:bCs w:val="0"/>
              </w:rPr>
              <w:t>T asks Ls the following questions: Where are you from? What is Costa Rica like?</w:t>
            </w:r>
            <w:r w:rsidRPr="04B9A07C" w:rsidR="639759B1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68CD1358">
              <w:rPr>
                <w:rFonts w:ascii="Arial" w:hAnsi="Arial" w:cs="Arial"/>
                <w:b w:val="0"/>
                <w:bCs w:val="0"/>
              </w:rPr>
              <w:t>What are the best places to visit</w:t>
            </w:r>
            <w:r w:rsidRPr="04B9A07C" w:rsidR="6CB1B6BA">
              <w:rPr>
                <w:rFonts w:ascii="Arial" w:hAnsi="Arial" w:cs="Arial"/>
                <w:b w:val="0"/>
                <w:bCs w:val="0"/>
              </w:rPr>
              <w:t xml:space="preserve"> in Costa Rica</w:t>
            </w:r>
            <w:r w:rsidRPr="04B9A07C" w:rsidR="68CD1358">
              <w:rPr>
                <w:rFonts w:ascii="Arial" w:hAnsi="Arial" w:cs="Arial"/>
                <w:b w:val="0"/>
                <w:bCs w:val="0"/>
              </w:rPr>
              <w:t xml:space="preserve">? Which are the most important celebrations? </w:t>
            </w:r>
            <w:r w:rsidRPr="04B9A07C" w:rsidR="510F5991">
              <w:rPr>
                <w:rFonts w:ascii="Arial" w:hAnsi="Arial" w:cs="Arial"/>
                <w:b w:val="0"/>
                <w:bCs w:val="0"/>
              </w:rPr>
              <w:t>Are there any indigenous communities</w:t>
            </w:r>
            <w:r w:rsidRPr="04B9A07C" w:rsidR="517ABE61">
              <w:rPr>
                <w:rFonts w:ascii="Arial" w:hAnsi="Arial" w:cs="Arial"/>
                <w:b w:val="0"/>
                <w:bCs w:val="0"/>
              </w:rPr>
              <w:t xml:space="preserve"> in Costa Rica that</w:t>
            </w:r>
            <w:r w:rsidRPr="04B9A07C" w:rsidR="510F5991">
              <w:rPr>
                <w:rFonts w:ascii="Arial" w:hAnsi="Arial" w:cs="Arial"/>
                <w:b w:val="0"/>
                <w:bCs w:val="0"/>
              </w:rPr>
              <w:t xml:space="preserve"> national and international visitors can </w:t>
            </w:r>
            <w:r w:rsidRPr="04B9A07C" w:rsidR="5BEA8A40">
              <w:rPr>
                <w:rFonts w:ascii="Arial" w:hAnsi="Arial" w:cs="Arial"/>
                <w:b w:val="0"/>
                <w:bCs w:val="0"/>
              </w:rPr>
              <w:t>visi</w:t>
            </w:r>
            <w:r w:rsidRPr="04B9A07C" w:rsidR="510F5991">
              <w:rPr>
                <w:rFonts w:ascii="Arial" w:hAnsi="Arial" w:cs="Arial"/>
                <w:b w:val="0"/>
                <w:bCs w:val="0"/>
              </w:rPr>
              <w:t>t</w:t>
            </w:r>
            <w:r w:rsidRPr="04B9A07C" w:rsidR="510F5991">
              <w:rPr>
                <w:rFonts w:ascii="Arial" w:hAnsi="Arial" w:cs="Arial"/>
                <w:b w:val="0"/>
                <w:bCs w:val="0"/>
              </w:rPr>
              <w:t>?</w:t>
            </w:r>
            <w:r w:rsidRPr="04B9A07C" w:rsidR="6A19AC56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6A19AC56" w:rsidP="6A19AC56" w:rsidRDefault="6A19AC56" w14:noSpellErr="1" w14:paraId="459E9977">
            <w:pPr>
              <w:spacing w:after="0" w:line="240" w:lineRule="auto"/>
              <w:jc w:val="left"/>
              <w:rPr>
                <w:rFonts w:ascii="Arial" w:hAnsi="Arial" w:cs="Arial"/>
              </w:rPr>
            </w:pPr>
          </w:p>
          <w:p w:rsidR="6A19AC56" w:rsidP="6A19AC56" w:rsidRDefault="6A19AC56" w14:noSpellErr="1" w14:paraId="451D158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Clarifying</w:t>
            </w:r>
          </w:p>
          <w:p w:rsidR="54A2DE2A" w:rsidP="6A19AC56" w:rsidRDefault="54A2DE2A" w14:paraId="3F83813D" w14:textId="1B431765">
            <w:pPr>
              <w:spacing w:after="0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7D80FFBE" w:rsidR="54A2DE2A">
              <w:rPr>
                <w:rFonts w:ascii="Arial" w:hAnsi="Arial" w:cs="Arial"/>
                <w:b w:val="0"/>
                <w:bCs w:val="0"/>
              </w:rPr>
              <w:t xml:space="preserve">T </w:t>
            </w:r>
            <w:r w:rsidRPr="7D80FFBE" w:rsidR="66AD72B0">
              <w:rPr>
                <w:rFonts w:ascii="Arial" w:hAnsi="Arial" w:cs="Arial"/>
                <w:b w:val="0"/>
                <w:bCs w:val="0"/>
              </w:rPr>
              <w:t>clarifies by asking</w:t>
            </w:r>
            <w:r w:rsidRPr="7D80FFBE" w:rsidR="54A2DE2A">
              <w:rPr>
                <w:rFonts w:ascii="Arial" w:hAnsi="Arial" w:cs="Arial"/>
                <w:b w:val="0"/>
                <w:bCs w:val="0"/>
              </w:rPr>
              <w:t xml:space="preserve"> Ls: Why is Costa Rica called a country with “no artificial ingredients”?</w:t>
            </w:r>
            <w:r w:rsidRPr="7D80FFBE" w:rsidR="6E33B74A">
              <w:rPr>
                <w:rFonts w:ascii="Arial" w:hAnsi="Arial" w:cs="Arial"/>
                <w:b w:val="0"/>
                <w:bCs w:val="0"/>
              </w:rPr>
              <w:t xml:space="preserve"> By using the images from the previous poster, T asks Ls</w:t>
            </w:r>
            <w:r w:rsidRPr="7D80FFBE" w:rsidR="278B8BBB">
              <w:rPr>
                <w:rFonts w:ascii="Arial" w:hAnsi="Arial" w:cs="Arial"/>
                <w:b w:val="0"/>
                <w:bCs w:val="0"/>
              </w:rPr>
              <w:t xml:space="preserve"> Yes/No Q</w:t>
            </w:r>
            <w:r w:rsidRPr="7D80FFBE" w:rsidR="7B81F11F">
              <w:rPr>
                <w:rFonts w:ascii="Arial" w:hAnsi="Arial" w:cs="Arial"/>
                <w:b w:val="0"/>
                <w:bCs w:val="0"/>
              </w:rPr>
              <w:t>uestion</w:t>
            </w:r>
            <w:r w:rsidRPr="7D80FFBE" w:rsidR="278B8BBB">
              <w:rPr>
                <w:rFonts w:ascii="Arial" w:hAnsi="Arial" w:cs="Arial"/>
                <w:b w:val="0"/>
                <w:bCs w:val="0"/>
              </w:rPr>
              <w:t xml:space="preserve">s: Is this a volcano? Is this a river? Is this a beach? Are they </w:t>
            </w:r>
            <w:r w:rsidRPr="7D80FFBE" w:rsidR="0B0B60DF">
              <w:rPr>
                <w:rFonts w:ascii="Arial" w:hAnsi="Arial" w:cs="Arial"/>
                <w:b w:val="0"/>
                <w:bCs w:val="0"/>
              </w:rPr>
              <w:t>surfing</w:t>
            </w:r>
            <w:r w:rsidRPr="7D80FFBE" w:rsidR="278B8BBB">
              <w:rPr>
                <w:rFonts w:ascii="Arial" w:hAnsi="Arial" w:cs="Arial"/>
                <w:b w:val="0"/>
                <w:bCs w:val="0"/>
              </w:rPr>
              <w:t xml:space="preserve">? </w:t>
            </w: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74FE68E5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40 minutes</w:t>
            </w:r>
          </w:p>
          <w:p w:rsidR="6A19AC56" w:rsidP="6A19AC56" w:rsidRDefault="6A19AC56" w14:noSpellErr="1" w14:paraId="57E9184B">
            <w:pPr>
              <w:pStyle w:val="NormalWeb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6A19AC56" w:rsidTr="7D80FFBE" w14:paraId="31ABCAE6">
        <w:trPr>
          <w:trHeight w:val="9150"/>
        </w:trPr>
        <w:tc>
          <w:tcPr>
            <w:tcW w:w="2689" w:type="dxa"/>
            <w:tcBorders>
              <w:bottom w:val="single" w:color="auto" w:sz="4"/>
            </w:tcBorders>
            <w:tcMar/>
          </w:tcPr>
          <w:p w:rsidR="643EA402" w:rsidP="6A19AC56" w:rsidRDefault="643EA402" w14:paraId="2B1B50A1" w14:textId="57B09823">
            <w:pPr>
              <w:rPr>
                <w:rFonts w:ascii="Arial" w:hAnsi="Arial" w:eastAsia="Arial" w:cs="Arial"/>
                <w:highlight w:val="green"/>
              </w:rPr>
            </w:pPr>
            <w:r w:rsidRPr="6A19AC56" w:rsidR="643EA402">
              <w:rPr>
                <w:rFonts w:ascii="Arial" w:hAnsi="Arial" w:cs="Arial"/>
                <w:b w:val="1"/>
                <w:bCs w:val="1"/>
              </w:rPr>
              <w:t>R3.</w:t>
            </w:r>
            <w:r w:rsidRPr="6A19AC56" w:rsidR="643EA402">
              <w:rPr>
                <w:rFonts w:ascii="Arial" w:hAnsi="Arial" w:eastAsia="Arial" w:cs="Arial"/>
              </w:rPr>
              <w:t xml:space="preserve"> Fol</w:t>
            </w:r>
            <w:r w:rsidRPr="6A19AC56" w:rsidR="643EA402">
              <w:rPr>
                <w:rFonts w:ascii="Arial" w:hAnsi="Arial" w:eastAsia="Arial" w:cs="Arial"/>
              </w:rPr>
              <w:t>l</w:t>
            </w:r>
            <w:r w:rsidRPr="6A19AC56" w:rsidR="643EA402">
              <w:rPr>
                <w:rFonts w:ascii="Arial" w:hAnsi="Arial" w:eastAsia="Arial" w:cs="Arial"/>
              </w:rPr>
              <w:t>ows a set of clear-cut instructions, especially if there are pictures or diagrams to illustrate the most important steps</w:t>
            </w:r>
            <w:r w:rsidRPr="6A19AC56" w:rsidR="1EA680BA">
              <w:rPr>
                <w:rFonts w:ascii="Arial" w:hAnsi="Arial" w:eastAsia="Arial" w:cs="Arial"/>
              </w:rPr>
              <w:t>.</w:t>
            </w:r>
          </w:p>
          <w:p w:rsidR="6A19AC56" w:rsidP="6A19AC56" w:rsidRDefault="6A19AC56" w14:paraId="17A347BD" w14:textId="1236DEE2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bottom w:val="single" w:color="auto" w:sz="4"/>
            </w:tcBorders>
            <w:tcMar/>
          </w:tcPr>
          <w:p w:rsidR="643EA402" w:rsidP="6A19AC56" w:rsidRDefault="643EA402" w14:noSpellErr="1" w14:paraId="614DC345">
            <w:pPr>
              <w:spacing w:after="0" w:line="240" w:lineRule="auto"/>
              <w:rPr>
                <w:rFonts w:ascii="Arial" w:hAnsi="Arial" w:eastAsia="Arial" w:cs="Arial"/>
              </w:rPr>
            </w:pPr>
            <w:r w:rsidRPr="6A19AC56" w:rsidR="643EA402">
              <w:rPr>
                <w:rFonts w:ascii="Arial" w:hAnsi="Arial" w:cs="Arial"/>
                <w:b w:val="1"/>
                <w:bCs w:val="1"/>
              </w:rPr>
              <w:t xml:space="preserve">R.3. </w:t>
            </w:r>
            <w:r w:rsidRPr="6A19AC56" w:rsidR="643EA402">
              <w:rPr>
                <w:rFonts w:ascii="Arial" w:hAnsi="Arial" w:eastAsia="Arial" w:cs="Arial"/>
              </w:rPr>
              <w:t>follow a set of clear-cut instructions, especially if there are pictures or diagrams to illustrate the most important steps.</w:t>
            </w:r>
          </w:p>
          <w:p w:rsidR="6A19AC56" w:rsidP="6A19AC56" w:rsidRDefault="6A19AC56" w14:paraId="1A7481AA" w14:textId="2D646C8C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8514" w:type="dxa"/>
            <w:gridSpan w:val="5"/>
            <w:tcBorders>
              <w:bottom w:val="single" w:color="auto" w:sz="4"/>
            </w:tcBorders>
            <w:tcMar/>
          </w:tcPr>
          <w:p w:rsidR="6A19AC56" w:rsidP="6A19AC56" w:rsidRDefault="6A19AC56" w14:noSpellErr="1" w14:paraId="22C80C5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Pre-task</w:t>
            </w:r>
          </w:p>
          <w:p w:rsidR="2854EA28" w:rsidP="6A19AC56" w:rsidRDefault="2854EA28" w14:paraId="5816B828" w14:textId="1D656D7A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4B9A07C" w:rsidR="2854EA28">
              <w:rPr>
                <w:rFonts w:ascii="Arial" w:hAnsi="Arial" w:cs="Arial"/>
                <w:b w:val="0"/>
                <w:bCs w:val="0"/>
              </w:rPr>
              <w:t>T shows an infographic which contains i</w:t>
            </w:r>
            <w:r w:rsidRPr="04B9A07C" w:rsidR="0BD4BF4C">
              <w:rPr>
                <w:rFonts w:ascii="Arial" w:hAnsi="Arial" w:cs="Arial"/>
                <w:b w:val="0"/>
                <w:bCs w:val="0"/>
              </w:rPr>
              <w:t>nformation related to Costa Rica and its natural beauties</w:t>
            </w:r>
            <w:r w:rsidRPr="04B9A07C" w:rsidR="0BD4BF4C">
              <w:rPr>
                <w:rFonts w:ascii="Arial" w:hAnsi="Arial" w:cs="Arial"/>
                <w:b w:val="0"/>
                <w:bCs w:val="0"/>
                <w:color w:val="FF0000"/>
              </w:rPr>
              <w:t>.</w:t>
            </w:r>
            <w:r w:rsidRPr="04B9A07C" w:rsidR="2C1305ED">
              <w:rPr>
                <w:rFonts w:ascii="Arial" w:hAnsi="Arial" w:cs="Arial"/>
                <w:b w:val="0"/>
                <w:bCs w:val="0"/>
                <w:color w:val="FF0000"/>
              </w:rPr>
              <w:t xml:space="preserve"> </w:t>
            </w:r>
            <w:r w:rsidRPr="04B9A07C" w:rsidR="2C1305ED">
              <w:rPr>
                <w:rFonts w:ascii="Arial" w:hAnsi="Arial" w:cs="Arial"/>
                <w:b w:val="0"/>
                <w:bCs w:val="0"/>
                <w:color w:val="auto"/>
              </w:rPr>
              <w:t>The infographic can be downloaded from</w:t>
            </w:r>
            <w:r w:rsidRPr="04B9A07C" w:rsidR="6E23E5C4">
              <w:rPr>
                <w:rFonts w:ascii="Arial" w:hAnsi="Arial" w:cs="Arial"/>
                <w:b w:val="0"/>
                <w:bCs w:val="0"/>
                <w:color w:val="FF0000"/>
              </w:rPr>
              <w:t xml:space="preserve"> </w:t>
            </w:r>
            <w:hyperlink r:id="R2c93c4acfd8945e6">
              <w:r w:rsidRPr="04B9A07C" w:rsidR="6E23E5C4">
                <w:rPr>
                  <w:rStyle w:val="Hyperlink"/>
                  <w:rFonts w:ascii="Arial" w:hAnsi="Arial" w:cs="Arial"/>
                  <w:b w:val="0"/>
                  <w:bCs w:val="0"/>
                </w:rPr>
                <w:t>https://adminmepcr-my.sharepoint.com/:b:/g/personal/ever_cordero_gomez_mep_go_cr/EV3BGn8gJ6tDjZDa6FV4ui8B2wtv3GfTcTmxctfmsGpNqg?e=5dQzgC</w:t>
              </w:r>
            </w:hyperlink>
            <w:r w:rsidRPr="04B9A07C" w:rsidR="6E23E5C4">
              <w:rPr>
                <w:rFonts w:ascii="Arial" w:hAnsi="Arial" w:cs="Arial"/>
                <w:b w:val="0"/>
                <w:bCs w:val="0"/>
                <w:color w:val="auto"/>
              </w:rPr>
              <w:t xml:space="preserve"> </w:t>
            </w:r>
          </w:p>
          <w:p w:rsidR="79A74189" w:rsidP="6A19AC56" w:rsidRDefault="79A74189" w14:paraId="01541CD9" w14:textId="04E35419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6A19AC56" w:rsidR="79A74189">
              <w:rPr>
                <w:rFonts w:ascii="Arial" w:hAnsi="Arial" w:cs="Arial"/>
                <w:b w:val="0"/>
                <w:bCs w:val="0"/>
              </w:rPr>
              <w:t xml:space="preserve">Ls read the information </w:t>
            </w:r>
            <w:r w:rsidRPr="6A19AC56" w:rsidR="79A74189">
              <w:rPr>
                <w:rFonts w:ascii="Arial" w:hAnsi="Arial" w:cs="Arial"/>
                <w:b w:val="0"/>
                <w:bCs w:val="0"/>
              </w:rPr>
              <w:t>provid</w:t>
            </w:r>
            <w:r w:rsidRPr="6A19AC56" w:rsidR="79A74189">
              <w:rPr>
                <w:rFonts w:ascii="Arial" w:hAnsi="Arial" w:cs="Arial"/>
                <w:b w:val="0"/>
                <w:bCs w:val="0"/>
              </w:rPr>
              <w:t>ed</w:t>
            </w:r>
            <w:r w:rsidRPr="6A19AC56" w:rsidR="56139993">
              <w:rPr>
                <w:rFonts w:ascii="Arial" w:hAnsi="Arial" w:cs="Arial"/>
                <w:b w:val="0"/>
                <w:bCs w:val="0"/>
              </w:rPr>
              <w:t>.</w:t>
            </w:r>
          </w:p>
          <w:p w:rsidR="6A19AC56" w:rsidP="6A19AC56" w:rsidRDefault="6A19AC56" w14:noSpellErr="1" w14:paraId="5961F887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Task-rehearsal</w:t>
            </w:r>
          </w:p>
          <w:p w:rsidR="6A19AC56" w:rsidP="04B9A07C" w:rsidRDefault="6A19AC56" w14:paraId="00B20B51" w14:textId="01E280EA">
            <w:pPr>
              <w:pStyle w:val="Normal"/>
              <w:spacing w:line="259" w:lineRule="auto"/>
              <w:jc w:val="left"/>
              <w:rPr>
                <w:rFonts w:ascii="Arial" w:hAnsi="Arial" w:cs="Arial"/>
                <w:b w:val="1"/>
                <w:bCs w:val="1"/>
              </w:rPr>
            </w:pPr>
            <w:r w:rsidRPr="7D80FFBE" w:rsidR="1149B995">
              <w:rPr>
                <w:rFonts w:ascii="Arial" w:hAnsi="Arial" w:cs="Arial"/>
                <w:b w:val="0"/>
                <w:bCs w:val="0"/>
              </w:rPr>
              <w:t>T provides Ls an incomplete infographic</w:t>
            </w:r>
            <w:r w:rsidRPr="7D80FFBE" w:rsidR="4A281B04">
              <w:rPr>
                <w:rFonts w:ascii="Arial" w:hAnsi="Arial" w:cs="Arial"/>
                <w:b w:val="0"/>
                <w:bCs w:val="0"/>
              </w:rPr>
              <w:t xml:space="preserve"> for</w:t>
            </w:r>
            <w:r w:rsidRPr="7D80FFBE" w:rsidR="1149B995">
              <w:rPr>
                <w:rFonts w:ascii="Arial" w:hAnsi="Arial" w:cs="Arial"/>
                <w:b w:val="0"/>
                <w:bCs w:val="0"/>
              </w:rPr>
              <w:t xml:space="preserve"> Ls </w:t>
            </w:r>
            <w:r w:rsidRPr="7D80FFBE" w:rsidR="1DF46A82">
              <w:rPr>
                <w:rFonts w:ascii="Arial" w:hAnsi="Arial" w:cs="Arial"/>
                <w:b w:val="0"/>
                <w:bCs w:val="0"/>
              </w:rPr>
              <w:t xml:space="preserve">to </w:t>
            </w:r>
            <w:r w:rsidRPr="7D80FFBE" w:rsidR="181F18A3">
              <w:rPr>
                <w:rFonts w:ascii="Arial" w:hAnsi="Arial" w:cs="Arial"/>
                <w:b w:val="0"/>
                <w:bCs w:val="0"/>
              </w:rPr>
              <w:t>label</w:t>
            </w:r>
            <w:r w:rsidRPr="7D80FFBE" w:rsidR="2210B0E3">
              <w:rPr>
                <w:rFonts w:ascii="Arial" w:hAnsi="Arial" w:cs="Arial"/>
                <w:b w:val="0"/>
                <w:bCs w:val="0"/>
              </w:rPr>
              <w:t xml:space="preserve"> the information provided with its corresponding category </w:t>
            </w:r>
            <w:r w:rsidRPr="7D80FFBE" w:rsidR="47031CBD">
              <w:rPr>
                <w:rFonts w:ascii="Arial" w:hAnsi="Arial" w:cs="Arial"/>
                <w:b w:val="0"/>
                <w:bCs w:val="0"/>
              </w:rPr>
              <w:t xml:space="preserve">related to </w:t>
            </w:r>
            <w:r w:rsidRPr="7D80FFBE" w:rsidR="2210B0E3">
              <w:rPr>
                <w:rFonts w:ascii="Arial" w:hAnsi="Arial" w:cs="Arial"/>
                <w:b w:val="0"/>
                <w:bCs w:val="0"/>
              </w:rPr>
              <w:t>food, places to visit, activities</w:t>
            </w:r>
            <w:r w:rsidRPr="7D80FFBE" w:rsidR="017E7EB6">
              <w:rPr>
                <w:rFonts w:ascii="Arial" w:hAnsi="Arial" w:cs="Arial"/>
                <w:b w:val="0"/>
                <w:bCs w:val="0"/>
              </w:rPr>
              <w:t xml:space="preserve"> to do</w:t>
            </w:r>
            <w:r w:rsidRPr="7D80FFBE" w:rsidR="2210B0E3">
              <w:rPr>
                <w:rFonts w:ascii="Arial" w:hAnsi="Arial" w:cs="Arial"/>
                <w:b w:val="0"/>
                <w:bCs w:val="0"/>
              </w:rPr>
              <w:t xml:space="preserve">, </w:t>
            </w:r>
            <w:r w:rsidRPr="7D80FFBE" w:rsidR="16BD7A1C">
              <w:rPr>
                <w:rFonts w:ascii="Arial" w:hAnsi="Arial" w:cs="Arial"/>
                <w:b w:val="0"/>
                <w:bCs w:val="0"/>
              </w:rPr>
              <w:t xml:space="preserve">and </w:t>
            </w:r>
            <w:r w:rsidRPr="7D80FFBE" w:rsidR="2210B0E3">
              <w:rPr>
                <w:rFonts w:ascii="Arial" w:hAnsi="Arial" w:cs="Arial"/>
                <w:b w:val="0"/>
                <w:bCs w:val="0"/>
              </w:rPr>
              <w:t>location.</w:t>
            </w:r>
            <w:r w:rsidRPr="7D80FFBE" w:rsidR="181F18A3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6A19AC56" w:rsidP="04B9A07C" w:rsidRDefault="6A19AC56" w14:paraId="00D58FC5" w14:textId="74C76C27">
            <w:pPr>
              <w:pStyle w:val="Normal"/>
              <w:spacing w:line="259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04B9A07C" w:rsidR="5AADD0C7">
              <w:rPr>
                <w:rFonts w:ascii="Arial" w:hAnsi="Arial" w:cs="Arial"/>
                <w:b w:val="0"/>
                <w:bCs w:val="0"/>
              </w:rPr>
              <w:t xml:space="preserve">Infographic: </w:t>
            </w:r>
            <w:hyperlink r:id="R2ec41b509dce4c4b">
              <w:r w:rsidRPr="04B9A07C" w:rsidR="3E439728">
                <w:rPr>
                  <w:rStyle w:val="Hyperlink"/>
                  <w:rFonts w:ascii="Arial" w:hAnsi="Arial" w:cs="Arial"/>
                  <w:b w:val="0"/>
                  <w:bCs w:val="0"/>
                </w:rPr>
                <w:t>https://adminmepcr-my.sharepoint.com/:p:/g/personal/ever_cordero_gomez_mep_go_cr/EQ8E30l0R6RBlG1LVL1EfTsBnHBomf5ECX_YASij7ka4xw?e=vSBzk4</w:t>
              </w:r>
            </w:hyperlink>
            <w:r w:rsidRPr="04B9A07C" w:rsidR="3E439728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6A19AC56" w:rsidP="04B9A07C" w:rsidRDefault="6A19AC56" w14:paraId="23DC300B" w14:textId="269B1AC7">
            <w:pPr>
              <w:pStyle w:val="Normal"/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4B9A07C" w:rsidR="6A19AC56">
              <w:rPr>
                <w:rFonts w:ascii="Arial" w:hAnsi="Arial" w:cs="Arial"/>
                <w:b w:val="1"/>
                <w:bCs w:val="1"/>
              </w:rPr>
              <w:t>Task completion</w:t>
            </w:r>
          </w:p>
          <w:p w:rsidR="1414C6F6" w:rsidP="6A19AC56" w:rsidRDefault="1414C6F6" w14:paraId="321E168A" w14:textId="0DEF4FE2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1414C6F6">
              <w:rPr>
                <w:rFonts w:ascii="Arial" w:hAnsi="Arial" w:eastAsia="Times New Roman" w:cs="Arial"/>
              </w:rPr>
              <w:t xml:space="preserve">Ls complete the following set of sentences: </w:t>
            </w:r>
          </w:p>
          <w:p w:rsidR="09C5A58B" w:rsidP="6A19AC56" w:rsidRDefault="09C5A58B" w14:paraId="6E8431B2" w14:textId="6376EF0E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09C5A58B">
              <w:rPr>
                <w:rFonts w:ascii="Arial" w:hAnsi="Arial" w:eastAsia="Times New Roman" w:cs="Arial"/>
              </w:rPr>
              <w:t>The most beautiful beach</w:t>
            </w:r>
            <w:r w:rsidRPr="6A19AC56" w:rsidR="00346657">
              <w:rPr>
                <w:rFonts w:ascii="Arial" w:hAnsi="Arial" w:eastAsia="Times New Roman" w:cs="Arial"/>
              </w:rPr>
              <w:t>es</w:t>
            </w:r>
            <w:r w:rsidRPr="6A19AC56" w:rsidR="09C5A58B">
              <w:rPr>
                <w:rFonts w:ascii="Arial" w:hAnsi="Arial" w:eastAsia="Times New Roman" w:cs="Arial"/>
              </w:rPr>
              <w:t xml:space="preserve"> </w:t>
            </w:r>
            <w:r w:rsidRPr="6A19AC56" w:rsidR="54DFF8A1">
              <w:rPr>
                <w:rFonts w:ascii="Arial" w:hAnsi="Arial" w:eastAsia="Times New Roman" w:cs="Arial"/>
              </w:rPr>
              <w:t>in</w:t>
            </w:r>
            <w:r w:rsidRPr="6A19AC56" w:rsidR="09C5A58B">
              <w:rPr>
                <w:rFonts w:ascii="Arial" w:hAnsi="Arial" w:eastAsia="Times New Roman" w:cs="Arial"/>
              </w:rPr>
              <w:t xml:space="preserve"> my province</w:t>
            </w:r>
            <w:r w:rsidRPr="6A19AC56" w:rsidR="351F5FEB">
              <w:rPr>
                <w:rFonts w:ascii="Arial" w:hAnsi="Arial" w:eastAsia="Times New Roman" w:cs="Arial"/>
              </w:rPr>
              <w:t xml:space="preserve"> / country</w:t>
            </w:r>
            <w:r w:rsidRPr="6A19AC56" w:rsidR="09C5A58B">
              <w:rPr>
                <w:rFonts w:ascii="Arial" w:hAnsi="Arial" w:eastAsia="Times New Roman" w:cs="Arial"/>
              </w:rPr>
              <w:t xml:space="preserve"> </w:t>
            </w:r>
            <w:proofErr w:type="gramStart"/>
            <w:r w:rsidRPr="6A19AC56" w:rsidR="026BF58F">
              <w:rPr>
                <w:rFonts w:ascii="Arial" w:hAnsi="Arial" w:eastAsia="Times New Roman" w:cs="Arial"/>
              </w:rPr>
              <w:t>are</w:t>
            </w:r>
            <w:proofErr w:type="gramEnd"/>
            <w:r w:rsidRPr="6A19AC56" w:rsidR="026BF58F">
              <w:rPr>
                <w:rFonts w:ascii="Arial" w:hAnsi="Arial" w:eastAsia="Times New Roman" w:cs="Arial"/>
              </w:rPr>
              <w:t xml:space="preserve"> </w:t>
            </w:r>
            <w:r w:rsidRPr="6A19AC56" w:rsidR="09C5A58B">
              <w:rPr>
                <w:rFonts w:ascii="Arial" w:hAnsi="Arial" w:eastAsia="Times New Roman" w:cs="Arial"/>
              </w:rPr>
              <w:t>___</w:t>
            </w:r>
            <w:r w:rsidRPr="6A19AC56" w:rsidR="24216D01">
              <w:rPr>
                <w:rFonts w:ascii="Arial" w:hAnsi="Arial" w:eastAsia="Times New Roman" w:cs="Arial"/>
              </w:rPr>
              <w:t>_</w:t>
            </w:r>
            <w:r w:rsidRPr="6A19AC56" w:rsidR="09C5A58B">
              <w:rPr>
                <w:rFonts w:ascii="Arial" w:hAnsi="Arial" w:eastAsia="Times New Roman" w:cs="Arial"/>
              </w:rPr>
              <w:t>__</w:t>
            </w:r>
            <w:r w:rsidRPr="6A19AC56" w:rsidR="209FED10">
              <w:rPr>
                <w:rFonts w:ascii="Arial" w:hAnsi="Arial" w:eastAsia="Times New Roman" w:cs="Arial"/>
              </w:rPr>
              <w:t xml:space="preserve"> and _______</w:t>
            </w:r>
            <w:r w:rsidRPr="6A19AC56" w:rsidR="09C5A58B">
              <w:rPr>
                <w:rFonts w:ascii="Arial" w:hAnsi="Arial" w:eastAsia="Times New Roman" w:cs="Arial"/>
              </w:rPr>
              <w:t xml:space="preserve">. </w:t>
            </w:r>
          </w:p>
          <w:p w:rsidR="09C5A58B" w:rsidP="6A19AC56" w:rsidRDefault="09C5A58B" w14:paraId="27178F20" w14:textId="40B589A1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09C5A58B">
              <w:rPr>
                <w:rFonts w:ascii="Arial" w:hAnsi="Arial" w:eastAsia="Times New Roman" w:cs="Arial"/>
              </w:rPr>
              <w:t xml:space="preserve">The best </w:t>
            </w:r>
            <w:r w:rsidRPr="6A19AC56" w:rsidR="7D77005B">
              <w:rPr>
                <w:rFonts w:ascii="Arial" w:hAnsi="Arial" w:eastAsia="Times New Roman" w:cs="Arial"/>
              </w:rPr>
              <w:t>Costa Rica</w:t>
            </w:r>
            <w:r w:rsidRPr="6A19AC56" w:rsidR="6AE1EA4D">
              <w:rPr>
                <w:rFonts w:ascii="Arial" w:hAnsi="Arial" w:eastAsia="Times New Roman" w:cs="Arial"/>
              </w:rPr>
              <w:t>n dish</w:t>
            </w:r>
            <w:r w:rsidRPr="6A19AC56" w:rsidR="09C5A58B">
              <w:rPr>
                <w:rFonts w:ascii="Arial" w:hAnsi="Arial" w:eastAsia="Times New Roman" w:cs="Arial"/>
              </w:rPr>
              <w:t xml:space="preserve"> is ________. </w:t>
            </w:r>
          </w:p>
          <w:p w:rsidR="09C5A58B" w:rsidP="6A19AC56" w:rsidRDefault="09C5A58B" w14:paraId="0D2C28EC" w14:textId="3C4CFF67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09C5A58B">
              <w:rPr>
                <w:rFonts w:ascii="Arial" w:hAnsi="Arial" w:eastAsia="Times New Roman" w:cs="Arial"/>
              </w:rPr>
              <w:t xml:space="preserve">The highest mountain </w:t>
            </w:r>
            <w:r w:rsidRPr="6A19AC56" w:rsidR="3A839826">
              <w:rPr>
                <w:rFonts w:ascii="Arial" w:hAnsi="Arial" w:eastAsia="Times New Roman" w:cs="Arial"/>
              </w:rPr>
              <w:t xml:space="preserve">in Costa Rica </w:t>
            </w:r>
            <w:r w:rsidRPr="6A19AC56" w:rsidR="09C5A58B">
              <w:rPr>
                <w:rFonts w:ascii="Arial" w:hAnsi="Arial" w:eastAsia="Times New Roman" w:cs="Arial"/>
              </w:rPr>
              <w:t>is _______.</w:t>
            </w:r>
          </w:p>
          <w:p w:rsidR="68248452" w:rsidP="6A19AC56" w:rsidRDefault="68248452" w14:paraId="08A4B94F" w14:textId="6F9389AC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68248452">
              <w:rPr>
                <w:rFonts w:ascii="Arial" w:hAnsi="Arial" w:eastAsia="Times New Roman" w:cs="Arial"/>
              </w:rPr>
              <w:t>The most important celebration</w:t>
            </w:r>
            <w:r w:rsidRPr="6A19AC56" w:rsidR="59C4EE69">
              <w:rPr>
                <w:rFonts w:ascii="Arial" w:hAnsi="Arial" w:eastAsia="Times New Roman" w:cs="Arial"/>
              </w:rPr>
              <w:t xml:space="preserve"> in my town</w:t>
            </w:r>
            <w:r w:rsidRPr="6A19AC56" w:rsidR="68248452">
              <w:rPr>
                <w:rFonts w:ascii="Arial" w:hAnsi="Arial" w:eastAsia="Times New Roman" w:cs="Arial"/>
              </w:rPr>
              <w:t xml:space="preserve"> is _______</w:t>
            </w:r>
            <w:r w:rsidRPr="6A19AC56" w:rsidR="6F26EFA4">
              <w:rPr>
                <w:rFonts w:ascii="Arial" w:hAnsi="Arial" w:eastAsia="Times New Roman" w:cs="Arial"/>
              </w:rPr>
              <w:t>.</w:t>
            </w:r>
          </w:p>
          <w:p w:rsidR="6F26EFA4" w:rsidP="6A19AC56" w:rsidRDefault="6F26EFA4" w14:paraId="74E08A5A" w14:textId="1F858B2A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  <w:r w:rsidRPr="6A19AC56" w:rsidR="6F26EFA4">
              <w:rPr>
                <w:rFonts w:ascii="Arial" w:hAnsi="Arial" w:eastAsia="Times New Roman" w:cs="Arial"/>
              </w:rPr>
              <w:t>The most exciting activity to do is _______.</w:t>
            </w:r>
          </w:p>
          <w:p w:rsidR="6A19AC56" w:rsidP="6A19AC56" w:rsidRDefault="6A19AC56" w14:paraId="2F8A42A1" w14:textId="18E82D55">
            <w:pPr>
              <w:pStyle w:val="Normal"/>
              <w:spacing w:after="0" w:line="240" w:lineRule="auto"/>
              <w:jc w:val="both"/>
              <w:rPr>
                <w:rFonts w:ascii="Arial" w:hAnsi="Arial" w:eastAsia="Times New Roman" w:cs="Arial"/>
              </w:rPr>
            </w:pPr>
          </w:p>
          <w:p w:rsidR="6A19AC56" w:rsidP="6A19AC56" w:rsidRDefault="6A19AC56" w14:paraId="044B7CB5" w14:textId="6B297C83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Task assess</w:t>
            </w:r>
            <w:r w:rsidRPr="6A19AC56" w:rsidR="215B26F1">
              <w:rPr>
                <w:rFonts w:ascii="Arial" w:hAnsi="Arial" w:cs="Arial"/>
                <w:b w:val="1"/>
                <w:bCs w:val="1"/>
              </w:rPr>
              <w:t>men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t</w:t>
            </w:r>
          </w:p>
          <w:p w:rsidR="7EF9DD77" w:rsidP="04B9A07C" w:rsidRDefault="7EF9DD77" w14:paraId="623F79E0" w14:textId="4D930EA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9933476" w:rsidR="7EF9DD7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 provides a chart available at </w:t>
            </w:r>
            <w:hyperlink r:id="Rbd3ca2b0b7b1495b">
              <w:r w:rsidRPr="29933476" w:rsidR="7BDBAAF0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(click here)</w:t>
              </w:r>
            </w:hyperlink>
            <w:r w:rsidRPr="29933476" w:rsidR="7EF9DD7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and have each learner interviewing three classmates. </w:t>
            </w:r>
            <w:r w:rsidRPr="29933476" w:rsidR="708D187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They will have to ask and answer the following </w:t>
            </w:r>
            <w:r w:rsidRPr="29933476" w:rsidR="708D187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questions;</w:t>
            </w:r>
            <w:r w:rsidRPr="29933476" w:rsidR="708D187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What is the most beautiful beach in C.R? What is t</w:t>
            </w:r>
            <w:r w:rsidRPr="29933476" w:rsidR="6109B60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he best Costa Rican dish? What is the highest mountain in C.R? What is the most important celebration? What is the most e</w:t>
            </w:r>
            <w:r w:rsidRPr="29933476" w:rsidR="0E8470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xciting activity to do?</w:t>
            </w: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3A30AE41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40 minutes</w:t>
            </w:r>
          </w:p>
          <w:p w:rsidR="6A19AC56" w:rsidP="6A19AC56" w:rsidRDefault="6A19AC56" w14:noSpellErr="1" w14:paraId="628502DB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6A19AC56" w:rsidTr="7D80FFBE" w14:paraId="08760BB8">
        <w:trPr>
          <w:trHeight w:val="334"/>
        </w:trPr>
        <w:tc>
          <w:tcPr>
            <w:tcW w:w="2689" w:type="dxa"/>
            <w:tcBorders>
              <w:bottom w:val="single" w:color="auto" w:sz="4"/>
            </w:tcBorders>
            <w:tcMar/>
          </w:tcPr>
          <w:p w:rsidR="5E377347" w:rsidP="6A19AC56" w:rsidRDefault="5E377347" w14:paraId="49559212">
            <w:pPr>
              <w:rPr>
                <w:rFonts w:ascii="Arial" w:hAnsi="Arial" w:eastAsia="Arial" w:cs="Arial"/>
              </w:rPr>
            </w:pPr>
            <w:r w:rsidRPr="6A19AC56" w:rsidR="5E377347">
              <w:rPr>
                <w:rFonts w:ascii="Arial" w:hAnsi="Arial" w:cs="Arial"/>
                <w:b w:val="1"/>
                <w:bCs w:val="1"/>
              </w:rPr>
              <w:t xml:space="preserve">R.PA.1. </w:t>
            </w:r>
            <w:r w:rsidRPr="6A19AC56" w:rsidR="5E377347">
              <w:rPr>
                <w:rFonts w:ascii="Arial" w:hAnsi="Arial" w:eastAsia="Arial" w:cs="Arial"/>
              </w:rPr>
              <w:t>Distinguishes phonemes for inflectional endings (-</w:t>
            </w:r>
            <w:proofErr w:type="spellStart"/>
            <w:r w:rsidRPr="6A19AC56" w:rsidR="5E377347">
              <w:rPr>
                <w:rFonts w:ascii="Arial" w:hAnsi="Arial" w:eastAsia="Arial" w:cs="Arial"/>
              </w:rPr>
              <w:t>ing</w:t>
            </w:r>
            <w:proofErr w:type="spellEnd"/>
            <w:r w:rsidRPr="6A19AC56" w:rsidR="5E377347">
              <w:rPr>
                <w:rFonts w:ascii="Arial" w:hAnsi="Arial" w:eastAsia="Arial" w:cs="Arial"/>
              </w:rPr>
              <w:t>, -ed and –</w:t>
            </w:r>
            <w:r w:rsidRPr="6A19AC56" w:rsidR="5E377347">
              <w:rPr>
                <w:rFonts w:ascii="Arial" w:hAnsi="Arial" w:eastAsia="Arial" w:cs="Arial"/>
                <w:b w:val="1"/>
                <w:bCs w:val="1"/>
              </w:rPr>
              <w:t>s</w:t>
            </w:r>
            <w:r w:rsidRPr="6A19AC56" w:rsidR="5E377347">
              <w:rPr>
                <w:rFonts w:ascii="Arial" w:hAnsi="Arial" w:eastAsia="Arial" w:cs="Arial"/>
              </w:rPr>
              <w:t>).</w:t>
            </w:r>
          </w:p>
          <w:p w:rsidR="6A19AC56" w:rsidP="6A19AC56" w:rsidRDefault="6A19AC56" w14:paraId="4E19A435" w14:textId="1AFEA5DA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bottom w:val="single" w:color="auto" w:sz="4"/>
            </w:tcBorders>
            <w:tcMar/>
          </w:tcPr>
          <w:p w:rsidR="5640A7A5" w:rsidP="6A19AC56" w:rsidRDefault="5640A7A5" w14:paraId="6D8E9D6F">
            <w:pPr>
              <w:spacing w:after="0" w:line="240" w:lineRule="auto"/>
              <w:rPr>
                <w:rFonts w:ascii="Arial" w:hAnsi="Arial" w:eastAsia="Arial" w:cs="Arial"/>
              </w:rPr>
            </w:pPr>
            <w:r w:rsidRPr="6A19AC56" w:rsidR="5640A7A5">
              <w:rPr>
                <w:rFonts w:ascii="Arial" w:hAnsi="Arial" w:eastAsia="Arial" w:cs="Arial"/>
                <w:b w:val="1"/>
                <w:bCs w:val="1"/>
              </w:rPr>
              <w:t>R.P.A.1.</w:t>
            </w:r>
            <w:r w:rsidRPr="6A19AC56" w:rsidR="5640A7A5">
              <w:rPr>
                <w:rFonts w:ascii="Arial" w:hAnsi="Arial" w:eastAsia="Arial" w:cs="Arial"/>
              </w:rPr>
              <w:t xml:space="preserve"> distinguish phoneme for inflectional endings (-</w:t>
            </w:r>
            <w:proofErr w:type="spellStart"/>
            <w:r w:rsidRPr="6A19AC56" w:rsidR="5640A7A5">
              <w:rPr>
                <w:rFonts w:ascii="Arial" w:hAnsi="Arial" w:eastAsia="Arial" w:cs="Arial"/>
              </w:rPr>
              <w:t>ing</w:t>
            </w:r>
            <w:proofErr w:type="spellEnd"/>
            <w:r w:rsidRPr="6A19AC56" w:rsidR="5640A7A5">
              <w:rPr>
                <w:rFonts w:ascii="Arial" w:hAnsi="Arial" w:eastAsia="Arial" w:cs="Arial"/>
              </w:rPr>
              <w:t>, -ed and –</w:t>
            </w:r>
            <w:r w:rsidRPr="6A19AC56" w:rsidR="5640A7A5">
              <w:rPr>
                <w:rFonts w:ascii="Arial" w:hAnsi="Arial" w:eastAsia="Arial" w:cs="Arial"/>
                <w:b w:val="1"/>
                <w:bCs w:val="1"/>
              </w:rPr>
              <w:t>s</w:t>
            </w:r>
            <w:r w:rsidRPr="6A19AC56" w:rsidR="5640A7A5">
              <w:rPr>
                <w:rFonts w:ascii="Arial" w:hAnsi="Arial" w:eastAsia="Arial" w:cs="Arial"/>
              </w:rPr>
              <w:t>).</w:t>
            </w:r>
          </w:p>
          <w:p w:rsidR="6A19AC56" w:rsidP="6A19AC56" w:rsidRDefault="6A19AC56" w14:paraId="1E583602" w14:textId="57738FCD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8514" w:type="dxa"/>
            <w:gridSpan w:val="5"/>
            <w:tcBorders>
              <w:bottom w:val="single" w:color="auto" w:sz="4"/>
            </w:tcBorders>
            <w:tcMar/>
          </w:tcPr>
          <w:p w:rsidR="6A19AC56" w:rsidP="04B9A07C" w:rsidRDefault="6A19AC56" w14:paraId="569A6AFF" w14:textId="70B6F603">
            <w:pPr>
              <w:pStyle w:val="Normal"/>
              <w:spacing w:after="0" w:line="240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04B9A07C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Pre-task</w:t>
            </w:r>
            <w:r w:rsidRPr="04B9A07C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7D80FFBE" w:rsidRDefault="6A19AC56" w14:paraId="06A6BB42" w14:textId="12F3D4F3">
            <w:pPr>
              <w:pStyle w:val="Normal"/>
              <w:spacing w:after="0" w:line="240" w:lineRule="auto"/>
              <w:ind w:left="0"/>
              <w:jc w:val="both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 plays a video available at </w:t>
            </w:r>
            <w:hyperlink r:id="R3b61693de6b24018">
              <w:r w:rsidRPr="7D80FFBE" w:rsidR="17234426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https://www.youtube.com/watch?v=jyoGmyx8ipw</w:t>
              </w:r>
            </w:hyperlink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and have Ls watching it. It is ok if Ls want to pronounce some words</w:t>
            </w:r>
            <w:r w:rsidRPr="7D80FFBE" w:rsidR="08A98C8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.</w:t>
            </w:r>
          </w:p>
          <w:p w:rsidR="6A19AC56" w:rsidP="04B9A07C" w:rsidRDefault="6A19AC56" w14:paraId="6546E3E7" w14:textId="6BC75DD0">
            <w:pPr>
              <w:pStyle w:val="Normal"/>
              <w:spacing w:after="0" w:line="240" w:lineRule="auto"/>
              <w:ind w:left="0"/>
              <w:jc w:val="both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3B00A8A4" w14:textId="53B51049">
            <w:pPr>
              <w:pStyle w:val="Normal"/>
              <w:spacing w:after="0" w:line="240" w:lineRule="auto"/>
              <w:ind w:left="0"/>
              <w:jc w:val="center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04B9A07C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04B9A07C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Task-rehearsal</w:t>
            </w:r>
            <w:r w:rsidRPr="04B9A07C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45938520" w14:textId="0295E5EC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</w:t>
            </w:r>
            <w:r w:rsidRPr="7D80FFBE" w:rsidR="177A352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divides the class into two teams (or three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if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349EE0AE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it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 necessary)</w:t>
            </w:r>
            <w:r w:rsidRPr="7D80FFBE" w:rsidR="1BEE825D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. </w:t>
            </w:r>
            <w:r w:rsidRPr="7D80FFBE" w:rsidR="0AAE2B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 w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rite</w:t>
            </w:r>
            <w:r w:rsidRPr="7D80FFBE" w:rsidR="4C81EE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on the board the two inflections heading endings </w:t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es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- </w:t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s.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</w:t>
            </w:r>
            <w:r w:rsidRPr="7D80FFBE" w:rsidR="1A1E6695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calls from the</w:t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following suggested list a word. Taking turns, a participant of each group places themself under each heading to discriminate correctly each sound. </w:t>
            </w:r>
          </w:p>
          <w:p w:rsidR="6A19AC56" w:rsidP="7D80FFBE" w:rsidRDefault="6A19AC56" w14:paraId="5DD589F5" w14:textId="01EC22FB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i w:val="1"/>
                <w:iCs w:val="1"/>
                <w:noProof w:val="0"/>
                <w:sz w:val="22"/>
                <w:szCs w:val="22"/>
                <w:lang w:val="en-US"/>
              </w:rPr>
              <w:t>Beaches, trails, volcanos, dishes, rainforests, watches, waterfalls, visitors, places, rivers</w:t>
            </w:r>
            <w:r w:rsidRPr="7D80FFBE" w:rsidR="604D10D4">
              <w:rPr>
                <w:rFonts w:ascii="Arial" w:hAnsi="Arial" w:eastAsia="Arial" w:cs="Arial"/>
                <w:i w:val="1"/>
                <w:iCs w:val="1"/>
                <w:noProof w:val="0"/>
                <w:sz w:val="22"/>
                <w:szCs w:val="22"/>
                <w:lang w:val="en-US"/>
              </w:rPr>
              <w:t>.</w:t>
            </w:r>
          </w:p>
          <w:p w:rsidR="7D80FFBE" w:rsidP="7D80FFBE" w:rsidRDefault="7D80FFBE" w14:paraId="3D031B55" w14:textId="3795789C">
            <w:pPr>
              <w:pStyle w:val="Normal"/>
              <w:spacing w:after="0" w:line="240" w:lineRule="auto"/>
              <w:ind w:left="0"/>
              <w:rPr>
                <w:rFonts w:ascii="Arial" w:hAnsi="Arial" w:eastAsia="Arial" w:cs="Arial"/>
                <w:i w:val="1"/>
                <w:iCs w:val="1"/>
                <w:noProof w:val="0"/>
                <w:sz w:val="22"/>
                <w:szCs w:val="22"/>
                <w:lang w:val="en-US"/>
              </w:rPr>
            </w:pPr>
          </w:p>
          <w:p w:rsidR="6A19AC56" w:rsidP="04B9A07C" w:rsidRDefault="6A19AC56" w14:paraId="759D4D22" w14:textId="431B8CFC">
            <w:pPr>
              <w:pStyle w:val="Normal"/>
              <w:spacing w:after="0" w:line="240" w:lineRule="auto"/>
              <w:ind w:left="0"/>
              <w:jc w:val="center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04B9A07C" w:rsidR="17234426">
              <w:rPr>
                <w:rFonts w:ascii="Segoe UI" w:hAnsi="Segoe UI" w:eastAsia="Segoe UI" w:cs="Segoe UI"/>
                <w:noProof w:val="0"/>
                <w:sz w:val="18"/>
                <w:szCs w:val="18"/>
                <w:lang w:val="en-US"/>
              </w:rPr>
              <w:t xml:space="preserve"> </w:t>
            </w:r>
            <w:r w:rsidRPr="04B9A07C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Task completion</w:t>
            </w:r>
            <w:r w:rsidRPr="04B9A07C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48BF3AD2" w14:textId="17378153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 provides the following worksheet crossword puzzle. Ls find the hidden words related with inflection </w:t>
            </w:r>
            <w:r w:rsidRPr="7D80FFBE" w:rsidR="3D664F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-</w:t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s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ending sound, once they have found the word Ls write the correct inflection way under the correct given heading sound. T checks</w:t>
            </w:r>
            <w:r w:rsidRPr="7D80FFBE" w:rsidR="20601A7D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their answers</w:t>
            </w:r>
            <w:r w:rsidRPr="7D80FFBE" w:rsidR="58A8154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orally.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41E951BC" w14:textId="31B9E0FA">
            <w:pPr>
              <w:pStyle w:val="Normal"/>
              <w:spacing w:after="0" w:line="240" w:lineRule="auto"/>
              <w:ind w:left="0"/>
              <w:jc w:val="left"/>
            </w:pPr>
            <w:r w:rsidRPr="04B9A07C" w:rsidR="17234426">
              <w:rPr>
                <w:rFonts w:ascii="Segoe UI" w:hAnsi="Segoe UI" w:eastAsia="Segoe UI" w:cs="Segoe UI"/>
                <w:noProof w:val="0"/>
                <w:sz w:val="18"/>
                <w:szCs w:val="18"/>
                <w:lang w:val="en-US"/>
              </w:rPr>
              <w:t xml:space="preserve"> </w:t>
            </w:r>
            <w:hyperlink r:id="R9685c05b8cf84f9a">
              <w:r w:rsidRPr="04B9A07C" w:rsidR="10CE3CC5">
                <w:rPr>
                  <w:rStyle w:val="Hyperlink"/>
                  <w:rFonts w:ascii="Segoe UI" w:hAnsi="Segoe UI" w:eastAsia="Segoe UI" w:cs="Segoe UI"/>
                  <w:noProof w:val="0"/>
                  <w:sz w:val="18"/>
                  <w:szCs w:val="18"/>
                  <w:lang w:val="en-US"/>
                </w:rPr>
                <w:t>Download the images from here or copy them from below</w:t>
              </w:r>
            </w:hyperlink>
          </w:p>
          <w:p w:rsidR="6A19AC56" w:rsidP="04B9A07C" w:rsidRDefault="6A19AC56" w14:paraId="11F5EC76" w14:textId="51D8AC07">
            <w:pPr>
              <w:pStyle w:val="Normal"/>
              <w:spacing w:after="0" w:line="240" w:lineRule="auto"/>
              <w:ind w:left="0"/>
              <w:jc w:val="left"/>
              <w:rPr>
                <w:rFonts w:ascii="Calibri" w:hAnsi="Calibri" w:eastAsia="" w:cs="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="735A5DC6">
              <w:drawing>
                <wp:inline wp14:editId="498A9922" wp14:anchorId="4618C2B7">
                  <wp:extent cx="1213919" cy="1572578"/>
                  <wp:effectExtent l="0" t="0" r="0" b="0"/>
                  <wp:docPr id="3350050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f356e7a94040b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13919" cy="157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80FFBE" w:rsidR="735A5DC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="735A5DC6">
              <w:drawing>
                <wp:inline wp14:editId="05210AB3" wp14:anchorId="7C82C394">
                  <wp:extent cx="1736054" cy="1053227"/>
                  <wp:effectExtent l="0" t="0" r="0" b="0"/>
                  <wp:docPr id="19233244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eb90e8ac2c46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36054" cy="1053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5EB925D4" w14:textId="163C2786">
            <w:pPr>
              <w:pStyle w:val="Normal"/>
              <w:spacing w:after="0" w:line="240" w:lineRule="auto"/>
              <w:ind w:left="0"/>
              <w:jc w:val="center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04B9A07C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04B9A07C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Task assessment</w:t>
            </w:r>
            <w:r w:rsidRPr="04B9A07C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6A19AC56" w:rsidP="04B9A07C" w:rsidRDefault="6A19AC56" w14:paraId="5E69F0DB" w14:textId="233D8189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  <w:noProof w:val="0"/>
                <w:sz w:val="22"/>
                <w:szCs w:val="22"/>
                <w:lang w:val="en-US"/>
              </w:rPr>
            </w:pP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 provides Ls the following text to be completed using inflection -</w:t>
            </w:r>
            <w:r w:rsidRPr="7D80FFBE" w:rsidR="1723442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>s</w:t>
            </w:r>
            <w:r w:rsidRPr="7D80FFBE" w:rsidR="1723442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correctly to show plurals.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95"/>
            </w:tblGrid>
            <w:tr w:rsidR="7D80FFBE" w:rsidTr="7D80FFBE" w14:paraId="7BC6CA8B">
              <w:tc>
                <w:tcPr>
                  <w:tcW w:w="8295" w:type="dxa"/>
                  <w:tcMar/>
                </w:tcPr>
                <w:p w:rsidR="25588C6A" w:rsidP="7D80FFBE" w:rsidRDefault="25588C6A" w14:paraId="1622F5E9" w14:textId="03929F5E">
                  <w:pPr>
                    <w:pStyle w:val="Normal"/>
                    <w:spacing w:after="0" w:line="240" w:lineRule="auto"/>
                    <w:ind w:left="0"/>
                    <w:rPr>
                      <w:rFonts w:ascii="Calibri" w:hAnsi="Calibri" w:eastAsia="" w:cs=""/>
                      <w:noProof w:val="0"/>
                      <w:sz w:val="22"/>
                      <w:szCs w:val="22"/>
                      <w:lang w:val="en-US"/>
                    </w:rPr>
                  </w:pPr>
                  <w:r w:rsidRPr="7D80FFBE" w:rsidR="25588C6A"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n-US"/>
                    </w:rPr>
                    <w:t xml:space="preserve">Costa Rica may have some of the most stunning ____________ (rainforest) and wildlife on the planet, but it also has truly awesome ______________ (beach) on the Pacific and Southern Caribbean _____________. (coast) </w:t>
                  </w:r>
                </w:p>
                <w:p w:rsidR="25588C6A" w:rsidP="7D80FFBE" w:rsidRDefault="25588C6A" w14:paraId="2F48C207" w14:textId="18C4A046">
                  <w:pPr>
                    <w:pStyle w:val="Normal"/>
                    <w:spacing w:after="0" w:line="240" w:lineRule="auto"/>
                    <w:ind w:left="0"/>
                    <w:rPr>
                      <w:rFonts w:ascii="Calibri" w:hAnsi="Calibri" w:eastAsia="" w:cs=""/>
                      <w:noProof w:val="0"/>
                      <w:sz w:val="22"/>
                      <w:szCs w:val="22"/>
                      <w:lang w:val="en-US"/>
                    </w:rPr>
                  </w:pPr>
                  <w:r w:rsidRPr="7D80FFBE" w:rsidR="25588C6A"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n-US"/>
                    </w:rPr>
                    <w:t xml:space="preserve">In just seven __________ (day) and six _________ (night) you can explore two of the most iconic _____________ (place) in Costa Rica:  Arenal and Tortuguero National ____________ (Park). </w:t>
                  </w:r>
                </w:p>
                <w:p w:rsidR="25588C6A" w:rsidP="7D80FFBE" w:rsidRDefault="25588C6A" w14:paraId="56FDF177" w14:textId="26B9086D">
                  <w:pPr>
                    <w:pStyle w:val="Normal"/>
                    <w:spacing w:after="0" w:line="240" w:lineRule="auto"/>
                    <w:ind w:left="0"/>
                    <w:rPr>
                      <w:rFonts w:ascii="Calibri" w:hAnsi="Calibri" w:eastAsia="" w:cs=""/>
                      <w:noProof w:val="0"/>
                      <w:sz w:val="22"/>
                      <w:szCs w:val="22"/>
                      <w:lang w:val="en-US"/>
                    </w:rPr>
                  </w:pPr>
                  <w:r w:rsidRPr="7D80FFBE" w:rsidR="25588C6A"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n-US"/>
                    </w:rPr>
                    <w:t>Explore hot ____________ (spring), rainforest, lava __________ (flow), and wetlands while searching for sloths, _____________ (turtle), myriad birdlife, _____________ (monkey) and more!</w:t>
                  </w:r>
                </w:p>
                <w:p w:rsidR="7D80FFBE" w:rsidP="7D80FFBE" w:rsidRDefault="7D80FFBE" w14:paraId="40E0B10A" w14:textId="6B64611D">
                  <w:pPr>
                    <w:pStyle w:val="Normal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6A19AC56" w:rsidP="04B9A07C" w:rsidRDefault="6A19AC56" w14:paraId="44F1A4E0" w14:textId="2912FC98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</w:rPr>
            </w:pPr>
          </w:p>
          <w:p w:rsidR="6A19AC56" w:rsidP="7D80FFBE" w:rsidRDefault="6A19AC56" w14:paraId="3EEC056A" w14:textId="7BC67807">
            <w:pPr>
              <w:pStyle w:val="Normal"/>
              <w:spacing w:after="0" w:line="240" w:lineRule="auto"/>
              <w:ind w:left="0"/>
              <w:rPr>
                <w:rFonts w:ascii="Calibri" w:hAnsi="Calibri" w:eastAsia="" w:cs=""/>
              </w:rPr>
            </w:pP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2D6FE9CE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40 minutes</w:t>
            </w:r>
          </w:p>
          <w:p w:rsidR="6A19AC56" w:rsidP="6A19AC56" w:rsidRDefault="6A19AC56" w14:noSpellErr="1" w14:paraId="3F01056B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6A19AC56" w:rsidTr="7D80FFBE" w14:paraId="14615B8D">
        <w:trPr>
          <w:trHeight w:val="334"/>
        </w:trPr>
        <w:tc>
          <w:tcPr>
            <w:tcW w:w="2689" w:type="dxa"/>
            <w:tcBorders>
              <w:bottom w:val="single" w:color="auto" w:sz="4"/>
            </w:tcBorders>
            <w:tcMar/>
          </w:tcPr>
          <w:p w:rsidR="22BEBCBB" w:rsidP="6A19AC56" w:rsidRDefault="22BEBCBB" w14:noSpellErr="1" w14:paraId="6F0DCBA7">
            <w:pPr>
              <w:rPr>
                <w:rFonts w:ascii="Arial" w:hAnsi="Arial" w:cs="Arial"/>
              </w:rPr>
            </w:pPr>
            <w:r w:rsidRPr="6A19AC56" w:rsidR="22BEBCBB">
              <w:rPr>
                <w:rFonts w:ascii="Arial" w:hAnsi="Arial" w:cs="Arial"/>
                <w:b w:val="1"/>
                <w:bCs w:val="1"/>
              </w:rPr>
              <w:t xml:space="preserve">W1. </w:t>
            </w:r>
            <w:r w:rsidRPr="6A19AC56" w:rsidR="22BEBCBB">
              <w:rPr>
                <w:rFonts w:ascii="Arial" w:hAnsi="Arial" w:eastAsia="Arial" w:cs="Arial"/>
              </w:rPr>
              <w:t>Engages in the writing process: pre-drafting, drafting.</w:t>
            </w:r>
          </w:p>
          <w:p w:rsidR="6A19AC56" w:rsidP="6A19AC56" w:rsidRDefault="6A19AC56" w14:paraId="09A4CA6C" w14:textId="171FB7C4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bottom w:val="single" w:color="auto" w:sz="4"/>
            </w:tcBorders>
            <w:tcMar/>
          </w:tcPr>
          <w:p w:rsidR="22BEBCBB" w:rsidP="6A19AC56" w:rsidRDefault="22BEBCBB" w14:noSpellErr="1" w14:paraId="082A528F">
            <w:pPr>
              <w:rPr>
                <w:rFonts w:ascii="Arial" w:hAnsi="Arial" w:eastAsia="Arial" w:cs="Arial"/>
              </w:rPr>
            </w:pPr>
            <w:r w:rsidRPr="6A19AC56" w:rsidR="22BEBCB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W1.</w:t>
            </w:r>
            <w:r w:rsidRPr="6A19AC56" w:rsidR="22BEBCBB">
              <w:rPr>
                <w:rFonts w:ascii="Arial" w:hAnsi="Arial" w:eastAsia="Arial" w:cs="Arial"/>
              </w:rPr>
              <w:t xml:space="preserve"> engage in the writing process: pre-drafting, drafting.</w:t>
            </w:r>
          </w:p>
          <w:p w:rsidR="6A19AC56" w:rsidP="6A19AC56" w:rsidRDefault="6A19AC56" w14:paraId="371CD146" w14:textId="2C4170BE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8514" w:type="dxa"/>
            <w:gridSpan w:val="5"/>
            <w:tcBorders>
              <w:bottom w:val="single" w:color="auto" w:sz="4"/>
            </w:tcBorders>
            <w:tcMar/>
          </w:tcPr>
          <w:p w:rsidR="6A19AC56" w:rsidP="6A19AC56" w:rsidRDefault="6A19AC56" w14:paraId="0B328AF0" w14:textId="224DA31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4B9A07C" w:rsidR="6A19AC56">
              <w:rPr>
                <w:rFonts w:ascii="Arial" w:hAnsi="Arial" w:cs="Arial"/>
                <w:b w:val="1"/>
                <w:bCs w:val="1"/>
              </w:rPr>
              <w:t>Pre-task</w:t>
            </w:r>
            <w:r w:rsidRPr="04B9A07C" w:rsidR="66129EA8">
              <w:rPr>
                <w:rFonts w:ascii="Arial" w:hAnsi="Arial" w:cs="Arial"/>
                <w:b w:val="1"/>
                <w:bCs w:val="1"/>
              </w:rPr>
              <w:t xml:space="preserve"> </w:t>
            </w:r>
          </w:p>
          <w:p w:rsidR="69EAB822" w:rsidP="6A19AC56" w:rsidRDefault="69EAB822" w14:paraId="6368D1C6" w14:textId="5D358C67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4B9A07C" w:rsidR="69EAB822">
              <w:rPr>
                <w:rFonts w:ascii="Arial" w:hAnsi="Arial" w:cs="Arial"/>
                <w:b w:val="0"/>
                <w:bCs w:val="0"/>
              </w:rPr>
              <w:t>T displays</w:t>
            </w:r>
            <w:r w:rsidRPr="04B9A07C" w:rsidR="16C184D8">
              <w:rPr>
                <w:rFonts w:ascii="Arial" w:hAnsi="Arial" w:cs="Arial"/>
                <w:b w:val="0"/>
                <w:bCs w:val="0"/>
              </w:rPr>
              <w:t xml:space="preserve"> a presentation (</w:t>
            </w:r>
            <w:hyperlink r:id="Rb5f7c64bb80d48a3">
              <w:r w:rsidRPr="04B9A07C" w:rsidR="16C184D8">
                <w:rPr>
                  <w:rStyle w:val="Hyperlink"/>
                  <w:rFonts w:ascii="Arial" w:hAnsi="Arial" w:cs="Arial"/>
                  <w:b w:val="0"/>
                  <w:bCs w:val="0"/>
                </w:rPr>
                <w:t>https://adminmepcr-my.sharepoint.com/:p:/g/personal/ever_cordero_gomez_mep_go_cr/EVI7tV1iot9NhOtfHzRvWCABAec102lhj9dIZ9Kcusl9rg?e=CIhGWu</w:t>
              </w:r>
            </w:hyperlink>
            <w:r w:rsidRPr="04B9A07C" w:rsidR="16C184D8">
              <w:rPr>
                <w:rFonts w:ascii="Arial" w:hAnsi="Arial" w:cs="Arial"/>
                <w:b w:val="0"/>
                <w:bCs w:val="0"/>
              </w:rPr>
              <w:t xml:space="preserve"> ) with</w:t>
            </w:r>
            <w:r w:rsidRPr="04B9A07C" w:rsidR="69EAB822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5AEB87DF">
              <w:rPr>
                <w:rFonts w:ascii="Arial" w:hAnsi="Arial" w:cs="Arial"/>
                <w:b w:val="0"/>
                <w:bCs w:val="0"/>
              </w:rPr>
              <w:t xml:space="preserve">visual material </w:t>
            </w:r>
            <w:r w:rsidRPr="04B9A07C" w:rsidR="297115E2">
              <w:rPr>
                <w:rFonts w:ascii="Arial" w:hAnsi="Arial" w:cs="Arial"/>
                <w:b w:val="0"/>
                <w:bCs w:val="0"/>
              </w:rPr>
              <w:t xml:space="preserve">such </w:t>
            </w:r>
            <w:r w:rsidRPr="04B9A07C" w:rsidR="5AEB87DF">
              <w:rPr>
                <w:rFonts w:ascii="Arial" w:hAnsi="Arial" w:cs="Arial"/>
                <w:b w:val="0"/>
                <w:bCs w:val="0"/>
              </w:rPr>
              <w:t>as</w:t>
            </w:r>
            <w:r w:rsidRPr="04B9A07C" w:rsidR="7D8814B4">
              <w:rPr>
                <w:rFonts w:ascii="Arial" w:hAnsi="Arial" w:cs="Arial"/>
                <w:b w:val="0"/>
                <w:bCs w:val="0"/>
              </w:rPr>
              <w:t xml:space="preserve"> an</w:t>
            </w:r>
            <w:r w:rsidRPr="04B9A07C" w:rsidR="5AEB87DF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7D0BAE69">
              <w:rPr>
                <w:rFonts w:ascii="Arial" w:hAnsi="Arial" w:cs="Arial"/>
                <w:b w:val="0"/>
                <w:bCs w:val="0"/>
              </w:rPr>
              <w:t>advertisement,</w:t>
            </w:r>
            <w:r w:rsidRPr="04B9A07C" w:rsidR="5AEB87DF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059759D6">
              <w:rPr>
                <w:rFonts w:ascii="Arial" w:hAnsi="Arial" w:cs="Arial"/>
                <w:b w:val="0"/>
                <w:bCs w:val="0"/>
              </w:rPr>
              <w:t xml:space="preserve">a </w:t>
            </w:r>
            <w:r w:rsidRPr="04B9A07C" w:rsidR="69EAB822">
              <w:rPr>
                <w:rFonts w:ascii="Arial" w:hAnsi="Arial" w:cs="Arial"/>
                <w:b w:val="0"/>
                <w:bCs w:val="0"/>
              </w:rPr>
              <w:t>poster</w:t>
            </w:r>
            <w:r w:rsidRPr="04B9A07C" w:rsidR="7C1D4768">
              <w:rPr>
                <w:rFonts w:ascii="Arial" w:hAnsi="Arial" w:cs="Arial"/>
                <w:b w:val="0"/>
                <w:bCs w:val="0"/>
              </w:rPr>
              <w:t>,</w:t>
            </w:r>
            <w:r w:rsidRPr="04B9A07C" w:rsidR="69EAB822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4B9A07C" w:rsidR="0B65B70E">
              <w:rPr>
                <w:rFonts w:ascii="Arial" w:hAnsi="Arial" w:cs="Arial"/>
                <w:b w:val="0"/>
                <w:bCs w:val="0"/>
              </w:rPr>
              <w:t>an</w:t>
            </w:r>
            <w:r w:rsidRPr="04B9A07C" w:rsidR="69EAB822">
              <w:rPr>
                <w:rFonts w:ascii="Arial" w:hAnsi="Arial" w:cs="Arial"/>
                <w:b w:val="0"/>
                <w:bCs w:val="0"/>
              </w:rPr>
              <w:t xml:space="preserve"> infographic</w:t>
            </w:r>
            <w:r w:rsidRPr="04B9A07C" w:rsidR="02848F56">
              <w:rPr>
                <w:rFonts w:ascii="Arial" w:hAnsi="Arial" w:cs="Arial"/>
                <w:b w:val="0"/>
                <w:bCs w:val="0"/>
              </w:rPr>
              <w:t>, and a</w:t>
            </w:r>
            <w:r w:rsidRPr="04B9A07C" w:rsidR="6C4E0535">
              <w:rPr>
                <w:rFonts w:ascii="Arial" w:hAnsi="Arial" w:cs="Arial"/>
                <w:b w:val="0"/>
                <w:bCs w:val="0"/>
              </w:rPr>
              <w:t xml:space="preserve"> video to review</w:t>
            </w:r>
            <w:r w:rsidRPr="04B9A07C" w:rsidR="2609108E">
              <w:rPr>
                <w:rFonts w:ascii="Arial" w:hAnsi="Arial" w:cs="Arial"/>
                <w:b w:val="0"/>
                <w:bCs w:val="0"/>
              </w:rPr>
              <w:t xml:space="preserve"> the vocabulary related to Costa Rican natural beauties.</w:t>
            </w:r>
          </w:p>
          <w:p w:rsidR="6A19AC56" w:rsidP="6A19AC56" w:rsidRDefault="6A19AC56" w14:noSpellErr="1" w14:paraId="1BE50888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</w:rPr>
            </w:pPr>
          </w:p>
          <w:p w:rsidR="6A19AC56" w:rsidP="6A19AC56" w:rsidRDefault="6A19AC56" w14:noSpellErr="1" w14:paraId="1CCA95E8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Task-rehearsal</w:t>
            </w:r>
          </w:p>
          <w:p w:rsidR="38B8A198" w:rsidP="6A19AC56" w:rsidRDefault="38B8A198" w14:paraId="4255A392" w14:textId="4611914D">
            <w:pPr>
              <w:spacing w:line="259" w:lineRule="auto"/>
              <w:rPr>
                <w:rFonts w:ascii="Arial" w:hAnsi="Arial" w:cs="Arial"/>
                <w:b w:val="0"/>
                <w:bCs w:val="0"/>
              </w:rPr>
            </w:pPr>
            <w:r w:rsidRPr="04B9A07C" w:rsidR="38B8A198">
              <w:rPr>
                <w:rFonts w:ascii="Arial" w:hAnsi="Arial" w:cs="Arial"/>
                <w:b w:val="0"/>
                <w:bCs w:val="0"/>
              </w:rPr>
              <w:t xml:space="preserve">T asks Ls to get in pairs to </w:t>
            </w:r>
            <w:r w:rsidRPr="04B9A07C" w:rsidR="5D855870">
              <w:rPr>
                <w:rFonts w:ascii="Arial" w:hAnsi="Arial" w:cs="Arial"/>
                <w:b w:val="0"/>
                <w:bCs w:val="0"/>
              </w:rPr>
              <w:t xml:space="preserve">brainstorm ideas in order to </w:t>
            </w:r>
            <w:r w:rsidRPr="04B9A07C" w:rsidR="38B8A198">
              <w:rPr>
                <w:rFonts w:ascii="Arial" w:hAnsi="Arial" w:cs="Arial"/>
                <w:b w:val="0"/>
                <w:bCs w:val="0"/>
              </w:rPr>
              <w:t>create their own written advertisement</w:t>
            </w:r>
            <w:r w:rsidRPr="04B9A07C" w:rsidR="64F98686">
              <w:rPr>
                <w:rFonts w:ascii="Arial" w:hAnsi="Arial" w:cs="Arial"/>
                <w:b w:val="0"/>
                <w:bCs w:val="0"/>
              </w:rPr>
              <w:t xml:space="preserve"> to invite a tourist to come visit </w:t>
            </w:r>
            <w:r w:rsidRPr="04B9A07C" w:rsidR="3000A2DB">
              <w:rPr>
                <w:rFonts w:ascii="Arial" w:hAnsi="Arial" w:cs="Arial"/>
                <w:b w:val="0"/>
                <w:bCs w:val="0"/>
              </w:rPr>
              <w:t xml:space="preserve">Costa Rica. </w:t>
            </w:r>
            <w:hyperlink r:id="R47f6ca9df32a4b76">
              <w:r w:rsidRPr="04B9A07C" w:rsidR="3000A2DB">
                <w:rPr>
                  <w:rStyle w:val="Hyperlink"/>
                  <w:rFonts w:ascii="Arial" w:hAnsi="Arial" w:cs="Arial"/>
                  <w:b w:val="0"/>
                  <w:bCs w:val="0"/>
                </w:rPr>
                <w:t>(see brainstorming template)</w:t>
              </w:r>
            </w:hyperlink>
            <w:r w:rsidRPr="04B9A07C" w:rsidR="3000A2DB">
              <w:rPr>
                <w:rFonts w:ascii="Arial" w:hAnsi="Arial" w:cs="Arial"/>
                <w:b w:val="0"/>
                <w:bCs w:val="0"/>
              </w:rPr>
              <w:t>.</w:t>
            </w:r>
          </w:p>
          <w:p w:rsidR="164BDB77" w:rsidP="6A19AC56" w:rsidRDefault="164BDB77" w14:paraId="4228BB08" w14:textId="56A49407">
            <w:pPr>
              <w:spacing w:line="259" w:lineRule="auto"/>
              <w:rPr>
                <w:rFonts w:ascii="Arial" w:hAnsi="Arial" w:cs="Arial"/>
                <w:b w:val="0"/>
                <w:bCs w:val="0"/>
              </w:rPr>
            </w:pPr>
            <w:r w:rsidRPr="7D80FFBE" w:rsidR="164BDB77">
              <w:rPr>
                <w:rFonts w:ascii="Arial" w:hAnsi="Arial" w:cs="Arial"/>
                <w:b w:val="0"/>
                <w:bCs w:val="0"/>
              </w:rPr>
              <w:t>Brainstorm ideas related to: location, food, activit</w:t>
            </w:r>
            <w:r w:rsidRPr="7D80FFBE" w:rsidR="6A3F3A37">
              <w:rPr>
                <w:rFonts w:ascii="Arial" w:hAnsi="Arial" w:cs="Arial"/>
                <w:b w:val="0"/>
                <w:bCs w:val="0"/>
              </w:rPr>
              <w:t>ies</w:t>
            </w:r>
            <w:r w:rsidRPr="7D80FFBE" w:rsidR="164BDB77">
              <w:rPr>
                <w:rFonts w:ascii="Arial" w:hAnsi="Arial" w:cs="Arial"/>
                <w:b w:val="0"/>
                <w:bCs w:val="0"/>
              </w:rPr>
              <w:t>,</w:t>
            </w:r>
            <w:r w:rsidRPr="7D80FFBE" w:rsidR="1D9AB5D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7D80FFBE" w:rsidR="164BDB77">
              <w:rPr>
                <w:rFonts w:ascii="Arial" w:hAnsi="Arial" w:cs="Arial"/>
                <w:b w:val="0"/>
                <w:bCs w:val="0"/>
              </w:rPr>
              <w:t>attraction</w:t>
            </w:r>
            <w:r w:rsidRPr="7D80FFBE" w:rsidR="6B9C1851">
              <w:rPr>
                <w:rFonts w:ascii="Arial" w:hAnsi="Arial" w:cs="Arial"/>
                <w:b w:val="0"/>
                <w:bCs w:val="0"/>
              </w:rPr>
              <w:t>s</w:t>
            </w:r>
            <w:r w:rsidRPr="7D80FFBE" w:rsidR="6BEAF1C1">
              <w:rPr>
                <w:rFonts w:ascii="Arial" w:hAnsi="Arial" w:cs="Arial"/>
                <w:b w:val="0"/>
                <w:bCs w:val="0"/>
              </w:rPr>
              <w:t xml:space="preserve">, and </w:t>
            </w:r>
            <w:r w:rsidRPr="7D80FFBE" w:rsidR="0CDAF129">
              <w:rPr>
                <w:rFonts w:ascii="Arial" w:hAnsi="Arial" w:cs="Arial"/>
                <w:b w:val="0"/>
                <w:bCs w:val="0"/>
              </w:rPr>
              <w:t xml:space="preserve">possible </w:t>
            </w:r>
            <w:r w:rsidRPr="7D80FFBE" w:rsidR="6BEAF1C1">
              <w:rPr>
                <w:rFonts w:ascii="Arial" w:hAnsi="Arial" w:cs="Arial"/>
                <w:b w:val="0"/>
                <w:bCs w:val="0"/>
              </w:rPr>
              <w:t>cost.</w:t>
            </w:r>
          </w:p>
          <w:p w:rsidR="6A19AC56" w:rsidP="6A19AC56" w:rsidRDefault="6A19AC56" w14:paraId="6E17ECD0" w14:textId="3D87D8E2">
            <w:pPr>
              <w:pStyle w:val="Normal"/>
              <w:spacing w:line="259" w:lineRule="auto"/>
              <w:rPr>
                <w:rFonts w:ascii="Arial" w:hAnsi="Arial" w:cs="Arial"/>
                <w:b w:val="1"/>
                <w:bCs w:val="1"/>
              </w:rPr>
            </w:pPr>
          </w:p>
          <w:p w:rsidR="6A19AC56" w:rsidP="6A19AC56" w:rsidRDefault="6A19AC56" w14:noSpellErr="1" w14:paraId="033E8741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Task completion</w:t>
            </w:r>
          </w:p>
          <w:p w:rsidR="6DA8B97C" w:rsidP="6A19AC56" w:rsidRDefault="6DA8B97C" w14:paraId="2B41C8A5" w14:textId="59E2054E">
            <w:pPr>
              <w:pStyle w:val="Normal"/>
              <w:spacing w:line="259" w:lineRule="auto"/>
              <w:rPr>
                <w:rFonts w:ascii="Arial" w:hAnsi="Arial" w:cs="Arial"/>
                <w:b w:val="0"/>
                <w:bCs w:val="0"/>
              </w:rPr>
            </w:pPr>
            <w:r w:rsidRPr="7D80FFBE" w:rsidR="6DA8B97C">
              <w:rPr>
                <w:rFonts w:ascii="Arial" w:hAnsi="Arial" w:cs="Arial"/>
                <w:b w:val="0"/>
                <w:bCs w:val="0"/>
              </w:rPr>
              <w:t xml:space="preserve">In pairs, </w:t>
            </w:r>
            <w:r w:rsidRPr="7D80FFBE" w:rsidR="63577AAC">
              <w:rPr>
                <w:rFonts w:ascii="Arial" w:hAnsi="Arial" w:cs="Arial"/>
                <w:b w:val="0"/>
                <w:bCs w:val="0"/>
              </w:rPr>
              <w:t xml:space="preserve">Ls </w:t>
            </w:r>
            <w:r w:rsidRPr="7D80FFBE" w:rsidR="02917E60">
              <w:rPr>
                <w:rFonts w:ascii="Arial" w:hAnsi="Arial" w:cs="Arial"/>
                <w:b w:val="0"/>
                <w:bCs w:val="0"/>
              </w:rPr>
              <w:t>design</w:t>
            </w:r>
            <w:r w:rsidRPr="7D80FFBE" w:rsidR="63577AAC">
              <w:rPr>
                <w:rFonts w:ascii="Arial" w:hAnsi="Arial" w:cs="Arial"/>
                <w:b w:val="0"/>
                <w:bCs w:val="0"/>
              </w:rPr>
              <w:t xml:space="preserve"> an advertisement about the most beautiful attractions, the best food to eat, location and the most exciting activities to do in Costa Rica. </w:t>
            </w:r>
            <w:r w:rsidRPr="7D80FFBE" w:rsidR="63577AAC">
              <w:rPr>
                <w:rFonts w:ascii="Arial" w:hAnsi="Arial" w:cs="Arial"/>
                <w:b w:val="0"/>
                <w:bCs w:val="0"/>
                <w:color w:val="2E74B5" w:themeColor="accent1" w:themeTint="FF" w:themeShade="BF"/>
                <w:u w:val="single"/>
              </w:rPr>
              <w:t>(see template)</w:t>
            </w:r>
            <w:r w:rsidRPr="7D80FFBE" w:rsidR="63577AAC">
              <w:rPr>
                <w:rFonts w:ascii="Arial" w:hAnsi="Arial" w:cs="Arial"/>
                <w:b w:val="0"/>
                <w:bCs w:val="0"/>
              </w:rPr>
              <w:t>.</w:t>
            </w:r>
          </w:p>
          <w:p w:rsidR="6A19AC56" w:rsidP="6A19AC56" w:rsidRDefault="6A19AC56" w14:paraId="553B5977" w14:textId="66DEDEF2">
            <w:pPr>
              <w:pStyle w:val="Normal"/>
              <w:spacing w:line="259" w:lineRule="auto"/>
              <w:rPr>
                <w:rFonts w:ascii="Arial" w:hAnsi="Arial" w:cs="Arial"/>
                <w:b w:val="1"/>
                <w:bCs w:val="1"/>
              </w:rPr>
            </w:pPr>
          </w:p>
          <w:p w:rsidR="6A19AC56" w:rsidP="6A19AC56" w:rsidRDefault="6A19AC56" w14:paraId="6050AB92" w14:textId="0D108EEF">
            <w:pPr>
              <w:pStyle w:val="Normal"/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ask assessment</w:t>
            </w:r>
          </w:p>
          <w:p w:rsidR="254402FE" w:rsidP="6A19AC56" w:rsidRDefault="254402FE" w14:paraId="0B20AC65" w14:textId="1350CFDE">
            <w:pPr>
              <w:pStyle w:val="Normal"/>
              <w:spacing w:line="259" w:lineRule="auto"/>
              <w:rPr>
                <w:rFonts w:ascii="Arial" w:hAnsi="Arial" w:cs="Arial"/>
                <w:b w:val="0"/>
                <w:bCs w:val="0"/>
              </w:rPr>
            </w:pPr>
            <w:r w:rsidRPr="6A19AC56" w:rsidR="254402FE">
              <w:rPr>
                <w:rFonts w:ascii="Arial" w:hAnsi="Arial" w:cs="Arial"/>
                <w:b w:val="0"/>
                <w:bCs w:val="0"/>
              </w:rPr>
              <w:t xml:space="preserve">Ls </w:t>
            </w:r>
            <w:r w:rsidRPr="6A19AC56" w:rsidR="72D109B1">
              <w:rPr>
                <w:rFonts w:ascii="Arial" w:hAnsi="Arial" w:cs="Arial"/>
                <w:b w:val="0"/>
                <w:bCs w:val="0"/>
              </w:rPr>
              <w:t>publish</w:t>
            </w:r>
            <w:r w:rsidRPr="6A19AC56" w:rsidR="254402FE">
              <w:rPr>
                <w:rFonts w:ascii="Arial" w:hAnsi="Arial" w:cs="Arial"/>
                <w:b w:val="0"/>
                <w:bCs w:val="0"/>
              </w:rPr>
              <w:t xml:space="preserve"> an</w:t>
            </w:r>
            <w:r w:rsidRPr="6A19AC56" w:rsidR="1C70CD15">
              <w:rPr>
                <w:rFonts w:ascii="Arial" w:hAnsi="Arial" w:cs="Arial"/>
                <w:b w:val="0"/>
                <w:bCs w:val="0"/>
              </w:rPr>
              <w:t>d</w:t>
            </w:r>
            <w:r w:rsidRPr="6A19AC56" w:rsidR="254402FE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6A19AC56" w:rsidR="14B90FBC">
              <w:rPr>
                <w:rFonts w:ascii="Arial" w:hAnsi="Arial" w:cs="Arial"/>
                <w:b w:val="0"/>
                <w:bCs w:val="0"/>
              </w:rPr>
              <w:t>share their</w:t>
            </w:r>
            <w:r w:rsidRPr="6A19AC56" w:rsidR="0A84C5A4">
              <w:rPr>
                <w:rFonts w:ascii="Arial" w:hAnsi="Arial" w:cs="Arial"/>
                <w:b w:val="0"/>
                <w:bCs w:val="0"/>
              </w:rPr>
              <w:t xml:space="preserve"> written </w:t>
            </w:r>
            <w:r w:rsidRPr="6A19AC56" w:rsidR="14B90FBC">
              <w:rPr>
                <w:rFonts w:ascii="Arial" w:hAnsi="Arial" w:cs="Arial"/>
                <w:b w:val="0"/>
                <w:bCs w:val="0"/>
              </w:rPr>
              <w:t>advertisement</w:t>
            </w:r>
            <w:r w:rsidRPr="6A19AC56" w:rsidR="04A26162">
              <w:rPr>
                <w:rFonts w:ascii="Arial" w:hAnsi="Arial" w:cs="Arial"/>
                <w:b w:val="0"/>
                <w:bCs w:val="0"/>
              </w:rPr>
              <w:t xml:space="preserve">s to create a </w:t>
            </w:r>
            <w:r w:rsidRPr="6A19AC56" w:rsidR="5BD93BDF">
              <w:rPr>
                <w:rFonts w:ascii="Arial" w:hAnsi="Arial" w:cs="Arial"/>
                <w:b w:val="0"/>
                <w:bCs w:val="0"/>
              </w:rPr>
              <w:t xml:space="preserve">wall </w:t>
            </w:r>
            <w:r w:rsidRPr="6A19AC56" w:rsidR="04A26162">
              <w:rPr>
                <w:rFonts w:ascii="Arial" w:hAnsi="Arial" w:cs="Arial"/>
                <w:b w:val="0"/>
                <w:bCs w:val="0"/>
              </w:rPr>
              <w:t>gallery</w:t>
            </w:r>
            <w:r w:rsidRPr="6A19AC56" w:rsidR="0E231E28">
              <w:rPr>
                <w:rFonts w:ascii="Arial" w:hAnsi="Arial" w:cs="Arial"/>
                <w:b w:val="0"/>
                <w:bCs w:val="0"/>
              </w:rPr>
              <w:t xml:space="preserve"> in the classroom.</w:t>
            </w:r>
          </w:p>
          <w:p w:rsidR="6A19AC56" w:rsidP="6A19AC56" w:rsidRDefault="6A19AC56" w14:paraId="059B812D" w14:textId="24736F39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204B4138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40 minutes</w:t>
            </w:r>
          </w:p>
          <w:p w:rsidR="6A19AC56" w:rsidP="6A19AC56" w:rsidRDefault="6A19AC56" w14:noSpellErr="1" w14:paraId="03D30D0D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6A19AC56" w:rsidTr="7D80FFBE" w14:paraId="7CE867FE">
        <w:trPr>
          <w:trHeight w:val="334"/>
        </w:trPr>
        <w:tc>
          <w:tcPr>
            <w:tcW w:w="2689" w:type="dxa"/>
            <w:tcBorders>
              <w:bottom w:val="single" w:color="auto" w:sz="4"/>
            </w:tcBorders>
            <w:tcMar/>
          </w:tcPr>
          <w:p w:rsidR="5FB809E7" w:rsidP="7D80FFBE" w:rsidRDefault="5FB809E7" w14:paraId="1E7CAF12" w14:textId="4DE3DF0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7D80FFBE" w:rsidR="5FB809E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SP1.</w:t>
            </w:r>
            <w:r w:rsidRPr="7D80FFBE" w:rsidR="5FB809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D80FFBE" w:rsidR="30884E01">
              <w:rPr>
                <w:rFonts w:ascii="Arial" w:hAnsi="Arial" w:eastAsia="Arial" w:cs="Arial"/>
                <w:sz w:val="22"/>
                <w:szCs w:val="22"/>
              </w:rPr>
              <w:t xml:space="preserve">Expresses short </w:t>
            </w:r>
            <w:r w:rsidRPr="7D80FFBE" w:rsidR="30884E01">
              <w:rPr>
                <w:rFonts w:ascii="Arial" w:hAnsi="Arial" w:eastAsia="Arial" w:cs="Arial"/>
                <w:sz w:val="22"/>
                <w:szCs w:val="22"/>
              </w:rPr>
              <w:t>advices</w:t>
            </w:r>
            <w:r w:rsidRPr="7D80FFBE" w:rsidR="30884E01">
              <w:rPr>
                <w:rFonts w:ascii="Arial" w:hAnsi="Arial" w:eastAsia="Arial" w:cs="Arial"/>
                <w:sz w:val="22"/>
                <w:szCs w:val="22"/>
              </w:rPr>
              <w:t xml:space="preserve"> and recommendations</w:t>
            </w:r>
          </w:p>
        </w:tc>
        <w:tc>
          <w:tcPr>
            <w:tcW w:w="2126" w:type="dxa"/>
            <w:gridSpan w:val="3"/>
            <w:tcBorders>
              <w:bottom w:val="single" w:color="auto" w:sz="4"/>
            </w:tcBorders>
            <w:tcMar/>
          </w:tcPr>
          <w:p w:rsidR="5FB809E7" w:rsidP="7D80FFBE" w:rsidRDefault="5FB809E7" w14:paraId="07ED8708" w14:textId="4B2C55DD">
            <w:p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7D80FFBE" w:rsidR="5FB809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SP1</w:t>
            </w:r>
            <w:r w:rsidRPr="7D80FFBE" w:rsidR="5FB809E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7D80FFBE" w:rsidR="5FB809E7">
              <w:rPr>
                <w:rFonts w:ascii="Arial" w:hAnsi="Arial" w:eastAsia="Arial" w:cs="Arial"/>
                <w:sz w:val="22"/>
                <w:szCs w:val="22"/>
              </w:rPr>
              <w:t xml:space="preserve">Express short </w:t>
            </w:r>
            <w:r w:rsidRPr="7D80FFBE" w:rsidR="08BB39FD">
              <w:rPr>
                <w:rFonts w:ascii="Arial" w:hAnsi="Arial" w:eastAsia="Arial" w:cs="Arial"/>
                <w:sz w:val="22"/>
                <w:szCs w:val="22"/>
              </w:rPr>
              <w:t>advices</w:t>
            </w:r>
            <w:r w:rsidRPr="7D80FFBE" w:rsidR="5FB809E7">
              <w:rPr>
                <w:rFonts w:ascii="Arial" w:hAnsi="Arial" w:eastAsia="Arial" w:cs="Arial"/>
                <w:sz w:val="22"/>
                <w:szCs w:val="22"/>
              </w:rPr>
              <w:t xml:space="preserve"> and recommendations</w:t>
            </w:r>
          </w:p>
        </w:tc>
        <w:tc>
          <w:tcPr>
            <w:tcW w:w="8514" w:type="dxa"/>
            <w:gridSpan w:val="5"/>
            <w:tcBorders>
              <w:bottom w:val="single" w:color="auto" w:sz="4"/>
            </w:tcBorders>
            <w:tcMar/>
          </w:tcPr>
          <w:p w:rsidR="6A19AC56" w:rsidP="6A19AC56" w:rsidRDefault="6A19AC56" w14:noSpellErr="1" w14:paraId="1BB8E64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Pre-task</w:t>
            </w:r>
          </w:p>
          <w:p w:rsidR="45C1D9E8" w:rsidP="6A19AC56" w:rsidRDefault="45C1D9E8" w14:paraId="77E1DEAC" w14:textId="5EDA8009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6A19AC56" w:rsidR="45C1D9E8">
              <w:rPr>
                <w:rFonts w:ascii="Arial" w:hAnsi="Arial" w:cs="Arial"/>
                <w:b w:val="0"/>
                <w:bCs w:val="0"/>
              </w:rPr>
              <w:t xml:space="preserve">T </w:t>
            </w:r>
            <w:r w:rsidRPr="6A19AC56" w:rsidR="2EE9DD5D">
              <w:rPr>
                <w:rFonts w:ascii="Arial" w:hAnsi="Arial" w:cs="Arial"/>
                <w:b w:val="0"/>
                <w:bCs w:val="0"/>
              </w:rPr>
              <w:t xml:space="preserve">talks about his/her </w:t>
            </w:r>
            <w:r w:rsidRPr="6A19AC56" w:rsidR="2FC76EB1">
              <w:rPr>
                <w:rFonts w:ascii="Arial" w:hAnsi="Arial" w:cs="Arial"/>
                <w:b w:val="0"/>
                <w:bCs w:val="0"/>
              </w:rPr>
              <w:t xml:space="preserve">own </w:t>
            </w:r>
            <w:r w:rsidRPr="6A19AC56" w:rsidR="2EE9DD5D">
              <w:rPr>
                <w:rFonts w:ascii="Arial" w:hAnsi="Arial" w:cs="Arial"/>
                <w:b w:val="0"/>
                <w:bCs w:val="0"/>
              </w:rPr>
              <w:t xml:space="preserve">vacation </w:t>
            </w:r>
            <w:r w:rsidRPr="6A19AC56" w:rsidR="19ABEAB8">
              <w:rPr>
                <w:rFonts w:ascii="Arial" w:hAnsi="Arial" w:cs="Arial"/>
                <w:b w:val="0"/>
                <w:bCs w:val="0"/>
              </w:rPr>
              <w:t>plan</w:t>
            </w:r>
            <w:r w:rsidRPr="6A19AC56" w:rsidR="350443C3">
              <w:rPr>
                <w:rFonts w:ascii="Arial" w:hAnsi="Arial" w:cs="Arial"/>
                <w:b w:val="0"/>
                <w:bCs w:val="0"/>
              </w:rPr>
              <w:t xml:space="preserve"> following the structure given:</w:t>
            </w:r>
          </w:p>
          <w:p w:rsidR="350443C3" w:rsidP="6A19AC56" w:rsidRDefault="350443C3" w14:paraId="49C81C8F" w14:textId="138E8671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A19AC56" w:rsidR="350443C3">
              <w:rPr>
                <w:rFonts w:ascii="Arial" w:hAnsi="Arial" w:cs="Arial"/>
                <w:b w:val="0"/>
                <w:bCs w:val="0"/>
              </w:rPr>
              <w:t>First, I will go to...</w:t>
            </w:r>
            <w:r w:rsidRPr="6A19AC56" w:rsidR="79C9841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because it is the most beautiful place in Costa Rica.</w:t>
            </w:r>
          </w:p>
          <w:p w:rsidR="350443C3" w:rsidP="6A19AC56" w:rsidRDefault="350443C3" w14:paraId="41D7988A" w14:textId="67066B1C">
            <w:pPr>
              <w:pStyle w:val="Normal"/>
              <w:spacing w:after="0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6A19AC56" w:rsidR="350443C3">
              <w:rPr>
                <w:rFonts w:ascii="Arial" w:hAnsi="Arial" w:cs="Arial"/>
                <w:b w:val="0"/>
                <w:bCs w:val="0"/>
              </w:rPr>
              <w:t>Second, I will visit...</w:t>
            </w:r>
          </w:p>
          <w:p w:rsidR="350443C3" w:rsidP="6A19AC56" w:rsidRDefault="350443C3" w14:paraId="658EBB6D" w14:textId="2EF6424B">
            <w:pPr>
              <w:pStyle w:val="Normal"/>
              <w:spacing w:after="0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6A19AC56" w:rsidR="350443C3">
              <w:rPr>
                <w:rFonts w:ascii="Arial" w:hAnsi="Arial" w:cs="Arial"/>
                <w:b w:val="0"/>
                <w:bCs w:val="0"/>
              </w:rPr>
              <w:t>Third, I will travel to...</w:t>
            </w:r>
          </w:p>
          <w:p w:rsidR="6A19AC56" w:rsidP="6A19AC56" w:rsidRDefault="6A19AC56" w14:paraId="2E498964" w14:textId="58C71701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6A19AC56" w:rsidP="6A19AC56" w:rsidRDefault="6A19AC56" w14:noSpellErr="1" w14:paraId="2475745A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>Task-rehearsal</w:t>
            </w:r>
          </w:p>
          <w:p w:rsidR="07BC2661" w:rsidP="6A19AC56" w:rsidRDefault="07BC2661" w14:paraId="2566D9E1" w14:textId="351A5581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6A19AC56" w:rsidR="07BC2661">
              <w:rPr>
                <w:rFonts w:ascii="Arial" w:hAnsi="Arial" w:cs="Arial"/>
                <w:b w:val="0"/>
                <w:bCs w:val="0"/>
              </w:rPr>
              <w:t>T divides the group into two teams.</w:t>
            </w:r>
          </w:p>
          <w:p w:rsidR="07BC2661" w:rsidP="6A19AC56" w:rsidRDefault="07BC2661" w14:paraId="20501A5F" w14:textId="0FF04520">
            <w:pPr>
              <w:spacing w:after="0" w:line="24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4B9A07C" w:rsidR="4084789A">
              <w:rPr>
                <w:rFonts w:ascii="Arial" w:hAnsi="Arial" w:cs="Arial"/>
                <w:b w:val="0"/>
                <w:bCs w:val="0"/>
              </w:rPr>
              <w:t xml:space="preserve">Each member of </w:t>
            </w:r>
            <w:r w:rsidRPr="04B9A07C" w:rsidR="07BC2661">
              <w:rPr>
                <w:rFonts w:ascii="Arial" w:hAnsi="Arial" w:cs="Arial"/>
                <w:b w:val="0"/>
                <w:bCs w:val="0"/>
              </w:rPr>
              <w:t xml:space="preserve">Team A (presenters) </w:t>
            </w:r>
            <w:r w:rsidRPr="04B9A07C" w:rsidR="17BB5318">
              <w:rPr>
                <w:rFonts w:ascii="Arial" w:hAnsi="Arial" w:cs="Arial"/>
                <w:b w:val="0"/>
                <w:bCs w:val="0"/>
              </w:rPr>
              <w:t>will have a station in the wall gallery created in the last lesson. They will stand near their own poste</w:t>
            </w:r>
            <w:r w:rsidRPr="04B9A07C" w:rsidR="205B1D55">
              <w:rPr>
                <w:rFonts w:ascii="Arial" w:hAnsi="Arial" w:cs="Arial"/>
                <w:b w:val="0"/>
                <w:bCs w:val="0"/>
              </w:rPr>
              <w:t>r</w:t>
            </w:r>
            <w:r w:rsidRPr="04B9A07C" w:rsidR="07BC2661">
              <w:rPr>
                <w:rFonts w:ascii="Arial" w:hAnsi="Arial" w:cs="Arial"/>
                <w:b w:val="0"/>
                <w:bCs w:val="0"/>
              </w:rPr>
              <w:t>; Team B (local tourist), walk around to observe the whole gallery</w:t>
            </w:r>
            <w:r w:rsidRPr="04B9A07C" w:rsidR="30489CEB">
              <w:rPr>
                <w:rFonts w:ascii="Arial" w:hAnsi="Arial" w:cs="Arial"/>
                <w:b w:val="0"/>
                <w:bCs w:val="0"/>
              </w:rPr>
              <w:t xml:space="preserve"> and </w:t>
            </w:r>
            <w:r w:rsidRPr="04B9A07C" w:rsidR="4CD4A39E">
              <w:rPr>
                <w:rFonts w:ascii="Arial" w:hAnsi="Arial" w:cs="Arial"/>
                <w:b w:val="0"/>
                <w:bCs w:val="0"/>
              </w:rPr>
              <w:t>take notes</w:t>
            </w:r>
            <w:r w:rsidRPr="04B9A07C" w:rsidR="532D00E8">
              <w:rPr>
                <w:rFonts w:ascii="Arial" w:hAnsi="Arial" w:cs="Arial"/>
                <w:b w:val="0"/>
                <w:bCs w:val="0"/>
              </w:rPr>
              <w:t xml:space="preserve"> about </w:t>
            </w:r>
            <w:r w:rsidRPr="04B9A07C" w:rsidR="7B0EC152">
              <w:rPr>
                <w:rFonts w:ascii="Arial" w:hAnsi="Arial" w:cs="Arial"/>
                <w:b w:val="0"/>
                <w:bCs w:val="0"/>
              </w:rPr>
              <w:t xml:space="preserve">the </w:t>
            </w:r>
            <w:r w:rsidRPr="04B9A07C" w:rsidR="532D00E8">
              <w:rPr>
                <w:rFonts w:ascii="Arial" w:hAnsi="Arial" w:cs="Arial"/>
                <w:b w:val="0"/>
                <w:bCs w:val="0"/>
              </w:rPr>
              <w:t xml:space="preserve">places they would like to visit, food that they would like to eat, </w:t>
            </w:r>
            <w:r w:rsidRPr="04B9A07C" w:rsidR="61333D10">
              <w:rPr>
                <w:rFonts w:ascii="Arial" w:hAnsi="Arial" w:cs="Arial"/>
                <w:b w:val="0"/>
                <w:bCs w:val="0"/>
              </w:rPr>
              <w:t xml:space="preserve">and </w:t>
            </w:r>
            <w:r w:rsidRPr="04B9A07C" w:rsidR="532D00E8">
              <w:rPr>
                <w:rFonts w:ascii="Arial" w:hAnsi="Arial" w:cs="Arial"/>
                <w:b w:val="0"/>
                <w:bCs w:val="0"/>
              </w:rPr>
              <w:t xml:space="preserve">activities that they would like to </w:t>
            </w:r>
            <w:r w:rsidRPr="04B9A07C" w:rsidR="74CB5EB9">
              <w:rPr>
                <w:rFonts w:ascii="Arial" w:hAnsi="Arial" w:cs="Arial"/>
                <w:b w:val="0"/>
                <w:bCs w:val="0"/>
              </w:rPr>
              <w:t>do</w:t>
            </w:r>
            <w:r w:rsidRPr="04B9A07C" w:rsidR="30489CEB">
              <w:rPr>
                <w:rFonts w:ascii="Arial" w:hAnsi="Arial" w:cs="Arial"/>
                <w:b w:val="0"/>
                <w:bCs w:val="0"/>
              </w:rPr>
              <w:t xml:space="preserve">. Then </w:t>
            </w:r>
            <w:r w:rsidRPr="04B9A07C" w:rsidR="534CFEE2">
              <w:rPr>
                <w:rFonts w:ascii="Arial" w:hAnsi="Arial" w:cs="Arial"/>
                <w:b w:val="0"/>
                <w:bCs w:val="0"/>
              </w:rPr>
              <w:t>Ls</w:t>
            </w:r>
            <w:r w:rsidRPr="04B9A07C" w:rsidR="1D20B596">
              <w:rPr>
                <w:rFonts w:ascii="Arial" w:hAnsi="Arial" w:cs="Arial"/>
                <w:b w:val="0"/>
                <w:bCs w:val="0"/>
              </w:rPr>
              <w:t xml:space="preserve"> will exchange roles</w:t>
            </w:r>
            <w:r w:rsidRPr="04B9A07C" w:rsidR="28FCF002">
              <w:rPr>
                <w:rFonts w:ascii="Arial" w:hAnsi="Arial" w:cs="Arial"/>
                <w:b w:val="0"/>
                <w:bCs w:val="0"/>
              </w:rPr>
              <w:t>.</w:t>
            </w:r>
          </w:p>
          <w:p w:rsidR="6A19AC56" w:rsidP="6A19AC56" w:rsidRDefault="6A19AC56" w14:paraId="00B12A56" w14:textId="3F5456DA">
            <w:pPr>
              <w:pStyle w:val="Normal"/>
              <w:spacing w:line="259" w:lineRule="auto"/>
              <w:rPr>
                <w:rFonts w:ascii="Arial" w:hAnsi="Arial" w:cs="Arial"/>
                <w:b w:val="0"/>
                <w:bCs w:val="0"/>
              </w:rPr>
            </w:pPr>
          </w:p>
          <w:p w:rsidR="6A19AC56" w:rsidP="6A19AC56" w:rsidRDefault="6A19AC56" w14:noSpellErr="1" w14:paraId="5FE5DDC7">
            <w:pPr>
              <w:spacing w:line="259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04B9A07C" w:rsidR="6A19AC56">
              <w:rPr>
                <w:rFonts w:ascii="Arial" w:hAnsi="Arial" w:cs="Arial"/>
                <w:b w:val="1"/>
                <w:bCs w:val="1"/>
              </w:rPr>
              <w:t>Task completion</w:t>
            </w:r>
          </w:p>
          <w:p w:rsidR="387010DD" w:rsidP="04B9A07C" w:rsidRDefault="387010DD" w14:paraId="7DDA6EAF" w14:textId="321D8FAD">
            <w:pPr>
              <w:pStyle w:val="Normal"/>
              <w:bidi w:val="0"/>
              <w:spacing w:before="0" w:beforeAutospacing="off" w:after="200" w:afterAutospacing="off" w:line="259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</w:rPr>
            </w:pPr>
            <w:r w:rsidRPr="04B9A07C" w:rsidR="387010DD">
              <w:rPr>
                <w:rFonts w:ascii="Arial" w:hAnsi="Arial" w:cs="Arial"/>
                <w:b w:val="0"/>
                <w:bCs w:val="0"/>
              </w:rPr>
              <w:t>Ls from each team will visit the wall gallery again. This time starting with team B</w:t>
            </w:r>
            <w:r w:rsidRPr="04B9A07C" w:rsidR="607B592D">
              <w:rPr>
                <w:rFonts w:ascii="Arial" w:hAnsi="Arial" w:cs="Arial"/>
                <w:b w:val="0"/>
                <w:bCs w:val="0"/>
              </w:rPr>
              <w:t>.</w:t>
            </w:r>
          </w:p>
          <w:p w:rsidR="5650C1B0" w:rsidP="29933476" w:rsidRDefault="5650C1B0" w14:paraId="58343825" w14:textId="053E652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D80FFBE" w:rsidR="5650C1B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 provides </w:t>
            </w:r>
            <w:r w:rsidRPr="7D80FFBE" w:rsidR="7714F60E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them </w:t>
            </w:r>
            <w:r w:rsidRPr="7D80FFBE" w:rsidR="5650C1B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a </w:t>
            </w:r>
            <w:r w:rsidRPr="7D80FFBE" w:rsidR="523D4706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>chart</w:t>
            </w:r>
            <w:r w:rsidRPr="7D80FFBE" w:rsidR="37DF6791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(</w:t>
            </w:r>
            <w:hyperlink r:id="Ra664d20a455e4fd8">
              <w:r w:rsidRPr="7D80FFBE" w:rsidR="4A01831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 xml:space="preserve">click here to </w:t>
              </w:r>
              <w:r w:rsidRPr="7D80FFBE" w:rsidR="4A01831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download</w:t>
              </w:r>
            </w:hyperlink>
            <w:r w:rsidRPr="7D80FFBE" w:rsidR="37DF6791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>)</w:t>
            </w:r>
            <w:r w:rsidRPr="7D80FFBE" w:rsidR="4B875CCF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523D4706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>with</w:t>
            </w:r>
            <w:r w:rsidRPr="7D80FFBE" w:rsidR="523D4706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questions and information to check out</w:t>
            </w:r>
            <w:r w:rsidRPr="7D80FFBE" w:rsidR="523D4706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D80FFBE" w:rsidR="54FFABE2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>during their tour</w:t>
            </w:r>
            <w:r w:rsidRPr="7D80FFBE" w:rsidR="4E4FFA45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  <w:p w:rsidR="1948539F" w:rsidP="6A19AC56" w:rsidRDefault="1948539F" w14:paraId="3C0E704A" w14:textId="0103F14D">
            <w:pPr>
              <w:pStyle w:val="Normal"/>
              <w:spacing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04B9A07C" w:rsidR="1948539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Ls switch roles, now Team </w:t>
            </w:r>
            <w:r w:rsidRPr="04B9A07C" w:rsidR="530D01C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</w:t>
            </w:r>
            <w:r w:rsidRPr="04B9A07C" w:rsidR="1948539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04B9A07C" w:rsidR="284EB44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</w:t>
            </w:r>
            <w:r w:rsidRPr="04B9A07C" w:rsidR="1948539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the presenter and Team A </w:t>
            </w:r>
            <w:r w:rsidRPr="04B9A07C" w:rsidR="6A87FC1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</w:t>
            </w:r>
            <w:r w:rsidRPr="04B9A07C" w:rsidR="1948539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the local visitor.</w:t>
            </w:r>
          </w:p>
          <w:p w:rsidR="04B9A07C" w:rsidP="04B9A07C" w:rsidRDefault="04B9A07C" w14:paraId="52B2F33C" w14:textId="340D045F">
            <w:pPr>
              <w:pStyle w:val="Normal"/>
              <w:spacing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6A19AC56" w:rsidP="6A19AC56" w:rsidRDefault="6A19AC56" w14:paraId="493296B3" w14:textId="65105172">
            <w:pPr>
              <w:pStyle w:val="Normal"/>
              <w:jc w:val="center"/>
              <w:rPr>
                <w:rFonts w:ascii="Arial" w:hAnsi="Arial" w:cs="Arial"/>
                <w:b w:val="0"/>
                <w:bCs w:val="0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</w:rPr>
              <w:t xml:space="preserve">Task </w:t>
            </w:r>
            <w:r w:rsidRPr="6A19AC56" w:rsidR="6A19AC56">
              <w:rPr>
                <w:rFonts w:ascii="Arial" w:hAnsi="Arial" w:cs="Arial"/>
                <w:b w:val="1"/>
                <w:bCs w:val="1"/>
              </w:rPr>
              <w:t>assessment</w:t>
            </w:r>
          </w:p>
          <w:p w:rsidR="54A7DC3D" w:rsidP="6A19AC56" w:rsidRDefault="54A7DC3D" w14:paraId="4F4DB166" w14:textId="429EF615">
            <w:pPr>
              <w:pStyle w:val="Normal"/>
              <w:spacing w:after="0" w:afterAutospacing="off"/>
              <w:jc w:val="left"/>
              <w:rPr>
                <w:rFonts w:ascii="Arial" w:hAnsi="Arial" w:cs="Arial"/>
                <w:b w:val="0"/>
                <w:bCs w:val="0"/>
              </w:rPr>
            </w:pPr>
            <w:r w:rsidRPr="7D80FFBE" w:rsidR="54A7DC3D">
              <w:rPr>
                <w:rFonts w:ascii="Arial" w:hAnsi="Arial" w:cs="Arial"/>
                <w:b w:val="0"/>
                <w:bCs w:val="0"/>
              </w:rPr>
              <w:t>After</w:t>
            </w:r>
            <w:r w:rsidRPr="7D80FFBE" w:rsidR="54A7DC3D">
              <w:rPr>
                <w:rFonts w:ascii="Arial" w:hAnsi="Arial" w:cs="Arial"/>
                <w:b w:val="0"/>
                <w:bCs w:val="0"/>
              </w:rPr>
              <w:t xml:space="preserve"> having visited the stations, </w:t>
            </w:r>
            <w:r w:rsidRPr="7D80FFBE" w:rsidR="329A3E24">
              <w:rPr>
                <w:rFonts w:ascii="Arial" w:hAnsi="Arial" w:cs="Arial"/>
                <w:b w:val="0"/>
                <w:bCs w:val="0"/>
              </w:rPr>
              <w:t>Ls</w:t>
            </w:r>
            <w:r w:rsidRPr="7D80FFBE" w:rsidR="54A7DC3D">
              <w:rPr>
                <w:rFonts w:ascii="Arial" w:hAnsi="Arial" w:cs="Arial"/>
                <w:b w:val="0"/>
                <w:bCs w:val="0"/>
              </w:rPr>
              <w:t xml:space="preserve"> will share with their peers in a mingling activity three places that they decided t</w:t>
            </w:r>
            <w:r w:rsidRPr="7D80FFBE" w:rsidR="3A7A1328">
              <w:rPr>
                <w:rFonts w:ascii="Arial" w:hAnsi="Arial" w:cs="Arial"/>
                <w:b w:val="0"/>
                <w:bCs w:val="0"/>
              </w:rPr>
              <w:t>o visit</w:t>
            </w:r>
            <w:r w:rsidRPr="7D80FFBE" w:rsidR="1986F556">
              <w:rPr>
                <w:rFonts w:ascii="Arial" w:hAnsi="Arial" w:cs="Arial"/>
                <w:b w:val="0"/>
                <w:bCs w:val="0"/>
              </w:rPr>
              <w:t>, food that they would like to ea</w:t>
            </w:r>
            <w:r w:rsidRPr="7D80FFBE" w:rsidR="603941AA">
              <w:rPr>
                <w:rFonts w:ascii="Arial" w:hAnsi="Arial" w:cs="Arial"/>
                <w:b w:val="0"/>
                <w:bCs w:val="0"/>
              </w:rPr>
              <w:t>t</w:t>
            </w:r>
            <w:r w:rsidRPr="7D80FFBE" w:rsidR="1986F556">
              <w:rPr>
                <w:rFonts w:ascii="Arial" w:hAnsi="Arial" w:cs="Arial"/>
                <w:b w:val="0"/>
                <w:bCs w:val="0"/>
              </w:rPr>
              <w:t xml:space="preserve"> and activities they would like to do</w:t>
            </w:r>
            <w:r w:rsidRPr="7D80FFBE" w:rsidR="3A7A1328">
              <w:rPr>
                <w:rFonts w:ascii="Arial" w:hAnsi="Arial" w:cs="Arial"/>
                <w:b w:val="0"/>
                <w:bCs w:val="0"/>
              </w:rPr>
              <w:t>. T might give them the following script:</w:t>
            </w:r>
            <w:r w:rsidRPr="7D80FFBE" w:rsidR="78CF3740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7D80FFBE" w:rsidR="1F4F834A">
              <w:rPr>
                <w:rFonts w:ascii="Arial" w:hAnsi="Arial" w:cs="Arial"/>
                <w:b w:val="0"/>
                <w:bCs w:val="0"/>
                <w:color w:val="2E74B5" w:themeColor="accent1" w:themeTint="FF" w:themeShade="BF"/>
              </w:rPr>
              <w:t>(c</w:t>
            </w:r>
            <w:hyperlink r:id="R3ed6a76be32c446b">
              <w:r w:rsidRPr="7D80FFBE" w:rsidR="78CF3740">
                <w:rPr>
                  <w:rStyle w:val="Hyperlink"/>
                  <w:rFonts w:ascii="Arial" w:hAnsi="Arial" w:cs="Arial"/>
                  <w:b w:val="0"/>
                  <w:bCs w:val="0"/>
                  <w:color w:val="2E74B5" w:themeColor="accent1" w:themeTint="FF" w:themeShade="BF"/>
                </w:rPr>
                <w:t>lick here to download</w:t>
              </w:r>
            </w:hyperlink>
            <w:r w:rsidRPr="7D80FFBE" w:rsidR="04682ED1">
              <w:rPr>
                <w:rFonts w:ascii="Arial" w:hAnsi="Arial" w:cs="Arial"/>
                <w:b w:val="0"/>
                <w:bCs w:val="0"/>
                <w:color w:val="2E74B5" w:themeColor="accent1" w:themeTint="FF" w:themeShade="BF"/>
              </w:rPr>
              <w:t>)</w:t>
            </w:r>
          </w:p>
          <w:p w:rsidR="3A7A1328" w:rsidP="6A19AC56" w:rsidRDefault="3A7A1328" w14:paraId="36A3971D" w14:textId="5C8F8322">
            <w:pPr>
              <w:pStyle w:val="Normal"/>
              <w:spacing w:after="0" w:afterAutospacing="off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6A19AC56" w:rsidR="3A7A1328">
              <w:rPr>
                <w:rFonts w:ascii="Arial" w:hAnsi="Arial" w:cs="Arial"/>
                <w:b w:val="0"/>
                <w:bCs w:val="0"/>
              </w:rPr>
              <w:t>First, I will go to...</w:t>
            </w:r>
            <w:r w:rsidRPr="6A19AC56" w:rsidR="359D7CA7">
              <w:rPr>
                <w:rFonts w:ascii="Arial" w:hAnsi="Arial" w:cs="Arial"/>
                <w:b w:val="0"/>
                <w:bCs w:val="0"/>
              </w:rPr>
              <w:t xml:space="preserve"> because it is the most beautiful place in Costa Rica.</w:t>
            </w:r>
          </w:p>
          <w:p w:rsidR="3A7A1328" w:rsidP="6A19AC56" w:rsidRDefault="3A7A1328" w14:paraId="06639FEF" w14:textId="5407348E">
            <w:pPr>
              <w:pStyle w:val="Normal"/>
              <w:spacing w:after="0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6A19AC56" w:rsidR="3A7A1328">
              <w:rPr>
                <w:rFonts w:ascii="Arial" w:hAnsi="Arial" w:cs="Arial"/>
                <w:b w:val="0"/>
                <w:bCs w:val="0"/>
              </w:rPr>
              <w:t>Second, I will visit</w:t>
            </w:r>
            <w:r w:rsidRPr="6A19AC56" w:rsidR="051F83F5">
              <w:rPr>
                <w:rFonts w:ascii="Arial" w:hAnsi="Arial" w:cs="Arial"/>
                <w:b w:val="0"/>
                <w:bCs w:val="0"/>
              </w:rPr>
              <w:t>...</w:t>
            </w:r>
            <w:r w:rsidRPr="6A19AC56" w:rsidR="689F5918">
              <w:rPr>
                <w:rFonts w:ascii="Arial" w:hAnsi="Arial" w:cs="Arial"/>
                <w:b w:val="0"/>
                <w:bCs w:val="0"/>
              </w:rPr>
              <w:t>because ….</w:t>
            </w:r>
          </w:p>
          <w:p w:rsidR="3A7A1328" w:rsidP="6A19AC56" w:rsidRDefault="3A7A1328" w14:paraId="71263066" w14:textId="130D4C0C">
            <w:pPr>
              <w:pStyle w:val="Normal"/>
              <w:spacing w:after="0"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6A19AC56" w:rsidR="3A7A1328">
              <w:rPr>
                <w:rFonts w:ascii="Arial" w:hAnsi="Arial" w:cs="Arial"/>
                <w:b w:val="0"/>
                <w:bCs w:val="0"/>
              </w:rPr>
              <w:t>Third, I will travel to...</w:t>
            </w:r>
            <w:r w:rsidRPr="6A19AC56" w:rsidR="27EF2CB9">
              <w:rPr>
                <w:rFonts w:ascii="Arial" w:hAnsi="Arial" w:cs="Arial"/>
                <w:b w:val="0"/>
                <w:bCs w:val="0"/>
              </w:rPr>
              <w:t>because....</w:t>
            </w: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109A312A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40 minutes</w:t>
            </w:r>
          </w:p>
          <w:p w:rsidR="6A19AC56" w:rsidP="6A19AC56" w:rsidRDefault="6A19AC56" w14:noSpellErr="1" w14:paraId="0E5680D7">
            <w:pPr>
              <w:pStyle w:val="NormalWeb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6A19AC56" w:rsidTr="7D80FFBE" w14:paraId="7FF8E36D">
        <w:trPr>
          <w:trHeight w:val="334"/>
        </w:trPr>
        <w:tc>
          <w:tcPr>
            <w:tcW w:w="13329" w:type="dxa"/>
            <w:gridSpan w:val="9"/>
            <w:tcBorders>
              <w:bottom w:val="single" w:color="auto" w:sz="4"/>
            </w:tcBorders>
            <w:shd w:val="clear" w:color="auto" w:fill="F2F2F2" w:themeFill="background1" w:themeFillShade="F2"/>
            <w:tcMar/>
          </w:tcPr>
          <w:p w:rsidR="6A19AC56" w:rsidP="6A19AC56" w:rsidRDefault="6A19AC56" w14:noSpellErr="1" w14:paraId="3067D846">
            <w:pPr>
              <w:pStyle w:val="ListParagraph"/>
              <w:ind w:left="360"/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Integrated Mini-Project</w:t>
            </w:r>
          </w:p>
        </w:tc>
        <w:tc>
          <w:tcPr>
            <w:tcW w:w="1130" w:type="dxa"/>
            <w:tcBorders>
              <w:bottom w:val="single" w:color="auto" w:sz="4"/>
            </w:tcBorders>
            <w:shd w:val="clear" w:color="auto" w:fill="F2F2F2" w:themeFill="background1" w:themeFillShade="F2"/>
            <w:tcMar/>
          </w:tcPr>
          <w:p w:rsidR="6A19AC56" w:rsidP="6A19AC56" w:rsidRDefault="6A19AC56" w14:noSpellErr="1" w14:paraId="7E456A42">
            <w:pPr>
              <w:pStyle w:val="NormalWeb"/>
              <w:spacing w:line="360" w:lineRule="auto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Time</w:t>
            </w:r>
          </w:p>
        </w:tc>
      </w:tr>
      <w:tr w:rsidR="6A19AC56" w:rsidTr="7D80FFBE" w14:paraId="1FE31C45">
        <w:trPr>
          <w:trHeight w:val="334"/>
        </w:trPr>
        <w:tc>
          <w:tcPr>
            <w:tcW w:w="13329" w:type="dxa"/>
            <w:gridSpan w:val="9"/>
            <w:tcBorders>
              <w:bottom w:val="single" w:color="auto" w:sz="4"/>
            </w:tcBorders>
            <w:tcMar/>
          </w:tcPr>
          <w:p w:rsidR="6A19AC56" w:rsidP="6A19AC56" w:rsidRDefault="6A19AC56" w14:noSpellErr="1" w14:paraId="569346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Phase: _______</w:t>
            </w:r>
          </w:p>
        </w:tc>
        <w:tc>
          <w:tcPr>
            <w:tcW w:w="1130" w:type="dxa"/>
            <w:tcBorders>
              <w:bottom w:val="single" w:color="auto" w:sz="4"/>
            </w:tcBorders>
            <w:tcMar/>
          </w:tcPr>
          <w:p w:rsidR="6A19AC56" w:rsidP="6A19AC56" w:rsidRDefault="6A19AC56" w14:noSpellErr="1" w14:paraId="4DDF1955">
            <w:pPr>
              <w:pStyle w:val="NormalWeb"/>
              <w:ind w:left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6A19AC56" w:rsidP="6A19AC56" w:rsidRDefault="6A19AC56" w14:noSpellErr="1" w14:paraId="1E62B6A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6A19AC56" w:rsidTr="7D80FFBE" w14:paraId="0E2A42F1">
        <w:trPr>
          <w:trHeight w:val="334"/>
        </w:trPr>
        <w:tc>
          <w:tcPr>
            <w:tcW w:w="14459" w:type="dxa"/>
            <w:gridSpan w:val="10"/>
            <w:shd w:val="clear" w:color="auto" w:fill="F2F2F2" w:themeFill="background1" w:themeFillShade="F2"/>
            <w:tcMar/>
          </w:tcPr>
          <w:p w:rsidR="6A19AC56" w:rsidP="6A19AC56" w:rsidRDefault="6A19AC56" w14:paraId="27D261BD" w14:textId="6DB1574D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Reflective Teaching</w:t>
            </w:r>
          </w:p>
        </w:tc>
      </w:tr>
      <w:tr w:rsidR="6A19AC56" w:rsidTr="7D80FFBE" w14:paraId="460417A8">
        <w:trPr>
          <w:trHeight w:val="334"/>
        </w:trPr>
        <w:tc>
          <w:tcPr>
            <w:tcW w:w="4718" w:type="dxa"/>
            <w:gridSpan w:val="3"/>
            <w:tcMar/>
          </w:tcPr>
          <w:p w:rsidR="6A19AC56" w:rsidP="6A19AC56" w:rsidRDefault="6A19AC56" w14:noSpellErr="1" w14:paraId="2A836DD1">
            <w:pPr>
              <w:pStyle w:val="ListParagraph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What worked well</w:t>
            </w:r>
          </w:p>
        </w:tc>
        <w:tc>
          <w:tcPr>
            <w:tcW w:w="4961" w:type="dxa"/>
            <w:gridSpan w:val="4"/>
            <w:tcMar/>
          </w:tcPr>
          <w:p w:rsidR="6A19AC56" w:rsidP="6A19AC56" w:rsidRDefault="6A19AC56" w14:noSpellErr="1" w14:paraId="46468F2E">
            <w:pPr>
              <w:pStyle w:val="ListParagraph"/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What didn’t work well</w:t>
            </w:r>
          </w:p>
        </w:tc>
        <w:tc>
          <w:tcPr>
            <w:tcW w:w="4780" w:type="dxa"/>
            <w:gridSpan w:val="3"/>
            <w:tcMar/>
          </w:tcPr>
          <w:p w:rsidR="6A19AC56" w:rsidP="6A19AC56" w:rsidRDefault="6A19AC56" w14:noSpellErr="1" w14:paraId="73AB12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sz w:val="18"/>
                <w:szCs w:val="18"/>
              </w:rPr>
              <w:t>How to improve</w:t>
            </w:r>
          </w:p>
        </w:tc>
      </w:tr>
      <w:tr w:rsidR="6A19AC56" w:rsidTr="7D80FFBE" w14:paraId="46676197">
        <w:trPr>
          <w:trHeight w:val="334"/>
        </w:trPr>
        <w:tc>
          <w:tcPr>
            <w:tcW w:w="14459" w:type="dxa"/>
            <w:gridSpan w:val="10"/>
            <w:shd w:val="clear" w:color="auto" w:fill="F2F2F2" w:themeFill="background1" w:themeFillShade="F2"/>
            <w:tcMar/>
          </w:tcPr>
          <w:p w:rsidR="6A19AC56" w:rsidP="6A19AC56" w:rsidRDefault="6A19AC56" w14:noSpellErr="1" w14:paraId="5926BC12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6A19AC56" w:rsidR="6A19AC56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Enduring Understanding Reflection</w:t>
            </w:r>
          </w:p>
        </w:tc>
      </w:tr>
      <w:tr w:rsidR="6A19AC56" w:rsidTr="7D80FFBE" w14:paraId="606C4D45">
        <w:trPr>
          <w:trHeight w:val="334"/>
        </w:trPr>
        <w:tc>
          <w:tcPr>
            <w:tcW w:w="14459" w:type="dxa"/>
            <w:gridSpan w:val="10"/>
            <w:tcMar/>
          </w:tcPr>
          <w:p w:rsidR="6A19AC56" w:rsidP="6A19AC56" w:rsidRDefault="6A19AC56" w14:noSpellErr="1" w14:paraId="0696A0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RPr="00C55BC9" w:rsidR="00EA0D7F" w:rsidP="6A19AC56" w:rsidRDefault="00EA0D7F" w14:paraId="5F96A722" wp14:textId="3E283C1A">
      <w:pPr>
        <w:pStyle w:val="Normal"/>
      </w:pPr>
    </w:p>
    <w:p w:rsidR="6A19AC56" w:rsidP="6A19AC56" w:rsidRDefault="6A19AC56" w14:paraId="6350B193" w14:textId="71D950BF">
      <w:pPr>
        <w:pStyle w:val="Normal"/>
      </w:pPr>
    </w:p>
    <w:p w:rsidR="6A19AC56" w:rsidP="6A19AC56" w:rsidRDefault="6A19AC56" w14:paraId="3E20CBF0" w14:textId="415F537E">
      <w:pPr>
        <w:pStyle w:val="Normal"/>
      </w:pPr>
    </w:p>
    <w:p w:rsidR="6A19AC56" w:rsidP="6A19AC56" w:rsidRDefault="6A19AC56" w14:paraId="7FDD8751" w14:textId="4287AAEB">
      <w:pPr>
        <w:pStyle w:val="Normal"/>
      </w:pPr>
    </w:p>
    <w:p w:rsidR="6A19AC56" w:rsidP="6A19AC56" w:rsidRDefault="6A19AC56" w14:paraId="2610C544" w14:textId="36166088">
      <w:pPr>
        <w:pStyle w:val="Normal"/>
      </w:pPr>
    </w:p>
    <w:p w:rsidR="6A19AC56" w:rsidP="6A19AC56" w:rsidRDefault="6A19AC56" w14:paraId="6CF233E6" w14:textId="5AAF90DC">
      <w:pPr>
        <w:pStyle w:val="Normal"/>
      </w:pPr>
    </w:p>
    <w:p w:rsidR="6A19AC56" w:rsidP="6A19AC56" w:rsidRDefault="6A19AC56" w14:paraId="10927946" w14:textId="2551556F">
      <w:pPr>
        <w:pStyle w:val="Normal"/>
      </w:pPr>
    </w:p>
    <w:p w:rsidR="6A19AC56" w:rsidP="6A19AC56" w:rsidRDefault="6A19AC56" w14:paraId="6C7F514E" w14:textId="2F41142F">
      <w:pPr>
        <w:pStyle w:val="Normal"/>
      </w:pPr>
    </w:p>
    <w:p w:rsidR="6A19AC56" w:rsidP="6A19AC56" w:rsidRDefault="6A19AC56" w14:paraId="6FE3CD1F" w14:textId="0D74BED1">
      <w:pPr>
        <w:pStyle w:val="Normal"/>
      </w:pPr>
    </w:p>
    <w:p w:rsidR="6A19AC56" w:rsidP="6A19AC56" w:rsidRDefault="6A19AC56" w14:paraId="5FF96E97" w14:textId="365B1591">
      <w:pPr>
        <w:pStyle w:val="Normal"/>
      </w:pPr>
    </w:p>
    <w:p w:rsidR="6A19AC56" w:rsidP="6A19AC56" w:rsidRDefault="6A19AC56" w14:paraId="7921D83D" w14:textId="232FCFFE">
      <w:pPr>
        <w:pStyle w:val="Normal"/>
      </w:pPr>
    </w:p>
    <w:p w:rsidR="6A19AC56" w:rsidP="6A19AC56" w:rsidRDefault="6A19AC56" w14:paraId="17BAB6F0" w14:textId="51E7696B">
      <w:pPr>
        <w:pStyle w:val="Normal"/>
      </w:pPr>
    </w:p>
    <w:p w:rsidR="6A19AC56" w:rsidP="6A19AC56" w:rsidRDefault="6A19AC56" w14:paraId="42EA72E9" w14:textId="19F8E91D">
      <w:pPr>
        <w:pStyle w:val="Normal"/>
      </w:pPr>
    </w:p>
    <w:p w:rsidR="6A19AC56" w:rsidP="6A19AC56" w:rsidRDefault="6A19AC56" w14:paraId="72A14FB9" w14:textId="29A2FA90">
      <w:pPr>
        <w:pStyle w:val="Normal"/>
      </w:pPr>
    </w:p>
    <w:p w:rsidR="6A19AC56" w:rsidP="6A19AC56" w:rsidRDefault="6A19AC56" w14:paraId="65669292" w14:textId="6840DE7B">
      <w:pPr>
        <w:pStyle w:val="Normal"/>
      </w:pPr>
    </w:p>
    <w:p w:rsidR="6A19AC56" w:rsidP="6A19AC56" w:rsidRDefault="6A19AC56" w14:paraId="7A6E29B4" w14:textId="3B9ACFB1">
      <w:pPr>
        <w:pStyle w:val="Normal"/>
      </w:pPr>
    </w:p>
    <w:p w:rsidR="6A19AC56" w:rsidP="6A19AC56" w:rsidRDefault="6A19AC56" w14:paraId="795923DF" w14:textId="4265EDE5">
      <w:pPr>
        <w:pStyle w:val="Normal"/>
      </w:pPr>
    </w:p>
    <w:p w:rsidR="6A19AC56" w:rsidP="6A19AC56" w:rsidRDefault="6A19AC56" w14:paraId="1ADE3B97" w14:textId="65E87AC6">
      <w:pPr>
        <w:pStyle w:val="Normal"/>
      </w:pPr>
    </w:p>
    <w:p w:rsidR="6A19AC56" w:rsidP="6A19AC56" w:rsidRDefault="6A19AC56" w14:paraId="7C00E8E9" w14:textId="4A275296">
      <w:pPr>
        <w:pStyle w:val="Normal"/>
      </w:pPr>
    </w:p>
    <w:p w:rsidR="6A19AC56" w:rsidP="6A19AC56" w:rsidRDefault="6A19AC56" w14:paraId="2AE0EF9B" w14:textId="4BB0B3BB">
      <w:pPr>
        <w:pStyle w:val="Normal"/>
      </w:pPr>
    </w:p>
    <w:p w:rsidR="6A19AC56" w:rsidP="6A19AC56" w:rsidRDefault="6A19AC56" w14:paraId="19A68BD9" w14:textId="310DD739">
      <w:pPr>
        <w:pStyle w:val="Normal"/>
      </w:pPr>
    </w:p>
    <w:p w:rsidR="6A19AC56" w:rsidP="6A19AC56" w:rsidRDefault="6A19AC56" w14:paraId="010536C7" w14:textId="580D2AAF">
      <w:pPr>
        <w:pStyle w:val="Normal"/>
      </w:pPr>
    </w:p>
    <w:p w:rsidR="6A19AC56" w:rsidP="6A19AC56" w:rsidRDefault="6A19AC56" w14:paraId="377FC409" w14:textId="2E3D5C0A">
      <w:pPr>
        <w:pStyle w:val="Normal"/>
      </w:pPr>
    </w:p>
    <w:p w:rsidR="6A19AC56" w:rsidP="6A19AC56" w:rsidRDefault="6A19AC56" w14:paraId="06117375" w14:textId="25B43142">
      <w:pPr>
        <w:pStyle w:val="Normal"/>
      </w:pPr>
    </w:p>
    <w:p w:rsidR="6A19AC56" w:rsidP="6A19AC56" w:rsidRDefault="6A19AC56" w14:paraId="62B0B092" w14:textId="4E1233FB">
      <w:pPr>
        <w:pStyle w:val="Normal"/>
      </w:pPr>
    </w:p>
    <w:p w:rsidR="6A19AC56" w:rsidP="6A19AC56" w:rsidRDefault="6A19AC56" w14:paraId="40525222" w14:textId="1640FA4B">
      <w:pPr>
        <w:pStyle w:val="Normal"/>
      </w:pPr>
    </w:p>
    <w:p w:rsidR="6A19AC56" w:rsidP="6A19AC56" w:rsidRDefault="6A19AC56" w14:paraId="113FCE70" w14:textId="751475CB">
      <w:pPr>
        <w:pStyle w:val="Normal"/>
      </w:pPr>
    </w:p>
    <w:p w:rsidR="6A19AC56" w:rsidP="6A19AC56" w:rsidRDefault="6A19AC56" w14:paraId="153B86FA" w14:textId="081FBAC3">
      <w:pPr>
        <w:pStyle w:val="Normal"/>
      </w:pPr>
    </w:p>
    <w:p w:rsidR="6A19AC56" w:rsidP="6A19AC56" w:rsidRDefault="6A19AC56" w14:paraId="06F6CA49" w14:textId="24C842A9">
      <w:pPr>
        <w:pStyle w:val="Normal"/>
      </w:pPr>
    </w:p>
    <w:p w:rsidR="6A19AC56" w:rsidP="6A19AC56" w:rsidRDefault="6A19AC56" w14:paraId="63278878" w14:textId="01494708">
      <w:pPr>
        <w:pStyle w:val="Normal"/>
      </w:pPr>
    </w:p>
    <w:p w:rsidR="6A19AC56" w:rsidP="6A19AC56" w:rsidRDefault="6A19AC56" w14:paraId="45091D62" w14:textId="5947BBE8">
      <w:pPr>
        <w:pStyle w:val="Normal"/>
      </w:pPr>
    </w:p>
    <w:p w:rsidR="6A19AC56" w:rsidP="6A19AC56" w:rsidRDefault="6A19AC56" w14:paraId="69628E44" w14:textId="74C713C3">
      <w:pPr>
        <w:pStyle w:val="Normal"/>
      </w:pPr>
    </w:p>
    <w:p w:rsidR="6A19AC56" w:rsidP="6A19AC56" w:rsidRDefault="6A19AC56" w14:paraId="00732098" w14:textId="1CDF18C8">
      <w:pPr>
        <w:pStyle w:val="Normal"/>
      </w:pPr>
    </w:p>
    <w:p w:rsidR="6A19AC56" w:rsidP="6A19AC56" w:rsidRDefault="6A19AC56" w14:paraId="4D7904EE" w14:textId="241E6738">
      <w:pPr>
        <w:pStyle w:val="Normal"/>
      </w:pPr>
    </w:p>
    <w:p w:rsidR="6A19AC56" w:rsidP="6A19AC56" w:rsidRDefault="6A19AC56" w14:paraId="2DBE781F" w14:textId="57B54B2B">
      <w:pPr>
        <w:pStyle w:val="Normal"/>
      </w:pPr>
    </w:p>
    <w:p w:rsidR="6A19AC56" w:rsidP="6A19AC56" w:rsidRDefault="6A19AC56" w14:paraId="2EB40DE2" w14:textId="23307967">
      <w:pPr>
        <w:pStyle w:val="Normal"/>
      </w:pPr>
    </w:p>
    <w:p w:rsidR="6A19AC56" w:rsidP="6A19AC56" w:rsidRDefault="6A19AC56" w14:paraId="2A143BEC" w14:textId="31077986">
      <w:pPr>
        <w:pStyle w:val="Normal"/>
      </w:pPr>
    </w:p>
    <w:p w:rsidR="6A19AC56" w:rsidP="6A19AC56" w:rsidRDefault="6A19AC56" w14:paraId="38F2C0AE" w14:textId="73BBE4EB">
      <w:pPr>
        <w:pStyle w:val="Normal"/>
      </w:pPr>
    </w:p>
    <w:p w:rsidR="6A19AC56" w:rsidP="6A19AC56" w:rsidRDefault="6A19AC56" w14:paraId="370BF8FB" w14:textId="5917338D">
      <w:pPr>
        <w:pStyle w:val="Normal"/>
      </w:pPr>
    </w:p>
    <w:p w:rsidR="6A19AC56" w:rsidP="6A19AC56" w:rsidRDefault="6A19AC56" w14:paraId="6740A9E9" w14:textId="604AB75A">
      <w:pPr>
        <w:pStyle w:val="Normal"/>
      </w:pPr>
    </w:p>
    <w:p w:rsidR="6A19AC56" w:rsidP="6A19AC56" w:rsidRDefault="6A19AC56" w14:paraId="66A32EE7" w14:textId="56AB1D89">
      <w:pPr>
        <w:pStyle w:val="Normal"/>
      </w:pPr>
    </w:p>
    <w:p w:rsidR="6A19AC56" w:rsidP="6A19AC56" w:rsidRDefault="6A19AC56" w14:paraId="4F9D15CD" w14:textId="30D52BE0">
      <w:pPr>
        <w:pStyle w:val="Normal"/>
      </w:pPr>
    </w:p>
    <w:p w:rsidR="6A19AC56" w:rsidP="6A19AC56" w:rsidRDefault="6A19AC56" w14:paraId="53AF18C3" w14:textId="0A6B39DE">
      <w:pPr>
        <w:pStyle w:val="Normal"/>
      </w:pPr>
    </w:p>
    <w:p w:rsidR="6A19AC56" w:rsidP="6A19AC56" w:rsidRDefault="6A19AC56" w14:paraId="5EDB0A7B" w14:textId="032DCDB8">
      <w:pPr>
        <w:pStyle w:val="Normal"/>
      </w:pPr>
    </w:p>
    <w:p w:rsidR="6A19AC56" w:rsidP="6A19AC56" w:rsidRDefault="6A19AC56" w14:paraId="60B54418" w14:textId="0C50977F">
      <w:pPr>
        <w:pStyle w:val="Normal"/>
      </w:pPr>
    </w:p>
    <w:p xmlns:wp14="http://schemas.microsoft.com/office/word/2010/wordml" w:rsidR="00C12A62" w:rsidRDefault="00C12A62" w14:paraId="7CBEED82" wp14:textId="77777777">
      <w:pPr>
        <w:sectPr w:rsidR="00C12A62" w:rsidSect="00C56098">
          <w:pgSz w:w="15840" w:h="12240" w:orient="landscape"/>
          <w:pgMar w:top="1134" w:right="1417" w:bottom="1701" w:left="567" w:header="708" w:footer="708" w:gutter="0"/>
          <w:cols w:space="708"/>
          <w:docGrid w:linePitch="360"/>
        </w:sectPr>
      </w:pPr>
    </w:p>
    <w:p xmlns:wp14="http://schemas.microsoft.com/office/word/2010/wordml" w:rsidR="00C12A62" w:rsidRDefault="00C12A62" w14:paraId="5A25747A" wp14:textId="77777777">
      <w:pPr>
        <w:sectPr w:rsidR="00C12A62" w:rsidSect="00C56098">
          <w:pgSz w:w="15840" w:h="12240" w:orient="landscape"/>
          <w:pgMar w:top="1134" w:right="1134" w:bottom="1701" w:left="567" w:header="708" w:footer="708" w:gutter="0"/>
          <w:cols w:space="708"/>
          <w:docGrid w:linePitch="360"/>
        </w:sectPr>
      </w:pPr>
    </w:p>
    <w:p xmlns:wp14="http://schemas.microsoft.com/office/word/2010/wordml" w:rsidR="00FB463E" w:rsidRDefault="00FB463E" w14:paraId="1728B4D0" wp14:textId="77777777">
      <w:pPr>
        <w:sectPr w:rsidR="00FB463E" w:rsidSect="00C560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xmlns:wp14="http://schemas.microsoft.com/office/word/2010/wordml" w:rsidR="00FB463E" w:rsidRDefault="00FB463E" w14:paraId="7332107B" wp14:textId="77777777">
      <w:pPr>
        <w:sectPr w:rsidR="00FB463E" w:rsidSect="00C560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xmlns:wp14="http://schemas.microsoft.com/office/word/2010/wordml" w:rsidR="00C12A62" w:rsidP="00FB463E" w:rsidRDefault="00C12A62" w14:paraId="5D98A3F1" wp14:textId="77777777"/>
    <w:sectPr w:rsidR="00C12A62" w:rsidSect="00C560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875D06" w:rsidP="008D58D1" w:rsidRDefault="00875D06" w14:paraId="60EDCC5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5D06" w:rsidP="008D58D1" w:rsidRDefault="00875D06" w14:paraId="3BBB881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875D06" w:rsidP="008D58D1" w:rsidRDefault="00875D06" w14:paraId="55B91B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5D06" w:rsidP="008D58D1" w:rsidRDefault="00875D06" w14:paraId="6810F0D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1E221D"/>
    <w:multiLevelType w:val="hybridMultilevel"/>
    <w:tmpl w:val="9622441A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9D0D8D"/>
    <w:multiLevelType w:val="hybridMultilevel"/>
    <w:tmpl w:val="0374E3BA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811D5"/>
    <w:multiLevelType w:val="hybridMultilevel"/>
    <w:tmpl w:val="7ABA91BA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A31CED"/>
    <w:multiLevelType w:val="hybridMultilevel"/>
    <w:tmpl w:val="E64C77D0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3F19E3"/>
    <w:multiLevelType w:val="hybridMultilevel"/>
    <w:tmpl w:val="B11E6BA8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074146"/>
    <w:multiLevelType w:val="hybridMultilevel"/>
    <w:tmpl w:val="C7C0AF92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143717"/>
    <w:multiLevelType w:val="hybridMultilevel"/>
    <w:tmpl w:val="45AE97E2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5942416"/>
    <w:multiLevelType w:val="hybridMultilevel"/>
    <w:tmpl w:val="434C11E2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173831"/>
    <w:multiLevelType w:val="hybridMultilevel"/>
    <w:tmpl w:val="DB6C47E0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2476EDD"/>
    <w:multiLevelType w:val="hybridMultilevel"/>
    <w:tmpl w:val="AA0ACE46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945677"/>
    <w:multiLevelType w:val="hybridMultilevel"/>
    <w:tmpl w:val="CACA202A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44737B"/>
    <w:multiLevelType w:val="hybridMultilevel"/>
    <w:tmpl w:val="169A6D94"/>
    <w:lvl w:ilvl="0" w:tplc="972AD3BC">
      <w:start w:val="1"/>
      <w:numFmt w:val="bullet"/>
      <w:lvlText w:val=""/>
      <w:lvlJc w:val="left"/>
      <w:pPr>
        <w:ind w:left="501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2" w15:restartNumberingAfterBreak="0">
    <w:nsid w:val="54020562"/>
    <w:multiLevelType w:val="hybridMultilevel"/>
    <w:tmpl w:val="532C458E"/>
    <w:lvl w:ilvl="0" w:tplc="BED4599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E50647"/>
    <w:multiLevelType w:val="hybridMultilevel"/>
    <w:tmpl w:val="029A1BD0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9333D42"/>
    <w:multiLevelType w:val="hybridMultilevel"/>
    <w:tmpl w:val="532C458E"/>
    <w:lvl w:ilvl="0" w:tplc="BED4599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B7C73C2"/>
    <w:multiLevelType w:val="hybridMultilevel"/>
    <w:tmpl w:val="52B2E3E2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163313"/>
    <w:multiLevelType w:val="hybridMultilevel"/>
    <w:tmpl w:val="29DC489C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541751"/>
    <w:multiLevelType w:val="hybridMultilevel"/>
    <w:tmpl w:val="725EE1CC"/>
    <w:lvl w:ilvl="0" w:tplc="972AD3BC">
      <w:start w:val="1"/>
      <w:numFmt w:val="bullet"/>
      <w:lvlText w:val=""/>
      <w:lvlJc w:val="left"/>
      <w:pPr>
        <w:ind w:left="501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8" w15:restartNumberingAfterBreak="0">
    <w:nsid w:val="5FE92F11"/>
    <w:multiLevelType w:val="hybridMultilevel"/>
    <w:tmpl w:val="CAC2F4F0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1A36C3F"/>
    <w:multiLevelType w:val="hybridMultilevel"/>
    <w:tmpl w:val="E998331A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8C6959"/>
    <w:multiLevelType w:val="hybridMultilevel"/>
    <w:tmpl w:val="826E470C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C71625"/>
    <w:multiLevelType w:val="hybridMultilevel"/>
    <w:tmpl w:val="70A03678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0E3F87"/>
    <w:multiLevelType w:val="hybridMultilevel"/>
    <w:tmpl w:val="D4A8DEF4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122C66"/>
    <w:multiLevelType w:val="hybridMultilevel"/>
    <w:tmpl w:val="09987B58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FA5E44"/>
    <w:multiLevelType w:val="hybridMultilevel"/>
    <w:tmpl w:val="5D064428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9672BC1"/>
    <w:multiLevelType w:val="hybridMultilevel"/>
    <w:tmpl w:val="7A4E661A"/>
    <w:lvl w:ilvl="0" w:tplc="972AD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147138"/>
    <w:multiLevelType w:val="hybridMultilevel"/>
    <w:tmpl w:val="A87C19C2"/>
    <w:lvl w:ilvl="0" w:tplc="972AD3BC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E5728D8"/>
    <w:multiLevelType w:val="hybridMultilevel"/>
    <w:tmpl w:val="532C458E"/>
    <w:lvl w:ilvl="0" w:tplc="BED4599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30">
    <w:abstractNumId w:val="29"/>
  </w:num>
  <w:num w:numId="29">
    <w:abstractNumId w:val="28"/>
  </w:num>
  <w:num w:numId="1">
    <w:abstractNumId w:val="1"/>
  </w:num>
  <w:num w:numId="2">
    <w:abstractNumId w:val="4"/>
  </w:num>
  <w:num w:numId="3">
    <w:abstractNumId w:val="24"/>
  </w:num>
  <w:num w:numId="4">
    <w:abstractNumId w:val="20"/>
  </w:num>
  <w:num w:numId="5">
    <w:abstractNumId w:val="10"/>
  </w:num>
  <w:num w:numId="6">
    <w:abstractNumId w:val="7"/>
  </w:num>
  <w:num w:numId="7">
    <w:abstractNumId w:val="21"/>
  </w:num>
  <w:num w:numId="8">
    <w:abstractNumId w:val="22"/>
  </w:num>
  <w:num w:numId="9">
    <w:abstractNumId w:val="9"/>
  </w:num>
  <w:num w:numId="10">
    <w:abstractNumId w:val="25"/>
  </w:num>
  <w:num w:numId="11">
    <w:abstractNumId w:val="5"/>
  </w:num>
  <w:num w:numId="12">
    <w:abstractNumId w:val="19"/>
  </w:num>
  <w:num w:numId="13">
    <w:abstractNumId w:val="18"/>
  </w:num>
  <w:num w:numId="14">
    <w:abstractNumId w:val="2"/>
  </w:num>
  <w:num w:numId="15">
    <w:abstractNumId w:val="3"/>
  </w:num>
  <w:num w:numId="16">
    <w:abstractNumId w:val="16"/>
  </w:num>
  <w:num w:numId="17">
    <w:abstractNumId w:val="8"/>
  </w:num>
  <w:num w:numId="18">
    <w:abstractNumId w:val="15"/>
  </w:num>
  <w:num w:numId="19">
    <w:abstractNumId w:val="23"/>
  </w:num>
  <w:num w:numId="20">
    <w:abstractNumId w:val="6"/>
  </w:num>
  <w:num w:numId="21">
    <w:abstractNumId w:val="13"/>
  </w:num>
  <w:num w:numId="22">
    <w:abstractNumId w:val="26"/>
  </w:num>
  <w:num w:numId="23">
    <w:abstractNumId w:val="0"/>
  </w:num>
  <w:num w:numId="24">
    <w:abstractNumId w:val="11"/>
  </w:num>
  <w:num w:numId="25">
    <w:abstractNumId w:val="17"/>
  </w:num>
  <w:num w:numId="26">
    <w:abstractNumId w:val="27"/>
  </w:num>
  <w:num w:numId="27">
    <w:abstractNumId w:val="14"/>
  </w:num>
  <w:num w:numId="28">
    <w:abstractNumId w:val="12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es-CR" w:vendorID="64" w:dllVersion="6" w:nlCheck="1" w:checkStyle="1" w:appName="MSWord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098"/>
    <w:rsid w:val="000072A3"/>
    <w:rsid w:val="00025970"/>
    <w:rsid w:val="000522BF"/>
    <w:rsid w:val="00076748"/>
    <w:rsid w:val="0008701C"/>
    <w:rsid w:val="0012193C"/>
    <w:rsid w:val="00135349"/>
    <w:rsid w:val="0016718B"/>
    <w:rsid w:val="001C0344"/>
    <w:rsid w:val="001F329E"/>
    <w:rsid w:val="00237BB3"/>
    <w:rsid w:val="00263029"/>
    <w:rsid w:val="0026506A"/>
    <w:rsid w:val="00296CCB"/>
    <w:rsid w:val="002D022D"/>
    <w:rsid w:val="002D2917"/>
    <w:rsid w:val="002E06EC"/>
    <w:rsid w:val="002E6EC6"/>
    <w:rsid w:val="002F567A"/>
    <w:rsid w:val="0032440B"/>
    <w:rsid w:val="0034315B"/>
    <w:rsid w:val="00346657"/>
    <w:rsid w:val="00385902"/>
    <w:rsid w:val="00390CB7"/>
    <w:rsid w:val="003A152E"/>
    <w:rsid w:val="003B6DB6"/>
    <w:rsid w:val="003C035E"/>
    <w:rsid w:val="003D3EF1"/>
    <w:rsid w:val="003F7503"/>
    <w:rsid w:val="0041457C"/>
    <w:rsid w:val="00422B31"/>
    <w:rsid w:val="004453B2"/>
    <w:rsid w:val="00452A09"/>
    <w:rsid w:val="00454061"/>
    <w:rsid w:val="00477D13"/>
    <w:rsid w:val="00482C95"/>
    <w:rsid w:val="004C0BDB"/>
    <w:rsid w:val="004F1E68"/>
    <w:rsid w:val="00515147"/>
    <w:rsid w:val="005342FC"/>
    <w:rsid w:val="00562663"/>
    <w:rsid w:val="00605CE6"/>
    <w:rsid w:val="00606789"/>
    <w:rsid w:val="006442BD"/>
    <w:rsid w:val="006520FC"/>
    <w:rsid w:val="00656380"/>
    <w:rsid w:val="006D231F"/>
    <w:rsid w:val="00710BEE"/>
    <w:rsid w:val="007142C8"/>
    <w:rsid w:val="0073380D"/>
    <w:rsid w:val="00741323"/>
    <w:rsid w:val="00753D6E"/>
    <w:rsid w:val="0075554B"/>
    <w:rsid w:val="007627D2"/>
    <w:rsid w:val="007912B0"/>
    <w:rsid w:val="00793FAE"/>
    <w:rsid w:val="007C22F5"/>
    <w:rsid w:val="007D108E"/>
    <w:rsid w:val="007D3D34"/>
    <w:rsid w:val="00811A74"/>
    <w:rsid w:val="00854FFD"/>
    <w:rsid w:val="008550DE"/>
    <w:rsid w:val="00875D06"/>
    <w:rsid w:val="0088273C"/>
    <w:rsid w:val="00893EF6"/>
    <w:rsid w:val="00894315"/>
    <w:rsid w:val="008C3E60"/>
    <w:rsid w:val="008D14CA"/>
    <w:rsid w:val="008D4145"/>
    <w:rsid w:val="008D58D1"/>
    <w:rsid w:val="00916124"/>
    <w:rsid w:val="00916224"/>
    <w:rsid w:val="00922447"/>
    <w:rsid w:val="009B1625"/>
    <w:rsid w:val="009B3707"/>
    <w:rsid w:val="009C6C9B"/>
    <w:rsid w:val="00A02D16"/>
    <w:rsid w:val="00A11918"/>
    <w:rsid w:val="00A35F81"/>
    <w:rsid w:val="00A37512"/>
    <w:rsid w:val="00A447AB"/>
    <w:rsid w:val="00A465A8"/>
    <w:rsid w:val="00A5467C"/>
    <w:rsid w:val="00A9205A"/>
    <w:rsid w:val="00A9564C"/>
    <w:rsid w:val="00AB6D0C"/>
    <w:rsid w:val="00AE037B"/>
    <w:rsid w:val="00AF1A79"/>
    <w:rsid w:val="00B07525"/>
    <w:rsid w:val="00B11656"/>
    <w:rsid w:val="00B403B1"/>
    <w:rsid w:val="00B9423B"/>
    <w:rsid w:val="00BF4866"/>
    <w:rsid w:val="00C105E8"/>
    <w:rsid w:val="00C12A62"/>
    <w:rsid w:val="00C55BC9"/>
    <w:rsid w:val="00C56098"/>
    <w:rsid w:val="00C94EA9"/>
    <w:rsid w:val="00CB4B6F"/>
    <w:rsid w:val="00CC6BC3"/>
    <w:rsid w:val="00D0EDC8"/>
    <w:rsid w:val="00D1612E"/>
    <w:rsid w:val="00D16851"/>
    <w:rsid w:val="00D24DF1"/>
    <w:rsid w:val="00D37D0C"/>
    <w:rsid w:val="00D4402A"/>
    <w:rsid w:val="00D6198B"/>
    <w:rsid w:val="00D636CD"/>
    <w:rsid w:val="00D704A7"/>
    <w:rsid w:val="00DA7B95"/>
    <w:rsid w:val="00DD6E26"/>
    <w:rsid w:val="00DE0DD5"/>
    <w:rsid w:val="00DE70CE"/>
    <w:rsid w:val="00DF7735"/>
    <w:rsid w:val="00E10BEE"/>
    <w:rsid w:val="00E23402"/>
    <w:rsid w:val="00E35631"/>
    <w:rsid w:val="00E3628A"/>
    <w:rsid w:val="00E55F7C"/>
    <w:rsid w:val="00E5671B"/>
    <w:rsid w:val="00E979AA"/>
    <w:rsid w:val="00EA0D7F"/>
    <w:rsid w:val="00EA113E"/>
    <w:rsid w:val="00EC041E"/>
    <w:rsid w:val="00EE6DB7"/>
    <w:rsid w:val="00F13AB7"/>
    <w:rsid w:val="00F30E78"/>
    <w:rsid w:val="00F334DE"/>
    <w:rsid w:val="00F347C9"/>
    <w:rsid w:val="00F35190"/>
    <w:rsid w:val="00F374D5"/>
    <w:rsid w:val="00F46CE2"/>
    <w:rsid w:val="00F71A74"/>
    <w:rsid w:val="00F8685D"/>
    <w:rsid w:val="00FB463E"/>
    <w:rsid w:val="00FD0297"/>
    <w:rsid w:val="017E7EB6"/>
    <w:rsid w:val="01842353"/>
    <w:rsid w:val="01C576F0"/>
    <w:rsid w:val="02304D3C"/>
    <w:rsid w:val="026B7B0D"/>
    <w:rsid w:val="026BF58F"/>
    <w:rsid w:val="02848F56"/>
    <w:rsid w:val="02917E60"/>
    <w:rsid w:val="02A54D8A"/>
    <w:rsid w:val="02C28D9E"/>
    <w:rsid w:val="03DEBB24"/>
    <w:rsid w:val="040A3FEF"/>
    <w:rsid w:val="04403E56"/>
    <w:rsid w:val="04682ED1"/>
    <w:rsid w:val="0489EED1"/>
    <w:rsid w:val="04A26162"/>
    <w:rsid w:val="04B9A07C"/>
    <w:rsid w:val="04F28714"/>
    <w:rsid w:val="051F83F5"/>
    <w:rsid w:val="059759D6"/>
    <w:rsid w:val="05B3D13C"/>
    <w:rsid w:val="0665FAC9"/>
    <w:rsid w:val="0699104C"/>
    <w:rsid w:val="06C344CC"/>
    <w:rsid w:val="06E7CA35"/>
    <w:rsid w:val="07162EA1"/>
    <w:rsid w:val="07410114"/>
    <w:rsid w:val="078F6D8D"/>
    <w:rsid w:val="07B57BF5"/>
    <w:rsid w:val="07BC2661"/>
    <w:rsid w:val="07E4CE8F"/>
    <w:rsid w:val="07E531F9"/>
    <w:rsid w:val="07EC9F6F"/>
    <w:rsid w:val="084D0330"/>
    <w:rsid w:val="08A98C87"/>
    <w:rsid w:val="08BB39FD"/>
    <w:rsid w:val="0903ACF1"/>
    <w:rsid w:val="099180B3"/>
    <w:rsid w:val="09C5A58B"/>
    <w:rsid w:val="09F959C4"/>
    <w:rsid w:val="0A84C5A4"/>
    <w:rsid w:val="0A9AE21D"/>
    <w:rsid w:val="0AAC5CDC"/>
    <w:rsid w:val="0AAE2B62"/>
    <w:rsid w:val="0B002B59"/>
    <w:rsid w:val="0B0B60DF"/>
    <w:rsid w:val="0B65B70E"/>
    <w:rsid w:val="0B858D7D"/>
    <w:rsid w:val="0BC2198B"/>
    <w:rsid w:val="0BD4BF4C"/>
    <w:rsid w:val="0C16CAD5"/>
    <w:rsid w:val="0CDAF129"/>
    <w:rsid w:val="0D008C83"/>
    <w:rsid w:val="0D4CFB44"/>
    <w:rsid w:val="0D56086F"/>
    <w:rsid w:val="0D6910D9"/>
    <w:rsid w:val="0D74C285"/>
    <w:rsid w:val="0D7C58C7"/>
    <w:rsid w:val="0D986B40"/>
    <w:rsid w:val="0DB3C527"/>
    <w:rsid w:val="0DCD2DB8"/>
    <w:rsid w:val="0DCDD795"/>
    <w:rsid w:val="0E231E28"/>
    <w:rsid w:val="0E4B6B4D"/>
    <w:rsid w:val="0E793318"/>
    <w:rsid w:val="0E84703B"/>
    <w:rsid w:val="0E9324C3"/>
    <w:rsid w:val="0F24EA53"/>
    <w:rsid w:val="0F531574"/>
    <w:rsid w:val="0FC08DDA"/>
    <w:rsid w:val="0FE1713C"/>
    <w:rsid w:val="108E4265"/>
    <w:rsid w:val="10B84A9D"/>
    <w:rsid w:val="10CE3CC5"/>
    <w:rsid w:val="10E5719C"/>
    <w:rsid w:val="11017881"/>
    <w:rsid w:val="113A894B"/>
    <w:rsid w:val="1149B995"/>
    <w:rsid w:val="1153E37E"/>
    <w:rsid w:val="11D4E57A"/>
    <w:rsid w:val="11D99169"/>
    <w:rsid w:val="128FBD18"/>
    <w:rsid w:val="139987B5"/>
    <w:rsid w:val="13DB894C"/>
    <w:rsid w:val="140FF42E"/>
    <w:rsid w:val="1414C6F6"/>
    <w:rsid w:val="142B8D79"/>
    <w:rsid w:val="14522DEA"/>
    <w:rsid w:val="1454C838"/>
    <w:rsid w:val="14AD8339"/>
    <w:rsid w:val="14B90FBC"/>
    <w:rsid w:val="15336714"/>
    <w:rsid w:val="156B7CFD"/>
    <w:rsid w:val="15750435"/>
    <w:rsid w:val="164BDB77"/>
    <w:rsid w:val="165DD4A7"/>
    <w:rsid w:val="1674381B"/>
    <w:rsid w:val="16BD7A1C"/>
    <w:rsid w:val="16C184D8"/>
    <w:rsid w:val="17112522"/>
    <w:rsid w:val="17234426"/>
    <w:rsid w:val="17415F4A"/>
    <w:rsid w:val="177A3521"/>
    <w:rsid w:val="1798E7F8"/>
    <w:rsid w:val="179FD063"/>
    <w:rsid w:val="17B27762"/>
    <w:rsid w:val="17BB5318"/>
    <w:rsid w:val="181F18A3"/>
    <w:rsid w:val="1820CD99"/>
    <w:rsid w:val="18675553"/>
    <w:rsid w:val="18BDD9B3"/>
    <w:rsid w:val="18D9A5DE"/>
    <w:rsid w:val="1948539F"/>
    <w:rsid w:val="1986F556"/>
    <w:rsid w:val="19ABEAB8"/>
    <w:rsid w:val="19F34957"/>
    <w:rsid w:val="1A1BFC4E"/>
    <w:rsid w:val="1A1E6695"/>
    <w:rsid w:val="1A5D23B3"/>
    <w:rsid w:val="1AB849B2"/>
    <w:rsid w:val="1AC805CB"/>
    <w:rsid w:val="1B1634DB"/>
    <w:rsid w:val="1BBC06C7"/>
    <w:rsid w:val="1BCD77EC"/>
    <w:rsid w:val="1BEE825D"/>
    <w:rsid w:val="1C70CD15"/>
    <w:rsid w:val="1C98084A"/>
    <w:rsid w:val="1CB0248C"/>
    <w:rsid w:val="1CCB31BA"/>
    <w:rsid w:val="1CDB8181"/>
    <w:rsid w:val="1D20B596"/>
    <w:rsid w:val="1D9A5599"/>
    <w:rsid w:val="1D9AB5D7"/>
    <w:rsid w:val="1DCB702F"/>
    <w:rsid w:val="1DF46A82"/>
    <w:rsid w:val="1DF5518A"/>
    <w:rsid w:val="1E2D4393"/>
    <w:rsid w:val="1E31216B"/>
    <w:rsid w:val="1EA680BA"/>
    <w:rsid w:val="1EDB3F8F"/>
    <w:rsid w:val="1F4F834A"/>
    <w:rsid w:val="1FB50E8A"/>
    <w:rsid w:val="1FD3A5CA"/>
    <w:rsid w:val="1FF4C021"/>
    <w:rsid w:val="200FDF1E"/>
    <w:rsid w:val="205B1D55"/>
    <w:rsid w:val="20601A7D"/>
    <w:rsid w:val="20608553"/>
    <w:rsid w:val="206E38DF"/>
    <w:rsid w:val="2076A1CC"/>
    <w:rsid w:val="209968F8"/>
    <w:rsid w:val="209FED10"/>
    <w:rsid w:val="20EE1D52"/>
    <w:rsid w:val="2118E09B"/>
    <w:rsid w:val="21500904"/>
    <w:rsid w:val="215B26F1"/>
    <w:rsid w:val="21AEF2A4"/>
    <w:rsid w:val="2210B0E3"/>
    <w:rsid w:val="22982748"/>
    <w:rsid w:val="22BEBCBB"/>
    <w:rsid w:val="232F1712"/>
    <w:rsid w:val="23654665"/>
    <w:rsid w:val="2370D533"/>
    <w:rsid w:val="23C2DE94"/>
    <w:rsid w:val="23C9F0BE"/>
    <w:rsid w:val="241D311B"/>
    <w:rsid w:val="24216D01"/>
    <w:rsid w:val="2424667E"/>
    <w:rsid w:val="2433F7A9"/>
    <w:rsid w:val="246EF3A4"/>
    <w:rsid w:val="24A45466"/>
    <w:rsid w:val="24EF72CA"/>
    <w:rsid w:val="254402FE"/>
    <w:rsid w:val="2544ED15"/>
    <w:rsid w:val="25588C6A"/>
    <w:rsid w:val="2558C799"/>
    <w:rsid w:val="25D967B7"/>
    <w:rsid w:val="25E56F2A"/>
    <w:rsid w:val="2609108E"/>
    <w:rsid w:val="26230196"/>
    <w:rsid w:val="268F4D98"/>
    <w:rsid w:val="26A18B09"/>
    <w:rsid w:val="26E08465"/>
    <w:rsid w:val="2707828D"/>
    <w:rsid w:val="2786D9C9"/>
    <w:rsid w:val="278B8BBB"/>
    <w:rsid w:val="27EF2CB9"/>
    <w:rsid w:val="2813DF25"/>
    <w:rsid w:val="284EB440"/>
    <w:rsid w:val="2854EA28"/>
    <w:rsid w:val="288FF6C3"/>
    <w:rsid w:val="28FCF002"/>
    <w:rsid w:val="28FF9808"/>
    <w:rsid w:val="2920E6F6"/>
    <w:rsid w:val="2962993B"/>
    <w:rsid w:val="297115E2"/>
    <w:rsid w:val="29933476"/>
    <w:rsid w:val="2A1685E4"/>
    <w:rsid w:val="2A220F08"/>
    <w:rsid w:val="2A3D4381"/>
    <w:rsid w:val="2A938DD0"/>
    <w:rsid w:val="2AD8C797"/>
    <w:rsid w:val="2B73B287"/>
    <w:rsid w:val="2B74FC2C"/>
    <w:rsid w:val="2BAE6490"/>
    <w:rsid w:val="2BD1E1F0"/>
    <w:rsid w:val="2C0714F9"/>
    <w:rsid w:val="2C1305ED"/>
    <w:rsid w:val="2C4DE363"/>
    <w:rsid w:val="2C7EF8C3"/>
    <w:rsid w:val="2CF32FB0"/>
    <w:rsid w:val="2D075FA9"/>
    <w:rsid w:val="2D17146E"/>
    <w:rsid w:val="2D36B265"/>
    <w:rsid w:val="2D4A34F1"/>
    <w:rsid w:val="2DD39741"/>
    <w:rsid w:val="2DDD5892"/>
    <w:rsid w:val="2E16F947"/>
    <w:rsid w:val="2EE9DD5D"/>
    <w:rsid w:val="2F01761F"/>
    <w:rsid w:val="2F840AD6"/>
    <w:rsid w:val="2FC76EB1"/>
    <w:rsid w:val="2FF51ED3"/>
    <w:rsid w:val="3000A2DB"/>
    <w:rsid w:val="304038C3"/>
    <w:rsid w:val="30489CEB"/>
    <w:rsid w:val="3072A403"/>
    <w:rsid w:val="30884E01"/>
    <w:rsid w:val="308E7EDB"/>
    <w:rsid w:val="30B41364"/>
    <w:rsid w:val="313B50C9"/>
    <w:rsid w:val="313BB98D"/>
    <w:rsid w:val="31796601"/>
    <w:rsid w:val="32165158"/>
    <w:rsid w:val="323B3E06"/>
    <w:rsid w:val="324697C6"/>
    <w:rsid w:val="324D7264"/>
    <w:rsid w:val="329A3E24"/>
    <w:rsid w:val="32A11EAF"/>
    <w:rsid w:val="32AFE676"/>
    <w:rsid w:val="3304E697"/>
    <w:rsid w:val="332CBF95"/>
    <w:rsid w:val="3337A7F3"/>
    <w:rsid w:val="3339F7E2"/>
    <w:rsid w:val="33859DB7"/>
    <w:rsid w:val="33E0EFE4"/>
    <w:rsid w:val="349272DC"/>
    <w:rsid w:val="34928907"/>
    <w:rsid w:val="349EE0AE"/>
    <w:rsid w:val="34DEA953"/>
    <w:rsid w:val="350443C3"/>
    <w:rsid w:val="351F5FEB"/>
    <w:rsid w:val="359D7CA7"/>
    <w:rsid w:val="3680A44F"/>
    <w:rsid w:val="368FAAE5"/>
    <w:rsid w:val="36F4E075"/>
    <w:rsid w:val="37609E07"/>
    <w:rsid w:val="37A8CBFE"/>
    <w:rsid w:val="37DF6791"/>
    <w:rsid w:val="3851807B"/>
    <w:rsid w:val="387010DD"/>
    <w:rsid w:val="389EE694"/>
    <w:rsid w:val="38B8A198"/>
    <w:rsid w:val="3998D234"/>
    <w:rsid w:val="39A127FB"/>
    <w:rsid w:val="3A1F59EC"/>
    <w:rsid w:val="3A5CC02F"/>
    <w:rsid w:val="3A7A1328"/>
    <w:rsid w:val="3A839826"/>
    <w:rsid w:val="3AB5E631"/>
    <w:rsid w:val="3AD0D517"/>
    <w:rsid w:val="3AE2809D"/>
    <w:rsid w:val="3B314CF4"/>
    <w:rsid w:val="3BA52739"/>
    <w:rsid w:val="3BF504BB"/>
    <w:rsid w:val="3BF89090"/>
    <w:rsid w:val="3C025835"/>
    <w:rsid w:val="3C1A88A1"/>
    <w:rsid w:val="3C2B946D"/>
    <w:rsid w:val="3C544DDF"/>
    <w:rsid w:val="3C972CAA"/>
    <w:rsid w:val="3CA0F542"/>
    <w:rsid w:val="3CAE6266"/>
    <w:rsid w:val="3CB1A2E2"/>
    <w:rsid w:val="3CCCD9FF"/>
    <w:rsid w:val="3CE4BD41"/>
    <w:rsid w:val="3D664F94"/>
    <w:rsid w:val="3D80B03F"/>
    <w:rsid w:val="3D89BED5"/>
    <w:rsid w:val="3DD3A3F7"/>
    <w:rsid w:val="3DE9C774"/>
    <w:rsid w:val="3E21DAA4"/>
    <w:rsid w:val="3E41DA77"/>
    <w:rsid w:val="3E439728"/>
    <w:rsid w:val="3E94E735"/>
    <w:rsid w:val="3EA73B76"/>
    <w:rsid w:val="3EBB9A13"/>
    <w:rsid w:val="3F2D1815"/>
    <w:rsid w:val="3FD58A2A"/>
    <w:rsid w:val="3FE3A04C"/>
    <w:rsid w:val="40517EA7"/>
    <w:rsid w:val="4084789A"/>
    <w:rsid w:val="40A96725"/>
    <w:rsid w:val="40B15918"/>
    <w:rsid w:val="4129EA11"/>
    <w:rsid w:val="4157CD87"/>
    <w:rsid w:val="4164C9BD"/>
    <w:rsid w:val="418127A6"/>
    <w:rsid w:val="4187C061"/>
    <w:rsid w:val="4198A27B"/>
    <w:rsid w:val="425D2FF8"/>
    <w:rsid w:val="42B0AACB"/>
    <w:rsid w:val="435AC679"/>
    <w:rsid w:val="43E1E760"/>
    <w:rsid w:val="44442E16"/>
    <w:rsid w:val="445E8F00"/>
    <w:rsid w:val="447B9A76"/>
    <w:rsid w:val="44FD036E"/>
    <w:rsid w:val="452ED1C8"/>
    <w:rsid w:val="459E411B"/>
    <w:rsid w:val="45A08C65"/>
    <w:rsid w:val="45C1D9E8"/>
    <w:rsid w:val="463EF824"/>
    <w:rsid w:val="464475BC"/>
    <w:rsid w:val="465B3184"/>
    <w:rsid w:val="468271A7"/>
    <w:rsid w:val="469FF6F4"/>
    <w:rsid w:val="46C9B0A2"/>
    <w:rsid w:val="46D8A02D"/>
    <w:rsid w:val="47031CBD"/>
    <w:rsid w:val="47913377"/>
    <w:rsid w:val="47916441"/>
    <w:rsid w:val="479DA7F1"/>
    <w:rsid w:val="47E117C0"/>
    <w:rsid w:val="4807EA76"/>
    <w:rsid w:val="48462AB6"/>
    <w:rsid w:val="4862CF38"/>
    <w:rsid w:val="488562A2"/>
    <w:rsid w:val="48AEC226"/>
    <w:rsid w:val="492442D7"/>
    <w:rsid w:val="492D03D8"/>
    <w:rsid w:val="49D6BF25"/>
    <w:rsid w:val="49F97B04"/>
    <w:rsid w:val="4A018310"/>
    <w:rsid w:val="4A281B04"/>
    <w:rsid w:val="4A4A9287"/>
    <w:rsid w:val="4AC8DCBA"/>
    <w:rsid w:val="4ACC92DF"/>
    <w:rsid w:val="4B157A4A"/>
    <w:rsid w:val="4B728F86"/>
    <w:rsid w:val="4B875CCF"/>
    <w:rsid w:val="4C2CC535"/>
    <w:rsid w:val="4C81EE26"/>
    <w:rsid w:val="4CCB488E"/>
    <w:rsid w:val="4CD4A39E"/>
    <w:rsid w:val="4D1241AE"/>
    <w:rsid w:val="4D88BF0E"/>
    <w:rsid w:val="4E4FFA45"/>
    <w:rsid w:val="4F44DA0E"/>
    <w:rsid w:val="4F80ABC7"/>
    <w:rsid w:val="4F81F9A2"/>
    <w:rsid w:val="50BCBAEF"/>
    <w:rsid w:val="510F5991"/>
    <w:rsid w:val="511AC398"/>
    <w:rsid w:val="517ABE61"/>
    <w:rsid w:val="517CDEF3"/>
    <w:rsid w:val="523D4706"/>
    <w:rsid w:val="524B2882"/>
    <w:rsid w:val="524B2882"/>
    <w:rsid w:val="526D941E"/>
    <w:rsid w:val="52B18EEE"/>
    <w:rsid w:val="530D01CF"/>
    <w:rsid w:val="531A8054"/>
    <w:rsid w:val="53208C2F"/>
    <w:rsid w:val="532D00E8"/>
    <w:rsid w:val="534CFEE2"/>
    <w:rsid w:val="5416AF2B"/>
    <w:rsid w:val="541A1D83"/>
    <w:rsid w:val="543BCE00"/>
    <w:rsid w:val="54A2DE2A"/>
    <w:rsid w:val="54A7DC3D"/>
    <w:rsid w:val="54DFF8A1"/>
    <w:rsid w:val="54FFABE2"/>
    <w:rsid w:val="553C7AD5"/>
    <w:rsid w:val="555A496C"/>
    <w:rsid w:val="55883695"/>
    <w:rsid w:val="56139993"/>
    <w:rsid w:val="562F4D93"/>
    <w:rsid w:val="5640A7A5"/>
    <w:rsid w:val="5650C1B0"/>
    <w:rsid w:val="566A7A12"/>
    <w:rsid w:val="566D96A8"/>
    <w:rsid w:val="56D0BCD7"/>
    <w:rsid w:val="56E5F16F"/>
    <w:rsid w:val="573895E8"/>
    <w:rsid w:val="57691EE8"/>
    <w:rsid w:val="582E7ECE"/>
    <w:rsid w:val="583FD1B6"/>
    <w:rsid w:val="58A8154B"/>
    <w:rsid w:val="5975A40E"/>
    <w:rsid w:val="59C4EE69"/>
    <w:rsid w:val="5A085D99"/>
    <w:rsid w:val="5A55325E"/>
    <w:rsid w:val="5A7036AA"/>
    <w:rsid w:val="5AADD0C7"/>
    <w:rsid w:val="5AEB87DF"/>
    <w:rsid w:val="5B4C165B"/>
    <w:rsid w:val="5B57570C"/>
    <w:rsid w:val="5B580519"/>
    <w:rsid w:val="5B659B92"/>
    <w:rsid w:val="5B798940"/>
    <w:rsid w:val="5BC18AB7"/>
    <w:rsid w:val="5BD93BDF"/>
    <w:rsid w:val="5BE386E5"/>
    <w:rsid w:val="5BEA8A40"/>
    <w:rsid w:val="5BF16B83"/>
    <w:rsid w:val="5C126B82"/>
    <w:rsid w:val="5C7B9076"/>
    <w:rsid w:val="5CA71DB8"/>
    <w:rsid w:val="5D15E681"/>
    <w:rsid w:val="5D2D013F"/>
    <w:rsid w:val="5D855870"/>
    <w:rsid w:val="5D8D3BE4"/>
    <w:rsid w:val="5DDDD62C"/>
    <w:rsid w:val="5E377347"/>
    <w:rsid w:val="5E8385B1"/>
    <w:rsid w:val="5ED0BB03"/>
    <w:rsid w:val="5EEA8AF0"/>
    <w:rsid w:val="5EF1335B"/>
    <w:rsid w:val="5FB809E7"/>
    <w:rsid w:val="5FE54DFF"/>
    <w:rsid w:val="602DA228"/>
    <w:rsid w:val="603941AA"/>
    <w:rsid w:val="60482715"/>
    <w:rsid w:val="604D10D4"/>
    <w:rsid w:val="607B592D"/>
    <w:rsid w:val="60A96972"/>
    <w:rsid w:val="60DB4A49"/>
    <w:rsid w:val="60DDA5DC"/>
    <w:rsid w:val="60F6D8D1"/>
    <w:rsid w:val="60FE234C"/>
    <w:rsid w:val="6109B60B"/>
    <w:rsid w:val="611A3AD1"/>
    <w:rsid w:val="61333D10"/>
    <w:rsid w:val="61551265"/>
    <w:rsid w:val="615B4152"/>
    <w:rsid w:val="61B85022"/>
    <w:rsid w:val="62833615"/>
    <w:rsid w:val="62C0CB0C"/>
    <w:rsid w:val="631A8A7F"/>
    <w:rsid w:val="633E9D7F"/>
    <w:rsid w:val="63577AAC"/>
    <w:rsid w:val="635BED9D"/>
    <w:rsid w:val="6371C5C4"/>
    <w:rsid w:val="639759B1"/>
    <w:rsid w:val="63DF7ABA"/>
    <w:rsid w:val="63E9D246"/>
    <w:rsid w:val="63F1FD3A"/>
    <w:rsid w:val="641290FC"/>
    <w:rsid w:val="643EA402"/>
    <w:rsid w:val="646AD12B"/>
    <w:rsid w:val="64BD86B7"/>
    <w:rsid w:val="64C3B218"/>
    <w:rsid w:val="64F98686"/>
    <w:rsid w:val="65463B33"/>
    <w:rsid w:val="65B10E3F"/>
    <w:rsid w:val="66129EA8"/>
    <w:rsid w:val="66522B41"/>
    <w:rsid w:val="66AD72B0"/>
    <w:rsid w:val="67AD20FF"/>
    <w:rsid w:val="67AFFEDA"/>
    <w:rsid w:val="67CE3394"/>
    <w:rsid w:val="68248452"/>
    <w:rsid w:val="689F5918"/>
    <w:rsid w:val="68CD1358"/>
    <w:rsid w:val="690E2895"/>
    <w:rsid w:val="69259CEC"/>
    <w:rsid w:val="69CC3688"/>
    <w:rsid w:val="69EAB822"/>
    <w:rsid w:val="6A19AC56"/>
    <w:rsid w:val="6A3F3A37"/>
    <w:rsid w:val="6A87FC11"/>
    <w:rsid w:val="6AC1593A"/>
    <w:rsid w:val="6AE1EA4D"/>
    <w:rsid w:val="6AE2BD99"/>
    <w:rsid w:val="6B148C23"/>
    <w:rsid w:val="6B384C54"/>
    <w:rsid w:val="6B49AF64"/>
    <w:rsid w:val="6B7B52EB"/>
    <w:rsid w:val="6B9C1851"/>
    <w:rsid w:val="6BEAF1C1"/>
    <w:rsid w:val="6C3B1894"/>
    <w:rsid w:val="6C4E0535"/>
    <w:rsid w:val="6C714E37"/>
    <w:rsid w:val="6C81820E"/>
    <w:rsid w:val="6CB1B6BA"/>
    <w:rsid w:val="6CD42C65"/>
    <w:rsid w:val="6CEEB88D"/>
    <w:rsid w:val="6D6399B7"/>
    <w:rsid w:val="6DA8B97C"/>
    <w:rsid w:val="6DAF4EC3"/>
    <w:rsid w:val="6DB097D6"/>
    <w:rsid w:val="6DB5DFA0"/>
    <w:rsid w:val="6E23E5C4"/>
    <w:rsid w:val="6E33B74A"/>
    <w:rsid w:val="6E979956"/>
    <w:rsid w:val="6EB1BE29"/>
    <w:rsid w:val="6ECDB670"/>
    <w:rsid w:val="6EEB534E"/>
    <w:rsid w:val="6F26EFA4"/>
    <w:rsid w:val="6FE7BECA"/>
    <w:rsid w:val="702C76F8"/>
    <w:rsid w:val="7050DD7C"/>
    <w:rsid w:val="706986D1"/>
    <w:rsid w:val="7084166F"/>
    <w:rsid w:val="708D1870"/>
    <w:rsid w:val="70FBB72C"/>
    <w:rsid w:val="717B2287"/>
    <w:rsid w:val="7184B383"/>
    <w:rsid w:val="71BFB05B"/>
    <w:rsid w:val="7224B145"/>
    <w:rsid w:val="7246E56D"/>
    <w:rsid w:val="72D109B1"/>
    <w:rsid w:val="731013AD"/>
    <w:rsid w:val="7329F710"/>
    <w:rsid w:val="735A5DC6"/>
    <w:rsid w:val="73B9018F"/>
    <w:rsid w:val="740205A0"/>
    <w:rsid w:val="74321E66"/>
    <w:rsid w:val="74CB5EB9"/>
    <w:rsid w:val="74D7694D"/>
    <w:rsid w:val="765BFD94"/>
    <w:rsid w:val="76CD63D7"/>
    <w:rsid w:val="7714F60E"/>
    <w:rsid w:val="773709C7"/>
    <w:rsid w:val="78CB03C8"/>
    <w:rsid w:val="78CF3740"/>
    <w:rsid w:val="78FC3447"/>
    <w:rsid w:val="794C6362"/>
    <w:rsid w:val="79A74189"/>
    <w:rsid w:val="79C9841A"/>
    <w:rsid w:val="7A2A7DBC"/>
    <w:rsid w:val="7A32268A"/>
    <w:rsid w:val="7A497254"/>
    <w:rsid w:val="7A51F752"/>
    <w:rsid w:val="7A86C510"/>
    <w:rsid w:val="7AACEE75"/>
    <w:rsid w:val="7AE45955"/>
    <w:rsid w:val="7B042C0A"/>
    <w:rsid w:val="7B0EC152"/>
    <w:rsid w:val="7B50FBD4"/>
    <w:rsid w:val="7B5C1488"/>
    <w:rsid w:val="7B81F11F"/>
    <w:rsid w:val="7BD99BA1"/>
    <w:rsid w:val="7BDBAAF0"/>
    <w:rsid w:val="7C134C06"/>
    <w:rsid w:val="7C1D4768"/>
    <w:rsid w:val="7C33D509"/>
    <w:rsid w:val="7C3E746B"/>
    <w:rsid w:val="7C48BED6"/>
    <w:rsid w:val="7CA9DE69"/>
    <w:rsid w:val="7D0BAE69"/>
    <w:rsid w:val="7D45157C"/>
    <w:rsid w:val="7D77005B"/>
    <w:rsid w:val="7D80FFBE"/>
    <w:rsid w:val="7D8814B4"/>
    <w:rsid w:val="7E5B21C7"/>
    <w:rsid w:val="7EE9D617"/>
    <w:rsid w:val="7EF9DD77"/>
    <w:rsid w:val="7F2E47D9"/>
    <w:rsid w:val="7FA40EAD"/>
    <w:rsid w:val="7FB5F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407F"/>
  <w15:chartTrackingRefBased/>
  <w15:docId w15:val="{FA5E67D0-4153-4AEA-9334-723C2AA13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09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147"/>
    <w:pPr>
      <w:keepNext/>
      <w:keepLines/>
      <w:spacing w:before="240" w:after="0"/>
      <w:outlineLvl w:val="0"/>
    </w:pPr>
    <w:rPr>
      <w:rFonts w:ascii="Arial" w:hAnsi="Arial" w:eastAsiaTheme="majorEastAsia" w:cstheme="majorBidi"/>
      <w:sz w:val="28"/>
      <w:szCs w:val="32"/>
      <w:lang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98"/>
    <w:pPr>
      <w:ind w:left="720"/>
      <w:contextualSpacing/>
    </w:pPr>
    <w:rPr>
      <w:rFonts w:eastAsiaTheme="minorEastAsia"/>
      <w:lang w:eastAsia="es-C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09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nsolas" w:hAnsi="Consolas" w:eastAsia="Times New Roman" w:cs="Consolas"/>
      <w:kern w:val="2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56098"/>
    <w:rPr>
      <w:rFonts w:ascii="Consolas" w:hAnsi="Consolas" w:eastAsia="Times New Roman" w:cs="Consolas"/>
      <w:kern w:val="2"/>
      <w:sz w:val="20"/>
      <w:szCs w:val="20"/>
      <w:lang w:val="en-US" w:eastAsia="ko-KR"/>
    </w:rPr>
  </w:style>
  <w:style w:type="character" w:styleId="HeaderChar" w:customStyle="1">
    <w:name w:val="Header Char"/>
    <w:basedOn w:val="DefaultParagraphFont"/>
    <w:link w:val="Header"/>
    <w:uiPriority w:val="99"/>
    <w:rsid w:val="00C56098"/>
    <w:rPr>
      <w:rFonts w:ascii="Liberation Serif" w:hAnsi="Liberation Serif" w:eastAsia="DejaVu Sans" w:cs="Times New Roman"/>
      <w:kern w:val="2"/>
      <w:sz w:val="24"/>
      <w:szCs w:val="24"/>
      <w:lang w:eastAsia="es-CR"/>
    </w:rPr>
  </w:style>
  <w:style w:type="paragraph" w:styleId="Header">
    <w:name w:val="header"/>
    <w:basedOn w:val="Normal"/>
    <w:link w:val="HeaderChar"/>
    <w:uiPriority w:val="99"/>
    <w:unhideWhenUsed/>
    <w:rsid w:val="00C56098"/>
    <w:pPr>
      <w:widowControl w:val="0"/>
      <w:tabs>
        <w:tab w:val="center" w:pos="4419"/>
        <w:tab w:val="right" w:pos="8838"/>
      </w:tabs>
      <w:suppressAutoHyphens/>
      <w:spacing w:after="0" w:line="240" w:lineRule="auto"/>
    </w:pPr>
    <w:rPr>
      <w:rFonts w:ascii="Liberation Serif" w:hAnsi="Liberation Serif" w:eastAsia="DejaVu Sans" w:cs="Times New Roman"/>
      <w:kern w:val="2"/>
      <w:sz w:val="24"/>
      <w:szCs w:val="24"/>
      <w:lang w:val="es-CR" w:eastAsia="es-CR"/>
    </w:rPr>
  </w:style>
  <w:style w:type="character" w:styleId="EncabezadoCar1" w:customStyle="1">
    <w:name w:val="Encabezado Car1"/>
    <w:basedOn w:val="DefaultParagraphFont"/>
    <w:uiPriority w:val="99"/>
    <w:semiHidden/>
    <w:rsid w:val="00C56098"/>
    <w:rPr>
      <w:lang w:val="en-US"/>
    </w:rPr>
  </w:style>
  <w:style w:type="character" w:styleId="NoSpacingChar" w:customStyle="1">
    <w:name w:val="No Spacing Char"/>
    <w:link w:val="NoSpacing"/>
    <w:locked/>
    <w:rsid w:val="00C56098"/>
    <w:rPr>
      <w:rFonts w:ascii="Calibri" w:hAnsi="Calibri" w:eastAsia="Calibri" w:cs="Times New Roman"/>
      <w:lang w:val="es-MX"/>
    </w:rPr>
  </w:style>
  <w:style w:type="paragraph" w:styleId="NoSpacing">
    <w:name w:val="No Spacing"/>
    <w:link w:val="NoSpacingChar"/>
    <w:uiPriority w:val="1"/>
    <w:qFormat/>
    <w:rsid w:val="00C56098"/>
    <w:pPr>
      <w:spacing w:after="0" w:line="240" w:lineRule="auto"/>
    </w:pPr>
    <w:rPr>
      <w:rFonts w:ascii="Calibri" w:hAnsi="Calibri" w:eastAsia="Calibri" w:cs="Times New Roman"/>
      <w:lang w:val="es-MX"/>
    </w:rPr>
  </w:style>
  <w:style w:type="character" w:styleId="Ttulo1Car" w:customStyle="1">
    <w:name w:val="Título 1 Car"/>
    <w:basedOn w:val="DefaultParagraphFont"/>
    <w:uiPriority w:val="9"/>
    <w:rsid w:val="0051514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515147"/>
    <w:rPr>
      <w:rFonts w:ascii="Arial" w:hAnsi="Arial" w:eastAsiaTheme="majorEastAsia" w:cstheme="majorBidi"/>
      <w:sz w:val="28"/>
      <w:szCs w:val="32"/>
      <w:lang w:val="en-US" w:eastAsia="es-ES"/>
    </w:rPr>
  </w:style>
  <w:style w:type="paragraph" w:styleId="NormalWeb">
    <w:name w:val="Normal (Web)"/>
    <w:basedOn w:val="Normal"/>
    <w:uiPriority w:val="99"/>
    <w:unhideWhenUsed/>
    <w:rsid w:val="005151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5631"/>
    <w:rPr>
      <w:rFonts w:ascii="Segoe UI" w:hAnsi="Segoe UI" w:cs="Segoe UI"/>
      <w:sz w:val="18"/>
      <w:szCs w:val="18"/>
      <w:lang w:val="en-US"/>
    </w:rPr>
  </w:style>
  <w:style w:type="character" w:styleId="apple-converted-space" w:customStyle="1">
    <w:name w:val="apple-converted-space"/>
    <w:basedOn w:val="DefaultParagraphFont"/>
    <w:rsid w:val="00CC6BC3"/>
  </w:style>
  <w:style w:type="character" w:styleId="Strong">
    <w:name w:val="Strong"/>
    <w:basedOn w:val="DefaultParagraphFont"/>
    <w:uiPriority w:val="22"/>
    <w:qFormat/>
    <w:rsid w:val="00CC6BC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D58D1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58D1"/>
    <w:rPr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81ad1b62c4b45bb" /><Relationship Type="http://schemas.openxmlformats.org/officeDocument/2006/relationships/hyperlink" Target="https://adminmepcr-my.sharepoint.com/:f:/g/personal/ever_cordero_gomez_mep_go_cr/EuPcWX27rKlIgQhwfZwgBXUBiansU4H-b2EHLepKajr8NA?e=OfHxGh" TargetMode="External" Id="R83209eb029ae472e" /><Relationship Type="http://schemas.openxmlformats.org/officeDocument/2006/relationships/hyperlink" Target="https://www.youtube.com/watch?v=BWedIclSdEY" TargetMode="External" Id="Ra36daf7d6d7b41c1" /><Relationship Type="http://schemas.openxmlformats.org/officeDocument/2006/relationships/hyperlink" Target="https://adminmepcr-my.sharepoint.com/:p:/g/personal/ever_cordero_gomez_mep_go_cr/ETuDwnFq9iRJp1p2NTHEgCwBa0UTH7fYJF3QS900MrWvfw?e=sg202H" TargetMode="External" Id="R0a2a99fc25ea4f77" /><Relationship Type="http://schemas.openxmlformats.org/officeDocument/2006/relationships/hyperlink" Target="https://adminmepcr-my.sharepoint.com/:b:/g/personal/ever_cordero_gomez_mep_go_cr/EV3BGn8gJ6tDjZDa6FV4ui8B2wtv3GfTcTmxctfmsGpNqg?e=5dQzgC" TargetMode="External" Id="R2c93c4acfd8945e6" /><Relationship Type="http://schemas.openxmlformats.org/officeDocument/2006/relationships/hyperlink" Target="https://adminmepcr-my.sharepoint.com/:p:/g/personal/ever_cordero_gomez_mep_go_cr/EQ8E30l0R6RBlG1LVL1EfTsBnHBomf5ECX_YASij7ka4xw?e=vSBzk4" TargetMode="External" Id="R2ec41b509dce4c4b" /><Relationship Type="http://schemas.openxmlformats.org/officeDocument/2006/relationships/hyperlink" Target="https://adminmepcr-my.sharepoint.com/:p:/g/personal/ever_cordero_gomez_mep_go_cr/EXJSsIXtKkVDhxALKe09GxsBoZRP6Dwf3ZR5-ljnSnat4A?e=eQbOZX" TargetMode="External" Id="R9685c05b8cf84f9a" /><Relationship Type="http://schemas.openxmlformats.org/officeDocument/2006/relationships/hyperlink" Target="https://adminmepcr-my.sharepoint.com/:p:/g/personal/ever_cordero_gomez_mep_go_cr/EVI7tV1iot9NhOtfHzRvWCABAec102lhj9dIZ9Kcusl9rg?e=CIhGWu" TargetMode="External" Id="Rb5f7c64bb80d48a3" /><Relationship Type="http://schemas.openxmlformats.org/officeDocument/2006/relationships/hyperlink" Target="https://adminmepcr-my.sharepoint.com/:w:/g/personal/ever_cordero_gomez_mep_go_cr/ERvQkQYnFdVLuGMoAn350dEBIPKhb8Fnh4Psdwd9H_Hk6A?e=a51baH" TargetMode="External" Id="R47f6ca9df32a4b76" /><Relationship Type="http://schemas.openxmlformats.org/officeDocument/2006/relationships/hyperlink" Target="https://adminmepcr-my.sharepoint.com/:b:/g/personal/ever_cordero_gomez_mep_go_cr/ESQl7J_Jh_tHqY60Hct7WdoBkzuuUUDy0ySJ2097SURTjQ?e=5ezsyv" TargetMode="External" Id="Rbd3ca2b0b7b1495b" /><Relationship Type="http://schemas.openxmlformats.org/officeDocument/2006/relationships/hyperlink" Target="https://www.youtube.com/watch?v=jyoGmyx8ipw" TargetMode="External" Id="R3b61693de6b24018" /><Relationship Type="http://schemas.openxmlformats.org/officeDocument/2006/relationships/image" Target="/media/image5.png" Id="R4ff356e7a94040b8" /><Relationship Type="http://schemas.openxmlformats.org/officeDocument/2006/relationships/image" Target="/media/image6.png" Id="Rc3eb90e8ac2c463b" /><Relationship Type="http://schemas.openxmlformats.org/officeDocument/2006/relationships/hyperlink" Target="https://adminmepcr-my.sharepoint.com/:b:/g/personal/ever_cordero_gomez_mep_go_cr/Ebv_oii_JC9JgcoUv-ZMOvkB5EUoC1xyY3Z-3ewYwDYaRQ?e=iQn2DL" TargetMode="External" Id="Ra664d20a455e4fd8" /><Relationship Type="http://schemas.openxmlformats.org/officeDocument/2006/relationships/hyperlink" Target="https://adminmepcr-my.sharepoint.com/:b:/g/personal/ever_cordero_gomez_mep_go_cr/Ed0ReZQEUFFOgIWy6qiDc2cBq9XjmmGLj0jP8y0GBd6wfg?e=J8LA9a" TargetMode="External" Id="R3ed6a76be32c44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d4e02-a8ea-457e-91e8-6e7c4702a7e6}"/>
      </w:docPartPr>
      <w:docPartBody>
        <w:p w14:paraId="641DA8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1910A-5E9A-43B4-929C-D6FF9B6CB8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Yaudy Ramirez Vasquez</dc:creator>
  <keywords/>
  <dc:description/>
  <lastModifiedBy>Diana Sanchun Orozco</lastModifiedBy>
  <revision>7</revision>
  <lastPrinted>2019-07-01T16:54:00.0000000Z</lastPrinted>
  <dcterms:created xsi:type="dcterms:W3CDTF">2021-02-11T18:01:00.0000000Z</dcterms:created>
  <dcterms:modified xsi:type="dcterms:W3CDTF">2021-03-11T14:56:36.6627926Z</dcterms:modified>
</coreProperties>
</file>