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2A31" w14:textId="6A3E73B6" w:rsidR="00BD57AC" w:rsidRPr="000E64B1" w:rsidRDefault="000E64B1" w:rsidP="000E64B1">
      <w:pPr>
        <w:rPr>
          <w:b/>
          <w:bCs/>
          <w:sz w:val="40"/>
          <w:szCs w:val="40"/>
        </w:rPr>
      </w:pPr>
      <w:proofErr w:type="spellStart"/>
      <w:r w:rsidRPr="000E64B1">
        <w:rPr>
          <w:b/>
          <w:bCs/>
          <w:sz w:val="40"/>
          <w:szCs w:val="40"/>
        </w:rPr>
        <w:t>LogiSync</w:t>
      </w:r>
      <w:proofErr w:type="spellEnd"/>
      <w:r w:rsidRPr="000E64B1">
        <w:rPr>
          <w:b/>
          <w:bCs/>
          <w:sz w:val="40"/>
          <w:szCs w:val="40"/>
        </w:rPr>
        <w:t xml:space="preserve"> — AI-Assisted Last-Mile Delivery Exception Management</w:t>
      </w:r>
    </w:p>
    <w:p w14:paraId="040C16FF" w14:textId="77777777" w:rsidR="000E64B1" w:rsidRPr="000E64B1" w:rsidRDefault="000E64B1" w:rsidP="000E64B1">
      <w:pPr>
        <w:rPr>
          <w:b/>
          <w:bCs/>
        </w:rPr>
      </w:pPr>
      <w:r w:rsidRPr="000E64B1">
        <w:rPr>
          <w:b/>
          <w:bCs/>
        </w:rPr>
        <w:t>Product Strategy, Discovery, AI Evaluation &amp; Roadmap</w:t>
      </w:r>
    </w:p>
    <w:p w14:paraId="5EDAF3CD" w14:textId="77777777" w:rsidR="000E64B1" w:rsidRPr="000E64B1" w:rsidRDefault="000E64B1" w:rsidP="000E64B1">
      <w:r w:rsidRPr="000E64B1">
        <w:rPr>
          <w:b/>
          <w:bCs/>
        </w:rPr>
        <w:t>Project type:</w:t>
      </w:r>
      <w:r w:rsidRPr="000E64B1">
        <w:t xml:space="preserve"> Independent product case study</w:t>
      </w:r>
      <w:r w:rsidRPr="000E64B1">
        <w:br/>
      </w:r>
      <w:r w:rsidRPr="000E64B1">
        <w:rPr>
          <w:b/>
          <w:bCs/>
        </w:rPr>
        <w:t>Product category:</w:t>
      </w:r>
      <w:r w:rsidRPr="000E64B1">
        <w:t xml:space="preserve"> B2B SaaS | Logistics Technology | AI-assisted Operations</w:t>
      </w:r>
      <w:r w:rsidRPr="000E64B1">
        <w:br/>
      </w:r>
      <w:r w:rsidRPr="000E64B1">
        <w:rPr>
          <w:b/>
          <w:bCs/>
        </w:rPr>
        <w:t>My focus:</w:t>
      </w:r>
      <w:r w:rsidRPr="000E64B1">
        <w:t xml:space="preserve"> Product strategy, customer discovery, problem validation, prioritization, AI evaluation, human-in-the-loop design, success metrics and go-to-market readiness</w:t>
      </w:r>
      <w:r w:rsidRPr="000E64B1">
        <w:br/>
      </w:r>
      <w:r w:rsidRPr="000E64B1">
        <w:rPr>
          <w:b/>
          <w:bCs/>
        </w:rPr>
        <w:t>Product status:</w:t>
      </w:r>
      <w:r w:rsidRPr="000E64B1">
        <w:t xml:space="preserve"> Interactive prototype with some working flows; logistics data and integrations are mocked or simulated</w:t>
      </w:r>
      <w:r w:rsidRPr="000E64B1">
        <w:br/>
      </w:r>
      <w:r w:rsidRPr="000E64B1">
        <w:rPr>
          <w:b/>
          <w:bCs/>
        </w:rPr>
        <w:t>Primary user hypothesis:</w:t>
      </w:r>
      <w:r w:rsidRPr="000E64B1">
        <w:t xml:space="preserve"> Dispatch / Operations Coordinator</w:t>
      </w:r>
      <w:r w:rsidRPr="000E64B1">
        <w:br/>
      </w:r>
      <w:r w:rsidRPr="000E64B1">
        <w:rPr>
          <w:b/>
          <w:bCs/>
        </w:rPr>
        <w:t>Initial use case:</w:t>
      </w:r>
      <w:r w:rsidRPr="000E64B1">
        <w:t xml:space="preserve"> Identify at-risk deliveries early enough for operations teams to intervene before committed delivery dates are missed.</w:t>
      </w:r>
    </w:p>
    <w:p w14:paraId="10C7DE09" w14:textId="54BAF9D4" w:rsidR="000E64B1" w:rsidRPr="000E64B1" w:rsidRDefault="000E64B1" w:rsidP="000E64B1">
      <w:r w:rsidRPr="000E64B1">
        <w:rPr>
          <w:b/>
          <w:bCs/>
        </w:rPr>
        <w:t xml:space="preserve">Evidence </w:t>
      </w:r>
      <w:proofErr w:type="gramStart"/>
      <w:r w:rsidRPr="000E64B1">
        <w:rPr>
          <w:b/>
          <w:bCs/>
        </w:rPr>
        <w:t>note</w:t>
      </w:r>
      <w:proofErr w:type="gramEnd"/>
      <w:r w:rsidRPr="000E64B1">
        <w:rPr>
          <w:b/>
          <w:bCs/>
        </w:rPr>
        <w:t>:</w:t>
      </w:r>
      <w:r w:rsidRPr="000E64B1">
        <w:t xml:space="preserve"> This is an independent product case study. Customer problem signals are based on qualitative interviews with furniture</w:t>
      </w:r>
      <w:r>
        <w:t>/ appliance</w:t>
      </w:r>
      <w:r w:rsidRPr="000E64B1">
        <w:t xml:space="preserve">-delivery customers who experienced delivery problems. I did not interview </w:t>
      </w:r>
      <w:r>
        <w:t xml:space="preserve">the Company’s </w:t>
      </w:r>
      <w:r w:rsidRPr="000E64B1">
        <w:t>operations staff or access its internal operational data. Product capabilities, architecture, metrics, financial impact and rollout plans are therefore distinguished as implemented, simulated, proposed or requiring validation.</w:t>
      </w:r>
    </w:p>
    <w:p w14:paraId="5E9DBB96" w14:textId="77777777" w:rsidR="000E64B1" w:rsidRPr="000E64B1" w:rsidRDefault="000E64B1" w:rsidP="000E64B1">
      <w:r w:rsidRPr="000E64B1">
        <w:pict w14:anchorId="4D0BC170">
          <v:rect id="_x0000_i1157" style="width:0;height:1.5pt" o:hralign="center" o:hrstd="t" o:hr="t" fillcolor="#a0a0a0" stroked="f"/>
        </w:pict>
      </w:r>
    </w:p>
    <w:p w14:paraId="64324BCC" w14:textId="77777777" w:rsidR="000E64B1" w:rsidRPr="000E64B1" w:rsidRDefault="000E64B1" w:rsidP="000E64B1">
      <w:pPr>
        <w:rPr>
          <w:b/>
          <w:bCs/>
        </w:rPr>
      </w:pPr>
      <w:r w:rsidRPr="000E64B1">
        <w:rPr>
          <w:b/>
          <w:bCs/>
        </w:rPr>
        <w:t>Executive Summary</w:t>
      </w:r>
    </w:p>
    <w:p w14:paraId="7892B6EF" w14:textId="77777777" w:rsidR="000E64B1" w:rsidRPr="000E64B1" w:rsidRDefault="000E64B1" w:rsidP="000E64B1">
      <w:r w:rsidRPr="000E64B1">
        <w:t>Last-mile delivery is not only a routing problem. It is also a coordination and commitment-management problem.</w:t>
      </w:r>
    </w:p>
    <w:p w14:paraId="2F80E942" w14:textId="77777777" w:rsidR="000E64B1" w:rsidRPr="000E64B1" w:rsidRDefault="000E64B1" w:rsidP="000E64B1">
      <w:r w:rsidRPr="000E64B1">
        <w:t>When a delivery is delayed or rescheduled at short notice, customers may reorganize their day around a promised delivery window, only to discover that the delivery will not arrive as expected. For bulky products such as furniture, this can create significant inconvenience and frustration.</w:t>
      </w:r>
    </w:p>
    <w:p w14:paraId="7F815B52" w14:textId="77777777" w:rsidR="000E64B1" w:rsidRPr="000E64B1" w:rsidRDefault="000E64B1" w:rsidP="000E64B1">
      <w:r w:rsidRPr="000E64B1">
        <w:t xml:space="preserve">I explored this problem through customer interviews and developed </w:t>
      </w:r>
      <w:proofErr w:type="spellStart"/>
      <w:r w:rsidRPr="000E64B1">
        <w:t>LogiSync</w:t>
      </w:r>
      <w:proofErr w:type="spellEnd"/>
      <w:r w:rsidRPr="000E64B1">
        <w:t>, an AI-assisted exception-management product concept for last-mile delivery operations.</w:t>
      </w:r>
    </w:p>
    <w:p w14:paraId="20994A88" w14:textId="77777777" w:rsidR="000E64B1" w:rsidRPr="000E64B1" w:rsidRDefault="000E64B1" w:rsidP="000E64B1">
      <w:r w:rsidRPr="000E64B1">
        <w:t xml:space="preserve">The product hypothesis is straightforward: </w:t>
      </w:r>
      <w:r w:rsidRPr="000E64B1">
        <w:rPr>
          <w:b/>
          <w:bCs/>
        </w:rPr>
        <w:t>if operations coordinators can identify delivery risks earlier, understand why a delivery is at risk, and take appropriate action, they may be able to prevent some missed delivery commitments and reduce avoidable coordination effort.</w:t>
      </w:r>
    </w:p>
    <w:p w14:paraId="33CD130E" w14:textId="77777777" w:rsidR="000E64B1" w:rsidRPr="000E64B1" w:rsidRDefault="000E64B1" w:rsidP="000E64B1">
      <w:r w:rsidRPr="000E64B1">
        <w:t xml:space="preserve">Rather than starting with an advanced prediction model, I prioritized a transparent, rules-based approach using available delivery-status signals. The initial product concept </w:t>
      </w:r>
      <w:proofErr w:type="spellStart"/>
      <w:r w:rsidRPr="000E64B1">
        <w:t>centers</w:t>
      </w:r>
      <w:proofErr w:type="spellEnd"/>
      <w:r w:rsidRPr="000E64B1">
        <w:t xml:space="preserve"> on a live exception dashboard, evidence-backed risk indicators, structured driver and coordinator reports, and human-approved interventions.</w:t>
      </w:r>
    </w:p>
    <w:p w14:paraId="5D60DD25" w14:textId="77777777" w:rsidR="000E64B1" w:rsidRPr="000E64B1" w:rsidRDefault="000E64B1" w:rsidP="000E64B1">
      <w:r w:rsidRPr="000E64B1">
        <w:t>Historical-data machine learning, richer ground-level intelligence, voice and photo analysis, and an AI operations copilot are future opportunities—not prerequisites for the initial product.</w:t>
      </w:r>
    </w:p>
    <w:p w14:paraId="6810C535" w14:textId="77777777" w:rsidR="000E64B1" w:rsidRDefault="000E64B1" w:rsidP="000E64B1">
      <w:r w:rsidRPr="000E64B1">
        <w:t>The case study covers the complete product lifecycle from problem framing to a proposed V2 roadmap. It also makes explicit what remains unknown and how I would validate the product before recommending a wider rollout.</w:t>
      </w:r>
    </w:p>
    <w:p w14:paraId="45DFD688" w14:textId="77777777" w:rsidR="00BD57AC" w:rsidRPr="000E64B1" w:rsidRDefault="00BD57AC" w:rsidP="000E64B1"/>
    <w:p w14:paraId="666A6A41" w14:textId="77777777" w:rsidR="000E64B1" w:rsidRPr="000E64B1" w:rsidRDefault="000E64B1" w:rsidP="000E64B1">
      <w:pPr>
        <w:rPr>
          <w:b/>
          <w:bCs/>
        </w:rPr>
      </w:pPr>
      <w:r w:rsidRPr="000E64B1">
        <w:rPr>
          <w:b/>
          <w:bCs/>
        </w:rPr>
        <w:lastRenderedPageBreak/>
        <w:t>Product thesis</w:t>
      </w:r>
    </w:p>
    <w:p w14:paraId="1B7B1DF3" w14:textId="77777777" w:rsidR="000E64B1" w:rsidRPr="000E64B1" w:rsidRDefault="000E64B1" w:rsidP="000E64B1">
      <w:r w:rsidRPr="000E64B1">
        <w:t>Build an operational decision-support layer that helps dispatch coordinators move from reactive delivery follow-ups toward earlier, evidence-backed intervention.</w:t>
      </w:r>
    </w:p>
    <w:p w14:paraId="5D38C10D" w14:textId="77777777" w:rsidR="000E64B1" w:rsidRPr="000E64B1" w:rsidRDefault="000E64B1" w:rsidP="000E64B1">
      <w:pPr>
        <w:rPr>
          <w:b/>
          <w:bCs/>
        </w:rPr>
      </w:pPr>
      <w:r w:rsidRPr="000E64B1">
        <w:rPr>
          <w:b/>
          <w:bCs/>
        </w:rPr>
        <w:t>What success would mean</w:t>
      </w:r>
    </w:p>
    <w:p w14:paraId="6552FE64" w14:textId="77777777" w:rsidR="000E64B1" w:rsidRPr="000E64B1" w:rsidRDefault="000E64B1" w:rsidP="000E64B1">
      <w:r w:rsidRPr="000E64B1">
        <w:t>The primary outcome is a reduction in the commitment-miss rate among eligible at-risk deliveries, measured against a credible baseline or comparison group.</w:t>
      </w:r>
    </w:p>
    <w:p w14:paraId="3BF62708" w14:textId="77777777" w:rsidR="000E64B1" w:rsidRPr="000E64B1" w:rsidRDefault="000E64B1" w:rsidP="000E64B1">
      <w:r w:rsidRPr="000E64B1">
        <w:t>That outcome must be achieved without creating excessive false alerts, increasing coordinator workload unacceptably, compromising safety, or sending customers inaccurate delivery commitments.</w:t>
      </w:r>
    </w:p>
    <w:p w14:paraId="6D443C8A" w14:textId="77777777" w:rsidR="000E64B1" w:rsidRPr="000E64B1" w:rsidRDefault="000E64B1" w:rsidP="000E64B1">
      <w:r w:rsidRPr="000E64B1">
        <w:pict w14:anchorId="5708C179">
          <v:rect id="_x0000_i1158" style="width:0;height:1.5pt" o:hralign="center" o:hrstd="t" o:hr="t" fillcolor="#a0a0a0" stroked="f"/>
        </w:pict>
      </w:r>
    </w:p>
    <w:p w14:paraId="6DD363C7" w14:textId="77777777" w:rsidR="000E64B1" w:rsidRPr="000E64B1" w:rsidRDefault="000E64B1" w:rsidP="000E64B1">
      <w:pPr>
        <w:rPr>
          <w:b/>
          <w:bCs/>
        </w:rPr>
      </w:pPr>
      <w:r w:rsidRPr="000E64B1">
        <w:rPr>
          <w:b/>
          <w:bCs/>
        </w:rPr>
        <w:t>1. Business Problem</w:t>
      </w:r>
    </w:p>
    <w:p w14:paraId="61A7CDFD" w14:textId="77777777" w:rsidR="000E64B1" w:rsidRPr="000E64B1" w:rsidRDefault="000E64B1" w:rsidP="000E64B1">
      <w:pPr>
        <w:rPr>
          <w:b/>
          <w:bCs/>
        </w:rPr>
      </w:pPr>
      <w:r w:rsidRPr="000E64B1">
        <w:rPr>
          <w:b/>
          <w:bCs/>
        </w:rPr>
        <w:t>The problem I observed</w:t>
      </w:r>
    </w:p>
    <w:p w14:paraId="7D96571F" w14:textId="77777777" w:rsidR="000E64B1" w:rsidRPr="000E64B1" w:rsidRDefault="000E64B1" w:rsidP="000E64B1">
      <w:r w:rsidRPr="000E64B1">
        <w:t>During customer interviews about furniture deliveries, multiple interviewees described late deliveries, delivery dates changing in the system, and instances where they planned their day or stayed home to receive furniture, only for the delivery not to arrive as expected. Some described delays of up to two days.</w:t>
      </w:r>
    </w:p>
    <w:p w14:paraId="0B9935E7" w14:textId="77777777" w:rsidR="000E64B1" w:rsidRPr="000E64B1" w:rsidRDefault="000E64B1" w:rsidP="000E64B1">
      <w:r w:rsidRPr="000E64B1">
        <w:t xml:space="preserve">These experiences exposed a gap between the delivery commitment customers plan around and the experience they </w:t>
      </w:r>
      <w:proofErr w:type="gramStart"/>
      <w:r w:rsidRPr="000E64B1">
        <w:t>actually receive</w:t>
      </w:r>
      <w:proofErr w:type="gramEnd"/>
      <w:r w:rsidRPr="000E64B1">
        <w:t>.</w:t>
      </w:r>
    </w:p>
    <w:p w14:paraId="0FB5994A" w14:textId="77777777" w:rsidR="000E64B1" w:rsidRPr="000E64B1" w:rsidRDefault="000E64B1" w:rsidP="000E64B1">
      <w:r w:rsidRPr="000E64B1">
        <w:t>The customer-facing problem is visible: uncertainty, inconvenience and frustration.</w:t>
      </w:r>
    </w:p>
    <w:p w14:paraId="44C67277" w14:textId="77777777" w:rsidR="000E64B1" w:rsidRPr="000E64B1" w:rsidRDefault="000E64B1" w:rsidP="000E64B1">
      <w:r w:rsidRPr="000E64B1">
        <w:t>The operational problem is less certain. I do not yet know precisely when a delivery exception is detected internally, which team owns it, what information is available at that point, or whether an earlier intervention would have prevented the missed commitment.</w:t>
      </w:r>
    </w:p>
    <w:p w14:paraId="0C221D1E" w14:textId="77777777" w:rsidR="000E64B1" w:rsidRPr="000E64B1" w:rsidRDefault="000E64B1" w:rsidP="000E64B1">
      <w:r w:rsidRPr="000E64B1">
        <w:t>That distinction matters. A customer experiencing a late delivery does not, by itself, prove that the delivery could have been saved through better software.</w:t>
      </w:r>
    </w:p>
    <w:p w14:paraId="13C3D23B" w14:textId="77777777" w:rsidR="000E64B1" w:rsidRPr="000E64B1" w:rsidRDefault="000E64B1" w:rsidP="000E64B1">
      <w:pPr>
        <w:rPr>
          <w:b/>
          <w:bCs/>
        </w:rPr>
      </w:pPr>
      <w:r w:rsidRPr="000E64B1">
        <w:rPr>
          <w:b/>
          <w:bCs/>
        </w:rPr>
        <w:t>Problem statement</w:t>
      </w:r>
    </w:p>
    <w:p w14:paraId="5A64DC1A" w14:textId="77777777" w:rsidR="000E64B1" w:rsidRPr="000E64B1" w:rsidRDefault="000E64B1" w:rsidP="000E64B1">
      <w:r w:rsidRPr="000E64B1">
        <w:t>Last-mile delivery operations may struggle to identify, communicate and resolve delivery exceptions early enough to protect committed delivery dates. When delivery risks are detected late or communicated poorly, customers may experience avoidable disruption while operations teams may need additional coordination and follow-up.</w:t>
      </w:r>
    </w:p>
    <w:p w14:paraId="6A5CB3E6" w14:textId="77777777" w:rsidR="000E64B1" w:rsidRPr="000E64B1" w:rsidRDefault="000E64B1" w:rsidP="000E64B1">
      <w:pPr>
        <w:rPr>
          <w:b/>
          <w:bCs/>
        </w:rPr>
      </w:pPr>
      <w:r w:rsidRPr="000E64B1">
        <w:rPr>
          <w:b/>
          <w:bCs/>
        </w:rPr>
        <w:t>The product opportunity</w:t>
      </w:r>
    </w:p>
    <w:p w14:paraId="016E7253" w14:textId="77777777" w:rsidR="000E64B1" w:rsidRPr="000E64B1" w:rsidRDefault="000E64B1" w:rsidP="000E64B1">
      <w:r w:rsidRPr="000E64B1">
        <w:t>Investigate whether earlier exception visibility, clearer evidence and more reliable coordination can help operations teams prevent avoidable delivery disruption.</w:t>
      </w:r>
    </w:p>
    <w:p w14:paraId="05247F9F" w14:textId="77777777" w:rsidR="000E64B1" w:rsidRPr="000E64B1" w:rsidRDefault="000E64B1" w:rsidP="000E64B1">
      <w:r w:rsidRPr="000E64B1">
        <w:rPr>
          <w:b/>
          <w:bCs/>
        </w:rPr>
        <w:t>What I am not assuming:</w:t>
      </w:r>
      <w:r w:rsidRPr="000E64B1">
        <w:t xml:space="preserve"> Every delay is preventable, every exception requires AI, or a dashboard alone will improve delivery performance.</w:t>
      </w:r>
    </w:p>
    <w:p w14:paraId="6440A358" w14:textId="77777777" w:rsidR="000E64B1" w:rsidRPr="000E64B1" w:rsidRDefault="000E64B1" w:rsidP="000E64B1">
      <w:pPr>
        <w:rPr>
          <w:b/>
          <w:bCs/>
        </w:rPr>
      </w:pPr>
      <w:r w:rsidRPr="000E64B1">
        <w:rPr>
          <w:b/>
          <w:bCs/>
        </w:rPr>
        <w:t>Evidence status</w:t>
      </w:r>
    </w:p>
    <w:p w14:paraId="1EC74F3B" w14:textId="77777777" w:rsidR="000E64B1" w:rsidRPr="000E64B1" w:rsidRDefault="000E64B1" w:rsidP="000E64B1">
      <w:pPr>
        <w:numPr>
          <w:ilvl w:val="0"/>
          <w:numId w:val="1"/>
        </w:numPr>
      </w:pPr>
      <w:r w:rsidRPr="000E64B1">
        <w:rPr>
          <w:b/>
          <w:bCs/>
        </w:rPr>
        <w:t>Observed:</w:t>
      </w:r>
      <w:r w:rsidRPr="000E64B1">
        <w:t xml:space="preserve"> Customers reported late furniture deliveries and unexpected changes to delivery dates.</w:t>
      </w:r>
    </w:p>
    <w:p w14:paraId="5F374001" w14:textId="77777777" w:rsidR="000E64B1" w:rsidRPr="000E64B1" w:rsidRDefault="000E64B1" w:rsidP="000E64B1">
      <w:pPr>
        <w:numPr>
          <w:ilvl w:val="0"/>
          <w:numId w:val="1"/>
        </w:numPr>
      </w:pPr>
      <w:r w:rsidRPr="000E64B1">
        <w:rPr>
          <w:b/>
          <w:bCs/>
        </w:rPr>
        <w:lastRenderedPageBreak/>
        <w:t>Reasonable hypothesis:</w:t>
      </w:r>
      <w:r w:rsidRPr="000E64B1">
        <w:t xml:space="preserve"> Earlier risk identification and better coordination may improve some outcomes.</w:t>
      </w:r>
    </w:p>
    <w:p w14:paraId="659F61B1" w14:textId="77777777" w:rsidR="000E64B1" w:rsidRPr="000E64B1" w:rsidRDefault="000E64B1" w:rsidP="000E64B1">
      <w:pPr>
        <w:numPr>
          <w:ilvl w:val="0"/>
          <w:numId w:val="1"/>
        </w:numPr>
      </w:pPr>
      <w:r w:rsidRPr="000E64B1">
        <w:rPr>
          <w:b/>
          <w:bCs/>
        </w:rPr>
        <w:t>Not established:</w:t>
      </w:r>
      <w:r w:rsidRPr="000E64B1">
        <w:t xml:space="preserve"> Root causes, preventability, internal operational inefficiency, delivery-related financial losses and the impact of a proposed product.</w:t>
      </w:r>
    </w:p>
    <w:p w14:paraId="2E73C2C1" w14:textId="77777777" w:rsidR="000E64B1" w:rsidRPr="000E64B1" w:rsidRDefault="000E64B1" w:rsidP="000E64B1">
      <w:r w:rsidRPr="000E64B1">
        <w:pict w14:anchorId="05F32C5B">
          <v:rect id="_x0000_i1159" style="width:0;height:1.5pt" o:hralign="center" o:hrstd="t" o:hr="t" fillcolor="#a0a0a0" stroked="f"/>
        </w:pict>
      </w:r>
    </w:p>
    <w:p w14:paraId="2A033ED4" w14:textId="77777777" w:rsidR="000E64B1" w:rsidRPr="000E64B1" w:rsidRDefault="000E64B1" w:rsidP="000E64B1">
      <w:pPr>
        <w:rPr>
          <w:b/>
          <w:bCs/>
        </w:rPr>
      </w:pPr>
      <w:r w:rsidRPr="000E64B1">
        <w:rPr>
          <w:b/>
          <w:bCs/>
        </w:rPr>
        <w:t>2. Why Now? Strategic Rationale</w:t>
      </w:r>
    </w:p>
    <w:p w14:paraId="598E2740" w14:textId="77777777" w:rsidR="000E64B1" w:rsidRPr="000E64B1" w:rsidRDefault="000E64B1" w:rsidP="000E64B1">
      <w:r w:rsidRPr="000E64B1">
        <w:t>The opportunity is not based on a claim that a particular company has an urgent technology gap. I have not established that through internal company data or operations interviews.</w:t>
      </w:r>
    </w:p>
    <w:p w14:paraId="3D84B318" w14:textId="77777777" w:rsidR="000E64B1" w:rsidRPr="000E64B1" w:rsidRDefault="000E64B1" w:rsidP="000E64B1">
      <w:r w:rsidRPr="000E64B1">
        <w:t>The rationale comes from the gap between a customer's expectation of a committed delivery date and the uncertainty experienced when that commitment changes.</w:t>
      </w:r>
    </w:p>
    <w:p w14:paraId="26D76853" w14:textId="77777777" w:rsidR="000E64B1" w:rsidRPr="000E64B1" w:rsidRDefault="000E64B1" w:rsidP="000E64B1">
      <w:r w:rsidRPr="000E64B1">
        <w:t>A delivery commitment is useful only when the business can manage exceptions around it and communicate meaningful updates. If a customer discovers a problem only after arranging their day around the original commitment, the service experience has already deteriorated.</w:t>
      </w:r>
    </w:p>
    <w:p w14:paraId="30CA125E" w14:textId="77777777" w:rsidR="000E64B1" w:rsidRPr="000E64B1" w:rsidRDefault="000E64B1" w:rsidP="000E64B1">
      <w:r w:rsidRPr="000E64B1">
        <w:t>This raises three questions worth investigating:</w:t>
      </w:r>
    </w:p>
    <w:p w14:paraId="532F6E4C" w14:textId="77777777" w:rsidR="000E64B1" w:rsidRPr="000E64B1" w:rsidRDefault="000E64B1" w:rsidP="000E64B1">
      <w:pPr>
        <w:numPr>
          <w:ilvl w:val="0"/>
          <w:numId w:val="2"/>
        </w:numPr>
      </w:pPr>
      <w:r w:rsidRPr="000E64B1">
        <w:t>Can delivery risks be identified before the committed window is missed?</w:t>
      </w:r>
    </w:p>
    <w:p w14:paraId="5DA744C1" w14:textId="77777777" w:rsidR="000E64B1" w:rsidRPr="000E64B1" w:rsidRDefault="000E64B1" w:rsidP="000E64B1">
      <w:pPr>
        <w:numPr>
          <w:ilvl w:val="0"/>
          <w:numId w:val="2"/>
        </w:numPr>
      </w:pPr>
      <w:r w:rsidRPr="000E64B1">
        <w:t>Can an operations coordinator act on the available information early enough to change the outcome?</w:t>
      </w:r>
    </w:p>
    <w:p w14:paraId="75059692" w14:textId="77777777" w:rsidR="000E64B1" w:rsidRPr="000E64B1" w:rsidRDefault="000E64B1" w:rsidP="000E64B1">
      <w:pPr>
        <w:numPr>
          <w:ilvl w:val="0"/>
          <w:numId w:val="2"/>
        </w:numPr>
      </w:pPr>
      <w:r w:rsidRPr="000E64B1">
        <w:t>Can the business communicate more reliable updates without creating additional manual work or inaccurate promises?</w:t>
      </w:r>
    </w:p>
    <w:p w14:paraId="726E65E8" w14:textId="77777777" w:rsidR="000E64B1" w:rsidRPr="000E64B1" w:rsidRDefault="000E64B1" w:rsidP="000E64B1">
      <w:r w:rsidRPr="000E64B1">
        <w:t>If the answer to these questions is yes, there may be an opportunity to improve customer experience while reducing avoidable operational effort.</w:t>
      </w:r>
    </w:p>
    <w:p w14:paraId="104873B0" w14:textId="77777777" w:rsidR="000E64B1" w:rsidRPr="000E64B1" w:rsidRDefault="000E64B1" w:rsidP="000E64B1">
      <w:pPr>
        <w:rPr>
          <w:b/>
          <w:bCs/>
        </w:rPr>
      </w:pPr>
      <w:r w:rsidRPr="000E64B1">
        <w:rPr>
          <w:b/>
          <w:bCs/>
        </w:rPr>
        <w:t>Strategic opportunity</w:t>
      </w:r>
    </w:p>
    <w:p w14:paraId="468AEAE6" w14:textId="77777777" w:rsidR="000E64B1" w:rsidRPr="000E64B1" w:rsidRDefault="000E64B1" w:rsidP="000E64B1">
      <w:r w:rsidRPr="000E64B1">
        <w:t xml:space="preserve">Position </w:t>
      </w:r>
      <w:proofErr w:type="spellStart"/>
      <w:r w:rsidRPr="000E64B1">
        <w:t>LogiSync</w:t>
      </w:r>
      <w:proofErr w:type="spellEnd"/>
      <w:r w:rsidRPr="000E64B1">
        <w:t xml:space="preserve"> as an exception-management layer that supports existing logistics workflows rather than assuming it must replace route-planning, delivery-management or customer-support systems.</w:t>
      </w:r>
    </w:p>
    <w:p w14:paraId="5A6249BA" w14:textId="77777777" w:rsidR="000E64B1" w:rsidRPr="000E64B1" w:rsidRDefault="000E64B1" w:rsidP="000E64B1">
      <w:pPr>
        <w:rPr>
          <w:b/>
          <w:bCs/>
        </w:rPr>
      </w:pPr>
      <w:r w:rsidRPr="000E64B1">
        <w:rPr>
          <w:b/>
          <w:bCs/>
        </w:rPr>
        <w:t>What would establish urgency?</w:t>
      </w:r>
    </w:p>
    <w:p w14:paraId="07B34C0D" w14:textId="77777777" w:rsidR="000E64B1" w:rsidRPr="000E64B1" w:rsidRDefault="000E64B1" w:rsidP="000E64B1">
      <w:r w:rsidRPr="000E64B1">
        <w:t>Before treating this as a funded business opportunity, I would validate:</w:t>
      </w:r>
    </w:p>
    <w:p w14:paraId="04793C48" w14:textId="77777777" w:rsidR="000E64B1" w:rsidRPr="000E64B1" w:rsidRDefault="000E64B1" w:rsidP="000E64B1">
      <w:pPr>
        <w:numPr>
          <w:ilvl w:val="0"/>
          <w:numId w:val="3"/>
        </w:numPr>
      </w:pPr>
      <w:r w:rsidRPr="000E64B1">
        <w:t>Frequency and severity of missed delivery commitments.</w:t>
      </w:r>
    </w:p>
    <w:p w14:paraId="3A0A5A6B" w14:textId="77777777" w:rsidR="000E64B1" w:rsidRPr="000E64B1" w:rsidRDefault="000E64B1" w:rsidP="000E64B1">
      <w:pPr>
        <w:numPr>
          <w:ilvl w:val="0"/>
          <w:numId w:val="3"/>
        </w:numPr>
      </w:pPr>
      <w:r w:rsidRPr="000E64B1">
        <w:t>Proportion of exceptions that are detectable early enough to act on.</w:t>
      </w:r>
    </w:p>
    <w:p w14:paraId="3A3B808E" w14:textId="77777777" w:rsidR="000E64B1" w:rsidRPr="000E64B1" w:rsidRDefault="000E64B1" w:rsidP="000E64B1">
      <w:pPr>
        <w:numPr>
          <w:ilvl w:val="0"/>
          <w:numId w:val="3"/>
        </w:numPr>
      </w:pPr>
      <w:r w:rsidRPr="000E64B1">
        <w:t>Current operational response time and ownership.</w:t>
      </w:r>
    </w:p>
    <w:p w14:paraId="17BF9E95" w14:textId="77777777" w:rsidR="000E64B1" w:rsidRPr="000E64B1" w:rsidRDefault="000E64B1" w:rsidP="000E64B1">
      <w:pPr>
        <w:numPr>
          <w:ilvl w:val="0"/>
          <w:numId w:val="3"/>
        </w:numPr>
      </w:pPr>
      <w:r w:rsidRPr="000E64B1">
        <w:t>Customer-contact volume associated with delivery exceptions.</w:t>
      </w:r>
    </w:p>
    <w:p w14:paraId="2D33692F" w14:textId="77777777" w:rsidR="000E64B1" w:rsidRPr="000E64B1" w:rsidRDefault="000E64B1" w:rsidP="000E64B1">
      <w:pPr>
        <w:numPr>
          <w:ilvl w:val="0"/>
          <w:numId w:val="3"/>
        </w:numPr>
      </w:pPr>
      <w:r w:rsidRPr="000E64B1">
        <w:t>Cost and feasibility of preventive interventions.</w:t>
      </w:r>
    </w:p>
    <w:p w14:paraId="28570C9D" w14:textId="77777777" w:rsidR="000E64B1" w:rsidRPr="000E64B1" w:rsidRDefault="000E64B1" w:rsidP="000E64B1">
      <w:pPr>
        <w:numPr>
          <w:ilvl w:val="0"/>
          <w:numId w:val="3"/>
        </w:numPr>
      </w:pPr>
      <w:r w:rsidRPr="000E64B1">
        <w:t>Whether existing systems already solve the problem adequately.</w:t>
      </w:r>
    </w:p>
    <w:p w14:paraId="2E8BA306" w14:textId="77777777" w:rsidR="000E64B1" w:rsidRPr="000E64B1" w:rsidRDefault="000E64B1" w:rsidP="000E64B1">
      <w:r w:rsidRPr="000E64B1">
        <w:rPr>
          <w:b/>
          <w:bCs/>
        </w:rPr>
        <w:t>Decision:</w:t>
      </w:r>
      <w:r w:rsidRPr="000E64B1">
        <w:t xml:space="preserve"> The customer problem justifies further investigation. The business case and urgency of investment remain to be validated.</w:t>
      </w:r>
    </w:p>
    <w:p w14:paraId="3DF9FBAA" w14:textId="77777777" w:rsidR="000E64B1" w:rsidRPr="000E64B1" w:rsidRDefault="000E64B1" w:rsidP="000E64B1">
      <w:r w:rsidRPr="000E64B1">
        <w:pict w14:anchorId="5CF95A07">
          <v:rect id="_x0000_i1160" style="width:0;height:1.5pt" o:hralign="center" o:hrstd="t" o:hr="t" fillcolor="#a0a0a0" stroked="f"/>
        </w:pict>
      </w:r>
    </w:p>
    <w:p w14:paraId="3A388479" w14:textId="77777777" w:rsidR="000E64B1" w:rsidRPr="000E64B1" w:rsidRDefault="000E64B1" w:rsidP="000E64B1">
      <w:pPr>
        <w:rPr>
          <w:b/>
          <w:bCs/>
        </w:rPr>
      </w:pPr>
      <w:r w:rsidRPr="000E64B1">
        <w:rPr>
          <w:b/>
          <w:bCs/>
        </w:rPr>
        <w:lastRenderedPageBreak/>
        <w:t>3. Primary Persona</w:t>
      </w:r>
    </w:p>
    <w:p w14:paraId="253ED606" w14:textId="77777777" w:rsidR="000E64B1" w:rsidRPr="000E64B1" w:rsidRDefault="000E64B1" w:rsidP="000E64B1">
      <w:pPr>
        <w:rPr>
          <w:b/>
          <w:bCs/>
        </w:rPr>
      </w:pPr>
      <w:r w:rsidRPr="000E64B1">
        <w:rPr>
          <w:b/>
          <w:bCs/>
        </w:rPr>
        <w:t>Primary persona hypothesis: Dispatch / Operations Coordinator</w:t>
      </w:r>
    </w:p>
    <w:p w14:paraId="76A56344" w14:textId="77777777" w:rsidR="000E64B1" w:rsidRPr="000E64B1" w:rsidRDefault="000E64B1" w:rsidP="000E64B1">
      <w:r w:rsidRPr="000E64B1">
        <w:t>I selected the dispatch or operations coordinator as the initial target user because this role is a plausible point of coordination between delivery status, driver updates, exception investigation and corrective action.</w:t>
      </w:r>
    </w:p>
    <w:p w14:paraId="41DE25A8" w14:textId="77777777" w:rsidR="000E64B1" w:rsidRPr="000E64B1" w:rsidRDefault="000E64B1" w:rsidP="000E64B1">
      <w:r w:rsidRPr="000E64B1">
        <w:t>This is a target persona hypothesis, not a persona validated through direct interviews with logistics operations staff.</w:t>
      </w:r>
    </w:p>
    <w:p w14:paraId="025784E9" w14:textId="77777777" w:rsidR="000E64B1" w:rsidRPr="000E64B1" w:rsidRDefault="000E64B1" w:rsidP="000E64B1">
      <w:pPr>
        <w:rPr>
          <w:b/>
          <w:bCs/>
        </w:rPr>
      </w:pPr>
      <w:r w:rsidRPr="000E64B1">
        <w:rPr>
          <w:b/>
          <w:bCs/>
        </w:rPr>
        <w:t>Intended goals</w:t>
      </w:r>
    </w:p>
    <w:p w14:paraId="7292A12E" w14:textId="77777777" w:rsidR="000E64B1" w:rsidRPr="000E64B1" w:rsidRDefault="000E64B1" w:rsidP="000E64B1">
      <w:pPr>
        <w:numPr>
          <w:ilvl w:val="0"/>
          <w:numId w:val="4"/>
        </w:numPr>
      </w:pPr>
      <w:r w:rsidRPr="000E64B1">
        <w:t>Keep deliveries within their committed windows.</w:t>
      </w:r>
    </w:p>
    <w:p w14:paraId="7E3E46F0" w14:textId="77777777" w:rsidR="000E64B1" w:rsidRPr="000E64B1" w:rsidRDefault="000E64B1" w:rsidP="000E64B1">
      <w:pPr>
        <w:numPr>
          <w:ilvl w:val="0"/>
          <w:numId w:val="4"/>
        </w:numPr>
      </w:pPr>
      <w:r w:rsidRPr="000E64B1">
        <w:t>Identify at-risk deliveries early enough to act.</w:t>
      </w:r>
    </w:p>
    <w:p w14:paraId="3634653E" w14:textId="77777777" w:rsidR="000E64B1" w:rsidRPr="000E64B1" w:rsidRDefault="000E64B1" w:rsidP="000E64B1">
      <w:pPr>
        <w:numPr>
          <w:ilvl w:val="0"/>
          <w:numId w:val="4"/>
        </w:numPr>
      </w:pPr>
      <w:r w:rsidRPr="000E64B1">
        <w:t>Understand which exceptions need immediate attention.</w:t>
      </w:r>
    </w:p>
    <w:p w14:paraId="131CBF56" w14:textId="77777777" w:rsidR="000E64B1" w:rsidRPr="000E64B1" w:rsidRDefault="000E64B1" w:rsidP="000E64B1">
      <w:pPr>
        <w:numPr>
          <w:ilvl w:val="0"/>
          <w:numId w:val="4"/>
        </w:numPr>
      </w:pPr>
      <w:r w:rsidRPr="000E64B1">
        <w:t>Coordinate drivers, customers and internal teams.</w:t>
      </w:r>
    </w:p>
    <w:p w14:paraId="50E5087A" w14:textId="77777777" w:rsidR="000E64B1" w:rsidRPr="000E64B1" w:rsidRDefault="000E64B1" w:rsidP="000E64B1">
      <w:pPr>
        <w:numPr>
          <w:ilvl w:val="0"/>
          <w:numId w:val="4"/>
        </w:numPr>
      </w:pPr>
      <w:r w:rsidRPr="000E64B1">
        <w:t>Communicate accurate updates.</w:t>
      </w:r>
    </w:p>
    <w:p w14:paraId="7D832009" w14:textId="77777777" w:rsidR="000E64B1" w:rsidRPr="000E64B1" w:rsidRDefault="000E64B1" w:rsidP="000E64B1">
      <w:pPr>
        <w:numPr>
          <w:ilvl w:val="0"/>
          <w:numId w:val="4"/>
        </w:numPr>
      </w:pPr>
      <w:r w:rsidRPr="000E64B1">
        <w:t>Resolve exceptions without excessive manual follow-up.</w:t>
      </w:r>
    </w:p>
    <w:p w14:paraId="2A70F2CE" w14:textId="77777777" w:rsidR="000E64B1" w:rsidRPr="000E64B1" w:rsidRDefault="000E64B1" w:rsidP="000E64B1">
      <w:pPr>
        <w:rPr>
          <w:b/>
          <w:bCs/>
        </w:rPr>
      </w:pPr>
      <w:r w:rsidRPr="000E64B1">
        <w:rPr>
          <w:b/>
          <w:bCs/>
        </w:rPr>
        <w:t>Responsibilities to validate</w:t>
      </w:r>
    </w:p>
    <w:p w14:paraId="4A1F944A" w14:textId="77777777" w:rsidR="000E64B1" w:rsidRPr="000E64B1" w:rsidRDefault="000E64B1" w:rsidP="000E64B1">
      <w:pPr>
        <w:numPr>
          <w:ilvl w:val="0"/>
          <w:numId w:val="5"/>
        </w:numPr>
      </w:pPr>
      <w:r w:rsidRPr="000E64B1">
        <w:t>Monitoring scheduled deliveries and delivery status.</w:t>
      </w:r>
    </w:p>
    <w:p w14:paraId="3888B15A" w14:textId="77777777" w:rsidR="000E64B1" w:rsidRPr="000E64B1" w:rsidRDefault="000E64B1" w:rsidP="000E64B1">
      <w:pPr>
        <w:numPr>
          <w:ilvl w:val="0"/>
          <w:numId w:val="5"/>
        </w:numPr>
      </w:pPr>
      <w:r w:rsidRPr="000E64B1">
        <w:t>Investigating delays and conflicting information.</w:t>
      </w:r>
    </w:p>
    <w:p w14:paraId="6F0894B2" w14:textId="77777777" w:rsidR="000E64B1" w:rsidRPr="000E64B1" w:rsidRDefault="000E64B1" w:rsidP="000E64B1">
      <w:pPr>
        <w:numPr>
          <w:ilvl w:val="0"/>
          <w:numId w:val="5"/>
        </w:numPr>
      </w:pPr>
      <w:r w:rsidRPr="000E64B1">
        <w:t>Coordinating revised delivery plans or other interventions.</w:t>
      </w:r>
    </w:p>
    <w:p w14:paraId="373D6A0C" w14:textId="77777777" w:rsidR="000E64B1" w:rsidRPr="000E64B1" w:rsidRDefault="000E64B1" w:rsidP="000E64B1">
      <w:pPr>
        <w:numPr>
          <w:ilvl w:val="0"/>
          <w:numId w:val="5"/>
        </w:numPr>
      </w:pPr>
      <w:r w:rsidRPr="000E64B1">
        <w:t>Ensuring customer communications reflect confirmed information.</w:t>
      </w:r>
    </w:p>
    <w:p w14:paraId="4A1A3217" w14:textId="77777777" w:rsidR="000E64B1" w:rsidRPr="000E64B1" w:rsidRDefault="000E64B1" w:rsidP="000E64B1">
      <w:pPr>
        <w:numPr>
          <w:ilvl w:val="0"/>
          <w:numId w:val="5"/>
        </w:numPr>
      </w:pPr>
      <w:r w:rsidRPr="000E64B1">
        <w:t>Recording outcomes and unresolved exceptions.</w:t>
      </w:r>
    </w:p>
    <w:p w14:paraId="6A006D20" w14:textId="77777777" w:rsidR="000E64B1" w:rsidRPr="000E64B1" w:rsidRDefault="000E64B1" w:rsidP="000E64B1">
      <w:pPr>
        <w:rPr>
          <w:b/>
          <w:bCs/>
        </w:rPr>
      </w:pPr>
      <w:r w:rsidRPr="000E64B1">
        <w:rPr>
          <w:b/>
          <w:bCs/>
        </w:rPr>
        <w:t>Hypothesized pain points</w:t>
      </w:r>
    </w:p>
    <w:p w14:paraId="2D675D7C" w14:textId="77777777" w:rsidR="000E64B1" w:rsidRPr="000E64B1" w:rsidRDefault="000E64B1" w:rsidP="000E64B1">
      <w:pPr>
        <w:numPr>
          <w:ilvl w:val="0"/>
          <w:numId w:val="6"/>
        </w:numPr>
      </w:pPr>
      <w:r w:rsidRPr="000E64B1">
        <w:t>Risks may become visible too late to prevent a missed commitment.</w:t>
      </w:r>
    </w:p>
    <w:p w14:paraId="717A375C" w14:textId="77777777" w:rsidR="000E64B1" w:rsidRPr="000E64B1" w:rsidRDefault="000E64B1" w:rsidP="000E64B1">
      <w:pPr>
        <w:numPr>
          <w:ilvl w:val="0"/>
          <w:numId w:val="6"/>
        </w:numPr>
      </w:pPr>
      <w:r w:rsidRPr="000E64B1">
        <w:t>Information may be fragmented across systems and people.</w:t>
      </w:r>
    </w:p>
    <w:p w14:paraId="78AAB20A" w14:textId="77777777" w:rsidR="000E64B1" w:rsidRPr="000E64B1" w:rsidRDefault="000E64B1" w:rsidP="000E64B1">
      <w:pPr>
        <w:numPr>
          <w:ilvl w:val="0"/>
          <w:numId w:val="6"/>
        </w:numPr>
      </w:pPr>
      <w:r w:rsidRPr="000E64B1">
        <w:t>Driver reports may lack context or arrive after a problem develops.</w:t>
      </w:r>
    </w:p>
    <w:p w14:paraId="477D1FF2" w14:textId="77777777" w:rsidR="000E64B1" w:rsidRPr="000E64B1" w:rsidRDefault="000E64B1" w:rsidP="000E64B1">
      <w:pPr>
        <w:numPr>
          <w:ilvl w:val="0"/>
          <w:numId w:val="6"/>
        </w:numPr>
      </w:pPr>
      <w:r w:rsidRPr="000E64B1">
        <w:t>Coordinators may have difficulty prioritizing competing exceptions.</w:t>
      </w:r>
    </w:p>
    <w:p w14:paraId="263F5990" w14:textId="77777777" w:rsidR="000E64B1" w:rsidRPr="000E64B1" w:rsidRDefault="000E64B1" w:rsidP="000E64B1">
      <w:pPr>
        <w:numPr>
          <w:ilvl w:val="0"/>
          <w:numId w:val="6"/>
        </w:numPr>
      </w:pPr>
      <w:r w:rsidRPr="000E64B1">
        <w:t>Customer updates may not reflect the latest confirmed operational status.</w:t>
      </w:r>
    </w:p>
    <w:p w14:paraId="675BAA33" w14:textId="77777777" w:rsidR="000E64B1" w:rsidRPr="000E64B1" w:rsidRDefault="000E64B1" w:rsidP="000E64B1">
      <w:pPr>
        <w:numPr>
          <w:ilvl w:val="0"/>
          <w:numId w:val="6"/>
        </w:numPr>
      </w:pPr>
      <w:r w:rsidRPr="000E64B1">
        <w:t>Repeated follow-ups may consume time without resolving the underlying issue.</w:t>
      </w:r>
    </w:p>
    <w:p w14:paraId="429D4BE8" w14:textId="77777777" w:rsidR="000E64B1" w:rsidRPr="000E64B1" w:rsidRDefault="000E64B1" w:rsidP="000E64B1">
      <w:pPr>
        <w:rPr>
          <w:b/>
          <w:bCs/>
        </w:rPr>
      </w:pPr>
      <w:r w:rsidRPr="000E64B1">
        <w:rPr>
          <w:b/>
          <w:bCs/>
        </w:rPr>
        <w:t>Key design implication</w:t>
      </w:r>
    </w:p>
    <w:p w14:paraId="2775D3E8" w14:textId="77777777" w:rsidR="000E64B1" w:rsidRPr="000E64B1" w:rsidRDefault="000E64B1" w:rsidP="000E64B1">
      <w:r w:rsidRPr="000E64B1">
        <w:t>The product should not simply generate more alerts. It should help a coordinator answer three questions:</w:t>
      </w:r>
    </w:p>
    <w:p w14:paraId="6E4F2FD7" w14:textId="77777777" w:rsidR="000E64B1" w:rsidRPr="000E64B1" w:rsidRDefault="000E64B1" w:rsidP="000E64B1">
      <w:pPr>
        <w:numPr>
          <w:ilvl w:val="0"/>
          <w:numId w:val="7"/>
        </w:numPr>
      </w:pPr>
      <w:r w:rsidRPr="000E64B1">
        <w:rPr>
          <w:b/>
          <w:bCs/>
        </w:rPr>
        <w:t>What needs attention?</w:t>
      </w:r>
    </w:p>
    <w:p w14:paraId="6EEB2CA9" w14:textId="77777777" w:rsidR="000E64B1" w:rsidRPr="000E64B1" w:rsidRDefault="000E64B1" w:rsidP="000E64B1">
      <w:pPr>
        <w:numPr>
          <w:ilvl w:val="0"/>
          <w:numId w:val="7"/>
        </w:numPr>
      </w:pPr>
      <w:r w:rsidRPr="000E64B1">
        <w:rPr>
          <w:b/>
          <w:bCs/>
        </w:rPr>
        <w:t>Why is it at risk, and how reliable is that information?</w:t>
      </w:r>
    </w:p>
    <w:p w14:paraId="4F1D3C6A" w14:textId="77777777" w:rsidR="000E64B1" w:rsidRPr="000E64B1" w:rsidRDefault="000E64B1" w:rsidP="000E64B1">
      <w:pPr>
        <w:numPr>
          <w:ilvl w:val="0"/>
          <w:numId w:val="7"/>
        </w:numPr>
      </w:pPr>
      <w:r w:rsidRPr="000E64B1">
        <w:rPr>
          <w:b/>
          <w:bCs/>
        </w:rPr>
        <w:lastRenderedPageBreak/>
        <w:t>What can I do now?</w:t>
      </w:r>
    </w:p>
    <w:p w14:paraId="2FA39370" w14:textId="77777777" w:rsidR="000E64B1" w:rsidRPr="000E64B1" w:rsidRDefault="000E64B1" w:rsidP="000E64B1">
      <w:pPr>
        <w:rPr>
          <w:b/>
          <w:bCs/>
        </w:rPr>
      </w:pPr>
      <w:r w:rsidRPr="000E64B1">
        <w:rPr>
          <w:b/>
          <w:bCs/>
        </w:rPr>
        <w:t>Discovery still required</w:t>
      </w:r>
    </w:p>
    <w:p w14:paraId="315BFCDD" w14:textId="77777777" w:rsidR="000E64B1" w:rsidRPr="000E64B1" w:rsidRDefault="000E64B1" w:rsidP="000E64B1">
      <w:r w:rsidRPr="000E64B1">
        <w:t>I would interview dispatch coordinators, delivery partners and operations managers to validate the persona's actual responsibilities, tools, decision rights, workload and willingness to adopt another operational interface.</w:t>
      </w:r>
    </w:p>
    <w:p w14:paraId="31008792" w14:textId="77777777" w:rsidR="000E64B1" w:rsidRPr="000E64B1" w:rsidRDefault="000E64B1" w:rsidP="000E64B1">
      <w:r w:rsidRPr="000E64B1">
        <w:pict w14:anchorId="64FF9682">
          <v:rect id="_x0000_i1161" style="width:0;height:1.5pt" o:hralign="center" o:hrstd="t" o:hr="t" fillcolor="#a0a0a0" stroked="f"/>
        </w:pict>
      </w:r>
    </w:p>
    <w:p w14:paraId="7C5DCB58" w14:textId="77777777" w:rsidR="000E64B1" w:rsidRPr="000E64B1" w:rsidRDefault="000E64B1" w:rsidP="000E64B1">
      <w:pPr>
        <w:rPr>
          <w:b/>
          <w:bCs/>
        </w:rPr>
      </w:pPr>
      <w:r w:rsidRPr="000E64B1">
        <w:rPr>
          <w:b/>
          <w:bCs/>
        </w:rPr>
        <w:t>4. Decision Owner and Buying Process</w:t>
      </w:r>
    </w:p>
    <w:p w14:paraId="354EF0F8" w14:textId="3A92BA6C" w:rsidR="000E64B1" w:rsidRPr="000E64B1" w:rsidRDefault="000E64B1" w:rsidP="000E64B1">
      <w:r w:rsidRPr="000E64B1">
        <w:t xml:space="preserve">For an initial pilot, I identified the </w:t>
      </w:r>
      <w:r w:rsidRPr="000E64B1">
        <w:rPr>
          <w:b/>
          <w:bCs/>
        </w:rPr>
        <w:t>Head of Last-Mile Operations</w:t>
      </w:r>
      <w:r w:rsidRPr="000E64B1">
        <w:t xml:space="preserve"> as the proposed outcome owner. This is a hypothesis to validate, not a confirmed role or buying process at </w:t>
      </w:r>
      <w:r w:rsidR="00B016C1">
        <w:t>the Company</w:t>
      </w:r>
      <w:r w:rsidRPr="000E64B1">
        <w:t>.</w:t>
      </w:r>
    </w:p>
    <w:p w14:paraId="307F39A1" w14:textId="77777777" w:rsidR="000E64B1" w:rsidRPr="000E64B1" w:rsidRDefault="000E64B1" w:rsidP="000E64B1">
      <w:r w:rsidRPr="000E64B1">
        <w:t>The first decision I would seek is approval for a limited, controlled pilot—not approval to purchase or deploy a production system.</w:t>
      </w:r>
    </w:p>
    <w:p w14:paraId="1BD29FAB" w14:textId="77777777" w:rsidR="000E64B1" w:rsidRPr="000E64B1" w:rsidRDefault="000E64B1" w:rsidP="000E64B1">
      <w:pPr>
        <w:rPr>
          <w:b/>
          <w:bCs/>
        </w:rPr>
      </w:pPr>
      <w:r w:rsidRPr="000E64B1">
        <w:rPr>
          <w:b/>
          <w:bCs/>
        </w:rPr>
        <w:t>Stakeholder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5041"/>
        <w:gridCol w:w="1628"/>
      </w:tblGrid>
      <w:tr w:rsidR="000E64B1" w:rsidRPr="000E64B1" w14:paraId="27106A28" w14:textId="77777777">
        <w:trPr>
          <w:tblCellSpacing w:w="15" w:type="dxa"/>
        </w:trPr>
        <w:tc>
          <w:tcPr>
            <w:tcW w:w="0" w:type="auto"/>
            <w:vAlign w:val="center"/>
            <w:hideMark/>
          </w:tcPr>
          <w:p w14:paraId="7A443637" w14:textId="77777777" w:rsidR="000E64B1" w:rsidRPr="000E64B1" w:rsidRDefault="000E64B1" w:rsidP="000E64B1">
            <w:pPr>
              <w:rPr>
                <w:b/>
                <w:bCs/>
              </w:rPr>
            </w:pPr>
            <w:r w:rsidRPr="000E64B1">
              <w:rPr>
                <w:b/>
                <w:bCs/>
              </w:rPr>
              <w:t>Role</w:t>
            </w:r>
          </w:p>
        </w:tc>
        <w:tc>
          <w:tcPr>
            <w:tcW w:w="0" w:type="auto"/>
            <w:vAlign w:val="center"/>
            <w:hideMark/>
          </w:tcPr>
          <w:p w14:paraId="25E0C6AE" w14:textId="77777777" w:rsidR="000E64B1" w:rsidRPr="000E64B1" w:rsidRDefault="000E64B1" w:rsidP="000E64B1">
            <w:pPr>
              <w:rPr>
                <w:b/>
                <w:bCs/>
              </w:rPr>
            </w:pPr>
            <w:r w:rsidRPr="000E64B1">
              <w:rPr>
                <w:b/>
                <w:bCs/>
              </w:rPr>
              <w:t>Proposed responsibility</w:t>
            </w:r>
          </w:p>
        </w:tc>
        <w:tc>
          <w:tcPr>
            <w:tcW w:w="0" w:type="auto"/>
            <w:vAlign w:val="center"/>
            <w:hideMark/>
          </w:tcPr>
          <w:p w14:paraId="3B32CDDD" w14:textId="77777777" w:rsidR="000E64B1" w:rsidRPr="000E64B1" w:rsidRDefault="000E64B1" w:rsidP="000E64B1">
            <w:pPr>
              <w:rPr>
                <w:b/>
                <w:bCs/>
              </w:rPr>
            </w:pPr>
            <w:r w:rsidRPr="000E64B1">
              <w:rPr>
                <w:b/>
                <w:bCs/>
              </w:rPr>
              <w:t>Status</w:t>
            </w:r>
          </w:p>
        </w:tc>
      </w:tr>
      <w:tr w:rsidR="000E64B1" w:rsidRPr="000E64B1" w14:paraId="6DD64C81" w14:textId="77777777">
        <w:trPr>
          <w:tblCellSpacing w:w="15" w:type="dxa"/>
        </w:trPr>
        <w:tc>
          <w:tcPr>
            <w:tcW w:w="0" w:type="auto"/>
            <w:vAlign w:val="center"/>
            <w:hideMark/>
          </w:tcPr>
          <w:p w14:paraId="3BC55653" w14:textId="77777777" w:rsidR="000E64B1" w:rsidRPr="000E64B1" w:rsidRDefault="000E64B1" w:rsidP="000E64B1">
            <w:r w:rsidRPr="000E64B1">
              <w:t>Outcome owner</w:t>
            </w:r>
          </w:p>
        </w:tc>
        <w:tc>
          <w:tcPr>
            <w:tcW w:w="0" w:type="auto"/>
            <w:vAlign w:val="center"/>
            <w:hideMark/>
          </w:tcPr>
          <w:p w14:paraId="1C8D872B" w14:textId="77777777" w:rsidR="000E64B1" w:rsidRPr="000E64B1" w:rsidRDefault="000E64B1" w:rsidP="000E64B1">
            <w:r w:rsidRPr="000E64B1">
              <w:t>Accountable for delivery reliability and exception-management outcomes</w:t>
            </w:r>
          </w:p>
        </w:tc>
        <w:tc>
          <w:tcPr>
            <w:tcW w:w="0" w:type="auto"/>
            <w:vAlign w:val="center"/>
            <w:hideMark/>
          </w:tcPr>
          <w:p w14:paraId="7C874E5D" w14:textId="77777777" w:rsidR="000E64B1" w:rsidRPr="000E64B1" w:rsidRDefault="000E64B1" w:rsidP="000E64B1">
            <w:r w:rsidRPr="000E64B1">
              <w:t>Hypothesized</w:t>
            </w:r>
          </w:p>
        </w:tc>
      </w:tr>
      <w:tr w:rsidR="000E64B1" w:rsidRPr="000E64B1" w14:paraId="2E1478A6" w14:textId="77777777">
        <w:trPr>
          <w:tblCellSpacing w:w="15" w:type="dxa"/>
        </w:trPr>
        <w:tc>
          <w:tcPr>
            <w:tcW w:w="0" w:type="auto"/>
            <w:vAlign w:val="center"/>
            <w:hideMark/>
          </w:tcPr>
          <w:p w14:paraId="5141E17B" w14:textId="77777777" w:rsidR="000E64B1" w:rsidRPr="000E64B1" w:rsidRDefault="000E64B1" w:rsidP="000E64B1">
            <w:r w:rsidRPr="000E64B1">
              <w:t>Product sponsor</w:t>
            </w:r>
          </w:p>
        </w:tc>
        <w:tc>
          <w:tcPr>
            <w:tcW w:w="0" w:type="auto"/>
            <w:vAlign w:val="center"/>
            <w:hideMark/>
          </w:tcPr>
          <w:p w14:paraId="677405D2" w14:textId="77777777" w:rsidR="000E64B1" w:rsidRPr="000E64B1" w:rsidRDefault="000E64B1" w:rsidP="000E64B1">
            <w:r w:rsidRPr="000E64B1">
              <w:t>Champions the pilot and coordinates participation across teams</w:t>
            </w:r>
          </w:p>
        </w:tc>
        <w:tc>
          <w:tcPr>
            <w:tcW w:w="0" w:type="auto"/>
            <w:vAlign w:val="center"/>
            <w:hideMark/>
          </w:tcPr>
          <w:p w14:paraId="691036D5" w14:textId="77777777" w:rsidR="000E64B1" w:rsidRPr="000E64B1" w:rsidRDefault="000E64B1" w:rsidP="000E64B1">
            <w:r w:rsidRPr="000E64B1">
              <w:t>To identify</w:t>
            </w:r>
          </w:p>
        </w:tc>
      </w:tr>
      <w:tr w:rsidR="000E64B1" w:rsidRPr="000E64B1" w14:paraId="1D9572F4" w14:textId="77777777">
        <w:trPr>
          <w:tblCellSpacing w:w="15" w:type="dxa"/>
        </w:trPr>
        <w:tc>
          <w:tcPr>
            <w:tcW w:w="0" w:type="auto"/>
            <w:vAlign w:val="center"/>
            <w:hideMark/>
          </w:tcPr>
          <w:p w14:paraId="62654807" w14:textId="77777777" w:rsidR="000E64B1" w:rsidRPr="000E64B1" w:rsidRDefault="000E64B1" w:rsidP="000E64B1">
            <w:r w:rsidRPr="000E64B1">
              <w:t>Budget owner / economic buyer</w:t>
            </w:r>
          </w:p>
        </w:tc>
        <w:tc>
          <w:tcPr>
            <w:tcW w:w="0" w:type="auto"/>
            <w:vAlign w:val="center"/>
            <w:hideMark/>
          </w:tcPr>
          <w:p w14:paraId="62891892" w14:textId="77777777" w:rsidR="000E64B1" w:rsidRPr="000E64B1" w:rsidRDefault="000E64B1" w:rsidP="000E64B1">
            <w:r w:rsidRPr="000E64B1">
              <w:t>Authorizes funding for a pilot or subsequent purchase</w:t>
            </w:r>
          </w:p>
        </w:tc>
        <w:tc>
          <w:tcPr>
            <w:tcW w:w="0" w:type="auto"/>
            <w:vAlign w:val="center"/>
            <w:hideMark/>
          </w:tcPr>
          <w:p w14:paraId="408085AF" w14:textId="77777777" w:rsidR="000E64B1" w:rsidRPr="000E64B1" w:rsidRDefault="000E64B1" w:rsidP="000E64B1">
            <w:r w:rsidRPr="000E64B1">
              <w:t>Unknown</w:t>
            </w:r>
          </w:p>
        </w:tc>
      </w:tr>
      <w:tr w:rsidR="000E64B1" w:rsidRPr="000E64B1" w14:paraId="1AD524D3" w14:textId="77777777">
        <w:trPr>
          <w:tblCellSpacing w:w="15" w:type="dxa"/>
        </w:trPr>
        <w:tc>
          <w:tcPr>
            <w:tcW w:w="0" w:type="auto"/>
            <w:vAlign w:val="center"/>
            <w:hideMark/>
          </w:tcPr>
          <w:p w14:paraId="0967AF18" w14:textId="77777777" w:rsidR="000E64B1" w:rsidRPr="000E64B1" w:rsidRDefault="000E64B1" w:rsidP="000E64B1">
            <w:r w:rsidRPr="000E64B1">
              <w:t>Primary user</w:t>
            </w:r>
          </w:p>
        </w:tc>
        <w:tc>
          <w:tcPr>
            <w:tcW w:w="0" w:type="auto"/>
            <w:vAlign w:val="center"/>
            <w:hideMark/>
          </w:tcPr>
          <w:p w14:paraId="69B4E4E3" w14:textId="77777777" w:rsidR="000E64B1" w:rsidRPr="000E64B1" w:rsidRDefault="000E64B1" w:rsidP="000E64B1">
            <w:r w:rsidRPr="000E64B1">
              <w:t>Dispatch / Operations Coordinator</w:t>
            </w:r>
          </w:p>
        </w:tc>
        <w:tc>
          <w:tcPr>
            <w:tcW w:w="0" w:type="auto"/>
            <w:vAlign w:val="center"/>
            <w:hideMark/>
          </w:tcPr>
          <w:p w14:paraId="5BBDC901" w14:textId="77777777" w:rsidR="000E64B1" w:rsidRPr="000E64B1" w:rsidRDefault="000E64B1" w:rsidP="000E64B1">
            <w:r w:rsidRPr="000E64B1">
              <w:t>Persona hypothesis</w:t>
            </w:r>
          </w:p>
        </w:tc>
      </w:tr>
      <w:tr w:rsidR="000E64B1" w:rsidRPr="000E64B1" w14:paraId="4AFB5FBD" w14:textId="77777777">
        <w:trPr>
          <w:tblCellSpacing w:w="15" w:type="dxa"/>
        </w:trPr>
        <w:tc>
          <w:tcPr>
            <w:tcW w:w="0" w:type="auto"/>
            <w:vAlign w:val="center"/>
            <w:hideMark/>
          </w:tcPr>
          <w:p w14:paraId="7DF276FC" w14:textId="77777777" w:rsidR="000E64B1" w:rsidRPr="000E64B1" w:rsidRDefault="000E64B1" w:rsidP="000E64B1">
            <w:r w:rsidRPr="000E64B1">
              <w:t>Technical stakeholders</w:t>
            </w:r>
          </w:p>
        </w:tc>
        <w:tc>
          <w:tcPr>
            <w:tcW w:w="0" w:type="auto"/>
            <w:vAlign w:val="center"/>
            <w:hideMark/>
          </w:tcPr>
          <w:p w14:paraId="59CB9490" w14:textId="77777777" w:rsidR="000E64B1" w:rsidRPr="000E64B1" w:rsidRDefault="000E64B1" w:rsidP="000E64B1">
            <w:r w:rsidRPr="000E64B1">
              <w:t>Validate data access, integrations, security and reliability</w:t>
            </w:r>
          </w:p>
        </w:tc>
        <w:tc>
          <w:tcPr>
            <w:tcW w:w="0" w:type="auto"/>
            <w:vAlign w:val="center"/>
            <w:hideMark/>
          </w:tcPr>
          <w:p w14:paraId="720F2B41" w14:textId="77777777" w:rsidR="000E64B1" w:rsidRPr="000E64B1" w:rsidRDefault="000E64B1" w:rsidP="000E64B1">
            <w:r w:rsidRPr="000E64B1">
              <w:t>To identify</w:t>
            </w:r>
          </w:p>
        </w:tc>
      </w:tr>
      <w:tr w:rsidR="000E64B1" w:rsidRPr="000E64B1" w14:paraId="1D9C9C20" w14:textId="77777777">
        <w:trPr>
          <w:tblCellSpacing w:w="15" w:type="dxa"/>
        </w:trPr>
        <w:tc>
          <w:tcPr>
            <w:tcW w:w="0" w:type="auto"/>
            <w:vAlign w:val="center"/>
            <w:hideMark/>
          </w:tcPr>
          <w:p w14:paraId="2894AAB5" w14:textId="77777777" w:rsidR="000E64B1" w:rsidRPr="000E64B1" w:rsidRDefault="000E64B1" w:rsidP="000E64B1">
            <w:r w:rsidRPr="000E64B1">
              <w:t>Other approval stakeholders</w:t>
            </w:r>
          </w:p>
        </w:tc>
        <w:tc>
          <w:tcPr>
            <w:tcW w:w="0" w:type="auto"/>
            <w:vAlign w:val="center"/>
            <w:hideMark/>
          </w:tcPr>
          <w:p w14:paraId="6A659B72" w14:textId="77777777" w:rsidR="000E64B1" w:rsidRPr="000E64B1" w:rsidRDefault="000E64B1" w:rsidP="000E64B1">
            <w:r w:rsidRPr="000E64B1">
              <w:t>May include finance, procurement, privacy, security and customer experience</w:t>
            </w:r>
          </w:p>
        </w:tc>
        <w:tc>
          <w:tcPr>
            <w:tcW w:w="0" w:type="auto"/>
            <w:vAlign w:val="center"/>
            <w:hideMark/>
          </w:tcPr>
          <w:p w14:paraId="57095F5F" w14:textId="77777777" w:rsidR="000E64B1" w:rsidRPr="000E64B1" w:rsidRDefault="000E64B1" w:rsidP="000E64B1">
            <w:r w:rsidRPr="000E64B1">
              <w:t>Depends on scope</w:t>
            </w:r>
          </w:p>
        </w:tc>
      </w:tr>
    </w:tbl>
    <w:p w14:paraId="1C1E3E96" w14:textId="77777777" w:rsidR="000E64B1" w:rsidRPr="000E64B1" w:rsidRDefault="000E64B1" w:rsidP="000E64B1">
      <w:pPr>
        <w:rPr>
          <w:b/>
          <w:bCs/>
        </w:rPr>
      </w:pPr>
      <w:r w:rsidRPr="000E64B1">
        <w:rPr>
          <w:b/>
          <w:bCs/>
        </w:rPr>
        <w:t>Initial decision requested</w:t>
      </w:r>
    </w:p>
    <w:p w14:paraId="4F53B47E" w14:textId="77777777" w:rsidR="000E64B1" w:rsidRPr="000E64B1" w:rsidRDefault="000E64B1" w:rsidP="000E64B1">
      <w:r w:rsidRPr="000E64B1">
        <w:t>Approve a limited pilot to evaluate whether earlier delivery-exception visibility and improved coordination can reduce missed delivery commitments.</w:t>
      </w:r>
    </w:p>
    <w:p w14:paraId="594021DC" w14:textId="77777777" w:rsidR="000E64B1" w:rsidRPr="000E64B1" w:rsidRDefault="000E64B1" w:rsidP="000E64B1">
      <w:pPr>
        <w:rPr>
          <w:b/>
          <w:bCs/>
        </w:rPr>
      </w:pPr>
      <w:r w:rsidRPr="000E64B1">
        <w:rPr>
          <w:b/>
          <w:bCs/>
        </w:rPr>
        <w:t>Why this distinction matters</w:t>
      </w:r>
    </w:p>
    <w:p w14:paraId="0C5FD7D5" w14:textId="77777777" w:rsidR="000E64B1" w:rsidRPr="000E64B1" w:rsidRDefault="000E64B1" w:rsidP="000E64B1">
      <w:r w:rsidRPr="000E64B1">
        <w:t>A product sponsor is not necessarily the budget owner. A pilot approval does not guarantee purchase intent. A user finding the dashboard useful does not establish enterprise readiness.</w:t>
      </w:r>
    </w:p>
    <w:p w14:paraId="53E7B0DD" w14:textId="77777777" w:rsidR="000E64B1" w:rsidRPr="000E64B1" w:rsidRDefault="000E64B1" w:rsidP="000E64B1">
      <w:r w:rsidRPr="000E64B1">
        <w:t>I would therefore validate the business owner, buying process, operational readiness and purchasing criteria separately.</w:t>
      </w:r>
    </w:p>
    <w:p w14:paraId="7A78E7BF" w14:textId="77777777" w:rsidR="000E64B1" w:rsidRPr="000E64B1" w:rsidRDefault="000E64B1" w:rsidP="000E64B1">
      <w:r w:rsidRPr="000E64B1">
        <w:pict w14:anchorId="3C3DDC82">
          <v:rect id="_x0000_i1162" style="width:0;height:1.5pt" o:hralign="center" o:hrstd="t" o:hr="t" fillcolor="#a0a0a0" stroked="f"/>
        </w:pict>
      </w:r>
    </w:p>
    <w:p w14:paraId="0B5F85F2" w14:textId="77777777" w:rsidR="000E64B1" w:rsidRPr="000E64B1" w:rsidRDefault="000E64B1" w:rsidP="000E64B1">
      <w:pPr>
        <w:rPr>
          <w:b/>
          <w:bCs/>
        </w:rPr>
      </w:pPr>
      <w:r w:rsidRPr="000E64B1">
        <w:rPr>
          <w:b/>
          <w:bCs/>
        </w:rPr>
        <w:t>5. Current-State Workflow</w:t>
      </w:r>
    </w:p>
    <w:p w14:paraId="6AA25C9E" w14:textId="77777777" w:rsidR="000E64B1" w:rsidRPr="000E64B1" w:rsidRDefault="000E64B1" w:rsidP="000E64B1">
      <w:pPr>
        <w:rPr>
          <w:b/>
          <w:bCs/>
        </w:rPr>
      </w:pPr>
      <w:r w:rsidRPr="000E64B1">
        <w:rPr>
          <w:b/>
          <w:bCs/>
        </w:rPr>
        <w:lastRenderedPageBreak/>
        <w:t>What customer interviews established</w:t>
      </w:r>
    </w:p>
    <w:p w14:paraId="71C81314" w14:textId="77777777" w:rsidR="000E64B1" w:rsidRPr="000E64B1" w:rsidRDefault="000E64B1" w:rsidP="000E64B1">
      <w:r w:rsidRPr="000E64B1">
        <w:t>The interviews surfaced the following customer-facing sequence:</w:t>
      </w:r>
    </w:p>
    <w:p w14:paraId="2390E5DF" w14:textId="77777777" w:rsidR="000E64B1" w:rsidRPr="000E64B1" w:rsidRDefault="000E64B1" w:rsidP="000E64B1">
      <w:pPr>
        <w:numPr>
          <w:ilvl w:val="0"/>
          <w:numId w:val="8"/>
        </w:numPr>
      </w:pPr>
      <w:r w:rsidRPr="000E64B1">
        <w:t>A delivery is expected on a scheduled date.</w:t>
      </w:r>
    </w:p>
    <w:p w14:paraId="08CF5C61" w14:textId="77777777" w:rsidR="000E64B1" w:rsidRPr="000E64B1" w:rsidRDefault="000E64B1" w:rsidP="000E64B1">
      <w:pPr>
        <w:numPr>
          <w:ilvl w:val="0"/>
          <w:numId w:val="8"/>
        </w:numPr>
      </w:pPr>
      <w:r w:rsidRPr="000E64B1">
        <w:t>The customer plans around that commitment.</w:t>
      </w:r>
    </w:p>
    <w:p w14:paraId="1617A9D7" w14:textId="77777777" w:rsidR="000E64B1" w:rsidRPr="000E64B1" w:rsidRDefault="000E64B1" w:rsidP="000E64B1">
      <w:pPr>
        <w:numPr>
          <w:ilvl w:val="0"/>
          <w:numId w:val="8"/>
        </w:numPr>
      </w:pPr>
      <w:r w:rsidRPr="000E64B1">
        <w:t>The delivery does not happen as expected or is delayed.</w:t>
      </w:r>
    </w:p>
    <w:p w14:paraId="24DB6437" w14:textId="77777777" w:rsidR="000E64B1" w:rsidRPr="000E64B1" w:rsidRDefault="000E64B1" w:rsidP="000E64B1">
      <w:pPr>
        <w:numPr>
          <w:ilvl w:val="0"/>
          <w:numId w:val="8"/>
        </w:numPr>
      </w:pPr>
      <w:r w:rsidRPr="000E64B1">
        <w:t>The delivery date may change in the system.</w:t>
      </w:r>
    </w:p>
    <w:p w14:paraId="0FA053EC" w14:textId="77777777" w:rsidR="000E64B1" w:rsidRPr="000E64B1" w:rsidRDefault="000E64B1" w:rsidP="000E64B1">
      <w:pPr>
        <w:numPr>
          <w:ilvl w:val="0"/>
          <w:numId w:val="8"/>
        </w:numPr>
      </w:pPr>
      <w:r w:rsidRPr="000E64B1">
        <w:t>Customer experiences of notification and communication are mixed.</w:t>
      </w:r>
    </w:p>
    <w:p w14:paraId="14C03238" w14:textId="77777777" w:rsidR="000E64B1" w:rsidRPr="000E64B1" w:rsidRDefault="000E64B1" w:rsidP="000E64B1">
      <w:r w:rsidRPr="000E64B1">
        <w:t>The customer-facing experience is supported by qualitative interview evidence.</w:t>
      </w:r>
    </w:p>
    <w:p w14:paraId="2C534BA3" w14:textId="77777777" w:rsidR="000E64B1" w:rsidRPr="000E64B1" w:rsidRDefault="000E64B1" w:rsidP="000E64B1">
      <w:r w:rsidRPr="000E64B1">
        <w:t>I also understand that the delivery partner may be the first to identify a delay and that the system may update the scheduled date automatically. However, I have not verified those internal mechanisms through operations interviews or system logs. They remain provisional assumptions.</w:t>
      </w:r>
    </w:p>
    <w:p w14:paraId="12897606" w14:textId="77777777" w:rsidR="000E64B1" w:rsidRPr="000E64B1" w:rsidRDefault="000E64B1" w:rsidP="000E64B1">
      <w:pPr>
        <w:rPr>
          <w:b/>
          <w:bCs/>
        </w:rPr>
      </w:pPr>
      <w:r w:rsidRPr="000E64B1">
        <w:rPr>
          <w:b/>
          <w:bCs/>
        </w:rPr>
        <w:t>Provisional workflow hypothesis</w:t>
      </w:r>
    </w:p>
    <w:p w14:paraId="3E81746F" w14:textId="77777777" w:rsidR="000E64B1" w:rsidRPr="000E64B1" w:rsidRDefault="000E64B1" w:rsidP="000E64B1">
      <w:r w:rsidRPr="000E64B1">
        <w:rPr>
          <w:b/>
          <w:bCs/>
        </w:rPr>
        <w:t>Delivery scheduled → Potential exception develops → Delivery partner identifies or reports an issue → System or operations updates the delivery status → Customer receives an update → Exception is resolved or the commitment is missed.</w:t>
      </w:r>
    </w:p>
    <w:p w14:paraId="075C9F45" w14:textId="77777777" w:rsidR="000E64B1" w:rsidRPr="000E64B1" w:rsidRDefault="000E64B1" w:rsidP="000E64B1">
      <w:r w:rsidRPr="000E64B1">
        <w:t>The most important unknown is what happens between the first signal of a potential delay and the final delivery outcome.</w:t>
      </w:r>
    </w:p>
    <w:p w14:paraId="0756BE7C" w14:textId="77777777" w:rsidR="000E64B1" w:rsidRPr="000E64B1" w:rsidRDefault="000E64B1" w:rsidP="000E64B1">
      <w:pPr>
        <w:rPr>
          <w:b/>
          <w:bCs/>
        </w:rPr>
      </w:pPr>
      <w:r w:rsidRPr="000E64B1">
        <w:rPr>
          <w:b/>
          <w:bCs/>
        </w:rPr>
        <w:t>Questions that remain unanswered</w:t>
      </w:r>
    </w:p>
    <w:p w14:paraId="25D6592A" w14:textId="77777777" w:rsidR="000E64B1" w:rsidRPr="000E64B1" w:rsidRDefault="000E64B1" w:rsidP="000E64B1">
      <w:pPr>
        <w:numPr>
          <w:ilvl w:val="0"/>
          <w:numId w:val="9"/>
        </w:numPr>
      </w:pPr>
      <w:r w:rsidRPr="000E64B1">
        <w:t>What is the earliest reliable signal that a delivery is at risk?</w:t>
      </w:r>
    </w:p>
    <w:p w14:paraId="2B2769FD" w14:textId="77777777" w:rsidR="000E64B1" w:rsidRPr="000E64B1" w:rsidRDefault="000E64B1" w:rsidP="000E64B1">
      <w:pPr>
        <w:numPr>
          <w:ilvl w:val="0"/>
          <w:numId w:val="9"/>
        </w:numPr>
      </w:pPr>
      <w:r w:rsidRPr="000E64B1">
        <w:t>Who first knows about the issue?</w:t>
      </w:r>
    </w:p>
    <w:p w14:paraId="2219DE90" w14:textId="77777777" w:rsidR="000E64B1" w:rsidRPr="000E64B1" w:rsidRDefault="000E64B1" w:rsidP="000E64B1">
      <w:pPr>
        <w:numPr>
          <w:ilvl w:val="0"/>
          <w:numId w:val="9"/>
        </w:numPr>
      </w:pPr>
      <w:r w:rsidRPr="000E64B1">
        <w:t>How long does it take for that information to reach the coordinator?</w:t>
      </w:r>
    </w:p>
    <w:p w14:paraId="557BF102" w14:textId="77777777" w:rsidR="000E64B1" w:rsidRPr="000E64B1" w:rsidRDefault="000E64B1" w:rsidP="000E64B1">
      <w:pPr>
        <w:numPr>
          <w:ilvl w:val="0"/>
          <w:numId w:val="9"/>
        </w:numPr>
      </w:pPr>
      <w:r w:rsidRPr="000E64B1">
        <w:t>Who can authorize an intervention?</w:t>
      </w:r>
    </w:p>
    <w:p w14:paraId="0ED9CA7F" w14:textId="77777777" w:rsidR="000E64B1" w:rsidRPr="000E64B1" w:rsidRDefault="000E64B1" w:rsidP="000E64B1">
      <w:pPr>
        <w:numPr>
          <w:ilvl w:val="0"/>
          <w:numId w:val="9"/>
        </w:numPr>
      </w:pPr>
      <w:r w:rsidRPr="000E64B1">
        <w:t>Which interventions can realistically change the outcome?</w:t>
      </w:r>
    </w:p>
    <w:p w14:paraId="543A2BC6" w14:textId="77777777" w:rsidR="000E64B1" w:rsidRPr="000E64B1" w:rsidRDefault="000E64B1" w:rsidP="000E64B1">
      <w:pPr>
        <w:numPr>
          <w:ilvl w:val="0"/>
          <w:numId w:val="9"/>
        </w:numPr>
      </w:pPr>
      <w:r w:rsidRPr="000E64B1">
        <w:t>When and how are customers notified?</w:t>
      </w:r>
    </w:p>
    <w:p w14:paraId="56AE2943" w14:textId="77777777" w:rsidR="000E64B1" w:rsidRPr="000E64B1" w:rsidRDefault="000E64B1" w:rsidP="000E64B1">
      <w:pPr>
        <w:numPr>
          <w:ilvl w:val="0"/>
          <w:numId w:val="9"/>
        </w:numPr>
      </w:pPr>
      <w:r w:rsidRPr="000E64B1">
        <w:t>Are original commitments retained when the schedule changes?</w:t>
      </w:r>
    </w:p>
    <w:p w14:paraId="7271E37A" w14:textId="77777777" w:rsidR="000E64B1" w:rsidRPr="000E64B1" w:rsidRDefault="000E64B1" w:rsidP="000E64B1">
      <w:pPr>
        <w:numPr>
          <w:ilvl w:val="0"/>
          <w:numId w:val="9"/>
        </w:numPr>
      </w:pPr>
      <w:r w:rsidRPr="000E64B1">
        <w:t>Which exceptions are preventable, and which are not?</w:t>
      </w:r>
    </w:p>
    <w:p w14:paraId="1630ADFE" w14:textId="77777777" w:rsidR="000E64B1" w:rsidRPr="000E64B1" w:rsidRDefault="000E64B1" w:rsidP="000E64B1">
      <w:pPr>
        <w:rPr>
          <w:b/>
          <w:bCs/>
        </w:rPr>
      </w:pPr>
      <w:r w:rsidRPr="000E64B1">
        <w:rPr>
          <w:b/>
          <w:bCs/>
        </w:rPr>
        <w:t>Product implication</w:t>
      </w:r>
    </w:p>
    <w:p w14:paraId="648FA7B0" w14:textId="77777777" w:rsidR="000E64B1" w:rsidRPr="000E64B1" w:rsidRDefault="000E64B1" w:rsidP="000E64B1">
      <w:r w:rsidRPr="000E64B1">
        <w:t xml:space="preserve">Before automating decisions, I would map the actual operational workflow and establish an event timeline. Without that, the product could optimize an assumed process instead of the process users </w:t>
      </w:r>
      <w:proofErr w:type="gramStart"/>
      <w:r w:rsidRPr="000E64B1">
        <w:t>actually follow</w:t>
      </w:r>
      <w:proofErr w:type="gramEnd"/>
      <w:r w:rsidRPr="000E64B1">
        <w:t>.</w:t>
      </w:r>
    </w:p>
    <w:p w14:paraId="7620F08A" w14:textId="77777777" w:rsidR="000E64B1" w:rsidRPr="000E64B1" w:rsidRDefault="000E64B1" w:rsidP="000E64B1">
      <w:r w:rsidRPr="000E64B1">
        <w:pict w14:anchorId="2C41348E">
          <v:rect id="_x0000_i1163" style="width:0;height:1.5pt" o:hralign="center" o:hrstd="t" o:hr="t" fillcolor="#a0a0a0" stroked="f"/>
        </w:pict>
      </w:r>
    </w:p>
    <w:p w14:paraId="68B8C3A9" w14:textId="77777777" w:rsidR="000E64B1" w:rsidRPr="000E64B1" w:rsidRDefault="000E64B1" w:rsidP="000E64B1">
      <w:pPr>
        <w:rPr>
          <w:b/>
          <w:bCs/>
        </w:rPr>
      </w:pPr>
      <w:r w:rsidRPr="000E64B1">
        <w:rPr>
          <w:b/>
          <w:bCs/>
        </w:rPr>
        <w:t>6. Pain Points and Business Economics</w:t>
      </w:r>
    </w:p>
    <w:p w14:paraId="13370908" w14:textId="77777777" w:rsidR="000E64B1" w:rsidRPr="000E64B1" w:rsidRDefault="000E64B1" w:rsidP="000E64B1">
      <w:r w:rsidRPr="000E64B1">
        <w:t>The customer inconvenience is supported by qualitative evidence. The operational and financial impact is not yet quantified.</w:t>
      </w:r>
    </w:p>
    <w:p w14:paraId="41623B31" w14:textId="77777777" w:rsidR="000E64B1" w:rsidRPr="000E64B1" w:rsidRDefault="000E64B1" w:rsidP="000E64B1">
      <w:r w:rsidRPr="000E64B1">
        <w:lastRenderedPageBreak/>
        <w:t>I separated these two layers instead of assigning financial value to customer frustration without a defensible calculation.</w:t>
      </w:r>
    </w:p>
    <w:p w14:paraId="7085A4FC" w14:textId="77777777" w:rsidR="000E64B1" w:rsidRPr="000E64B1" w:rsidRDefault="000E64B1" w:rsidP="000E64B1">
      <w:pPr>
        <w:rPr>
          <w:b/>
          <w:bCs/>
        </w:rPr>
      </w:pPr>
      <w:r w:rsidRPr="000E64B1">
        <w:rPr>
          <w:b/>
          <w:bCs/>
        </w:rPr>
        <w:t>Customer impact</w:t>
      </w:r>
    </w:p>
    <w:p w14:paraId="52173DC0" w14:textId="77777777" w:rsidR="000E64B1" w:rsidRPr="000E64B1" w:rsidRDefault="000E64B1" w:rsidP="000E64B1">
      <w:r w:rsidRPr="000E64B1">
        <w:t>Observed interview themes include:</w:t>
      </w:r>
    </w:p>
    <w:p w14:paraId="60A8BF4C" w14:textId="77777777" w:rsidR="000E64B1" w:rsidRPr="000E64B1" w:rsidRDefault="000E64B1" w:rsidP="000E64B1">
      <w:pPr>
        <w:numPr>
          <w:ilvl w:val="0"/>
          <w:numId w:val="10"/>
        </w:numPr>
      </w:pPr>
      <w:r w:rsidRPr="000E64B1">
        <w:t>Late furniture deliveries.</w:t>
      </w:r>
    </w:p>
    <w:p w14:paraId="44BFAA90" w14:textId="77777777" w:rsidR="000E64B1" w:rsidRPr="000E64B1" w:rsidRDefault="000E64B1" w:rsidP="000E64B1">
      <w:pPr>
        <w:numPr>
          <w:ilvl w:val="0"/>
          <w:numId w:val="10"/>
        </w:numPr>
      </w:pPr>
      <w:r w:rsidRPr="000E64B1">
        <w:t>Delivery dates changing unexpectedly.</w:t>
      </w:r>
    </w:p>
    <w:p w14:paraId="07FF3BFE" w14:textId="77777777" w:rsidR="000E64B1" w:rsidRPr="000E64B1" w:rsidRDefault="000E64B1" w:rsidP="000E64B1">
      <w:pPr>
        <w:numPr>
          <w:ilvl w:val="0"/>
          <w:numId w:val="10"/>
        </w:numPr>
      </w:pPr>
      <w:r w:rsidRPr="000E64B1">
        <w:t>Customers planning their day around expected deliveries.</w:t>
      </w:r>
    </w:p>
    <w:p w14:paraId="65AD4568" w14:textId="77777777" w:rsidR="000E64B1" w:rsidRPr="000E64B1" w:rsidRDefault="000E64B1" w:rsidP="000E64B1">
      <w:pPr>
        <w:numPr>
          <w:ilvl w:val="0"/>
          <w:numId w:val="10"/>
        </w:numPr>
      </w:pPr>
      <w:r w:rsidRPr="000E64B1">
        <w:t>Customers staying home without receiving the delivery as planned.</w:t>
      </w:r>
    </w:p>
    <w:p w14:paraId="434C8138" w14:textId="77777777" w:rsidR="000E64B1" w:rsidRPr="000E64B1" w:rsidRDefault="000E64B1" w:rsidP="000E64B1">
      <w:pPr>
        <w:numPr>
          <w:ilvl w:val="0"/>
          <w:numId w:val="10"/>
        </w:numPr>
      </w:pPr>
      <w:r w:rsidRPr="000E64B1">
        <w:t>Frustration and uncertainty around the commitment.</w:t>
      </w:r>
    </w:p>
    <w:p w14:paraId="69062466" w14:textId="77777777" w:rsidR="000E64B1" w:rsidRPr="000E64B1" w:rsidRDefault="000E64B1" w:rsidP="000E64B1">
      <w:r w:rsidRPr="000E64B1">
        <w:t>Potential consequences such as negative ratings, lost customers and reduced repeat usage deserve investigation, but I cannot attribute them to these incidents without further evidence.</w:t>
      </w:r>
    </w:p>
    <w:p w14:paraId="2BAF3BD7" w14:textId="77777777" w:rsidR="000E64B1" w:rsidRPr="000E64B1" w:rsidRDefault="000E64B1" w:rsidP="000E64B1">
      <w:pPr>
        <w:rPr>
          <w:b/>
          <w:bCs/>
        </w:rPr>
      </w:pPr>
      <w:r w:rsidRPr="000E64B1">
        <w:rPr>
          <w:b/>
          <w:bCs/>
        </w:rPr>
        <w:t>Operational cost hypotheses</w:t>
      </w:r>
    </w:p>
    <w:p w14:paraId="7C977853" w14:textId="77777777" w:rsidR="000E64B1" w:rsidRPr="000E64B1" w:rsidRDefault="000E64B1" w:rsidP="000E64B1">
      <w:r w:rsidRPr="000E64B1">
        <w:t>Late or poorly managed exceptions may contribute to:</w:t>
      </w:r>
    </w:p>
    <w:p w14:paraId="59F00475" w14:textId="77777777" w:rsidR="000E64B1" w:rsidRPr="000E64B1" w:rsidRDefault="000E64B1" w:rsidP="000E64B1">
      <w:pPr>
        <w:numPr>
          <w:ilvl w:val="0"/>
          <w:numId w:val="11"/>
        </w:numPr>
      </w:pPr>
      <w:r w:rsidRPr="000E64B1">
        <w:t>Repeated customer contacts and status requests.</w:t>
      </w:r>
    </w:p>
    <w:p w14:paraId="67E7E387" w14:textId="77777777" w:rsidR="000E64B1" w:rsidRPr="000E64B1" w:rsidRDefault="000E64B1" w:rsidP="000E64B1">
      <w:pPr>
        <w:numPr>
          <w:ilvl w:val="0"/>
          <w:numId w:val="11"/>
        </w:numPr>
      </w:pPr>
      <w:r w:rsidRPr="000E64B1">
        <w:t>Additional coordinator follow-up.</w:t>
      </w:r>
    </w:p>
    <w:p w14:paraId="4610A8E1" w14:textId="77777777" w:rsidR="000E64B1" w:rsidRPr="000E64B1" w:rsidRDefault="000E64B1" w:rsidP="000E64B1">
      <w:pPr>
        <w:numPr>
          <w:ilvl w:val="0"/>
          <w:numId w:val="11"/>
        </w:numPr>
      </w:pPr>
      <w:r w:rsidRPr="000E64B1">
        <w:t>Manual rescheduling and coordination.</w:t>
      </w:r>
    </w:p>
    <w:p w14:paraId="082B9CBA" w14:textId="77777777" w:rsidR="000E64B1" w:rsidRPr="000E64B1" w:rsidRDefault="000E64B1" w:rsidP="000E64B1">
      <w:pPr>
        <w:numPr>
          <w:ilvl w:val="0"/>
          <w:numId w:val="11"/>
        </w:numPr>
      </w:pPr>
      <w:r w:rsidRPr="000E64B1">
        <w:t>Wasted delivery capacity or repeat visits.</w:t>
      </w:r>
    </w:p>
    <w:p w14:paraId="0C284F02" w14:textId="77777777" w:rsidR="000E64B1" w:rsidRPr="000E64B1" w:rsidRDefault="000E64B1" w:rsidP="000E64B1">
      <w:pPr>
        <w:numPr>
          <w:ilvl w:val="0"/>
          <w:numId w:val="11"/>
        </w:numPr>
      </w:pPr>
      <w:r w:rsidRPr="000E64B1">
        <w:t>Complaints, service recovery or compensation.</w:t>
      </w:r>
    </w:p>
    <w:p w14:paraId="016BC57D" w14:textId="77777777" w:rsidR="000E64B1" w:rsidRPr="000E64B1" w:rsidRDefault="000E64B1" w:rsidP="000E64B1">
      <w:pPr>
        <w:numPr>
          <w:ilvl w:val="0"/>
          <w:numId w:val="11"/>
        </w:numPr>
      </w:pPr>
      <w:r w:rsidRPr="000E64B1">
        <w:t>Reduced confidence in delivery commitments.</w:t>
      </w:r>
    </w:p>
    <w:p w14:paraId="1E840402" w14:textId="77777777" w:rsidR="000E64B1" w:rsidRPr="000E64B1" w:rsidRDefault="000E64B1" w:rsidP="000E64B1">
      <w:r w:rsidRPr="000E64B1">
        <w:t>These are possible cost categories, not measured costs for any named company.</w:t>
      </w:r>
    </w:p>
    <w:p w14:paraId="499A9206" w14:textId="77777777" w:rsidR="000E64B1" w:rsidRPr="000E64B1" w:rsidRDefault="000E64B1" w:rsidP="000E64B1">
      <w:pPr>
        <w:rPr>
          <w:b/>
          <w:bCs/>
        </w:rPr>
      </w:pPr>
      <w:r w:rsidRPr="000E64B1">
        <w:rPr>
          <w:b/>
          <w:bCs/>
        </w:rPr>
        <w:t>Metrics I would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426"/>
        <w:gridCol w:w="2758"/>
      </w:tblGrid>
      <w:tr w:rsidR="000E64B1" w:rsidRPr="000E64B1" w14:paraId="2DDBD031" w14:textId="77777777">
        <w:trPr>
          <w:tblCellSpacing w:w="15" w:type="dxa"/>
        </w:trPr>
        <w:tc>
          <w:tcPr>
            <w:tcW w:w="0" w:type="auto"/>
            <w:vAlign w:val="center"/>
            <w:hideMark/>
          </w:tcPr>
          <w:p w14:paraId="49E0D898" w14:textId="77777777" w:rsidR="000E64B1" w:rsidRPr="000E64B1" w:rsidRDefault="000E64B1" w:rsidP="000E64B1">
            <w:pPr>
              <w:rPr>
                <w:b/>
                <w:bCs/>
              </w:rPr>
            </w:pPr>
            <w:r w:rsidRPr="000E64B1">
              <w:rPr>
                <w:b/>
                <w:bCs/>
              </w:rPr>
              <w:t>Metric</w:t>
            </w:r>
          </w:p>
        </w:tc>
        <w:tc>
          <w:tcPr>
            <w:tcW w:w="0" w:type="auto"/>
            <w:vAlign w:val="center"/>
            <w:hideMark/>
          </w:tcPr>
          <w:p w14:paraId="51E20A4C" w14:textId="77777777" w:rsidR="000E64B1" w:rsidRPr="000E64B1" w:rsidRDefault="000E64B1" w:rsidP="000E64B1">
            <w:pPr>
              <w:rPr>
                <w:b/>
                <w:bCs/>
              </w:rPr>
            </w:pPr>
            <w:r w:rsidRPr="000E64B1">
              <w:rPr>
                <w:b/>
                <w:bCs/>
              </w:rPr>
              <w:t>Definition</w:t>
            </w:r>
          </w:p>
        </w:tc>
        <w:tc>
          <w:tcPr>
            <w:tcW w:w="0" w:type="auto"/>
            <w:vAlign w:val="center"/>
            <w:hideMark/>
          </w:tcPr>
          <w:p w14:paraId="67B1DF99" w14:textId="77777777" w:rsidR="000E64B1" w:rsidRPr="000E64B1" w:rsidRDefault="000E64B1" w:rsidP="000E64B1">
            <w:pPr>
              <w:rPr>
                <w:b/>
                <w:bCs/>
              </w:rPr>
            </w:pPr>
            <w:r w:rsidRPr="000E64B1">
              <w:rPr>
                <w:b/>
                <w:bCs/>
              </w:rPr>
              <w:t>Why it matters</w:t>
            </w:r>
          </w:p>
        </w:tc>
      </w:tr>
      <w:tr w:rsidR="000E64B1" w:rsidRPr="000E64B1" w14:paraId="2116CC49" w14:textId="77777777">
        <w:trPr>
          <w:tblCellSpacing w:w="15" w:type="dxa"/>
        </w:trPr>
        <w:tc>
          <w:tcPr>
            <w:tcW w:w="0" w:type="auto"/>
            <w:vAlign w:val="center"/>
            <w:hideMark/>
          </w:tcPr>
          <w:p w14:paraId="64CEB8F2" w14:textId="77777777" w:rsidR="000E64B1" w:rsidRPr="000E64B1" w:rsidRDefault="000E64B1" w:rsidP="000E64B1">
            <w:r w:rsidRPr="000E64B1">
              <w:t>Commitment-miss rate</w:t>
            </w:r>
          </w:p>
        </w:tc>
        <w:tc>
          <w:tcPr>
            <w:tcW w:w="0" w:type="auto"/>
            <w:vAlign w:val="center"/>
            <w:hideMark/>
          </w:tcPr>
          <w:p w14:paraId="699A1140" w14:textId="77777777" w:rsidR="000E64B1" w:rsidRPr="000E64B1" w:rsidRDefault="000E64B1" w:rsidP="000E64B1">
            <w:r w:rsidRPr="000E64B1">
              <w:t>Deliveries missing their defined original commitment divided by deliveries due</w:t>
            </w:r>
          </w:p>
        </w:tc>
        <w:tc>
          <w:tcPr>
            <w:tcW w:w="0" w:type="auto"/>
            <w:vAlign w:val="center"/>
            <w:hideMark/>
          </w:tcPr>
          <w:p w14:paraId="5694AF52" w14:textId="77777777" w:rsidR="000E64B1" w:rsidRPr="000E64B1" w:rsidRDefault="000E64B1" w:rsidP="000E64B1">
            <w:r w:rsidRPr="000E64B1">
              <w:t>Measures delivery reliability</w:t>
            </w:r>
          </w:p>
        </w:tc>
      </w:tr>
      <w:tr w:rsidR="000E64B1" w:rsidRPr="000E64B1" w14:paraId="7F8D67C7" w14:textId="77777777">
        <w:trPr>
          <w:tblCellSpacing w:w="15" w:type="dxa"/>
        </w:trPr>
        <w:tc>
          <w:tcPr>
            <w:tcW w:w="0" w:type="auto"/>
            <w:vAlign w:val="center"/>
            <w:hideMark/>
          </w:tcPr>
          <w:p w14:paraId="02A7CACA" w14:textId="77777777" w:rsidR="000E64B1" w:rsidRPr="000E64B1" w:rsidRDefault="000E64B1" w:rsidP="000E64B1">
            <w:r w:rsidRPr="000E64B1">
              <w:t>Rescheduling rate</w:t>
            </w:r>
          </w:p>
        </w:tc>
        <w:tc>
          <w:tcPr>
            <w:tcW w:w="0" w:type="auto"/>
            <w:vAlign w:val="center"/>
            <w:hideMark/>
          </w:tcPr>
          <w:p w14:paraId="7A1B58AF" w14:textId="77777777" w:rsidR="000E64B1" w:rsidRPr="000E64B1" w:rsidRDefault="000E64B1" w:rsidP="000E64B1">
            <w:r w:rsidRPr="000E64B1">
              <w:t>Deliveries whose scheduled commitment changes, using a defined rescheduling rule</w:t>
            </w:r>
          </w:p>
        </w:tc>
        <w:tc>
          <w:tcPr>
            <w:tcW w:w="0" w:type="auto"/>
            <w:vAlign w:val="center"/>
            <w:hideMark/>
          </w:tcPr>
          <w:p w14:paraId="06261F5A" w14:textId="77777777" w:rsidR="000E64B1" w:rsidRPr="000E64B1" w:rsidRDefault="000E64B1" w:rsidP="000E64B1">
            <w:r w:rsidRPr="000E64B1">
              <w:t>Reveals commitment instability</w:t>
            </w:r>
          </w:p>
        </w:tc>
      </w:tr>
      <w:tr w:rsidR="000E64B1" w:rsidRPr="000E64B1" w14:paraId="34B5DD2F" w14:textId="77777777">
        <w:trPr>
          <w:tblCellSpacing w:w="15" w:type="dxa"/>
        </w:trPr>
        <w:tc>
          <w:tcPr>
            <w:tcW w:w="0" w:type="auto"/>
            <w:vAlign w:val="center"/>
            <w:hideMark/>
          </w:tcPr>
          <w:p w14:paraId="6ED34450" w14:textId="77777777" w:rsidR="000E64B1" w:rsidRPr="000E64B1" w:rsidRDefault="000E64B1" w:rsidP="000E64B1">
            <w:r w:rsidRPr="000E64B1">
              <w:t>Repeat-contact rate</w:t>
            </w:r>
          </w:p>
        </w:tc>
        <w:tc>
          <w:tcPr>
            <w:tcW w:w="0" w:type="auto"/>
            <w:vAlign w:val="center"/>
            <w:hideMark/>
          </w:tcPr>
          <w:p w14:paraId="39F09731" w14:textId="77777777" w:rsidR="000E64B1" w:rsidRPr="000E64B1" w:rsidRDefault="000E64B1" w:rsidP="000E64B1">
            <w:r w:rsidRPr="000E64B1">
              <w:t>Delivery exceptions generating repeated customer contacts divided by eligible exceptions</w:t>
            </w:r>
          </w:p>
        </w:tc>
        <w:tc>
          <w:tcPr>
            <w:tcW w:w="0" w:type="auto"/>
            <w:vAlign w:val="center"/>
            <w:hideMark/>
          </w:tcPr>
          <w:p w14:paraId="5DE4FC74" w14:textId="77777777" w:rsidR="000E64B1" w:rsidRPr="000E64B1" w:rsidRDefault="000E64B1" w:rsidP="000E64B1">
            <w:r w:rsidRPr="000E64B1">
              <w:t>Indicates communication or resolution friction</w:t>
            </w:r>
          </w:p>
        </w:tc>
      </w:tr>
      <w:tr w:rsidR="000E64B1" w:rsidRPr="000E64B1" w14:paraId="24E0A51E" w14:textId="77777777">
        <w:trPr>
          <w:tblCellSpacing w:w="15" w:type="dxa"/>
        </w:trPr>
        <w:tc>
          <w:tcPr>
            <w:tcW w:w="0" w:type="auto"/>
            <w:vAlign w:val="center"/>
            <w:hideMark/>
          </w:tcPr>
          <w:p w14:paraId="3FF33542" w14:textId="77777777" w:rsidR="000E64B1" w:rsidRPr="000E64B1" w:rsidRDefault="000E64B1" w:rsidP="000E64B1">
            <w:r w:rsidRPr="000E64B1">
              <w:t>Cost per exception</w:t>
            </w:r>
          </w:p>
        </w:tc>
        <w:tc>
          <w:tcPr>
            <w:tcW w:w="0" w:type="auto"/>
            <w:vAlign w:val="center"/>
            <w:hideMark/>
          </w:tcPr>
          <w:p w14:paraId="704EEF01" w14:textId="77777777" w:rsidR="000E64B1" w:rsidRPr="000E64B1" w:rsidRDefault="000E64B1" w:rsidP="000E64B1">
            <w:r w:rsidRPr="000E64B1">
              <w:t>Attributable handling and service-recovery cost divided by exceptions</w:t>
            </w:r>
          </w:p>
        </w:tc>
        <w:tc>
          <w:tcPr>
            <w:tcW w:w="0" w:type="auto"/>
            <w:vAlign w:val="center"/>
            <w:hideMark/>
          </w:tcPr>
          <w:p w14:paraId="1F33E4E3" w14:textId="77777777" w:rsidR="000E64B1" w:rsidRPr="000E64B1" w:rsidRDefault="000E64B1" w:rsidP="000E64B1">
            <w:r w:rsidRPr="000E64B1">
              <w:t>Supports economic evaluation</w:t>
            </w:r>
          </w:p>
        </w:tc>
      </w:tr>
      <w:tr w:rsidR="000E64B1" w:rsidRPr="000E64B1" w14:paraId="55AF316F" w14:textId="77777777">
        <w:trPr>
          <w:tblCellSpacing w:w="15" w:type="dxa"/>
        </w:trPr>
        <w:tc>
          <w:tcPr>
            <w:tcW w:w="0" w:type="auto"/>
            <w:vAlign w:val="center"/>
            <w:hideMark/>
          </w:tcPr>
          <w:p w14:paraId="592B42C5" w14:textId="77777777" w:rsidR="000E64B1" w:rsidRPr="000E64B1" w:rsidRDefault="000E64B1" w:rsidP="000E64B1">
            <w:r w:rsidRPr="000E64B1">
              <w:t>Coordinator handling time</w:t>
            </w:r>
          </w:p>
        </w:tc>
        <w:tc>
          <w:tcPr>
            <w:tcW w:w="0" w:type="auto"/>
            <w:vAlign w:val="center"/>
            <w:hideMark/>
          </w:tcPr>
          <w:p w14:paraId="6BAD555B" w14:textId="77777777" w:rsidR="000E64B1" w:rsidRPr="000E64B1" w:rsidRDefault="000E64B1" w:rsidP="000E64B1">
            <w:r w:rsidRPr="000E64B1">
              <w:t>Time spent reviewing and resolving exceptions</w:t>
            </w:r>
          </w:p>
        </w:tc>
        <w:tc>
          <w:tcPr>
            <w:tcW w:w="0" w:type="auto"/>
            <w:vAlign w:val="center"/>
            <w:hideMark/>
          </w:tcPr>
          <w:p w14:paraId="73B0836F" w14:textId="77777777" w:rsidR="000E64B1" w:rsidRPr="000E64B1" w:rsidRDefault="000E64B1" w:rsidP="000E64B1">
            <w:r w:rsidRPr="000E64B1">
              <w:t>Measures workload</w:t>
            </w:r>
          </w:p>
        </w:tc>
      </w:tr>
      <w:tr w:rsidR="000E64B1" w:rsidRPr="000E64B1" w14:paraId="68590B44" w14:textId="77777777">
        <w:trPr>
          <w:tblCellSpacing w:w="15" w:type="dxa"/>
        </w:trPr>
        <w:tc>
          <w:tcPr>
            <w:tcW w:w="0" w:type="auto"/>
            <w:vAlign w:val="center"/>
            <w:hideMark/>
          </w:tcPr>
          <w:p w14:paraId="3D084FC2" w14:textId="77777777" w:rsidR="000E64B1" w:rsidRPr="000E64B1" w:rsidRDefault="000E64B1" w:rsidP="000E64B1">
            <w:r w:rsidRPr="000E64B1">
              <w:lastRenderedPageBreak/>
              <w:t>Complaint rate</w:t>
            </w:r>
          </w:p>
        </w:tc>
        <w:tc>
          <w:tcPr>
            <w:tcW w:w="0" w:type="auto"/>
            <w:vAlign w:val="center"/>
            <w:hideMark/>
          </w:tcPr>
          <w:p w14:paraId="02E8968E" w14:textId="77777777" w:rsidR="000E64B1" w:rsidRPr="000E64B1" w:rsidRDefault="000E64B1" w:rsidP="000E64B1">
            <w:r w:rsidRPr="000E64B1">
              <w:t>Defined delivery-related complaints divided by eligible deliveries</w:t>
            </w:r>
          </w:p>
        </w:tc>
        <w:tc>
          <w:tcPr>
            <w:tcW w:w="0" w:type="auto"/>
            <w:vAlign w:val="center"/>
            <w:hideMark/>
          </w:tcPr>
          <w:p w14:paraId="2FE4673B" w14:textId="77777777" w:rsidR="000E64B1" w:rsidRPr="000E64B1" w:rsidRDefault="000E64B1" w:rsidP="000E64B1">
            <w:r w:rsidRPr="000E64B1">
              <w:t>Tracks customer experience</w:t>
            </w:r>
          </w:p>
        </w:tc>
      </w:tr>
      <w:tr w:rsidR="000E64B1" w:rsidRPr="000E64B1" w14:paraId="7B19C355" w14:textId="77777777">
        <w:trPr>
          <w:tblCellSpacing w:w="15" w:type="dxa"/>
        </w:trPr>
        <w:tc>
          <w:tcPr>
            <w:tcW w:w="0" w:type="auto"/>
            <w:vAlign w:val="center"/>
            <w:hideMark/>
          </w:tcPr>
          <w:p w14:paraId="3B120F76" w14:textId="77777777" w:rsidR="000E64B1" w:rsidRPr="000E64B1" w:rsidRDefault="000E64B1" w:rsidP="000E64B1">
            <w:r w:rsidRPr="000E64B1">
              <w:t>Retention impact</w:t>
            </w:r>
          </w:p>
        </w:tc>
        <w:tc>
          <w:tcPr>
            <w:tcW w:w="0" w:type="auto"/>
            <w:vAlign w:val="center"/>
            <w:hideMark/>
          </w:tcPr>
          <w:p w14:paraId="3EE800F4" w14:textId="77777777" w:rsidR="000E64B1" w:rsidRPr="000E64B1" w:rsidRDefault="000E64B1" w:rsidP="000E64B1">
            <w:r w:rsidRPr="000E64B1">
              <w:t>Change in repeat usage or retention associated with delivery experience</w:t>
            </w:r>
          </w:p>
        </w:tc>
        <w:tc>
          <w:tcPr>
            <w:tcW w:w="0" w:type="auto"/>
            <w:vAlign w:val="center"/>
            <w:hideMark/>
          </w:tcPr>
          <w:p w14:paraId="6579575F" w14:textId="77777777" w:rsidR="000E64B1" w:rsidRPr="000E64B1" w:rsidRDefault="000E64B1" w:rsidP="000E64B1">
            <w:r w:rsidRPr="000E64B1">
              <w:t>Requires an appropriate attribution method</w:t>
            </w:r>
          </w:p>
        </w:tc>
      </w:tr>
    </w:tbl>
    <w:p w14:paraId="26677C55" w14:textId="77777777" w:rsidR="000E64B1" w:rsidRPr="000E64B1" w:rsidRDefault="000E64B1" w:rsidP="000E64B1">
      <w:pPr>
        <w:rPr>
          <w:b/>
          <w:bCs/>
        </w:rPr>
      </w:pPr>
      <w:r w:rsidRPr="000E64B1">
        <w:rPr>
          <w:b/>
          <w:bCs/>
        </w:rPr>
        <w:t>Illustrative ROI framework</w:t>
      </w:r>
    </w:p>
    <w:p w14:paraId="6B198472" w14:textId="77777777" w:rsidR="000E64B1" w:rsidRPr="000E64B1" w:rsidRDefault="000E64B1" w:rsidP="000E64B1">
      <w:r w:rsidRPr="000E64B1">
        <w:t>A first-pass model could estimate potential staff-time capacity released:</w:t>
      </w:r>
    </w:p>
    <w:p w14:paraId="4CFAF2C3" w14:textId="77777777" w:rsidR="000E64B1" w:rsidRPr="000E64B1" w:rsidRDefault="000E64B1" w:rsidP="000E64B1">
      <w:r w:rsidRPr="000E64B1">
        <w:rPr>
          <w:b/>
          <w:bCs/>
        </w:rPr>
        <w:t xml:space="preserve">Annual staff-time value = monthly eligible exceptions × 12 × minutes saved per exception ÷ 60 × loaded hourly </w:t>
      </w:r>
      <w:proofErr w:type="spellStart"/>
      <w:r w:rsidRPr="000E64B1">
        <w:rPr>
          <w:b/>
          <w:bCs/>
        </w:rPr>
        <w:t>labor</w:t>
      </w:r>
      <w:proofErr w:type="spellEnd"/>
      <w:r w:rsidRPr="000E64B1">
        <w:rPr>
          <w:b/>
          <w:bCs/>
        </w:rPr>
        <w:t xml:space="preserve"> cost.</w:t>
      </w:r>
    </w:p>
    <w:p w14:paraId="52400BAA" w14:textId="77777777" w:rsidR="000E64B1" w:rsidRPr="000E64B1" w:rsidRDefault="000E64B1" w:rsidP="000E64B1">
      <w:r w:rsidRPr="000E64B1">
        <w:t>A more complete model would add only verified, attributable benefits and subtract product, integration, support and operating costs.</w:t>
      </w:r>
    </w:p>
    <w:p w14:paraId="7E0C5704" w14:textId="77777777" w:rsidR="000E64B1" w:rsidRPr="000E64B1" w:rsidRDefault="000E64B1" w:rsidP="000E64B1">
      <w:r w:rsidRPr="000E64B1">
        <w:t xml:space="preserve">I would not count released staff capacity as cash savings unless it </w:t>
      </w:r>
      <w:proofErr w:type="gramStart"/>
      <w:r w:rsidRPr="000E64B1">
        <w:t>actually reduces</w:t>
      </w:r>
      <w:proofErr w:type="gramEnd"/>
      <w:r w:rsidRPr="000E64B1">
        <w:t xml:space="preserve"> expenditure or enables demonstrable additional productive work. I would also avoid double-counting customer contacts, service recovery and </w:t>
      </w:r>
      <w:proofErr w:type="spellStart"/>
      <w:r w:rsidRPr="000E64B1">
        <w:t>labor</w:t>
      </w:r>
      <w:proofErr w:type="spellEnd"/>
      <w:r w:rsidRPr="000E64B1">
        <w:t xml:space="preserve"> savings.</w:t>
      </w:r>
    </w:p>
    <w:p w14:paraId="3A7321A0" w14:textId="77777777" w:rsidR="000E64B1" w:rsidRPr="000E64B1" w:rsidRDefault="000E64B1" w:rsidP="000E64B1">
      <w:pPr>
        <w:rPr>
          <w:b/>
          <w:bCs/>
        </w:rPr>
      </w:pPr>
      <w:r w:rsidRPr="000E64B1">
        <w:rPr>
          <w:b/>
          <w:bCs/>
        </w:rPr>
        <w:t>Current conclusion</w:t>
      </w:r>
    </w:p>
    <w:p w14:paraId="6DDDC3A0" w14:textId="77777777" w:rsidR="000E64B1" w:rsidRPr="000E64B1" w:rsidRDefault="000E64B1" w:rsidP="000E64B1">
      <w:r w:rsidRPr="000E64B1">
        <w:t>The qualitative pain is sufficient to motivate discovery. The economic case is not yet established.</w:t>
      </w:r>
    </w:p>
    <w:p w14:paraId="6FA6BC6B" w14:textId="77777777" w:rsidR="000E64B1" w:rsidRPr="000E64B1" w:rsidRDefault="000E64B1" w:rsidP="000E64B1">
      <w:r w:rsidRPr="000E64B1">
        <w:pict w14:anchorId="5C89F072">
          <v:rect id="_x0000_i1164" style="width:0;height:1.5pt" o:hralign="center" o:hrstd="t" o:hr="t" fillcolor="#a0a0a0" stroked="f"/>
        </w:pict>
      </w:r>
    </w:p>
    <w:p w14:paraId="6A975944" w14:textId="77777777" w:rsidR="000E64B1" w:rsidRPr="000E64B1" w:rsidRDefault="000E64B1" w:rsidP="000E64B1">
      <w:pPr>
        <w:rPr>
          <w:b/>
          <w:bCs/>
        </w:rPr>
      </w:pPr>
      <w:r w:rsidRPr="000E64B1">
        <w:rPr>
          <w:b/>
          <w:bCs/>
        </w:rPr>
        <w:t>7. Product Hypothesis</w:t>
      </w:r>
    </w:p>
    <w:p w14:paraId="4B488468" w14:textId="77777777" w:rsidR="000E64B1" w:rsidRPr="000E64B1" w:rsidRDefault="000E64B1" w:rsidP="000E64B1">
      <w:pPr>
        <w:rPr>
          <w:b/>
          <w:bCs/>
        </w:rPr>
      </w:pPr>
      <w:r w:rsidRPr="000E64B1">
        <w:rPr>
          <w:b/>
          <w:bCs/>
        </w:rPr>
        <w:t>Core hypothesis</w:t>
      </w:r>
    </w:p>
    <w:p w14:paraId="380C698A" w14:textId="77777777" w:rsidR="000E64B1" w:rsidRPr="000E64B1" w:rsidRDefault="000E64B1" w:rsidP="000E64B1">
      <w:r w:rsidRPr="000E64B1">
        <w:t>If dispatch and operations coordinators receive earlier, actionable visibility into delivery risks, supported by understandable evidence and human-approved interventions, they may be able to prevent some missed delivery commitments.</w:t>
      </w:r>
    </w:p>
    <w:p w14:paraId="4F39B237" w14:textId="77777777" w:rsidR="000E64B1" w:rsidRPr="000E64B1" w:rsidRDefault="000E64B1" w:rsidP="000E64B1">
      <w:r w:rsidRPr="000E64B1">
        <w:t>The product must demonstrate more than the ability to predict a problem. It must show that a useful signal arrives early enough, reaches the right person, and enables an action that can improve the outcome.</w:t>
      </w:r>
    </w:p>
    <w:p w14:paraId="7376D513" w14:textId="77777777" w:rsidR="000E64B1" w:rsidRPr="000E64B1" w:rsidRDefault="000E64B1" w:rsidP="000E64B1">
      <w:pPr>
        <w:rPr>
          <w:b/>
          <w:bCs/>
        </w:rPr>
      </w:pPr>
      <w:r w:rsidRPr="000E64B1">
        <w:rPr>
          <w:b/>
          <w:bCs/>
        </w:rPr>
        <w:t>Proposed workflow</w:t>
      </w:r>
    </w:p>
    <w:p w14:paraId="30D925BA" w14:textId="77777777" w:rsidR="000E64B1" w:rsidRPr="000E64B1" w:rsidRDefault="000E64B1" w:rsidP="000E64B1">
      <w:r w:rsidRPr="000E64B1">
        <w:rPr>
          <w:b/>
          <w:bCs/>
        </w:rPr>
        <w:t>Detect → Explain → Review → Intervene → Measure → Learn</w:t>
      </w:r>
    </w:p>
    <w:p w14:paraId="158912BC" w14:textId="77777777" w:rsidR="000E64B1" w:rsidRPr="000E64B1" w:rsidRDefault="000E64B1" w:rsidP="000E64B1">
      <w:pPr>
        <w:numPr>
          <w:ilvl w:val="0"/>
          <w:numId w:val="12"/>
        </w:numPr>
      </w:pPr>
      <w:r w:rsidRPr="000E64B1">
        <w:t>Identify potential delivery risks from available delivery-status signals.</w:t>
      </w:r>
    </w:p>
    <w:p w14:paraId="46A078AF" w14:textId="77777777" w:rsidR="000E64B1" w:rsidRPr="000E64B1" w:rsidRDefault="000E64B1" w:rsidP="000E64B1">
      <w:pPr>
        <w:numPr>
          <w:ilvl w:val="0"/>
          <w:numId w:val="12"/>
        </w:numPr>
      </w:pPr>
      <w:r w:rsidRPr="000E64B1">
        <w:t>Present the reason for the alert, supporting evidence and information freshness.</w:t>
      </w:r>
    </w:p>
    <w:p w14:paraId="1542A8DE" w14:textId="77777777" w:rsidR="000E64B1" w:rsidRPr="000E64B1" w:rsidRDefault="000E64B1" w:rsidP="000E64B1">
      <w:pPr>
        <w:numPr>
          <w:ilvl w:val="0"/>
          <w:numId w:val="12"/>
        </w:numPr>
      </w:pPr>
      <w:r w:rsidRPr="000E64B1">
        <w:t>Allow a coordinator to confirm, reject, defer or investigate the alert.</w:t>
      </w:r>
    </w:p>
    <w:p w14:paraId="39551794" w14:textId="77777777" w:rsidR="000E64B1" w:rsidRPr="000E64B1" w:rsidRDefault="000E64B1" w:rsidP="000E64B1">
      <w:pPr>
        <w:numPr>
          <w:ilvl w:val="0"/>
          <w:numId w:val="12"/>
        </w:numPr>
      </w:pPr>
      <w:r w:rsidRPr="000E64B1">
        <w:t>Recommend an appropriate intervention for human approval.</w:t>
      </w:r>
    </w:p>
    <w:p w14:paraId="107654D2" w14:textId="77777777" w:rsidR="000E64B1" w:rsidRPr="000E64B1" w:rsidRDefault="000E64B1" w:rsidP="000E64B1">
      <w:pPr>
        <w:numPr>
          <w:ilvl w:val="0"/>
          <w:numId w:val="12"/>
        </w:numPr>
      </w:pPr>
      <w:r w:rsidRPr="000E64B1">
        <w:t>Record the intervention and eventual delivery outcome.</w:t>
      </w:r>
    </w:p>
    <w:p w14:paraId="26A0BDC7" w14:textId="77777777" w:rsidR="000E64B1" w:rsidRPr="000E64B1" w:rsidRDefault="000E64B1" w:rsidP="000E64B1">
      <w:pPr>
        <w:numPr>
          <w:ilvl w:val="0"/>
          <w:numId w:val="12"/>
        </w:numPr>
      </w:pPr>
      <w:r w:rsidRPr="000E64B1">
        <w:t>Evaluate whether the intervention improved the outcome.</w:t>
      </w:r>
    </w:p>
    <w:p w14:paraId="7F9D4BB0" w14:textId="77777777" w:rsidR="000E64B1" w:rsidRPr="000E64B1" w:rsidRDefault="000E64B1" w:rsidP="000E64B1">
      <w:pPr>
        <w:rPr>
          <w:b/>
          <w:bCs/>
        </w:rPr>
      </w:pPr>
      <w:r w:rsidRPr="000E64B1">
        <w:rPr>
          <w:b/>
          <w:bCs/>
        </w:rPr>
        <w:t>Primary metric</w:t>
      </w:r>
    </w:p>
    <w:p w14:paraId="506D9B51" w14:textId="77777777" w:rsidR="000E64B1" w:rsidRPr="000E64B1" w:rsidRDefault="000E64B1" w:rsidP="000E64B1">
      <w:r w:rsidRPr="000E64B1">
        <w:t>At-risk delivery commitment-miss rate:</w:t>
      </w:r>
    </w:p>
    <w:p w14:paraId="17EC6059" w14:textId="77777777" w:rsidR="000E64B1" w:rsidRPr="000E64B1" w:rsidRDefault="000E64B1" w:rsidP="000E64B1">
      <w:r w:rsidRPr="000E64B1">
        <w:rPr>
          <w:b/>
          <w:bCs/>
        </w:rPr>
        <w:lastRenderedPageBreak/>
        <w:t>Number of eligible at-risk deliveries that miss the defined original commitment ÷ total eligible at-risk deliveries × 100.</w:t>
      </w:r>
    </w:p>
    <w:p w14:paraId="6238FBB7" w14:textId="77777777" w:rsidR="000E64B1" w:rsidRPr="000E64B1" w:rsidRDefault="000E64B1" w:rsidP="000E64B1">
      <w:r w:rsidRPr="000E64B1">
        <w:t>The original commitment must remain available for evaluation even when a revised delivery date is approved. Otherwise, repeated rescheduling could make the metric appear to improve without improving the customer's actual experience.</w:t>
      </w:r>
    </w:p>
    <w:p w14:paraId="3F1D7CF6" w14:textId="77777777" w:rsidR="000E64B1" w:rsidRPr="000E64B1" w:rsidRDefault="000E64B1" w:rsidP="000E64B1">
      <w:pPr>
        <w:rPr>
          <w:b/>
          <w:bCs/>
        </w:rPr>
      </w:pPr>
      <w:r w:rsidRPr="000E64B1">
        <w:rPr>
          <w:b/>
          <w:bCs/>
        </w:rPr>
        <w:t>Supporting metrics</w:t>
      </w:r>
    </w:p>
    <w:p w14:paraId="694FCF44" w14:textId="77777777" w:rsidR="000E64B1" w:rsidRPr="000E64B1" w:rsidRDefault="000E64B1" w:rsidP="000E64B1">
      <w:pPr>
        <w:numPr>
          <w:ilvl w:val="0"/>
          <w:numId w:val="13"/>
        </w:numPr>
      </w:pPr>
      <w:r w:rsidRPr="000E64B1">
        <w:t>Detection lead time.</w:t>
      </w:r>
    </w:p>
    <w:p w14:paraId="35CF651B" w14:textId="77777777" w:rsidR="000E64B1" w:rsidRPr="000E64B1" w:rsidRDefault="000E64B1" w:rsidP="000E64B1">
      <w:pPr>
        <w:numPr>
          <w:ilvl w:val="0"/>
          <w:numId w:val="13"/>
        </w:numPr>
      </w:pPr>
      <w:r w:rsidRPr="000E64B1">
        <w:t>Alert precision and recall.</w:t>
      </w:r>
    </w:p>
    <w:p w14:paraId="70668AE2" w14:textId="77777777" w:rsidR="000E64B1" w:rsidRPr="000E64B1" w:rsidRDefault="000E64B1" w:rsidP="000E64B1">
      <w:pPr>
        <w:numPr>
          <w:ilvl w:val="0"/>
          <w:numId w:val="13"/>
        </w:numPr>
      </w:pPr>
      <w:r w:rsidRPr="000E64B1">
        <w:t>Intervention rate.</w:t>
      </w:r>
    </w:p>
    <w:p w14:paraId="28EAE448" w14:textId="77777777" w:rsidR="000E64B1" w:rsidRPr="000E64B1" w:rsidRDefault="000E64B1" w:rsidP="000E64B1">
      <w:pPr>
        <w:numPr>
          <w:ilvl w:val="0"/>
          <w:numId w:val="13"/>
        </w:numPr>
      </w:pPr>
      <w:r w:rsidRPr="000E64B1">
        <w:t>Intervention success rate.</w:t>
      </w:r>
    </w:p>
    <w:p w14:paraId="56447273" w14:textId="77777777" w:rsidR="000E64B1" w:rsidRPr="000E64B1" w:rsidRDefault="000E64B1" w:rsidP="000E64B1">
      <w:pPr>
        <w:numPr>
          <w:ilvl w:val="0"/>
          <w:numId w:val="13"/>
        </w:numPr>
      </w:pPr>
      <w:r w:rsidRPr="000E64B1">
        <w:t>Coordinator handling time.</w:t>
      </w:r>
    </w:p>
    <w:p w14:paraId="1AE78CE2" w14:textId="77777777" w:rsidR="000E64B1" w:rsidRPr="000E64B1" w:rsidRDefault="000E64B1" w:rsidP="000E64B1">
      <w:pPr>
        <w:numPr>
          <w:ilvl w:val="0"/>
          <w:numId w:val="13"/>
        </w:numPr>
      </w:pPr>
      <w:r w:rsidRPr="000E64B1">
        <w:t>Repeat-contact rate.</w:t>
      </w:r>
    </w:p>
    <w:p w14:paraId="40146B2E" w14:textId="77777777" w:rsidR="000E64B1" w:rsidRPr="000E64B1" w:rsidRDefault="000E64B1" w:rsidP="000E64B1">
      <w:pPr>
        <w:rPr>
          <w:b/>
          <w:bCs/>
        </w:rPr>
      </w:pPr>
      <w:r w:rsidRPr="000E64B1">
        <w:rPr>
          <w:b/>
          <w:bCs/>
        </w:rPr>
        <w:t>Critical assumptions</w:t>
      </w:r>
    </w:p>
    <w:p w14:paraId="6A609C93" w14:textId="77777777" w:rsidR="000E64B1" w:rsidRPr="000E64B1" w:rsidRDefault="000E64B1" w:rsidP="000E64B1">
      <w:pPr>
        <w:numPr>
          <w:ilvl w:val="0"/>
          <w:numId w:val="14"/>
        </w:numPr>
      </w:pPr>
      <w:r w:rsidRPr="000E64B1">
        <w:t>Risks can be detected before the delivery commitment is missed.</w:t>
      </w:r>
    </w:p>
    <w:p w14:paraId="17639D94" w14:textId="77777777" w:rsidR="000E64B1" w:rsidRPr="000E64B1" w:rsidRDefault="000E64B1" w:rsidP="000E64B1">
      <w:pPr>
        <w:numPr>
          <w:ilvl w:val="0"/>
          <w:numId w:val="14"/>
        </w:numPr>
      </w:pPr>
      <w:r w:rsidRPr="000E64B1">
        <w:t>Reliable and timely signals are available.</w:t>
      </w:r>
    </w:p>
    <w:p w14:paraId="63A0F900" w14:textId="77777777" w:rsidR="000E64B1" w:rsidRPr="000E64B1" w:rsidRDefault="000E64B1" w:rsidP="000E64B1">
      <w:pPr>
        <w:numPr>
          <w:ilvl w:val="0"/>
          <w:numId w:val="14"/>
        </w:numPr>
      </w:pPr>
      <w:r w:rsidRPr="000E64B1">
        <w:t>Coordinators have authority and time to act.</w:t>
      </w:r>
    </w:p>
    <w:p w14:paraId="317D64B8" w14:textId="77777777" w:rsidR="000E64B1" w:rsidRPr="000E64B1" w:rsidRDefault="000E64B1" w:rsidP="000E64B1">
      <w:pPr>
        <w:numPr>
          <w:ilvl w:val="0"/>
          <w:numId w:val="14"/>
        </w:numPr>
      </w:pPr>
      <w:r w:rsidRPr="000E64B1">
        <w:t>Some delivery outcomes are preventable.</w:t>
      </w:r>
    </w:p>
    <w:p w14:paraId="328DBA04" w14:textId="77777777" w:rsidR="000E64B1" w:rsidRPr="000E64B1" w:rsidRDefault="000E64B1" w:rsidP="000E64B1">
      <w:pPr>
        <w:numPr>
          <w:ilvl w:val="0"/>
          <w:numId w:val="14"/>
        </w:numPr>
      </w:pPr>
      <w:r w:rsidRPr="000E64B1">
        <w:t>Alerts can be prioritized without overwhelming users.</w:t>
      </w:r>
    </w:p>
    <w:p w14:paraId="0225F6C3" w14:textId="77777777" w:rsidR="000E64B1" w:rsidRPr="000E64B1" w:rsidRDefault="000E64B1" w:rsidP="000E64B1">
      <w:pPr>
        <w:numPr>
          <w:ilvl w:val="0"/>
          <w:numId w:val="14"/>
        </w:numPr>
      </w:pPr>
      <w:r w:rsidRPr="000E64B1">
        <w:t>Interventions do not create unacceptable safety or customer-communication risks.</w:t>
      </w:r>
    </w:p>
    <w:p w14:paraId="05783903" w14:textId="77777777" w:rsidR="000E64B1" w:rsidRPr="000E64B1" w:rsidRDefault="000E64B1" w:rsidP="000E64B1">
      <w:pPr>
        <w:rPr>
          <w:b/>
          <w:bCs/>
        </w:rPr>
      </w:pPr>
      <w:r w:rsidRPr="000E64B1">
        <w:rPr>
          <w:b/>
          <w:bCs/>
        </w:rPr>
        <w:t>Validation approach</w:t>
      </w:r>
    </w:p>
    <w:p w14:paraId="702FD4F9" w14:textId="77777777" w:rsidR="000E64B1" w:rsidRPr="000E64B1" w:rsidRDefault="000E64B1" w:rsidP="000E64B1">
      <w:r w:rsidRPr="000E64B1">
        <w:t>Establish a baseline, evaluate the rules-based approach in shadow mode, and then run a controlled intervention pilot if data quality and operational readiness permit.</w:t>
      </w:r>
    </w:p>
    <w:p w14:paraId="760A3DB8" w14:textId="77777777" w:rsidR="000E64B1" w:rsidRPr="000E64B1" w:rsidRDefault="000E64B1" w:rsidP="000E64B1">
      <w:r w:rsidRPr="000E64B1">
        <w:rPr>
          <w:b/>
          <w:bCs/>
        </w:rPr>
        <w:t>No product impact is claimed until it is measured.</w:t>
      </w:r>
    </w:p>
    <w:p w14:paraId="01EEB4B5" w14:textId="77777777" w:rsidR="000E64B1" w:rsidRPr="000E64B1" w:rsidRDefault="000E64B1" w:rsidP="000E64B1">
      <w:r w:rsidRPr="000E64B1">
        <w:pict w14:anchorId="32DA1C7B">
          <v:rect id="_x0000_i1165" style="width:0;height:1.5pt" o:hralign="center" o:hrstd="t" o:hr="t" fillcolor="#a0a0a0" stroked="f"/>
        </w:pict>
      </w:r>
    </w:p>
    <w:p w14:paraId="3D9736C8" w14:textId="77777777" w:rsidR="000E64B1" w:rsidRPr="000E64B1" w:rsidRDefault="000E64B1" w:rsidP="000E64B1">
      <w:pPr>
        <w:rPr>
          <w:b/>
          <w:bCs/>
        </w:rPr>
      </w:pPr>
      <w:r w:rsidRPr="000E64B1">
        <w:rPr>
          <w:b/>
          <w:bCs/>
        </w:rPr>
        <w:t>8. P0 / P1 / P2 Prioritization</w:t>
      </w:r>
    </w:p>
    <w:p w14:paraId="6D1D64E2" w14:textId="77777777" w:rsidR="000E64B1" w:rsidRPr="000E64B1" w:rsidRDefault="000E64B1" w:rsidP="000E64B1">
      <w:r w:rsidRPr="000E64B1">
        <w:t>I prioritized the product around the outcome of preventing missed delivery commitments, rather than around the number of AI features the prototype could demonstrate.</w:t>
      </w:r>
    </w:p>
    <w:p w14:paraId="1BB414DC" w14:textId="77777777" w:rsidR="000E64B1" w:rsidRPr="000E64B1" w:rsidRDefault="000E64B1" w:rsidP="000E64B1">
      <w:pPr>
        <w:rPr>
          <w:b/>
          <w:bCs/>
        </w:rPr>
      </w:pPr>
      <w:r w:rsidRPr="000E64B1">
        <w:rPr>
          <w:b/>
          <w:bCs/>
        </w:rPr>
        <w:t>P0 — Establish useful early detection</w:t>
      </w:r>
    </w:p>
    <w:p w14:paraId="6690FEFB" w14:textId="77777777" w:rsidR="000E64B1" w:rsidRPr="000E64B1" w:rsidRDefault="000E64B1" w:rsidP="000E64B1">
      <w:r w:rsidRPr="000E64B1">
        <w:rPr>
          <w:b/>
          <w:bCs/>
        </w:rPr>
        <w:t>Objective:</w:t>
      </w:r>
      <w:r w:rsidRPr="000E64B1">
        <w:t xml:space="preserve"> Give coordinators earlier visibility into at-risk deliveries.</w:t>
      </w:r>
    </w:p>
    <w:p w14:paraId="6392D2D3" w14:textId="77777777" w:rsidR="000E64B1" w:rsidRPr="000E64B1" w:rsidRDefault="000E64B1" w:rsidP="000E64B1">
      <w:r w:rsidRPr="000E64B1">
        <w:t>Scope:</w:t>
      </w:r>
    </w:p>
    <w:p w14:paraId="12AEDB39" w14:textId="77777777" w:rsidR="000E64B1" w:rsidRPr="000E64B1" w:rsidRDefault="000E64B1" w:rsidP="000E64B1">
      <w:pPr>
        <w:numPr>
          <w:ilvl w:val="0"/>
          <w:numId w:val="15"/>
        </w:numPr>
      </w:pPr>
      <w:r w:rsidRPr="000E64B1">
        <w:t>Transparent, explainable rules using available delivery-status signals.</w:t>
      </w:r>
    </w:p>
    <w:p w14:paraId="591CC2C4" w14:textId="77777777" w:rsidR="000E64B1" w:rsidRPr="000E64B1" w:rsidRDefault="000E64B1" w:rsidP="000E64B1">
      <w:pPr>
        <w:numPr>
          <w:ilvl w:val="0"/>
          <w:numId w:val="15"/>
        </w:numPr>
      </w:pPr>
      <w:r w:rsidRPr="000E64B1">
        <w:t>Live exception dashboard.</w:t>
      </w:r>
    </w:p>
    <w:p w14:paraId="3F68C7B9" w14:textId="77777777" w:rsidR="000E64B1" w:rsidRPr="000E64B1" w:rsidRDefault="000E64B1" w:rsidP="000E64B1">
      <w:pPr>
        <w:numPr>
          <w:ilvl w:val="0"/>
          <w:numId w:val="15"/>
        </w:numPr>
      </w:pPr>
      <w:r w:rsidRPr="000E64B1">
        <w:t>Original-commitment tracking.</w:t>
      </w:r>
    </w:p>
    <w:p w14:paraId="31C2DAFA" w14:textId="77777777" w:rsidR="000E64B1" w:rsidRPr="000E64B1" w:rsidRDefault="000E64B1" w:rsidP="000E64B1">
      <w:pPr>
        <w:numPr>
          <w:ilvl w:val="0"/>
          <w:numId w:val="15"/>
        </w:numPr>
      </w:pPr>
      <w:r w:rsidRPr="000E64B1">
        <w:lastRenderedPageBreak/>
        <w:t>Alert reasons and supporting evidence.</w:t>
      </w:r>
    </w:p>
    <w:p w14:paraId="1B576956" w14:textId="77777777" w:rsidR="000E64B1" w:rsidRPr="000E64B1" w:rsidRDefault="000E64B1" w:rsidP="000E64B1">
      <w:pPr>
        <w:numPr>
          <w:ilvl w:val="0"/>
          <w:numId w:val="15"/>
        </w:numPr>
      </w:pPr>
      <w:r w:rsidRPr="000E64B1">
        <w:t>Driver and coordinator reports with source, timestamp and confidence indicators.</w:t>
      </w:r>
    </w:p>
    <w:p w14:paraId="0370CAC8" w14:textId="77777777" w:rsidR="000E64B1" w:rsidRPr="000E64B1" w:rsidRDefault="000E64B1" w:rsidP="000E64B1">
      <w:pPr>
        <w:numPr>
          <w:ilvl w:val="0"/>
          <w:numId w:val="15"/>
        </w:numPr>
      </w:pPr>
      <w:r w:rsidRPr="000E64B1">
        <w:t>Human review of uncertain or conflicting information.</w:t>
      </w:r>
    </w:p>
    <w:p w14:paraId="19201986" w14:textId="77777777" w:rsidR="000E64B1" w:rsidRPr="000E64B1" w:rsidRDefault="000E64B1" w:rsidP="000E64B1">
      <w:pPr>
        <w:numPr>
          <w:ilvl w:val="0"/>
          <w:numId w:val="15"/>
        </w:numPr>
      </w:pPr>
      <w:r w:rsidRPr="000E64B1">
        <w:t>Shadow-mode evaluation before operational intervention.</w:t>
      </w:r>
    </w:p>
    <w:p w14:paraId="7F7FEC5D" w14:textId="77777777" w:rsidR="000E64B1" w:rsidRPr="000E64B1" w:rsidRDefault="000E64B1" w:rsidP="000E64B1">
      <w:r w:rsidRPr="000E64B1">
        <w:rPr>
          <w:b/>
          <w:bCs/>
        </w:rPr>
        <w:t>Why P0:</w:t>
      </w:r>
      <w:r w:rsidRPr="000E64B1">
        <w:t xml:space="preserve"> This is the smallest coherent product hypothesis. It tests whether risks can be detected early and presented in a way that helps a coordinator make a better decision.</w:t>
      </w:r>
    </w:p>
    <w:p w14:paraId="699B9EF3" w14:textId="77777777" w:rsidR="000E64B1" w:rsidRPr="000E64B1" w:rsidRDefault="000E64B1" w:rsidP="000E64B1">
      <w:r w:rsidRPr="000E64B1">
        <w:t>P0 is not considered successful merely because alerts appear in the interface. The signals must be timely, sufficiently reliable and operationally actionable.</w:t>
      </w:r>
    </w:p>
    <w:p w14:paraId="122DB12A" w14:textId="77777777" w:rsidR="000E64B1" w:rsidRPr="000E64B1" w:rsidRDefault="000E64B1" w:rsidP="000E64B1">
      <w:pPr>
        <w:rPr>
          <w:b/>
          <w:bCs/>
        </w:rPr>
      </w:pPr>
      <w:r w:rsidRPr="000E64B1">
        <w:rPr>
          <w:b/>
          <w:bCs/>
        </w:rPr>
        <w:t>P1 — Add evidence-backed contextual intelligence</w:t>
      </w:r>
    </w:p>
    <w:p w14:paraId="7DF24669" w14:textId="77777777" w:rsidR="000E64B1" w:rsidRPr="000E64B1" w:rsidRDefault="000E64B1" w:rsidP="000E64B1">
      <w:r w:rsidRPr="000E64B1">
        <w:rPr>
          <w:b/>
          <w:bCs/>
        </w:rPr>
        <w:t>Objective:</w:t>
      </w:r>
      <w:r w:rsidRPr="000E64B1">
        <w:t xml:space="preserve"> Improve risk assessment where reliable data and operational evidence justify it.</w:t>
      </w:r>
    </w:p>
    <w:p w14:paraId="52842626" w14:textId="77777777" w:rsidR="000E64B1" w:rsidRPr="000E64B1" w:rsidRDefault="000E64B1" w:rsidP="000E64B1">
      <w:r w:rsidRPr="000E64B1">
        <w:t>Potential scope:</w:t>
      </w:r>
    </w:p>
    <w:p w14:paraId="32B87152" w14:textId="77777777" w:rsidR="000E64B1" w:rsidRPr="000E64B1" w:rsidRDefault="000E64B1" w:rsidP="000E64B1">
      <w:pPr>
        <w:numPr>
          <w:ilvl w:val="0"/>
          <w:numId w:val="16"/>
        </w:numPr>
      </w:pPr>
      <w:r w:rsidRPr="000E64B1">
        <w:t>Evaluate historical-delivery-data ML against the rules-based baseline.</w:t>
      </w:r>
    </w:p>
    <w:p w14:paraId="68E037BE" w14:textId="77777777" w:rsidR="000E64B1" w:rsidRPr="000E64B1" w:rsidRDefault="000E64B1" w:rsidP="000E64B1">
      <w:pPr>
        <w:numPr>
          <w:ilvl w:val="0"/>
          <w:numId w:val="16"/>
        </w:numPr>
      </w:pPr>
      <w:r w:rsidRPr="000E64B1">
        <w:t>Incorporate reliable driver and coordinator reports.</w:t>
      </w:r>
    </w:p>
    <w:p w14:paraId="7CC775DF" w14:textId="77777777" w:rsidR="000E64B1" w:rsidRPr="000E64B1" w:rsidRDefault="000E64B1" w:rsidP="000E64B1">
      <w:pPr>
        <w:numPr>
          <w:ilvl w:val="0"/>
          <w:numId w:val="16"/>
        </w:numPr>
      </w:pPr>
      <w:r w:rsidRPr="000E64B1">
        <w:t>Investigate local context such as roadworks, diversions, access restrictions and unloading constraints.</w:t>
      </w:r>
    </w:p>
    <w:p w14:paraId="0B01E3E7" w14:textId="77777777" w:rsidR="000E64B1" w:rsidRPr="000E64B1" w:rsidRDefault="000E64B1" w:rsidP="000E64B1">
      <w:pPr>
        <w:numPr>
          <w:ilvl w:val="0"/>
          <w:numId w:val="16"/>
        </w:numPr>
      </w:pPr>
      <w:r w:rsidRPr="000E64B1">
        <w:t>Improve prioritization based on observed alert quality and intervention outcomes.</w:t>
      </w:r>
    </w:p>
    <w:p w14:paraId="6290BA01" w14:textId="77777777" w:rsidR="000E64B1" w:rsidRPr="000E64B1" w:rsidRDefault="000E64B1" w:rsidP="000E64B1">
      <w:pPr>
        <w:numPr>
          <w:ilvl w:val="0"/>
          <w:numId w:val="16"/>
        </w:numPr>
      </w:pPr>
      <w:r w:rsidRPr="000E64B1">
        <w:t>Add integrations that provide reliable, timely information.</w:t>
      </w:r>
    </w:p>
    <w:p w14:paraId="653CB531" w14:textId="77777777" w:rsidR="000E64B1" w:rsidRPr="000E64B1" w:rsidRDefault="000E64B1" w:rsidP="000E64B1">
      <w:r w:rsidRPr="000E64B1">
        <w:t>A historical-data model may help identify patterns that fixed rules miss. However, its value depends on the quality of historical events, consistent outcome labels and the ability to distinguish information available before a delivery from information learned afterward.</w:t>
      </w:r>
    </w:p>
    <w:p w14:paraId="65000A2A" w14:textId="77777777" w:rsidR="000E64B1" w:rsidRPr="000E64B1" w:rsidRDefault="000E64B1" w:rsidP="000E64B1">
      <w:r w:rsidRPr="000E64B1">
        <w:t>Ground-level reports may be especially useful where standard maps or traffic feeds do not capture temporary access conditions. Such reports require timestamps, provenance, confidence and appropriate review.</w:t>
      </w:r>
    </w:p>
    <w:p w14:paraId="4D92E6A4" w14:textId="77777777" w:rsidR="000E64B1" w:rsidRPr="000E64B1" w:rsidRDefault="000E64B1" w:rsidP="000E64B1">
      <w:r w:rsidRPr="000E64B1">
        <w:t>Any payments associated with access or unloading would need to follow authorized, documented business processes and financial controls. They should not be automated as an informal workaround.</w:t>
      </w:r>
    </w:p>
    <w:p w14:paraId="17A7054F" w14:textId="77777777" w:rsidR="000E64B1" w:rsidRPr="000E64B1" w:rsidRDefault="000E64B1" w:rsidP="000E64B1">
      <w:r w:rsidRPr="000E64B1">
        <w:rPr>
          <w:b/>
          <w:bCs/>
        </w:rPr>
        <w:t>Why P1:</w:t>
      </w:r>
      <w:r w:rsidRPr="000E64B1">
        <w:t xml:space="preserve"> More contextual information and ML are useful only if they improve decisions beyond the simpler baseline.</w:t>
      </w:r>
    </w:p>
    <w:p w14:paraId="7D837878" w14:textId="77777777" w:rsidR="000E64B1" w:rsidRPr="000E64B1" w:rsidRDefault="000E64B1" w:rsidP="000E64B1">
      <w:pPr>
        <w:rPr>
          <w:b/>
          <w:bCs/>
        </w:rPr>
      </w:pPr>
      <w:r w:rsidRPr="000E64B1">
        <w:rPr>
          <w:b/>
          <w:bCs/>
        </w:rPr>
        <w:t>P2 — Expand the intelligence layer</w:t>
      </w:r>
    </w:p>
    <w:p w14:paraId="37B18C74" w14:textId="77777777" w:rsidR="000E64B1" w:rsidRPr="000E64B1" w:rsidRDefault="000E64B1" w:rsidP="000E64B1">
      <w:r w:rsidRPr="000E64B1">
        <w:rPr>
          <w:b/>
          <w:bCs/>
        </w:rPr>
        <w:t>Objective:</w:t>
      </w:r>
      <w:r w:rsidRPr="000E64B1">
        <w:t xml:space="preserve"> Explore richer interaction and decision-support capabilities after the core workflow is validated.</w:t>
      </w:r>
    </w:p>
    <w:p w14:paraId="31661788" w14:textId="77777777" w:rsidR="000E64B1" w:rsidRPr="000E64B1" w:rsidRDefault="000E64B1" w:rsidP="000E64B1">
      <w:r w:rsidRPr="000E64B1">
        <w:t>Potential scope:</w:t>
      </w:r>
    </w:p>
    <w:p w14:paraId="34A18AA2" w14:textId="77777777" w:rsidR="000E64B1" w:rsidRPr="000E64B1" w:rsidRDefault="000E64B1" w:rsidP="000E64B1">
      <w:pPr>
        <w:numPr>
          <w:ilvl w:val="0"/>
          <w:numId w:val="17"/>
        </w:numPr>
      </w:pPr>
      <w:r w:rsidRPr="000E64B1">
        <w:t>Voice-based driver reporting.</w:t>
      </w:r>
    </w:p>
    <w:p w14:paraId="3450349B" w14:textId="77777777" w:rsidR="000E64B1" w:rsidRPr="000E64B1" w:rsidRDefault="000E64B1" w:rsidP="000E64B1">
      <w:pPr>
        <w:numPr>
          <w:ilvl w:val="0"/>
          <w:numId w:val="17"/>
        </w:numPr>
      </w:pPr>
      <w:r w:rsidRPr="000E64B1">
        <w:t>Photo-assisted issue identification.</w:t>
      </w:r>
    </w:p>
    <w:p w14:paraId="03FEEA4A" w14:textId="77777777" w:rsidR="000E64B1" w:rsidRPr="000E64B1" w:rsidRDefault="000E64B1" w:rsidP="000E64B1">
      <w:pPr>
        <w:numPr>
          <w:ilvl w:val="0"/>
          <w:numId w:val="17"/>
        </w:numPr>
      </w:pPr>
      <w:r w:rsidRPr="000E64B1">
        <w:t>An AI operations copilot for grounded exception investigation.</w:t>
      </w:r>
    </w:p>
    <w:p w14:paraId="656ED366" w14:textId="77777777" w:rsidR="000E64B1" w:rsidRPr="000E64B1" w:rsidRDefault="000E64B1" w:rsidP="000E64B1">
      <w:pPr>
        <w:numPr>
          <w:ilvl w:val="0"/>
          <w:numId w:val="17"/>
        </w:numPr>
      </w:pPr>
      <w:r w:rsidRPr="000E64B1">
        <w:lastRenderedPageBreak/>
        <w:t>More advanced contextual intelligence and closed-loop learning.</w:t>
      </w:r>
    </w:p>
    <w:p w14:paraId="67B0EAEF" w14:textId="77777777" w:rsidR="000E64B1" w:rsidRPr="000E64B1" w:rsidRDefault="000E64B1" w:rsidP="000E64B1">
      <w:r w:rsidRPr="000E64B1">
        <w:t>These features add value only if they solve validated user problems and meet appropriate reliability, privacy and safety requirements.</w:t>
      </w:r>
    </w:p>
    <w:p w14:paraId="0931CED6" w14:textId="77777777" w:rsidR="000E64B1" w:rsidRPr="000E64B1" w:rsidRDefault="000E64B1" w:rsidP="000E64B1">
      <w:r w:rsidRPr="000E64B1">
        <w:rPr>
          <w:b/>
          <w:bCs/>
        </w:rPr>
        <w:t>Why P2:</w:t>
      </w:r>
      <w:r w:rsidRPr="000E64B1">
        <w:t xml:space="preserve"> They increase implementation and evaluation complexity before the core outcome has been demonstrated.</w:t>
      </w:r>
    </w:p>
    <w:p w14:paraId="56D88C75" w14:textId="77777777" w:rsidR="000E64B1" w:rsidRPr="000E64B1" w:rsidRDefault="000E64B1" w:rsidP="000E64B1">
      <w:pPr>
        <w:rPr>
          <w:b/>
          <w:bCs/>
        </w:rPr>
      </w:pPr>
      <w:r w:rsidRPr="000E64B1">
        <w:rPr>
          <w:b/>
          <w:bCs/>
        </w:rPr>
        <w:t>Prioritization principle</w:t>
      </w:r>
    </w:p>
    <w:p w14:paraId="4C913E7E" w14:textId="77777777" w:rsidR="000E64B1" w:rsidRPr="000E64B1" w:rsidRDefault="000E64B1" w:rsidP="000E64B1">
      <w:r w:rsidRPr="000E64B1">
        <w:rPr>
          <w:b/>
          <w:bCs/>
        </w:rPr>
        <w:t>Rules first. Human-reviewed intervention second. ML and richer intelligence only when evidence demonstrates incremental value.</w:t>
      </w:r>
    </w:p>
    <w:p w14:paraId="7B174761" w14:textId="77777777" w:rsidR="000E64B1" w:rsidRPr="000E64B1" w:rsidRDefault="000E64B1" w:rsidP="000E64B1">
      <w:r w:rsidRPr="000E64B1">
        <w:pict w14:anchorId="74837711">
          <v:rect id="_x0000_i1166" style="width:0;height:1.5pt" o:hralign="center" o:hrstd="t" o:hr="t" fillcolor="#a0a0a0" stroked="f"/>
        </w:pict>
      </w:r>
    </w:p>
    <w:p w14:paraId="471A4BC0" w14:textId="77777777" w:rsidR="000E64B1" w:rsidRPr="000E64B1" w:rsidRDefault="000E64B1" w:rsidP="000E64B1">
      <w:pPr>
        <w:rPr>
          <w:b/>
          <w:bCs/>
        </w:rPr>
      </w:pPr>
      <w:r w:rsidRPr="000E64B1">
        <w:rPr>
          <w:b/>
          <w:bCs/>
        </w:rPr>
        <w:t>9. Key Product Decisions and Trade-offs</w:t>
      </w:r>
    </w:p>
    <w:p w14:paraId="56D8D3CC" w14:textId="77777777" w:rsidR="000E64B1" w:rsidRPr="000E64B1" w:rsidRDefault="000E64B1" w:rsidP="000E64B1">
      <w:r w:rsidRPr="000E64B1">
        <w:t>I made the following decisions to keep the initial product focused and testable.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694"/>
        <w:gridCol w:w="4580"/>
      </w:tblGrid>
      <w:tr w:rsidR="000E64B1" w:rsidRPr="000E64B1" w14:paraId="54D7A3D7" w14:textId="77777777">
        <w:trPr>
          <w:tblCellSpacing w:w="15" w:type="dxa"/>
        </w:trPr>
        <w:tc>
          <w:tcPr>
            <w:tcW w:w="0" w:type="auto"/>
            <w:vAlign w:val="center"/>
            <w:hideMark/>
          </w:tcPr>
          <w:p w14:paraId="57422B26" w14:textId="77777777" w:rsidR="000E64B1" w:rsidRPr="000E64B1" w:rsidRDefault="000E64B1" w:rsidP="000E64B1">
            <w:pPr>
              <w:rPr>
                <w:b/>
                <w:bCs/>
              </w:rPr>
            </w:pPr>
            <w:r w:rsidRPr="000E64B1">
              <w:rPr>
                <w:b/>
                <w:bCs/>
              </w:rPr>
              <w:t>Decision</w:t>
            </w:r>
          </w:p>
        </w:tc>
        <w:tc>
          <w:tcPr>
            <w:tcW w:w="0" w:type="auto"/>
            <w:vAlign w:val="center"/>
            <w:hideMark/>
          </w:tcPr>
          <w:p w14:paraId="207E3C2E" w14:textId="77777777" w:rsidR="000E64B1" w:rsidRPr="000E64B1" w:rsidRDefault="000E64B1" w:rsidP="000E64B1">
            <w:pPr>
              <w:rPr>
                <w:b/>
                <w:bCs/>
              </w:rPr>
            </w:pPr>
            <w:r w:rsidRPr="000E64B1">
              <w:rPr>
                <w:b/>
                <w:bCs/>
              </w:rPr>
              <w:t>Choice</w:t>
            </w:r>
          </w:p>
        </w:tc>
        <w:tc>
          <w:tcPr>
            <w:tcW w:w="0" w:type="auto"/>
            <w:vAlign w:val="center"/>
            <w:hideMark/>
          </w:tcPr>
          <w:p w14:paraId="25D76F5A" w14:textId="77777777" w:rsidR="000E64B1" w:rsidRPr="000E64B1" w:rsidRDefault="000E64B1" w:rsidP="000E64B1">
            <w:pPr>
              <w:rPr>
                <w:b/>
                <w:bCs/>
              </w:rPr>
            </w:pPr>
            <w:r w:rsidRPr="000E64B1">
              <w:rPr>
                <w:b/>
                <w:bCs/>
              </w:rPr>
              <w:t>Rationale</w:t>
            </w:r>
          </w:p>
        </w:tc>
      </w:tr>
      <w:tr w:rsidR="000E64B1" w:rsidRPr="000E64B1" w14:paraId="7F7EC65E" w14:textId="77777777">
        <w:trPr>
          <w:tblCellSpacing w:w="15" w:type="dxa"/>
        </w:trPr>
        <w:tc>
          <w:tcPr>
            <w:tcW w:w="0" w:type="auto"/>
            <w:vAlign w:val="center"/>
            <w:hideMark/>
          </w:tcPr>
          <w:p w14:paraId="6FB54844" w14:textId="77777777" w:rsidR="000E64B1" w:rsidRPr="000E64B1" w:rsidRDefault="000E64B1" w:rsidP="000E64B1">
            <w:r w:rsidRPr="000E64B1">
              <w:t>Primary interface</w:t>
            </w:r>
          </w:p>
        </w:tc>
        <w:tc>
          <w:tcPr>
            <w:tcW w:w="0" w:type="auto"/>
            <w:vAlign w:val="center"/>
            <w:hideMark/>
          </w:tcPr>
          <w:p w14:paraId="18A25EC1" w14:textId="77777777" w:rsidR="000E64B1" w:rsidRPr="000E64B1" w:rsidRDefault="000E64B1" w:rsidP="000E64B1">
            <w:r w:rsidRPr="000E64B1">
              <w:t>Live exception dashboard</w:t>
            </w:r>
          </w:p>
        </w:tc>
        <w:tc>
          <w:tcPr>
            <w:tcW w:w="0" w:type="auto"/>
            <w:vAlign w:val="center"/>
            <w:hideMark/>
          </w:tcPr>
          <w:p w14:paraId="2819C3F1" w14:textId="77777777" w:rsidR="000E64B1" w:rsidRPr="000E64B1" w:rsidRDefault="000E64B1" w:rsidP="000E64B1">
            <w:r w:rsidRPr="000E64B1">
              <w:t>Gives coordinators a focused place to review and prioritize delivery risks</w:t>
            </w:r>
          </w:p>
        </w:tc>
      </w:tr>
      <w:tr w:rsidR="000E64B1" w:rsidRPr="000E64B1" w14:paraId="43716FBF" w14:textId="77777777">
        <w:trPr>
          <w:tblCellSpacing w:w="15" w:type="dxa"/>
        </w:trPr>
        <w:tc>
          <w:tcPr>
            <w:tcW w:w="0" w:type="auto"/>
            <w:vAlign w:val="center"/>
            <w:hideMark/>
          </w:tcPr>
          <w:p w14:paraId="3D8D11D7" w14:textId="77777777" w:rsidR="000E64B1" w:rsidRPr="000E64B1" w:rsidRDefault="000E64B1" w:rsidP="000E64B1">
            <w:r w:rsidRPr="000E64B1">
              <w:t>Initial detection approach</w:t>
            </w:r>
          </w:p>
        </w:tc>
        <w:tc>
          <w:tcPr>
            <w:tcW w:w="0" w:type="auto"/>
            <w:vAlign w:val="center"/>
            <w:hideMark/>
          </w:tcPr>
          <w:p w14:paraId="67F22B29" w14:textId="77777777" w:rsidR="000E64B1" w:rsidRPr="000E64B1" w:rsidRDefault="000E64B1" w:rsidP="000E64B1">
            <w:r w:rsidRPr="000E64B1">
              <w:t>Transparent rules and available status signals</w:t>
            </w:r>
          </w:p>
        </w:tc>
        <w:tc>
          <w:tcPr>
            <w:tcW w:w="0" w:type="auto"/>
            <w:vAlign w:val="center"/>
            <w:hideMark/>
          </w:tcPr>
          <w:p w14:paraId="506EBDBA" w14:textId="77777777" w:rsidR="000E64B1" w:rsidRPr="000E64B1" w:rsidRDefault="000E64B1" w:rsidP="000E64B1">
            <w:r w:rsidRPr="000E64B1">
              <w:t>Easier to inspect and evaluate before relying on historical-data ML</w:t>
            </w:r>
          </w:p>
        </w:tc>
      </w:tr>
      <w:tr w:rsidR="000E64B1" w:rsidRPr="000E64B1" w14:paraId="43F684F9" w14:textId="77777777">
        <w:trPr>
          <w:tblCellSpacing w:w="15" w:type="dxa"/>
        </w:trPr>
        <w:tc>
          <w:tcPr>
            <w:tcW w:w="0" w:type="auto"/>
            <w:vAlign w:val="center"/>
            <w:hideMark/>
          </w:tcPr>
          <w:p w14:paraId="71D8D0CB" w14:textId="77777777" w:rsidR="000E64B1" w:rsidRPr="000E64B1" w:rsidRDefault="000E64B1" w:rsidP="000E64B1">
            <w:r w:rsidRPr="000E64B1">
              <w:t>Prediction objective</w:t>
            </w:r>
          </w:p>
        </w:tc>
        <w:tc>
          <w:tcPr>
            <w:tcW w:w="0" w:type="auto"/>
            <w:vAlign w:val="center"/>
            <w:hideMark/>
          </w:tcPr>
          <w:p w14:paraId="25CEF6DB" w14:textId="77777777" w:rsidR="000E64B1" w:rsidRPr="000E64B1" w:rsidRDefault="000E64B1" w:rsidP="000E64B1">
            <w:r w:rsidRPr="000E64B1">
              <w:t>Balance missed risks and false alarms</w:t>
            </w:r>
          </w:p>
        </w:tc>
        <w:tc>
          <w:tcPr>
            <w:tcW w:w="0" w:type="auto"/>
            <w:vAlign w:val="center"/>
            <w:hideMark/>
          </w:tcPr>
          <w:p w14:paraId="0FE0F3D2" w14:textId="77777777" w:rsidR="000E64B1" w:rsidRPr="000E64B1" w:rsidRDefault="000E64B1" w:rsidP="000E64B1">
            <w:r w:rsidRPr="000E64B1">
              <w:t>Excessive alerts create workload; missed alerts can leave preventable issues undetected</w:t>
            </w:r>
          </w:p>
        </w:tc>
      </w:tr>
      <w:tr w:rsidR="000E64B1" w:rsidRPr="000E64B1" w14:paraId="29E14B62" w14:textId="77777777">
        <w:trPr>
          <w:tblCellSpacing w:w="15" w:type="dxa"/>
        </w:trPr>
        <w:tc>
          <w:tcPr>
            <w:tcW w:w="0" w:type="auto"/>
            <w:vAlign w:val="center"/>
            <w:hideMark/>
          </w:tcPr>
          <w:p w14:paraId="63581B72" w14:textId="77777777" w:rsidR="000E64B1" w:rsidRPr="000E64B1" w:rsidRDefault="000E64B1" w:rsidP="000E64B1">
            <w:r w:rsidRPr="000E64B1">
              <w:t>Ground-level signals</w:t>
            </w:r>
          </w:p>
        </w:tc>
        <w:tc>
          <w:tcPr>
            <w:tcW w:w="0" w:type="auto"/>
            <w:vAlign w:val="center"/>
            <w:hideMark/>
          </w:tcPr>
          <w:p w14:paraId="4621E032" w14:textId="77777777" w:rsidR="000E64B1" w:rsidRPr="000E64B1" w:rsidRDefault="000E64B1" w:rsidP="000E64B1">
            <w:r w:rsidRPr="000E64B1">
              <w:t>Driver and coordinator reports with confidence labels</w:t>
            </w:r>
          </w:p>
        </w:tc>
        <w:tc>
          <w:tcPr>
            <w:tcW w:w="0" w:type="auto"/>
            <w:vAlign w:val="center"/>
            <w:hideMark/>
          </w:tcPr>
          <w:p w14:paraId="1CA2BAB4" w14:textId="77777777" w:rsidR="000E64B1" w:rsidRPr="000E64B1" w:rsidRDefault="000E64B1" w:rsidP="000E64B1">
            <w:r w:rsidRPr="000E64B1">
              <w:t>Adds local context without treating every report as verified fact</w:t>
            </w:r>
          </w:p>
        </w:tc>
      </w:tr>
      <w:tr w:rsidR="000E64B1" w:rsidRPr="000E64B1" w14:paraId="5F307290" w14:textId="77777777">
        <w:trPr>
          <w:tblCellSpacing w:w="15" w:type="dxa"/>
        </w:trPr>
        <w:tc>
          <w:tcPr>
            <w:tcW w:w="0" w:type="auto"/>
            <w:vAlign w:val="center"/>
            <w:hideMark/>
          </w:tcPr>
          <w:p w14:paraId="4315A6B9" w14:textId="77777777" w:rsidR="000E64B1" w:rsidRPr="000E64B1" w:rsidRDefault="000E64B1" w:rsidP="000E64B1">
            <w:r w:rsidRPr="000E64B1">
              <w:t>Consequential actions</w:t>
            </w:r>
          </w:p>
        </w:tc>
        <w:tc>
          <w:tcPr>
            <w:tcW w:w="0" w:type="auto"/>
            <w:vAlign w:val="center"/>
            <w:hideMark/>
          </w:tcPr>
          <w:p w14:paraId="30A9E2EC" w14:textId="77777777" w:rsidR="000E64B1" w:rsidRPr="000E64B1" w:rsidRDefault="000E64B1" w:rsidP="000E64B1">
            <w:r w:rsidRPr="000E64B1">
              <w:t>Human approval</w:t>
            </w:r>
          </w:p>
        </w:tc>
        <w:tc>
          <w:tcPr>
            <w:tcW w:w="0" w:type="auto"/>
            <w:vAlign w:val="center"/>
            <w:hideMark/>
          </w:tcPr>
          <w:p w14:paraId="007337CD" w14:textId="77777777" w:rsidR="000E64B1" w:rsidRPr="000E64B1" w:rsidRDefault="000E64B1" w:rsidP="000E64B1">
            <w:r w:rsidRPr="000E64B1">
              <w:t>Prevents an uncertain signal from automatically changing commitments or triggering operational actions</w:t>
            </w:r>
          </w:p>
        </w:tc>
      </w:tr>
      <w:tr w:rsidR="000E64B1" w:rsidRPr="000E64B1" w14:paraId="5B9BCF8D" w14:textId="77777777">
        <w:trPr>
          <w:tblCellSpacing w:w="15" w:type="dxa"/>
        </w:trPr>
        <w:tc>
          <w:tcPr>
            <w:tcW w:w="0" w:type="auto"/>
            <w:vAlign w:val="center"/>
            <w:hideMark/>
          </w:tcPr>
          <w:p w14:paraId="60A7D5E7" w14:textId="77777777" w:rsidR="000E64B1" w:rsidRPr="000E64B1" w:rsidRDefault="000E64B1" w:rsidP="000E64B1">
            <w:r w:rsidRPr="000E64B1">
              <w:t>Customer updates</w:t>
            </w:r>
          </w:p>
        </w:tc>
        <w:tc>
          <w:tcPr>
            <w:tcW w:w="0" w:type="auto"/>
            <w:vAlign w:val="center"/>
            <w:hideMark/>
          </w:tcPr>
          <w:p w14:paraId="21C5F130" w14:textId="77777777" w:rsidR="000E64B1" w:rsidRPr="000E64B1" w:rsidRDefault="000E64B1" w:rsidP="000E64B1">
            <w:r w:rsidRPr="000E64B1">
              <w:t>Human verification before sending</w:t>
            </w:r>
          </w:p>
        </w:tc>
        <w:tc>
          <w:tcPr>
            <w:tcW w:w="0" w:type="auto"/>
            <w:vAlign w:val="center"/>
            <w:hideMark/>
          </w:tcPr>
          <w:p w14:paraId="41C271FD" w14:textId="77777777" w:rsidR="000E64B1" w:rsidRPr="000E64B1" w:rsidRDefault="000E64B1" w:rsidP="000E64B1">
            <w:r w:rsidRPr="000E64B1">
              <w:t>Avoids communicating unconfirmed delivery dates or promises</w:t>
            </w:r>
          </w:p>
        </w:tc>
      </w:tr>
      <w:tr w:rsidR="000E64B1" w:rsidRPr="000E64B1" w14:paraId="2979858C" w14:textId="77777777">
        <w:trPr>
          <w:tblCellSpacing w:w="15" w:type="dxa"/>
        </w:trPr>
        <w:tc>
          <w:tcPr>
            <w:tcW w:w="0" w:type="auto"/>
            <w:vAlign w:val="center"/>
            <w:hideMark/>
          </w:tcPr>
          <w:p w14:paraId="0376297F" w14:textId="77777777" w:rsidR="000E64B1" w:rsidRPr="000E64B1" w:rsidRDefault="000E64B1" w:rsidP="000E64B1">
            <w:r w:rsidRPr="000E64B1">
              <w:t>Measurement</w:t>
            </w:r>
          </w:p>
        </w:tc>
        <w:tc>
          <w:tcPr>
            <w:tcW w:w="0" w:type="auto"/>
            <w:vAlign w:val="center"/>
            <w:hideMark/>
          </w:tcPr>
          <w:p w14:paraId="6722955F" w14:textId="77777777" w:rsidR="000E64B1" w:rsidRPr="000E64B1" w:rsidRDefault="000E64B1" w:rsidP="000E64B1">
            <w:r w:rsidRPr="000E64B1">
              <w:t>Preserve original commitments</w:t>
            </w:r>
          </w:p>
        </w:tc>
        <w:tc>
          <w:tcPr>
            <w:tcW w:w="0" w:type="auto"/>
            <w:vAlign w:val="center"/>
            <w:hideMark/>
          </w:tcPr>
          <w:p w14:paraId="34C94C1B" w14:textId="77777777" w:rsidR="000E64B1" w:rsidRPr="000E64B1" w:rsidRDefault="000E64B1" w:rsidP="000E64B1">
            <w:r w:rsidRPr="000E64B1">
              <w:t>Prevents revised schedules from masking missed original commitments</w:t>
            </w:r>
          </w:p>
        </w:tc>
      </w:tr>
      <w:tr w:rsidR="000E64B1" w:rsidRPr="000E64B1" w14:paraId="501CB069" w14:textId="77777777">
        <w:trPr>
          <w:tblCellSpacing w:w="15" w:type="dxa"/>
        </w:trPr>
        <w:tc>
          <w:tcPr>
            <w:tcW w:w="0" w:type="auto"/>
            <w:vAlign w:val="center"/>
            <w:hideMark/>
          </w:tcPr>
          <w:p w14:paraId="36050841" w14:textId="77777777" w:rsidR="000E64B1" w:rsidRPr="000E64B1" w:rsidRDefault="000E64B1" w:rsidP="000E64B1">
            <w:r w:rsidRPr="000E64B1">
              <w:t>ML adoption</w:t>
            </w:r>
          </w:p>
        </w:tc>
        <w:tc>
          <w:tcPr>
            <w:tcW w:w="0" w:type="auto"/>
            <w:vAlign w:val="center"/>
            <w:hideMark/>
          </w:tcPr>
          <w:p w14:paraId="7A1A6885" w14:textId="77777777" w:rsidR="000E64B1" w:rsidRPr="000E64B1" w:rsidRDefault="000E64B1" w:rsidP="000E64B1">
            <w:r w:rsidRPr="000E64B1">
              <w:t>Compare against rules-based baseline</w:t>
            </w:r>
          </w:p>
        </w:tc>
        <w:tc>
          <w:tcPr>
            <w:tcW w:w="0" w:type="auto"/>
            <w:vAlign w:val="center"/>
            <w:hideMark/>
          </w:tcPr>
          <w:p w14:paraId="6228BE62" w14:textId="77777777" w:rsidR="000E64B1" w:rsidRPr="000E64B1" w:rsidRDefault="000E64B1" w:rsidP="000E64B1">
            <w:r w:rsidRPr="000E64B1">
              <w:t>Ensures added complexity is justified by measured incremental value</w:t>
            </w:r>
          </w:p>
        </w:tc>
      </w:tr>
      <w:tr w:rsidR="000E64B1" w:rsidRPr="000E64B1" w14:paraId="2870EB2F" w14:textId="77777777">
        <w:trPr>
          <w:tblCellSpacing w:w="15" w:type="dxa"/>
        </w:trPr>
        <w:tc>
          <w:tcPr>
            <w:tcW w:w="0" w:type="auto"/>
            <w:vAlign w:val="center"/>
            <w:hideMark/>
          </w:tcPr>
          <w:p w14:paraId="77A87AD1" w14:textId="77777777" w:rsidR="000E64B1" w:rsidRPr="000E64B1" w:rsidRDefault="000E64B1" w:rsidP="000E64B1">
            <w:r w:rsidRPr="000E64B1">
              <w:t>Initial rollout</w:t>
            </w:r>
          </w:p>
        </w:tc>
        <w:tc>
          <w:tcPr>
            <w:tcW w:w="0" w:type="auto"/>
            <w:vAlign w:val="center"/>
            <w:hideMark/>
          </w:tcPr>
          <w:p w14:paraId="157C997E" w14:textId="77777777" w:rsidR="000E64B1" w:rsidRPr="000E64B1" w:rsidRDefault="000E64B1" w:rsidP="000E64B1">
            <w:r w:rsidRPr="000E64B1">
              <w:t>Shadow mode before intervention</w:t>
            </w:r>
          </w:p>
        </w:tc>
        <w:tc>
          <w:tcPr>
            <w:tcW w:w="0" w:type="auto"/>
            <w:vAlign w:val="center"/>
            <w:hideMark/>
          </w:tcPr>
          <w:p w14:paraId="68192A19" w14:textId="77777777" w:rsidR="000E64B1" w:rsidRPr="000E64B1" w:rsidRDefault="000E64B1" w:rsidP="000E64B1">
            <w:r w:rsidRPr="000E64B1">
              <w:t>Tests detection without immediately changing operational decisions</w:t>
            </w:r>
          </w:p>
        </w:tc>
      </w:tr>
    </w:tbl>
    <w:p w14:paraId="0EFB2559" w14:textId="77777777" w:rsidR="000E64B1" w:rsidRPr="000E64B1" w:rsidRDefault="000E64B1" w:rsidP="000E64B1">
      <w:pPr>
        <w:rPr>
          <w:b/>
          <w:bCs/>
        </w:rPr>
      </w:pPr>
      <w:r w:rsidRPr="000E64B1">
        <w:rPr>
          <w:b/>
          <w:bCs/>
        </w:rPr>
        <w:t>A deliberate trade-off</w:t>
      </w:r>
    </w:p>
    <w:p w14:paraId="53D46E72" w14:textId="77777777" w:rsidR="000E64B1" w:rsidRPr="000E64B1" w:rsidRDefault="000E64B1" w:rsidP="000E64B1">
      <w:r w:rsidRPr="000E64B1">
        <w:t>A more automated product may appear more advanced, but automation is not inherently better when the underlying information is uncertain.</w:t>
      </w:r>
    </w:p>
    <w:p w14:paraId="179DDE36" w14:textId="77777777" w:rsidR="000E64B1" w:rsidRPr="000E64B1" w:rsidRDefault="000E64B1" w:rsidP="000E64B1">
      <w:r w:rsidRPr="000E64B1">
        <w:lastRenderedPageBreak/>
        <w:t xml:space="preserve">For the initial product, I would prefer a coordinator receiving a smaller number of explainable, actionable alerts over a system generating a large volume of </w:t>
      </w:r>
      <w:proofErr w:type="gramStart"/>
      <w:r w:rsidRPr="000E64B1">
        <w:t>confident-looking</w:t>
      </w:r>
      <w:proofErr w:type="gramEnd"/>
      <w:r w:rsidRPr="000E64B1">
        <w:t xml:space="preserve"> but unreliable predictions.</w:t>
      </w:r>
    </w:p>
    <w:p w14:paraId="1E628C72" w14:textId="77777777" w:rsidR="000E64B1" w:rsidRPr="000E64B1" w:rsidRDefault="000E64B1" w:rsidP="000E64B1">
      <w:r w:rsidRPr="000E64B1">
        <w:t>The final balance between precision and recall must be informed by baseline data, the consequences of missed risks and the cost of reviewing false alerts.</w:t>
      </w:r>
    </w:p>
    <w:p w14:paraId="45B2A830" w14:textId="77777777" w:rsidR="000E64B1" w:rsidRPr="000E64B1" w:rsidRDefault="000E64B1" w:rsidP="000E64B1">
      <w:r w:rsidRPr="000E64B1">
        <w:pict w14:anchorId="727BC5F4">
          <v:rect id="_x0000_i1167" style="width:0;height:1.5pt" o:hralign="center" o:hrstd="t" o:hr="t" fillcolor="#a0a0a0" stroked="f"/>
        </w:pict>
      </w:r>
    </w:p>
    <w:p w14:paraId="71EB0ACF" w14:textId="77777777" w:rsidR="000E64B1" w:rsidRPr="000E64B1" w:rsidRDefault="000E64B1" w:rsidP="000E64B1">
      <w:pPr>
        <w:rPr>
          <w:b/>
          <w:bCs/>
        </w:rPr>
      </w:pPr>
      <w:r w:rsidRPr="000E64B1">
        <w:rPr>
          <w:b/>
          <w:bCs/>
        </w:rPr>
        <w:t>10. Solution Design and Proposed Architecture</w:t>
      </w:r>
    </w:p>
    <w:p w14:paraId="610A8B14" w14:textId="77777777" w:rsidR="000E64B1" w:rsidRPr="000E64B1" w:rsidRDefault="000E64B1" w:rsidP="000E64B1">
      <w:r w:rsidRPr="000E64B1">
        <w:t>The product concept is designed around a simple operational loop:</w:t>
      </w:r>
    </w:p>
    <w:p w14:paraId="6C865D0C" w14:textId="77777777" w:rsidR="000E64B1" w:rsidRPr="000E64B1" w:rsidRDefault="000E64B1" w:rsidP="000E64B1">
      <w:r w:rsidRPr="000E64B1">
        <w:rPr>
          <w:b/>
          <w:bCs/>
        </w:rPr>
        <w:t>Collect signals → Assess risk → Present evidence → Enable human action → Record outcomes.</w:t>
      </w:r>
    </w:p>
    <w:p w14:paraId="79AC8CF1" w14:textId="77777777" w:rsidR="000E64B1" w:rsidRPr="000E64B1" w:rsidRDefault="000E64B1" w:rsidP="000E64B1">
      <w:pPr>
        <w:rPr>
          <w:b/>
          <w:bCs/>
        </w:rPr>
      </w:pPr>
      <w:r w:rsidRPr="000E64B1">
        <w:rPr>
          <w:b/>
          <w:bCs/>
        </w:rPr>
        <w:t>Core product components</w:t>
      </w:r>
    </w:p>
    <w:p w14:paraId="6BA7F5DB" w14:textId="77777777" w:rsidR="000E64B1" w:rsidRPr="000E64B1" w:rsidRDefault="000E64B1" w:rsidP="000E64B1">
      <w:r w:rsidRPr="000E64B1">
        <w:rPr>
          <w:b/>
          <w:bCs/>
        </w:rPr>
        <w:t>1. Delivery and exception data layer</w:t>
      </w:r>
    </w:p>
    <w:p w14:paraId="258FB996" w14:textId="77777777" w:rsidR="000E64B1" w:rsidRPr="000E64B1" w:rsidRDefault="000E64B1" w:rsidP="000E64B1">
      <w:r w:rsidRPr="000E64B1">
        <w:t>Receives or represents scheduled commitments, delivery status, event timestamps and exception reports. A production implementation would require validated source systems, reliable identifiers, data-quality checks and appropriate access controls.</w:t>
      </w:r>
    </w:p>
    <w:p w14:paraId="15CF800B" w14:textId="77777777" w:rsidR="000E64B1" w:rsidRPr="000E64B1" w:rsidRDefault="000E64B1" w:rsidP="000E64B1">
      <w:r w:rsidRPr="000E64B1">
        <w:rPr>
          <w:b/>
          <w:bCs/>
        </w:rPr>
        <w:t>2. Risk-detection layer</w:t>
      </w:r>
    </w:p>
    <w:p w14:paraId="546FE396" w14:textId="77777777" w:rsidR="000E64B1" w:rsidRPr="000E64B1" w:rsidRDefault="000E64B1" w:rsidP="000E64B1">
      <w:r w:rsidRPr="000E64B1">
        <w:t>Uses transparent rules to flag potentially at-risk deliveries. Each alert should include the reason for the risk, the evidence available and its freshness.</w:t>
      </w:r>
    </w:p>
    <w:p w14:paraId="637AD72B" w14:textId="77777777" w:rsidR="000E64B1" w:rsidRPr="000E64B1" w:rsidRDefault="000E64B1" w:rsidP="000E64B1">
      <w:r w:rsidRPr="000E64B1">
        <w:t>Historical-data ML is a future option, subject to data readiness and comparative evaluation.</w:t>
      </w:r>
    </w:p>
    <w:p w14:paraId="7A9D791D" w14:textId="77777777" w:rsidR="000E64B1" w:rsidRPr="000E64B1" w:rsidRDefault="000E64B1" w:rsidP="000E64B1">
      <w:r w:rsidRPr="000E64B1">
        <w:rPr>
          <w:b/>
          <w:bCs/>
        </w:rPr>
        <w:t>3. Exception dashboard</w:t>
      </w:r>
    </w:p>
    <w:p w14:paraId="063C4E57" w14:textId="77777777" w:rsidR="000E64B1" w:rsidRPr="000E64B1" w:rsidRDefault="000E64B1" w:rsidP="000E64B1">
      <w:r w:rsidRPr="000E64B1">
        <w:t>Presents delivery exceptions by urgency and operational relevance. The coordinator should be able to inspect the evidence, understand uncertainty and decide what to investigate or address first.</w:t>
      </w:r>
    </w:p>
    <w:p w14:paraId="52961C5F" w14:textId="77777777" w:rsidR="000E64B1" w:rsidRPr="000E64B1" w:rsidRDefault="000E64B1" w:rsidP="000E64B1">
      <w:r w:rsidRPr="000E64B1">
        <w:rPr>
          <w:b/>
          <w:bCs/>
        </w:rPr>
        <w:t>4. Human decision and intervention layer</w:t>
      </w:r>
    </w:p>
    <w:p w14:paraId="63CB4E43" w14:textId="77777777" w:rsidR="000E64B1" w:rsidRPr="000E64B1" w:rsidRDefault="000E64B1" w:rsidP="000E64B1">
      <w:r w:rsidRPr="000E64B1">
        <w:t>Supports confirming or rejecting alerts, recording override reasons and selecting an appropriate next action. Consequential actions remain subject to human approval.</w:t>
      </w:r>
    </w:p>
    <w:p w14:paraId="098653CF" w14:textId="77777777" w:rsidR="000E64B1" w:rsidRPr="000E64B1" w:rsidRDefault="000E64B1" w:rsidP="000E64B1">
      <w:r w:rsidRPr="000E64B1">
        <w:rPr>
          <w:b/>
          <w:bCs/>
        </w:rPr>
        <w:t>5. Communication layer</w:t>
      </w:r>
    </w:p>
    <w:p w14:paraId="0149DC28" w14:textId="77777777" w:rsidR="000E64B1" w:rsidRPr="000E64B1" w:rsidRDefault="000E64B1" w:rsidP="000E64B1">
      <w:r w:rsidRPr="000E64B1">
        <w:t>Can support proposed customer-update workflows based on confirmed information. Actual messaging requires verified integrations, authorization, delivery status and appropriate failure handling.</w:t>
      </w:r>
    </w:p>
    <w:p w14:paraId="098FA79A" w14:textId="77777777" w:rsidR="000E64B1" w:rsidRPr="000E64B1" w:rsidRDefault="000E64B1" w:rsidP="000E64B1">
      <w:r w:rsidRPr="000E64B1">
        <w:rPr>
          <w:b/>
          <w:bCs/>
        </w:rPr>
        <w:t>6. Outcome and evaluation layer</w:t>
      </w:r>
    </w:p>
    <w:p w14:paraId="671D73D8" w14:textId="77777777" w:rsidR="000E64B1" w:rsidRPr="000E64B1" w:rsidRDefault="000E64B1" w:rsidP="000E64B1">
      <w:r w:rsidRPr="000E64B1">
        <w:t>Records the original commitment, revised commitments, signals, alerts, human decisions, interventions and final outcomes. This creates the evidence needed to evaluate product value and improve the approach responsibly.</w:t>
      </w:r>
    </w:p>
    <w:p w14:paraId="6FF213F3" w14:textId="77777777" w:rsidR="000E64B1" w:rsidRPr="000E64B1" w:rsidRDefault="000E64B1" w:rsidP="000E64B1">
      <w:pPr>
        <w:rPr>
          <w:b/>
          <w:bCs/>
        </w:rPr>
      </w:pPr>
      <w:r w:rsidRPr="000E64B1">
        <w:rPr>
          <w:b/>
          <w:bCs/>
        </w:rPr>
        <w:t>Architecture principles</w:t>
      </w:r>
    </w:p>
    <w:p w14:paraId="34F437C8" w14:textId="77777777" w:rsidR="000E64B1" w:rsidRPr="000E64B1" w:rsidRDefault="000E64B1" w:rsidP="000E64B1">
      <w:pPr>
        <w:numPr>
          <w:ilvl w:val="0"/>
          <w:numId w:val="18"/>
        </w:numPr>
      </w:pPr>
      <w:r w:rsidRPr="000E64B1">
        <w:t>Keep the detection approach explainable.</w:t>
      </w:r>
    </w:p>
    <w:p w14:paraId="180CB9B8" w14:textId="77777777" w:rsidR="000E64B1" w:rsidRPr="000E64B1" w:rsidRDefault="000E64B1" w:rsidP="000E64B1">
      <w:pPr>
        <w:numPr>
          <w:ilvl w:val="0"/>
          <w:numId w:val="18"/>
        </w:numPr>
      </w:pPr>
      <w:r w:rsidRPr="000E64B1">
        <w:t>Separate observations from predictions.</w:t>
      </w:r>
    </w:p>
    <w:p w14:paraId="3B3D74F4" w14:textId="77777777" w:rsidR="000E64B1" w:rsidRPr="000E64B1" w:rsidRDefault="000E64B1" w:rsidP="000E64B1">
      <w:pPr>
        <w:numPr>
          <w:ilvl w:val="0"/>
          <w:numId w:val="18"/>
        </w:numPr>
      </w:pPr>
      <w:r w:rsidRPr="000E64B1">
        <w:lastRenderedPageBreak/>
        <w:t>Preserve event timestamps and original commitments.</w:t>
      </w:r>
    </w:p>
    <w:p w14:paraId="3FBC7574" w14:textId="77777777" w:rsidR="000E64B1" w:rsidRPr="000E64B1" w:rsidRDefault="000E64B1" w:rsidP="000E64B1">
      <w:pPr>
        <w:numPr>
          <w:ilvl w:val="0"/>
          <w:numId w:val="18"/>
        </w:numPr>
      </w:pPr>
      <w:r w:rsidRPr="000E64B1">
        <w:t>Make the source and freshness of evidence visible.</w:t>
      </w:r>
    </w:p>
    <w:p w14:paraId="3BF2C18D" w14:textId="77777777" w:rsidR="000E64B1" w:rsidRPr="000E64B1" w:rsidRDefault="000E64B1" w:rsidP="000E64B1">
      <w:pPr>
        <w:numPr>
          <w:ilvl w:val="0"/>
          <w:numId w:val="18"/>
        </w:numPr>
      </w:pPr>
      <w:r w:rsidRPr="000E64B1">
        <w:t>Treat conflicting reports as uncertainty, not as proof.</w:t>
      </w:r>
    </w:p>
    <w:p w14:paraId="6AF812F7" w14:textId="77777777" w:rsidR="000E64B1" w:rsidRPr="000E64B1" w:rsidRDefault="000E64B1" w:rsidP="000E64B1">
      <w:pPr>
        <w:numPr>
          <w:ilvl w:val="0"/>
          <w:numId w:val="18"/>
        </w:numPr>
      </w:pPr>
      <w:r w:rsidRPr="000E64B1">
        <w:t>Keep human approval for consequential decisions.</w:t>
      </w:r>
    </w:p>
    <w:p w14:paraId="49FC7847" w14:textId="77777777" w:rsidR="000E64B1" w:rsidRPr="000E64B1" w:rsidRDefault="000E64B1" w:rsidP="000E64B1">
      <w:pPr>
        <w:numPr>
          <w:ilvl w:val="0"/>
          <w:numId w:val="18"/>
        </w:numPr>
      </w:pPr>
      <w:r w:rsidRPr="000E64B1">
        <w:t>Record overrides and outcomes for evaluation.</w:t>
      </w:r>
    </w:p>
    <w:p w14:paraId="759F2105" w14:textId="77777777" w:rsidR="000E64B1" w:rsidRPr="000E64B1" w:rsidRDefault="000E64B1" w:rsidP="000E64B1">
      <w:pPr>
        <w:numPr>
          <w:ilvl w:val="0"/>
          <w:numId w:val="18"/>
        </w:numPr>
      </w:pPr>
      <w:r w:rsidRPr="000E64B1">
        <w:t>Separate prototype simulations from production integrations.</w:t>
      </w:r>
    </w:p>
    <w:p w14:paraId="74C2A5DD" w14:textId="77777777" w:rsidR="000E64B1" w:rsidRPr="000E64B1" w:rsidRDefault="000E64B1" w:rsidP="000E64B1">
      <w:pPr>
        <w:rPr>
          <w:b/>
          <w:bCs/>
        </w:rPr>
      </w:pPr>
      <w:r w:rsidRPr="000E64B1">
        <w:rPr>
          <w:b/>
          <w:bCs/>
        </w:rPr>
        <w:t>Implementation boundary</w:t>
      </w:r>
    </w:p>
    <w:p w14:paraId="6A620299" w14:textId="77777777" w:rsidR="000E64B1" w:rsidRPr="000E64B1" w:rsidRDefault="000E64B1" w:rsidP="000E64B1">
      <w:r w:rsidRPr="000E64B1">
        <w:t>The current product is an interactive prototype with some working flows and mocked or simulated logistics data and integrations.</w:t>
      </w:r>
    </w:p>
    <w:p w14:paraId="4D0A9667" w14:textId="77777777" w:rsidR="000E64B1" w:rsidRPr="000E64B1" w:rsidRDefault="000E64B1" w:rsidP="000E64B1">
      <w:r w:rsidRPr="000E64B1">
        <w:t>The broader architecture described here is a proposed design direction. It does not establish that production-grade integrations, an ML pipeline, automated customer messaging, live routing, security controls or reliability requirements have been implemented or verified.</w:t>
      </w:r>
    </w:p>
    <w:p w14:paraId="2A38B9B2" w14:textId="77777777" w:rsidR="000E64B1" w:rsidRPr="000E64B1" w:rsidRDefault="000E64B1" w:rsidP="000E64B1">
      <w:r w:rsidRPr="000E64B1">
        <w:pict w14:anchorId="1166085F">
          <v:rect id="_x0000_i1168" style="width:0;height:1.5pt" o:hralign="center" o:hrstd="t" o:hr="t" fillcolor="#a0a0a0" stroked="f"/>
        </w:pict>
      </w:r>
    </w:p>
    <w:p w14:paraId="5D38B80E" w14:textId="77777777" w:rsidR="000E64B1" w:rsidRPr="000E64B1" w:rsidRDefault="000E64B1" w:rsidP="000E64B1">
      <w:pPr>
        <w:rPr>
          <w:b/>
          <w:bCs/>
        </w:rPr>
      </w:pPr>
      <w:r w:rsidRPr="000E64B1">
        <w:rPr>
          <w:b/>
          <w:bCs/>
        </w:rPr>
        <w:t>11. AI Evaluation and Data Readiness</w:t>
      </w:r>
    </w:p>
    <w:p w14:paraId="63F9DB7B" w14:textId="77777777" w:rsidR="000E64B1" w:rsidRPr="000E64B1" w:rsidRDefault="000E64B1" w:rsidP="000E64B1">
      <w:r w:rsidRPr="000E64B1">
        <w:t>I would not start by training a model simply because historical data might exist. The first task is to establish whether the available data can support a meaningful evaluation.</w:t>
      </w:r>
    </w:p>
    <w:p w14:paraId="0365FB31" w14:textId="77777777" w:rsidR="000E64B1" w:rsidRPr="000E64B1" w:rsidRDefault="000E64B1" w:rsidP="000E64B1">
      <w:pPr>
        <w:rPr>
          <w:b/>
          <w:bCs/>
        </w:rPr>
      </w:pPr>
      <w:r w:rsidRPr="000E64B1">
        <w:rPr>
          <w:b/>
          <w:bCs/>
        </w:rPr>
        <w:t>11.1 Data-readiness assessment</w:t>
      </w:r>
    </w:p>
    <w:p w14:paraId="7A6243CA" w14:textId="77777777" w:rsidR="000E64B1" w:rsidRPr="000E64B1" w:rsidRDefault="000E64B1" w:rsidP="000E64B1">
      <w:r w:rsidRPr="000E64B1">
        <w:t>I would assess:</w:t>
      </w:r>
    </w:p>
    <w:p w14:paraId="26CF970B" w14:textId="77777777" w:rsidR="000E64B1" w:rsidRPr="000E64B1" w:rsidRDefault="000E64B1" w:rsidP="000E64B1">
      <w:pPr>
        <w:numPr>
          <w:ilvl w:val="0"/>
          <w:numId w:val="19"/>
        </w:numPr>
      </w:pPr>
      <w:r w:rsidRPr="000E64B1">
        <w:t>Coverage and consistency of delivery-event timestamps.</w:t>
      </w:r>
    </w:p>
    <w:p w14:paraId="04E241D0" w14:textId="77777777" w:rsidR="000E64B1" w:rsidRPr="000E64B1" w:rsidRDefault="000E64B1" w:rsidP="000E64B1">
      <w:pPr>
        <w:numPr>
          <w:ilvl w:val="0"/>
          <w:numId w:val="19"/>
        </w:numPr>
      </w:pPr>
      <w:r w:rsidRPr="000E64B1">
        <w:t>Availability of original delivery commitments and actual outcomes.</w:t>
      </w:r>
    </w:p>
    <w:p w14:paraId="7703809B" w14:textId="77777777" w:rsidR="000E64B1" w:rsidRPr="000E64B1" w:rsidRDefault="000E64B1" w:rsidP="000E64B1">
      <w:pPr>
        <w:numPr>
          <w:ilvl w:val="0"/>
          <w:numId w:val="19"/>
        </w:numPr>
      </w:pPr>
      <w:r w:rsidRPr="000E64B1">
        <w:t>Consistency of delivery and exception identifiers.</w:t>
      </w:r>
    </w:p>
    <w:p w14:paraId="5C69B56A" w14:textId="77777777" w:rsidR="000E64B1" w:rsidRPr="000E64B1" w:rsidRDefault="000E64B1" w:rsidP="000E64B1">
      <w:pPr>
        <w:numPr>
          <w:ilvl w:val="0"/>
          <w:numId w:val="19"/>
        </w:numPr>
      </w:pPr>
      <w:r w:rsidRPr="000E64B1">
        <w:t>Completeness and freshness of status signals.</w:t>
      </w:r>
    </w:p>
    <w:p w14:paraId="5E618E21" w14:textId="77777777" w:rsidR="000E64B1" w:rsidRPr="000E64B1" w:rsidRDefault="000E64B1" w:rsidP="000E64B1">
      <w:pPr>
        <w:numPr>
          <w:ilvl w:val="0"/>
          <w:numId w:val="19"/>
        </w:numPr>
      </w:pPr>
      <w:r w:rsidRPr="000E64B1">
        <w:t>Availability of driver and coordinator reports.</w:t>
      </w:r>
    </w:p>
    <w:p w14:paraId="5F967409" w14:textId="77777777" w:rsidR="000E64B1" w:rsidRPr="000E64B1" w:rsidRDefault="000E64B1" w:rsidP="000E64B1">
      <w:pPr>
        <w:numPr>
          <w:ilvl w:val="0"/>
          <w:numId w:val="19"/>
        </w:numPr>
      </w:pPr>
      <w:r w:rsidRPr="000E64B1">
        <w:t>Reliability of exception labels and recorded interventions.</w:t>
      </w:r>
    </w:p>
    <w:p w14:paraId="29EE5443" w14:textId="77777777" w:rsidR="000E64B1" w:rsidRPr="000E64B1" w:rsidRDefault="000E64B1" w:rsidP="000E64B1">
      <w:pPr>
        <w:numPr>
          <w:ilvl w:val="0"/>
          <w:numId w:val="19"/>
        </w:numPr>
      </w:pPr>
      <w:r w:rsidRPr="000E64B1">
        <w:t>Representation of different routes, sites and delivery conditions.</w:t>
      </w:r>
    </w:p>
    <w:p w14:paraId="372363C2" w14:textId="77777777" w:rsidR="000E64B1" w:rsidRPr="000E64B1" w:rsidRDefault="000E64B1" w:rsidP="000E64B1">
      <w:pPr>
        <w:numPr>
          <w:ilvl w:val="0"/>
          <w:numId w:val="19"/>
        </w:numPr>
      </w:pPr>
      <w:r w:rsidRPr="000E64B1">
        <w:t>Missing data, duplicate events and class imbalance.</w:t>
      </w:r>
    </w:p>
    <w:p w14:paraId="63B6E603" w14:textId="77777777" w:rsidR="000E64B1" w:rsidRPr="000E64B1" w:rsidRDefault="000E64B1" w:rsidP="000E64B1">
      <w:pPr>
        <w:numPr>
          <w:ilvl w:val="0"/>
          <w:numId w:val="19"/>
        </w:numPr>
      </w:pPr>
      <w:r w:rsidRPr="000E64B1">
        <w:t>Permissions, privacy and retention requirements.</w:t>
      </w:r>
    </w:p>
    <w:p w14:paraId="7AA2E770" w14:textId="77777777" w:rsidR="000E64B1" w:rsidRPr="000E64B1" w:rsidRDefault="000E64B1" w:rsidP="000E64B1">
      <w:pPr>
        <w:numPr>
          <w:ilvl w:val="0"/>
          <w:numId w:val="19"/>
        </w:numPr>
      </w:pPr>
      <w:r w:rsidRPr="000E64B1">
        <w:t>Whether enough eligible cases exist for a credible evaluation.</w:t>
      </w:r>
    </w:p>
    <w:p w14:paraId="5695B889" w14:textId="77777777" w:rsidR="000E64B1" w:rsidRPr="000E64B1" w:rsidRDefault="000E64B1" w:rsidP="000E64B1">
      <w:r w:rsidRPr="000E64B1">
        <w:t>If these conditions are not met, I would improve data collection before claiming that ML is the right solution.</w:t>
      </w:r>
    </w:p>
    <w:p w14:paraId="48D53B8E" w14:textId="77777777" w:rsidR="000E64B1" w:rsidRPr="000E64B1" w:rsidRDefault="000E64B1" w:rsidP="000E64B1">
      <w:pPr>
        <w:rPr>
          <w:b/>
          <w:bCs/>
        </w:rPr>
      </w:pPr>
      <w:r w:rsidRPr="000E64B1">
        <w:rPr>
          <w:b/>
          <w:bCs/>
        </w:rPr>
        <w:t>11.2 Prospective data collection</w:t>
      </w:r>
    </w:p>
    <w:p w14:paraId="375AA3FB" w14:textId="77777777" w:rsidR="000E64B1" w:rsidRPr="000E64B1" w:rsidRDefault="000E64B1" w:rsidP="000E64B1">
      <w:r w:rsidRPr="000E64B1">
        <w:t>Where historical data is incomplete, I would define a prospective collection plan.</w:t>
      </w:r>
    </w:p>
    <w:p w14:paraId="2B51B584" w14:textId="77777777" w:rsidR="000E64B1" w:rsidRPr="000E64B1" w:rsidRDefault="000E64B1" w:rsidP="000E64B1">
      <w:r w:rsidRPr="000E64B1">
        <w:t>For each eligible delivery, record:</w:t>
      </w:r>
    </w:p>
    <w:p w14:paraId="78AD60EA" w14:textId="77777777" w:rsidR="000E64B1" w:rsidRPr="000E64B1" w:rsidRDefault="000E64B1" w:rsidP="000E64B1">
      <w:pPr>
        <w:numPr>
          <w:ilvl w:val="0"/>
          <w:numId w:val="20"/>
        </w:numPr>
      </w:pPr>
      <w:r w:rsidRPr="000E64B1">
        <w:lastRenderedPageBreak/>
        <w:t>Original committed delivery window.</w:t>
      </w:r>
    </w:p>
    <w:p w14:paraId="2E6BFAA7" w14:textId="77777777" w:rsidR="000E64B1" w:rsidRPr="000E64B1" w:rsidRDefault="000E64B1" w:rsidP="000E64B1">
      <w:pPr>
        <w:numPr>
          <w:ilvl w:val="0"/>
          <w:numId w:val="20"/>
        </w:numPr>
      </w:pPr>
      <w:r w:rsidRPr="000E64B1">
        <w:t>Relevant delivery status and event timestamps.</w:t>
      </w:r>
    </w:p>
    <w:p w14:paraId="7F7BA611" w14:textId="77777777" w:rsidR="000E64B1" w:rsidRPr="000E64B1" w:rsidRDefault="000E64B1" w:rsidP="000E64B1">
      <w:pPr>
        <w:numPr>
          <w:ilvl w:val="0"/>
          <w:numId w:val="20"/>
        </w:numPr>
      </w:pPr>
      <w:r w:rsidRPr="000E64B1">
        <w:t>Risk signals available at the time of detection.</w:t>
      </w:r>
    </w:p>
    <w:p w14:paraId="459ECC5E" w14:textId="77777777" w:rsidR="000E64B1" w:rsidRPr="000E64B1" w:rsidRDefault="000E64B1" w:rsidP="000E64B1">
      <w:pPr>
        <w:numPr>
          <w:ilvl w:val="0"/>
          <w:numId w:val="20"/>
        </w:numPr>
      </w:pPr>
      <w:r w:rsidRPr="000E64B1">
        <w:t>Alert time, reason and confidence.</w:t>
      </w:r>
    </w:p>
    <w:p w14:paraId="78130517" w14:textId="77777777" w:rsidR="000E64B1" w:rsidRPr="000E64B1" w:rsidRDefault="000E64B1" w:rsidP="000E64B1">
      <w:pPr>
        <w:numPr>
          <w:ilvl w:val="0"/>
          <w:numId w:val="20"/>
        </w:numPr>
      </w:pPr>
      <w:r w:rsidRPr="000E64B1">
        <w:t>Driver or coordinator report, source and timestamp.</w:t>
      </w:r>
    </w:p>
    <w:p w14:paraId="0CB7467C" w14:textId="77777777" w:rsidR="000E64B1" w:rsidRPr="000E64B1" w:rsidRDefault="000E64B1" w:rsidP="000E64B1">
      <w:pPr>
        <w:numPr>
          <w:ilvl w:val="0"/>
          <w:numId w:val="20"/>
        </w:numPr>
      </w:pPr>
      <w:r w:rsidRPr="000E64B1">
        <w:t>Human review and override reason.</w:t>
      </w:r>
    </w:p>
    <w:p w14:paraId="6E17B1BA" w14:textId="77777777" w:rsidR="000E64B1" w:rsidRPr="000E64B1" w:rsidRDefault="000E64B1" w:rsidP="000E64B1">
      <w:pPr>
        <w:numPr>
          <w:ilvl w:val="0"/>
          <w:numId w:val="20"/>
        </w:numPr>
      </w:pPr>
      <w:r w:rsidRPr="000E64B1">
        <w:t>Intervention selected and whether it was completed.</w:t>
      </w:r>
    </w:p>
    <w:p w14:paraId="1E0A0CA1" w14:textId="77777777" w:rsidR="000E64B1" w:rsidRPr="000E64B1" w:rsidRDefault="000E64B1" w:rsidP="000E64B1">
      <w:pPr>
        <w:numPr>
          <w:ilvl w:val="0"/>
          <w:numId w:val="20"/>
        </w:numPr>
      </w:pPr>
      <w:r w:rsidRPr="000E64B1">
        <w:t>Revised commitment, if any.</w:t>
      </w:r>
    </w:p>
    <w:p w14:paraId="0293513C" w14:textId="77777777" w:rsidR="000E64B1" w:rsidRPr="000E64B1" w:rsidRDefault="000E64B1" w:rsidP="000E64B1">
      <w:pPr>
        <w:numPr>
          <w:ilvl w:val="0"/>
          <w:numId w:val="20"/>
        </w:numPr>
      </w:pPr>
      <w:r w:rsidRPr="000E64B1">
        <w:t>Actual delivery outcome and relevant exception reason.</w:t>
      </w:r>
    </w:p>
    <w:p w14:paraId="68A02EFB" w14:textId="77777777" w:rsidR="000E64B1" w:rsidRPr="000E64B1" w:rsidRDefault="000E64B1" w:rsidP="000E64B1">
      <w:r w:rsidRPr="000E64B1">
        <w:t>The data must reflect what was known at the decision point. Information that becomes available only after a delivery fails cannot be used to claim an earlier prediction.</w:t>
      </w:r>
    </w:p>
    <w:p w14:paraId="64373843" w14:textId="77777777" w:rsidR="000E64B1" w:rsidRPr="000E64B1" w:rsidRDefault="000E64B1" w:rsidP="000E64B1">
      <w:pPr>
        <w:rPr>
          <w:b/>
          <w:bCs/>
        </w:rPr>
      </w:pPr>
      <w:r w:rsidRPr="000E64B1">
        <w:rPr>
          <w:b/>
          <w:bCs/>
        </w:rPr>
        <w:t>11.3 Evaluation sequence</w:t>
      </w:r>
    </w:p>
    <w:p w14:paraId="35765475" w14:textId="77777777" w:rsidR="000E64B1" w:rsidRPr="000E64B1" w:rsidRDefault="000E64B1" w:rsidP="000E64B1">
      <w:r w:rsidRPr="000E64B1">
        <w:rPr>
          <w:b/>
          <w:bCs/>
        </w:rPr>
        <w:t>Stage 1 — Define the rules baseline.</w:t>
      </w:r>
      <w:r w:rsidRPr="000E64B1">
        <w:br/>
        <w:t>Document the rules, input signals, thresholds and intended operating conditions.</w:t>
      </w:r>
    </w:p>
    <w:p w14:paraId="1792D87C" w14:textId="77777777" w:rsidR="000E64B1" w:rsidRPr="000E64B1" w:rsidRDefault="000E64B1" w:rsidP="000E64B1">
      <w:r w:rsidRPr="000E64B1">
        <w:rPr>
          <w:b/>
          <w:bCs/>
        </w:rPr>
        <w:t>Stage 2 — Evaluate in shadow mode.</w:t>
      </w:r>
      <w:r w:rsidRPr="000E64B1">
        <w:br/>
        <w:t>Generate alerts without changing operations. Measure detection lead time, precision, recall, missed risks and alert burden.</w:t>
      </w:r>
    </w:p>
    <w:p w14:paraId="7787C790" w14:textId="77777777" w:rsidR="000E64B1" w:rsidRPr="000E64B1" w:rsidRDefault="000E64B1" w:rsidP="000E64B1">
      <w:r w:rsidRPr="000E64B1">
        <w:rPr>
          <w:b/>
          <w:bCs/>
        </w:rPr>
        <w:t>Stage 3 — Evaluate ML comparatively.</w:t>
      </w:r>
      <w:r w:rsidRPr="000E64B1">
        <w:br/>
        <w:t>If data is sufficient, compare a candidate model with the rules-based baseline using the same eligibility definitions and a time-separated evaluation approach.</w:t>
      </w:r>
    </w:p>
    <w:p w14:paraId="2EFFDA32" w14:textId="77777777" w:rsidR="000E64B1" w:rsidRPr="000E64B1" w:rsidRDefault="000E64B1" w:rsidP="000E64B1">
      <w:r w:rsidRPr="000E64B1">
        <w:rPr>
          <w:b/>
          <w:bCs/>
        </w:rPr>
        <w:t>Stage 4 — Validate operational value.</w:t>
      </w:r>
      <w:r w:rsidRPr="000E64B1">
        <w:br/>
        <w:t>Assess whether improved detection translates into better interventions and outcomes. Prediction quality alone is not proof of business impact.</w:t>
      </w:r>
    </w:p>
    <w:p w14:paraId="286285CF" w14:textId="77777777" w:rsidR="000E64B1" w:rsidRPr="000E64B1" w:rsidRDefault="000E64B1" w:rsidP="000E64B1">
      <w:r w:rsidRPr="000E64B1">
        <w:rPr>
          <w:b/>
          <w:bCs/>
        </w:rPr>
        <w:t>Stage 5 — Decide whether to deploy.</w:t>
      </w:r>
      <w:r w:rsidRPr="000E64B1">
        <w:br/>
        <w:t>Introduce ML only if it demonstrates incremental value, data quality is acceptable, and operational guardrails are met. Otherwise, retain the simpler rules-based approach.</w:t>
      </w:r>
    </w:p>
    <w:p w14:paraId="66B42146" w14:textId="77777777" w:rsidR="000E64B1" w:rsidRPr="000E64B1" w:rsidRDefault="000E64B1" w:rsidP="000E64B1">
      <w:pPr>
        <w:rPr>
          <w:b/>
          <w:bCs/>
        </w:rPr>
      </w:pPr>
      <w:r w:rsidRPr="000E64B1">
        <w:rPr>
          <w:b/>
          <w:bCs/>
        </w:rPr>
        <w:t>Evaluation guardrails</w:t>
      </w:r>
    </w:p>
    <w:p w14:paraId="276D7AC9" w14:textId="77777777" w:rsidR="000E64B1" w:rsidRPr="000E64B1" w:rsidRDefault="000E64B1" w:rsidP="000E64B1">
      <w:pPr>
        <w:numPr>
          <w:ilvl w:val="0"/>
          <w:numId w:val="21"/>
        </w:numPr>
      </w:pPr>
      <w:r w:rsidRPr="000E64B1">
        <w:t>Precision and recall.</w:t>
      </w:r>
    </w:p>
    <w:p w14:paraId="2E0C2A44" w14:textId="77777777" w:rsidR="000E64B1" w:rsidRPr="000E64B1" w:rsidRDefault="000E64B1" w:rsidP="000E64B1">
      <w:pPr>
        <w:numPr>
          <w:ilvl w:val="0"/>
          <w:numId w:val="21"/>
        </w:numPr>
      </w:pPr>
      <w:r w:rsidRPr="000E64B1">
        <w:t>False-alert and missed-risk rates.</w:t>
      </w:r>
    </w:p>
    <w:p w14:paraId="23BE43DA" w14:textId="77777777" w:rsidR="000E64B1" w:rsidRPr="000E64B1" w:rsidRDefault="000E64B1" w:rsidP="000E64B1">
      <w:pPr>
        <w:numPr>
          <w:ilvl w:val="0"/>
          <w:numId w:val="21"/>
        </w:numPr>
      </w:pPr>
      <w:r w:rsidRPr="000E64B1">
        <w:t>Detection lead time.</w:t>
      </w:r>
    </w:p>
    <w:p w14:paraId="553DD12B" w14:textId="77777777" w:rsidR="000E64B1" w:rsidRPr="000E64B1" w:rsidRDefault="000E64B1" w:rsidP="000E64B1">
      <w:pPr>
        <w:numPr>
          <w:ilvl w:val="0"/>
          <w:numId w:val="21"/>
        </w:numPr>
      </w:pPr>
      <w:r w:rsidRPr="000E64B1">
        <w:t>Calibration and uncertainty where applicable.</w:t>
      </w:r>
    </w:p>
    <w:p w14:paraId="3F8E49B2" w14:textId="77777777" w:rsidR="000E64B1" w:rsidRPr="000E64B1" w:rsidRDefault="000E64B1" w:rsidP="000E64B1">
      <w:pPr>
        <w:numPr>
          <w:ilvl w:val="0"/>
          <w:numId w:val="21"/>
        </w:numPr>
      </w:pPr>
      <w:r w:rsidRPr="000E64B1">
        <w:t>Performance across relevant delivery contexts.</w:t>
      </w:r>
    </w:p>
    <w:p w14:paraId="50ADFACB" w14:textId="77777777" w:rsidR="000E64B1" w:rsidRPr="000E64B1" w:rsidRDefault="000E64B1" w:rsidP="000E64B1">
      <w:pPr>
        <w:numPr>
          <w:ilvl w:val="0"/>
          <w:numId w:val="21"/>
        </w:numPr>
      </w:pPr>
      <w:r w:rsidRPr="000E64B1">
        <w:t>Data leakage prevention.</w:t>
      </w:r>
    </w:p>
    <w:p w14:paraId="3D7B2260" w14:textId="77777777" w:rsidR="000E64B1" w:rsidRPr="000E64B1" w:rsidRDefault="000E64B1" w:rsidP="000E64B1">
      <w:pPr>
        <w:numPr>
          <w:ilvl w:val="0"/>
          <w:numId w:val="21"/>
        </w:numPr>
      </w:pPr>
      <w:r w:rsidRPr="000E64B1">
        <w:t>Coordinator workload.</w:t>
      </w:r>
    </w:p>
    <w:p w14:paraId="37E2948B" w14:textId="77777777" w:rsidR="000E64B1" w:rsidRPr="000E64B1" w:rsidRDefault="000E64B1" w:rsidP="000E64B1">
      <w:pPr>
        <w:numPr>
          <w:ilvl w:val="0"/>
          <w:numId w:val="21"/>
        </w:numPr>
      </w:pPr>
      <w:r w:rsidRPr="000E64B1">
        <w:lastRenderedPageBreak/>
        <w:t>Latency and operating cost.</w:t>
      </w:r>
    </w:p>
    <w:p w14:paraId="0A695FE8" w14:textId="77777777" w:rsidR="000E64B1" w:rsidRPr="000E64B1" w:rsidRDefault="000E64B1" w:rsidP="000E64B1">
      <w:pPr>
        <w:numPr>
          <w:ilvl w:val="0"/>
          <w:numId w:val="21"/>
        </w:numPr>
      </w:pPr>
      <w:r w:rsidRPr="000E64B1">
        <w:t>Monitoring and rollback readiness.</w:t>
      </w:r>
    </w:p>
    <w:p w14:paraId="0790FEBB" w14:textId="77777777" w:rsidR="000E64B1" w:rsidRPr="000E64B1" w:rsidRDefault="000E64B1" w:rsidP="000E64B1">
      <w:pPr>
        <w:rPr>
          <w:b/>
          <w:bCs/>
        </w:rPr>
      </w:pPr>
      <w:r w:rsidRPr="000E64B1">
        <w:rPr>
          <w:b/>
          <w:bCs/>
        </w:rPr>
        <w:t>Decision principle</w:t>
      </w:r>
    </w:p>
    <w:p w14:paraId="60890F4B" w14:textId="77777777" w:rsidR="000E64B1" w:rsidRPr="000E64B1" w:rsidRDefault="000E64B1" w:rsidP="000E64B1">
      <w:r w:rsidRPr="000E64B1">
        <w:rPr>
          <w:b/>
          <w:bCs/>
        </w:rPr>
        <w:t>The model must earn its place in the product.</w:t>
      </w:r>
      <w:r w:rsidRPr="000E64B1">
        <w:t xml:space="preserve"> If rules deliver comparable operational value with lower complexity and better explainability, I </w:t>
      </w:r>
      <w:proofErr w:type="gramStart"/>
      <w:r w:rsidRPr="000E64B1">
        <w:t>would</w:t>
      </w:r>
      <w:proofErr w:type="gramEnd"/>
      <w:r w:rsidRPr="000E64B1">
        <w:t xml:space="preserve"> not introduce ML merely to make the product appear more AI-driven.</w:t>
      </w:r>
    </w:p>
    <w:p w14:paraId="051C9567" w14:textId="77777777" w:rsidR="000E64B1" w:rsidRPr="000E64B1" w:rsidRDefault="000E64B1" w:rsidP="000E64B1">
      <w:r w:rsidRPr="000E64B1">
        <w:t>No model-performance results are claimed in this case study.</w:t>
      </w:r>
    </w:p>
    <w:p w14:paraId="349C4C23" w14:textId="77777777" w:rsidR="000E64B1" w:rsidRPr="000E64B1" w:rsidRDefault="000E64B1" w:rsidP="000E64B1">
      <w:r w:rsidRPr="000E64B1">
        <w:pict w14:anchorId="125BD930">
          <v:rect id="_x0000_i1169" style="width:0;height:1.5pt" o:hralign="center" o:hrstd="t" o:hr="t" fillcolor="#a0a0a0" stroked="f"/>
        </w:pict>
      </w:r>
    </w:p>
    <w:p w14:paraId="6B21ABA3" w14:textId="77777777" w:rsidR="000E64B1" w:rsidRPr="000E64B1" w:rsidRDefault="000E64B1" w:rsidP="000E64B1">
      <w:pPr>
        <w:rPr>
          <w:b/>
          <w:bCs/>
        </w:rPr>
      </w:pPr>
      <w:r w:rsidRPr="000E64B1">
        <w:rPr>
          <w:b/>
          <w:bCs/>
        </w:rPr>
        <w:t>12. Validation and Experimentation Plan</w:t>
      </w:r>
    </w:p>
    <w:p w14:paraId="05C26CA7" w14:textId="77777777" w:rsidR="000E64B1" w:rsidRPr="000E64B1" w:rsidRDefault="000E64B1" w:rsidP="000E64B1">
      <w:r w:rsidRPr="000E64B1">
        <w:t>The objective of validation is to establish whether the product works for real users and improves a meaningful outcome—not simply whether the interface is usable or the model produces plausible alerts.</w:t>
      </w:r>
    </w:p>
    <w:p w14:paraId="0ECEED75" w14:textId="77777777" w:rsidR="000E64B1" w:rsidRPr="000E64B1" w:rsidRDefault="000E64B1" w:rsidP="000E64B1">
      <w:r w:rsidRPr="000E64B1">
        <w:t>I would use a staged validation approach.</w:t>
      </w:r>
    </w:p>
    <w:p w14:paraId="33784A1E" w14:textId="77777777" w:rsidR="000E64B1" w:rsidRPr="000E64B1" w:rsidRDefault="000E64B1" w:rsidP="000E64B1">
      <w:pPr>
        <w:rPr>
          <w:b/>
          <w:bCs/>
        </w:rPr>
      </w:pPr>
      <w:r w:rsidRPr="000E64B1">
        <w:rPr>
          <w:b/>
          <w:bCs/>
        </w:rPr>
        <w:t>Stage 1 — Validate the problem and workflow</w:t>
      </w:r>
    </w:p>
    <w:p w14:paraId="28C0259C" w14:textId="77777777" w:rsidR="000E64B1" w:rsidRPr="000E64B1" w:rsidRDefault="000E64B1" w:rsidP="000E64B1">
      <w:r w:rsidRPr="000E64B1">
        <w:t>Interview dispatch coordinators, operations managers and delivery partners.</w:t>
      </w:r>
    </w:p>
    <w:p w14:paraId="6E6F9ACD" w14:textId="77777777" w:rsidR="000E64B1" w:rsidRPr="000E64B1" w:rsidRDefault="000E64B1" w:rsidP="000E64B1">
      <w:r w:rsidRPr="000E64B1">
        <w:t>Investigate the actual exception lifecycle, earliest available signals, decision rights, existing tools, intervention options and current performance measures.</w:t>
      </w:r>
    </w:p>
    <w:p w14:paraId="4A928F1A" w14:textId="77777777" w:rsidR="000E64B1" w:rsidRPr="000E64B1" w:rsidRDefault="000E64B1" w:rsidP="000E64B1">
      <w:r w:rsidRPr="000E64B1">
        <w:rPr>
          <w:b/>
          <w:bCs/>
        </w:rPr>
        <w:t>Decision:</w:t>
      </w:r>
      <w:r w:rsidRPr="000E64B1">
        <w:t xml:space="preserve"> Is the problem sufficiently frequent, consequential and addressable to justify a pilot?</w:t>
      </w:r>
    </w:p>
    <w:p w14:paraId="7388B02F" w14:textId="77777777" w:rsidR="000E64B1" w:rsidRPr="000E64B1" w:rsidRDefault="000E64B1" w:rsidP="000E64B1">
      <w:pPr>
        <w:rPr>
          <w:b/>
          <w:bCs/>
        </w:rPr>
      </w:pPr>
      <w:r w:rsidRPr="000E64B1">
        <w:rPr>
          <w:b/>
          <w:bCs/>
        </w:rPr>
        <w:t>Stage 2 — Validate the detection approach</w:t>
      </w:r>
    </w:p>
    <w:p w14:paraId="5DDBEFD0" w14:textId="77777777" w:rsidR="000E64B1" w:rsidRPr="000E64B1" w:rsidRDefault="000E64B1" w:rsidP="000E64B1">
      <w:r w:rsidRPr="000E64B1">
        <w:t>Use representative, appropriately authorized delivery data to evaluate the rules-based baseline.</w:t>
      </w:r>
    </w:p>
    <w:p w14:paraId="598BD866" w14:textId="77777777" w:rsidR="000E64B1" w:rsidRPr="000E64B1" w:rsidRDefault="000E64B1" w:rsidP="000E64B1">
      <w:r w:rsidRPr="000E64B1">
        <w:t>Compare alerts with verified delivery outcomes and determine whether risks are identified early enough to be actionable.</w:t>
      </w:r>
    </w:p>
    <w:p w14:paraId="64F9B916" w14:textId="77777777" w:rsidR="000E64B1" w:rsidRPr="000E64B1" w:rsidRDefault="000E64B1" w:rsidP="000E64B1">
      <w:r w:rsidRPr="000E64B1">
        <w:rPr>
          <w:b/>
          <w:bCs/>
        </w:rPr>
        <w:t>Decision:</w:t>
      </w:r>
      <w:r w:rsidRPr="000E64B1">
        <w:t xml:space="preserve"> Are the signals sufficiently reliable and timely to justify putting them in front of coordinators?</w:t>
      </w:r>
    </w:p>
    <w:p w14:paraId="5B3E80BE" w14:textId="77777777" w:rsidR="000E64B1" w:rsidRPr="000E64B1" w:rsidRDefault="000E64B1" w:rsidP="000E64B1">
      <w:pPr>
        <w:rPr>
          <w:b/>
          <w:bCs/>
        </w:rPr>
      </w:pPr>
      <w:r w:rsidRPr="000E64B1">
        <w:rPr>
          <w:b/>
          <w:bCs/>
        </w:rPr>
        <w:t>Stage 3 — Shadow-mode evaluation</w:t>
      </w:r>
    </w:p>
    <w:p w14:paraId="07DDED9E" w14:textId="77777777" w:rsidR="000E64B1" w:rsidRPr="000E64B1" w:rsidRDefault="000E64B1" w:rsidP="000E64B1">
      <w:r w:rsidRPr="000E64B1">
        <w:t>Run detection alongside the existing workflow without changing operational decisions.</w:t>
      </w:r>
    </w:p>
    <w:p w14:paraId="67F16BC9" w14:textId="77777777" w:rsidR="000E64B1" w:rsidRPr="000E64B1" w:rsidRDefault="000E64B1" w:rsidP="000E64B1">
      <w:r w:rsidRPr="000E64B1">
        <w:t>Measure detection lead time, precision, recall, missed risks, alert volume and likely coordinator workload.</w:t>
      </w:r>
    </w:p>
    <w:p w14:paraId="33C0F05C" w14:textId="77777777" w:rsidR="000E64B1" w:rsidRPr="000E64B1" w:rsidRDefault="000E64B1" w:rsidP="000E64B1">
      <w:r w:rsidRPr="000E64B1">
        <w:rPr>
          <w:b/>
          <w:bCs/>
        </w:rPr>
        <w:t>Decision:</w:t>
      </w:r>
      <w:r w:rsidRPr="000E64B1">
        <w:t xml:space="preserve"> Is the alert quality acceptable for a limited intervention pilot?</w:t>
      </w:r>
    </w:p>
    <w:p w14:paraId="0BD1DA4F" w14:textId="77777777" w:rsidR="000E64B1" w:rsidRPr="000E64B1" w:rsidRDefault="000E64B1" w:rsidP="000E64B1">
      <w:pPr>
        <w:rPr>
          <w:b/>
          <w:bCs/>
        </w:rPr>
      </w:pPr>
      <w:r w:rsidRPr="000E64B1">
        <w:rPr>
          <w:b/>
          <w:bCs/>
        </w:rPr>
        <w:t>Stage 4 — Controlled intervention pilot</w:t>
      </w:r>
    </w:p>
    <w:p w14:paraId="0CB0B6DC" w14:textId="77777777" w:rsidR="000E64B1" w:rsidRPr="000E64B1" w:rsidRDefault="000E64B1" w:rsidP="000E64B1">
      <w:r w:rsidRPr="000E64B1">
        <w:t>If readiness criteria are met, introduce human-approved interventions for a defined delivery cohort.</w:t>
      </w:r>
    </w:p>
    <w:p w14:paraId="7263C533" w14:textId="77777777" w:rsidR="000E64B1" w:rsidRPr="000E64B1" w:rsidRDefault="000E64B1" w:rsidP="000E64B1">
      <w:r w:rsidRPr="000E64B1">
        <w:t>Use random assignment where feasible. If that is impractical, use a suitable matched comparison and document its limitations.</w:t>
      </w:r>
    </w:p>
    <w:p w14:paraId="789126F7" w14:textId="77777777" w:rsidR="000E64B1" w:rsidRPr="000E64B1" w:rsidRDefault="000E64B1" w:rsidP="000E64B1">
      <w:r w:rsidRPr="000E64B1">
        <w:lastRenderedPageBreak/>
        <w:t>Measure the primary outcome alongside guardrails. Keep original delivery commitments available for analysis.</w:t>
      </w:r>
    </w:p>
    <w:p w14:paraId="7390D23B" w14:textId="77777777" w:rsidR="000E64B1" w:rsidRPr="000E64B1" w:rsidRDefault="000E64B1" w:rsidP="000E64B1">
      <w:r w:rsidRPr="000E64B1">
        <w:rPr>
          <w:b/>
          <w:bCs/>
        </w:rPr>
        <w:t>Decision:</w:t>
      </w:r>
      <w:r w:rsidRPr="000E64B1">
        <w:t xml:space="preserve"> Does the product improve outcomes relative to the comparison, without unacceptable side effects?</w:t>
      </w:r>
    </w:p>
    <w:p w14:paraId="15DE0F0E" w14:textId="77777777" w:rsidR="000E64B1" w:rsidRPr="000E64B1" w:rsidRDefault="000E64B1" w:rsidP="000E64B1">
      <w:pPr>
        <w:rPr>
          <w:b/>
          <w:bCs/>
        </w:rPr>
      </w:pPr>
      <w:r w:rsidRPr="000E64B1">
        <w:rPr>
          <w:b/>
          <w:bCs/>
        </w:rPr>
        <w:t>Stage 5 — Commercial validation</w:t>
      </w:r>
    </w:p>
    <w:p w14:paraId="02F45C0A" w14:textId="77777777" w:rsidR="000E64B1" w:rsidRPr="000E64B1" w:rsidRDefault="000E64B1" w:rsidP="000E64B1">
      <w:r w:rsidRPr="000E64B1">
        <w:t>If operational value is demonstrated, assess implementation effort, integration requirements, support costs, user adoption and willingness to fund continued use.</w:t>
      </w:r>
    </w:p>
    <w:p w14:paraId="737B97D6" w14:textId="77777777" w:rsidR="000E64B1" w:rsidRPr="000E64B1" w:rsidRDefault="000E64B1" w:rsidP="000E64B1">
      <w:r w:rsidRPr="000E64B1">
        <w:t>Customer interviews, prototype feedback and positive reactions are useful signals, but they do not establish purchase intent.</w:t>
      </w:r>
    </w:p>
    <w:p w14:paraId="677CF363" w14:textId="77777777" w:rsidR="000E64B1" w:rsidRPr="000E64B1" w:rsidRDefault="000E64B1" w:rsidP="000E64B1">
      <w:pPr>
        <w:rPr>
          <w:b/>
          <w:bCs/>
        </w:rPr>
      </w:pPr>
      <w:r w:rsidRPr="000E64B1">
        <w:rPr>
          <w:b/>
          <w:bCs/>
        </w:rPr>
        <w:t>Experiment design requirements</w:t>
      </w:r>
    </w:p>
    <w:p w14:paraId="3F921D78" w14:textId="77777777" w:rsidR="000E64B1" w:rsidRPr="000E64B1" w:rsidRDefault="000E64B1" w:rsidP="000E64B1">
      <w:r w:rsidRPr="000E64B1">
        <w:t>Before running an experiment, define:</w:t>
      </w:r>
    </w:p>
    <w:p w14:paraId="63814BC6" w14:textId="77777777" w:rsidR="000E64B1" w:rsidRPr="000E64B1" w:rsidRDefault="000E64B1" w:rsidP="000E64B1">
      <w:pPr>
        <w:numPr>
          <w:ilvl w:val="0"/>
          <w:numId w:val="22"/>
        </w:numPr>
      </w:pPr>
      <w:r w:rsidRPr="000E64B1">
        <w:t>Eligible deliveries and exclusions.</w:t>
      </w:r>
    </w:p>
    <w:p w14:paraId="7244DA32" w14:textId="77777777" w:rsidR="000E64B1" w:rsidRPr="000E64B1" w:rsidRDefault="000E64B1" w:rsidP="000E64B1">
      <w:pPr>
        <w:numPr>
          <w:ilvl w:val="0"/>
          <w:numId w:val="22"/>
        </w:numPr>
      </w:pPr>
      <w:r w:rsidRPr="000E64B1">
        <w:t>Original commitment and rescheduling rules.</w:t>
      </w:r>
    </w:p>
    <w:p w14:paraId="5673A640" w14:textId="77777777" w:rsidR="000E64B1" w:rsidRPr="000E64B1" w:rsidRDefault="000E64B1" w:rsidP="000E64B1">
      <w:pPr>
        <w:numPr>
          <w:ilvl w:val="0"/>
          <w:numId w:val="22"/>
        </w:numPr>
      </w:pPr>
      <w:r w:rsidRPr="000E64B1">
        <w:t>Baseline performance.</w:t>
      </w:r>
    </w:p>
    <w:p w14:paraId="2DBDC948" w14:textId="77777777" w:rsidR="000E64B1" w:rsidRPr="000E64B1" w:rsidRDefault="000E64B1" w:rsidP="000E64B1">
      <w:pPr>
        <w:numPr>
          <w:ilvl w:val="0"/>
          <w:numId w:val="22"/>
        </w:numPr>
      </w:pPr>
      <w:r w:rsidRPr="000E64B1">
        <w:t>Meaningful improvement threshold.</w:t>
      </w:r>
    </w:p>
    <w:p w14:paraId="64DF9570" w14:textId="77777777" w:rsidR="000E64B1" w:rsidRPr="000E64B1" w:rsidRDefault="000E64B1" w:rsidP="000E64B1">
      <w:pPr>
        <w:numPr>
          <w:ilvl w:val="0"/>
          <w:numId w:val="22"/>
        </w:numPr>
      </w:pPr>
      <w:r w:rsidRPr="000E64B1">
        <w:t>Required sample size and evaluation duration.</w:t>
      </w:r>
    </w:p>
    <w:p w14:paraId="7074D20F" w14:textId="77777777" w:rsidR="000E64B1" w:rsidRPr="000E64B1" w:rsidRDefault="000E64B1" w:rsidP="000E64B1">
      <w:pPr>
        <w:numPr>
          <w:ilvl w:val="0"/>
          <w:numId w:val="22"/>
        </w:numPr>
      </w:pPr>
      <w:r w:rsidRPr="000E64B1">
        <w:t>Primary and guardrail metrics.</w:t>
      </w:r>
    </w:p>
    <w:p w14:paraId="4CAB8AA0" w14:textId="77777777" w:rsidR="000E64B1" w:rsidRPr="000E64B1" w:rsidRDefault="000E64B1" w:rsidP="000E64B1">
      <w:pPr>
        <w:numPr>
          <w:ilvl w:val="0"/>
          <w:numId w:val="22"/>
        </w:numPr>
      </w:pPr>
      <w:r w:rsidRPr="000E64B1">
        <w:t>Data-quality acceptance criteria.</w:t>
      </w:r>
    </w:p>
    <w:p w14:paraId="6BF1FBA8" w14:textId="77777777" w:rsidR="000E64B1" w:rsidRPr="000E64B1" w:rsidRDefault="000E64B1" w:rsidP="000E64B1">
      <w:pPr>
        <w:numPr>
          <w:ilvl w:val="0"/>
          <w:numId w:val="22"/>
        </w:numPr>
      </w:pPr>
      <w:r w:rsidRPr="000E64B1">
        <w:t>Stop conditions for safety or operational disruption.</w:t>
      </w:r>
    </w:p>
    <w:p w14:paraId="3D504C93" w14:textId="77777777" w:rsidR="000E64B1" w:rsidRPr="000E64B1" w:rsidRDefault="000E64B1" w:rsidP="000E64B1">
      <w:pPr>
        <w:numPr>
          <w:ilvl w:val="0"/>
          <w:numId w:val="22"/>
        </w:numPr>
      </w:pPr>
      <w:r w:rsidRPr="000E64B1">
        <w:t>Decision criteria for proceeding, revising or stopping.</w:t>
      </w:r>
    </w:p>
    <w:p w14:paraId="4C9676A6" w14:textId="77777777" w:rsidR="000E64B1" w:rsidRPr="000E64B1" w:rsidRDefault="000E64B1" w:rsidP="000E64B1">
      <w:r w:rsidRPr="000E64B1">
        <w:t>These values should be set from actual baseline data and operational risk, rather than invented in advance.</w:t>
      </w:r>
    </w:p>
    <w:p w14:paraId="43529093" w14:textId="77777777" w:rsidR="000E64B1" w:rsidRPr="000E64B1" w:rsidRDefault="000E64B1" w:rsidP="000E64B1">
      <w:r w:rsidRPr="000E64B1">
        <w:pict w14:anchorId="68A7D483">
          <v:rect id="_x0000_i1170" style="width:0;height:1.5pt" o:hralign="center" o:hrstd="t" o:hr="t" fillcolor="#a0a0a0" stroked="f"/>
        </w:pict>
      </w:r>
    </w:p>
    <w:p w14:paraId="5181422D" w14:textId="77777777" w:rsidR="000E64B1" w:rsidRPr="000E64B1" w:rsidRDefault="000E64B1" w:rsidP="000E64B1">
      <w:pPr>
        <w:rPr>
          <w:b/>
          <w:bCs/>
        </w:rPr>
      </w:pPr>
      <w:r w:rsidRPr="000E64B1">
        <w:rPr>
          <w:b/>
          <w:bCs/>
        </w:rPr>
        <w:t>13. Human-in-the-Loop Design</w:t>
      </w:r>
    </w:p>
    <w:p w14:paraId="66D48BF7" w14:textId="77777777" w:rsidR="000E64B1" w:rsidRPr="000E64B1" w:rsidRDefault="000E64B1" w:rsidP="000E64B1">
      <w:r w:rsidRPr="000E64B1">
        <w:t>The product should automate repetitive signal processing where appropriate while preserving human judgment over uncertain information and consequential decisions.</w:t>
      </w:r>
    </w:p>
    <w:p w14:paraId="030A77D9" w14:textId="77777777" w:rsidR="000E64B1" w:rsidRPr="000E64B1" w:rsidRDefault="000E64B1" w:rsidP="000E64B1">
      <w:pPr>
        <w:rPr>
          <w:b/>
          <w:bCs/>
        </w:rPr>
      </w:pPr>
      <w:r w:rsidRPr="000E64B1">
        <w:rPr>
          <w:b/>
          <w:bCs/>
        </w:rPr>
        <w:t>Proposed workflow</w:t>
      </w:r>
    </w:p>
    <w:p w14:paraId="43A46FA3" w14:textId="77777777" w:rsidR="000E64B1" w:rsidRPr="000E64B1" w:rsidRDefault="000E64B1" w:rsidP="000E64B1">
      <w:r w:rsidRPr="000E64B1">
        <w:rPr>
          <w:b/>
          <w:bCs/>
        </w:rPr>
        <w:t>1. Signal collection</w:t>
      </w:r>
    </w:p>
    <w:p w14:paraId="165B95B7" w14:textId="77777777" w:rsidR="000E64B1" w:rsidRPr="000E64B1" w:rsidRDefault="000E64B1" w:rsidP="000E64B1">
      <w:r w:rsidRPr="000E64B1">
        <w:t>Delivery-status data and driver or coordinator reports enter the system. Automated checks identify missing fields, duplicate reports, inconsistent timestamps and stale information.</w:t>
      </w:r>
    </w:p>
    <w:p w14:paraId="528B3B43" w14:textId="77777777" w:rsidR="000E64B1" w:rsidRPr="000E64B1" w:rsidRDefault="000E64B1" w:rsidP="000E64B1">
      <w:r w:rsidRPr="000E64B1">
        <w:rPr>
          <w:b/>
          <w:bCs/>
        </w:rPr>
        <w:t>Human review:</w:t>
      </w:r>
      <w:r w:rsidRPr="000E64B1">
        <w:t xml:space="preserve"> Required when incomplete or conflicting information could materially affect an operational decision.</w:t>
      </w:r>
    </w:p>
    <w:p w14:paraId="426D5281" w14:textId="77777777" w:rsidR="000E64B1" w:rsidRPr="000E64B1" w:rsidRDefault="000E64B1" w:rsidP="000E64B1">
      <w:r w:rsidRPr="000E64B1">
        <w:rPr>
          <w:b/>
          <w:bCs/>
        </w:rPr>
        <w:t>2. Risk detection</w:t>
      </w:r>
    </w:p>
    <w:p w14:paraId="7702FE8B" w14:textId="77777777" w:rsidR="000E64B1" w:rsidRPr="000E64B1" w:rsidRDefault="000E64B1" w:rsidP="000E64B1">
      <w:r w:rsidRPr="000E64B1">
        <w:lastRenderedPageBreak/>
        <w:t>Transparent rules identify potentially at-risk deliveries. A future model may assist if comparative evaluation justifies it.</w:t>
      </w:r>
    </w:p>
    <w:p w14:paraId="48EC18FA" w14:textId="77777777" w:rsidR="000E64B1" w:rsidRPr="000E64B1" w:rsidRDefault="000E64B1" w:rsidP="000E64B1">
      <w:r w:rsidRPr="000E64B1">
        <w:rPr>
          <w:b/>
          <w:bCs/>
        </w:rPr>
        <w:t>Human control:</w:t>
      </w:r>
      <w:r w:rsidRPr="000E64B1">
        <w:t xml:space="preserve"> Coordinators can inspect the reason, evidence, source, freshness and uncertainty behind an alert. A risk score is not proof that a delivery will fail.</w:t>
      </w:r>
    </w:p>
    <w:p w14:paraId="2486F9AD" w14:textId="77777777" w:rsidR="000E64B1" w:rsidRPr="000E64B1" w:rsidRDefault="000E64B1" w:rsidP="000E64B1">
      <w:r w:rsidRPr="000E64B1">
        <w:rPr>
          <w:b/>
          <w:bCs/>
        </w:rPr>
        <w:t>3. Exception review</w:t>
      </w:r>
    </w:p>
    <w:p w14:paraId="692526EE" w14:textId="77777777" w:rsidR="000E64B1" w:rsidRPr="000E64B1" w:rsidRDefault="000E64B1" w:rsidP="000E64B1">
      <w:r w:rsidRPr="000E64B1">
        <w:t>The coordinator confirms, rejects, defers or investigates the alert.</w:t>
      </w:r>
    </w:p>
    <w:p w14:paraId="5153646F" w14:textId="77777777" w:rsidR="000E64B1" w:rsidRPr="000E64B1" w:rsidRDefault="000E64B1" w:rsidP="000E64B1">
      <w:r w:rsidRPr="000E64B1">
        <w:rPr>
          <w:b/>
          <w:bCs/>
        </w:rPr>
        <w:t>Control:</w:t>
      </w:r>
      <w:r w:rsidRPr="000E64B1">
        <w:t xml:space="preserve"> Record override reasons so that false alarms and missed risks can be </w:t>
      </w:r>
      <w:proofErr w:type="spellStart"/>
      <w:r w:rsidRPr="000E64B1">
        <w:t>analyzed</w:t>
      </w:r>
      <w:proofErr w:type="spellEnd"/>
      <w:r w:rsidRPr="000E64B1">
        <w:t>.</w:t>
      </w:r>
    </w:p>
    <w:p w14:paraId="0740C65A" w14:textId="77777777" w:rsidR="000E64B1" w:rsidRPr="000E64B1" w:rsidRDefault="000E64B1" w:rsidP="000E64B1">
      <w:r w:rsidRPr="000E64B1">
        <w:rPr>
          <w:b/>
          <w:bCs/>
        </w:rPr>
        <w:t>4. Intervention</w:t>
      </w:r>
    </w:p>
    <w:p w14:paraId="5B061DDF" w14:textId="77777777" w:rsidR="000E64B1" w:rsidRPr="000E64B1" w:rsidRDefault="000E64B1" w:rsidP="000E64B1">
      <w:r w:rsidRPr="000E64B1">
        <w:t>The system may recommend contacting the driver, confirming access requirements or investigating a delivery constraint.</w:t>
      </w:r>
    </w:p>
    <w:p w14:paraId="14B4D02D" w14:textId="77777777" w:rsidR="000E64B1" w:rsidRPr="000E64B1" w:rsidRDefault="000E64B1" w:rsidP="000E64B1">
      <w:r w:rsidRPr="000E64B1">
        <w:rPr>
          <w:b/>
          <w:bCs/>
        </w:rPr>
        <w:t>Human approval:</w:t>
      </w:r>
      <w:r w:rsidRPr="000E64B1">
        <w:t xml:space="preserve"> Consequential operational decisions remain with an authorized person.</w:t>
      </w:r>
    </w:p>
    <w:p w14:paraId="77A311DB" w14:textId="77777777" w:rsidR="000E64B1" w:rsidRPr="000E64B1" w:rsidRDefault="000E64B1" w:rsidP="000E64B1">
      <w:r w:rsidRPr="000E64B1">
        <w:rPr>
          <w:b/>
          <w:bCs/>
        </w:rPr>
        <w:t>5. Customer communication</w:t>
      </w:r>
    </w:p>
    <w:p w14:paraId="45F0F1A6" w14:textId="77777777" w:rsidR="000E64B1" w:rsidRPr="000E64B1" w:rsidRDefault="000E64B1" w:rsidP="000E64B1">
      <w:r w:rsidRPr="000E64B1">
        <w:t>The system may prepare an update based on confirmed information.</w:t>
      </w:r>
    </w:p>
    <w:p w14:paraId="47734725" w14:textId="77777777" w:rsidR="000E64B1" w:rsidRPr="000E64B1" w:rsidRDefault="000E64B1" w:rsidP="000E64B1">
      <w:r w:rsidRPr="000E64B1">
        <w:rPr>
          <w:b/>
          <w:bCs/>
        </w:rPr>
        <w:t>Human approval:</w:t>
      </w:r>
      <w:r w:rsidRPr="000E64B1">
        <w:t xml:space="preserve"> Verify the delivery status and commitment before sending. Do not allow a prediction to become an unsupported customer promise.</w:t>
      </w:r>
    </w:p>
    <w:p w14:paraId="2C7D281D" w14:textId="77777777" w:rsidR="000E64B1" w:rsidRPr="000E64B1" w:rsidRDefault="000E64B1" w:rsidP="000E64B1">
      <w:r w:rsidRPr="000E64B1">
        <w:rPr>
          <w:b/>
          <w:bCs/>
        </w:rPr>
        <w:t>6. Outcome review</w:t>
      </w:r>
    </w:p>
    <w:p w14:paraId="5878B9EC" w14:textId="77777777" w:rsidR="000E64B1" w:rsidRPr="000E64B1" w:rsidRDefault="000E64B1" w:rsidP="000E64B1">
      <w:r w:rsidRPr="000E64B1">
        <w:t>Record the final delivery outcome and assess whether the alert and intervention were useful.</w:t>
      </w:r>
    </w:p>
    <w:p w14:paraId="2A818753" w14:textId="77777777" w:rsidR="000E64B1" w:rsidRPr="000E64B1" w:rsidRDefault="000E64B1" w:rsidP="000E64B1">
      <w:r w:rsidRPr="000E64B1">
        <w:rPr>
          <w:b/>
          <w:bCs/>
        </w:rPr>
        <w:t>Control:</w:t>
      </w:r>
      <w:r w:rsidRPr="000E64B1">
        <w:t xml:space="preserve"> Human feedback and overrides must be reviewed before being treated as training labels.</w:t>
      </w:r>
    </w:p>
    <w:p w14:paraId="463146E8" w14:textId="77777777" w:rsidR="000E64B1" w:rsidRPr="000E64B1" w:rsidRDefault="000E64B1" w:rsidP="000E64B1">
      <w:pPr>
        <w:rPr>
          <w:b/>
          <w:bCs/>
        </w:rPr>
      </w:pPr>
      <w:r w:rsidRPr="000E64B1">
        <w:rPr>
          <w:b/>
          <w:bCs/>
        </w:rPr>
        <w:t>Safety and governance controls</w:t>
      </w:r>
    </w:p>
    <w:p w14:paraId="6B79FE42" w14:textId="77777777" w:rsidR="000E64B1" w:rsidRPr="000E64B1" w:rsidRDefault="000E64B1" w:rsidP="000E64B1">
      <w:pPr>
        <w:numPr>
          <w:ilvl w:val="0"/>
          <w:numId w:val="23"/>
        </w:numPr>
      </w:pPr>
      <w:r w:rsidRPr="000E64B1">
        <w:t>Review high-impact alerts before action.</w:t>
      </w:r>
    </w:p>
    <w:p w14:paraId="421C0ADC" w14:textId="77777777" w:rsidR="000E64B1" w:rsidRPr="000E64B1" w:rsidRDefault="000E64B1" w:rsidP="000E64B1">
      <w:pPr>
        <w:numPr>
          <w:ilvl w:val="0"/>
          <w:numId w:val="23"/>
        </w:numPr>
      </w:pPr>
      <w:r w:rsidRPr="000E64B1">
        <w:t>Flag stale or conflicting information.</w:t>
      </w:r>
    </w:p>
    <w:p w14:paraId="48D96E84" w14:textId="77777777" w:rsidR="000E64B1" w:rsidRPr="000E64B1" w:rsidRDefault="000E64B1" w:rsidP="000E64B1">
      <w:pPr>
        <w:numPr>
          <w:ilvl w:val="0"/>
          <w:numId w:val="23"/>
        </w:numPr>
      </w:pPr>
      <w:r w:rsidRPr="000E64B1">
        <w:t>Require approval for rescheduling and consequential customer communication.</w:t>
      </w:r>
    </w:p>
    <w:p w14:paraId="58719A90" w14:textId="77777777" w:rsidR="000E64B1" w:rsidRPr="000E64B1" w:rsidRDefault="000E64B1" w:rsidP="000E64B1">
      <w:pPr>
        <w:numPr>
          <w:ilvl w:val="0"/>
          <w:numId w:val="23"/>
        </w:numPr>
      </w:pPr>
      <w:r w:rsidRPr="000E64B1">
        <w:t>Maintain an audit trail of alerts, decisions and overrides.</w:t>
      </w:r>
    </w:p>
    <w:p w14:paraId="194373A3" w14:textId="77777777" w:rsidR="000E64B1" w:rsidRPr="000E64B1" w:rsidRDefault="000E64B1" w:rsidP="000E64B1">
      <w:pPr>
        <w:numPr>
          <w:ilvl w:val="0"/>
          <w:numId w:val="23"/>
        </w:numPr>
      </w:pPr>
      <w:r w:rsidRPr="000E64B1">
        <w:t>Investigate false positives and missed risks.</w:t>
      </w:r>
    </w:p>
    <w:p w14:paraId="4BB7E837" w14:textId="77777777" w:rsidR="000E64B1" w:rsidRPr="000E64B1" w:rsidRDefault="000E64B1" w:rsidP="000E64B1">
      <w:pPr>
        <w:numPr>
          <w:ilvl w:val="0"/>
          <w:numId w:val="23"/>
        </w:numPr>
      </w:pPr>
      <w:r w:rsidRPr="000E64B1">
        <w:t>Version rules and models.</w:t>
      </w:r>
    </w:p>
    <w:p w14:paraId="69546211" w14:textId="77777777" w:rsidR="000E64B1" w:rsidRPr="000E64B1" w:rsidRDefault="000E64B1" w:rsidP="000E64B1">
      <w:pPr>
        <w:numPr>
          <w:ilvl w:val="0"/>
          <w:numId w:val="23"/>
        </w:numPr>
      </w:pPr>
      <w:r w:rsidRPr="000E64B1">
        <w:t>Test updates before release and provide rollback capability.</w:t>
      </w:r>
    </w:p>
    <w:p w14:paraId="65430914" w14:textId="77777777" w:rsidR="000E64B1" w:rsidRPr="000E64B1" w:rsidRDefault="000E64B1" w:rsidP="000E64B1">
      <w:pPr>
        <w:numPr>
          <w:ilvl w:val="0"/>
          <w:numId w:val="23"/>
        </w:numPr>
      </w:pPr>
      <w:r w:rsidRPr="000E64B1">
        <w:t>Define escalation paths for safety or operational incidents.</w:t>
      </w:r>
    </w:p>
    <w:p w14:paraId="57C03B7A" w14:textId="77777777" w:rsidR="000E64B1" w:rsidRPr="000E64B1" w:rsidRDefault="000E64B1" w:rsidP="000E64B1">
      <w:pPr>
        <w:rPr>
          <w:b/>
          <w:bCs/>
        </w:rPr>
      </w:pPr>
      <w:r w:rsidRPr="000E64B1">
        <w:rPr>
          <w:b/>
          <w:bCs/>
        </w:rPr>
        <w:t>Design principle</w:t>
      </w:r>
    </w:p>
    <w:p w14:paraId="04B690CA" w14:textId="77777777" w:rsidR="000E64B1" w:rsidRPr="000E64B1" w:rsidRDefault="000E64B1" w:rsidP="000E64B1">
      <w:r w:rsidRPr="000E64B1">
        <w:t>The goal is not to remove the coordinator from the workflow. It is to help the coordinator focus attention on the exceptions where timely judgment may change the outcome.</w:t>
      </w:r>
    </w:p>
    <w:p w14:paraId="6ADD4436" w14:textId="77777777" w:rsidR="000E64B1" w:rsidRPr="000E64B1" w:rsidRDefault="000E64B1" w:rsidP="000E64B1">
      <w:r w:rsidRPr="000E64B1">
        <w:t>These are proposed controls that would need to be implemented and tested before production use.</w:t>
      </w:r>
    </w:p>
    <w:p w14:paraId="458EB99D" w14:textId="77777777" w:rsidR="000E64B1" w:rsidRPr="000E64B1" w:rsidRDefault="000E64B1" w:rsidP="000E64B1">
      <w:r w:rsidRPr="000E64B1">
        <w:pict w14:anchorId="099089C6">
          <v:rect id="_x0000_i1171" style="width:0;height:1.5pt" o:hralign="center" o:hrstd="t" o:hr="t" fillcolor="#a0a0a0" stroked="f"/>
        </w:pict>
      </w:r>
    </w:p>
    <w:p w14:paraId="0F738864" w14:textId="77777777" w:rsidR="000E64B1" w:rsidRPr="000E64B1" w:rsidRDefault="000E64B1" w:rsidP="000E64B1">
      <w:pPr>
        <w:rPr>
          <w:b/>
          <w:bCs/>
        </w:rPr>
      </w:pPr>
      <w:r w:rsidRPr="000E64B1">
        <w:rPr>
          <w:b/>
          <w:bCs/>
        </w:rPr>
        <w:t>14. Success Metrics and Measurement Framework</w:t>
      </w:r>
    </w:p>
    <w:p w14:paraId="5E441B53" w14:textId="77777777" w:rsidR="000E64B1" w:rsidRPr="000E64B1" w:rsidRDefault="000E64B1" w:rsidP="000E64B1">
      <w:r w:rsidRPr="000E64B1">
        <w:lastRenderedPageBreak/>
        <w:t>The North Star metric must reflect the intended outcome rather than product activity.</w:t>
      </w:r>
    </w:p>
    <w:p w14:paraId="75D9256D" w14:textId="77777777" w:rsidR="000E64B1" w:rsidRPr="000E64B1" w:rsidRDefault="000E64B1" w:rsidP="000E64B1">
      <w:pPr>
        <w:rPr>
          <w:b/>
          <w:bCs/>
        </w:rPr>
      </w:pPr>
      <w:r w:rsidRPr="000E64B1">
        <w:rPr>
          <w:b/>
          <w:bCs/>
        </w:rPr>
        <w:t>North Star: At-risk delivery commitment-miss rate</w:t>
      </w:r>
    </w:p>
    <w:p w14:paraId="267DC47B" w14:textId="77777777" w:rsidR="000E64B1" w:rsidRPr="000E64B1" w:rsidRDefault="000E64B1" w:rsidP="000E64B1">
      <w:r w:rsidRPr="000E64B1">
        <w:rPr>
          <w:b/>
          <w:bCs/>
        </w:rPr>
        <w:t>Formula:</w:t>
      </w:r>
    </w:p>
    <w:p w14:paraId="41E75C27" w14:textId="77777777" w:rsidR="000E64B1" w:rsidRPr="000E64B1" w:rsidRDefault="000E64B1" w:rsidP="000E64B1">
      <w:r w:rsidRPr="000E64B1">
        <w:t>Eligible at-risk deliveries that miss the defined original commitment ÷ all eligible at-risk deliveries × 100.</w:t>
      </w:r>
    </w:p>
    <w:p w14:paraId="63C72A38" w14:textId="77777777" w:rsidR="000E64B1" w:rsidRPr="000E64B1" w:rsidRDefault="000E64B1" w:rsidP="000E64B1">
      <w:r w:rsidRPr="000E64B1">
        <w:t>A lower rate is desirable, provided the eligibility rules, risk identification and measurement approach remain consistent.</w:t>
      </w:r>
    </w:p>
    <w:p w14:paraId="6AAB8F51" w14:textId="77777777" w:rsidR="000E64B1" w:rsidRPr="000E64B1" w:rsidRDefault="000E64B1" w:rsidP="000E64B1">
      <w:r w:rsidRPr="000E64B1">
        <w:t>The original commitment must be retained for evaluation. Any revised commitment should be recorded separately, with its approval and timing.</w:t>
      </w:r>
    </w:p>
    <w:p w14:paraId="52A6029F" w14:textId="77777777" w:rsidR="000E64B1" w:rsidRPr="000E64B1" w:rsidRDefault="000E64B1" w:rsidP="000E64B1">
      <w:pPr>
        <w:rPr>
          <w:b/>
          <w:bCs/>
        </w:rPr>
      </w:pPr>
      <w:r w:rsidRPr="000E64B1">
        <w:rPr>
          <w:b/>
          <w:bCs/>
        </w:rPr>
        <w:t>Supporting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90"/>
      </w:tblGrid>
      <w:tr w:rsidR="000E64B1" w:rsidRPr="000E64B1" w14:paraId="7734CE9A" w14:textId="77777777">
        <w:trPr>
          <w:tblCellSpacing w:w="15" w:type="dxa"/>
        </w:trPr>
        <w:tc>
          <w:tcPr>
            <w:tcW w:w="0" w:type="auto"/>
            <w:vAlign w:val="center"/>
            <w:hideMark/>
          </w:tcPr>
          <w:p w14:paraId="45BF72B1" w14:textId="77777777" w:rsidR="000E64B1" w:rsidRPr="000E64B1" w:rsidRDefault="000E64B1" w:rsidP="000E64B1">
            <w:pPr>
              <w:rPr>
                <w:b/>
                <w:bCs/>
              </w:rPr>
            </w:pPr>
            <w:r w:rsidRPr="000E64B1">
              <w:rPr>
                <w:b/>
                <w:bCs/>
              </w:rPr>
              <w:t>Metric</w:t>
            </w:r>
          </w:p>
        </w:tc>
        <w:tc>
          <w:tcPr>
            <w:tcW w:w="0" w:type="auto"/>
            <w:vAlign w:val="center"/>
            <w:hideMark/>
          </w:tcPr>
          <w:p w14:paraId="5C9FBD7A" w14:textId="77777777" w:rsidR="000E64B1" w:rsidRPr="000E64B1" w:rsidRDefault="000E64B1" w:rsidP="000E64B1">
            <w:pPr>
              <w:rPr>
                <w:b/>
                <w:bCs/>
              </w:rPr>
            </w:pPr>
            <w:r w:rsidRPr="000E64B1">
              <w:rPr>
                <w:b/>
                <w:bCs/>
              </w:rPr>
              <w:t>What it measures</w:t>
            </w:r>
          </w:p>
        </w:tc>
      </w:tr>
      <w:tr w:rsidR="000E64B1" w:rsidRPr="000E64B1" w14:paraId="5F6EA4BA" w14:textId="77777777">
        <w:trPr>
          <w:tblCellSpacing w:w="15" w:type="dxa"/>
        </w:trPr>
        <w:tc>
          <w:tcPr>
            <w:tcW w:w="0" w:type="auto"/>
            <w:vAlign w:val="center"/>
            <w:hideMark/>
          </w:tcPr>
          <w:p w14:paraId="3FE6EF9E" w14:textId="77777777" w:rsidR="000E64B1" w:rsidRPr="000E64B1" w:rsidRDefault="000E64B1" w:rsidP="000E64B1">
            <w:r w:rsidRPr="000E64B1">
              <w:t>Overall commitment-miss rate</w:t>
            </w:r>
          </w:p>
        </w:tc>
        <w:tc>
          <w:tcPr>
            <w:tcW w:w="0" w:type="auto"/>
            <w:vAlign w:val="center"/>
            <w:hideMark/>
          </w:tcPr>
          <w:p w14:paraId="19835C0A" w14:textId="77777777" w:rsidR="000E64B1" w:rsidRPr="000E64B1" w:rsidRDefault="000E64B1" w:rsidP="000E64B1">
            <w:r w:rsidRPr="000E64B1">
              <w:t>Whether delivery reliability improves beyond the at-risk cohort</w:t>
            </w:r>
          </w:p>
        </w:tc>
      </w:tr>
      <w:tr w:rsidR="000E64B1" w:rsidRPr="000E64B1" w14:paraId="0B13B65C" w14:textId="77777777">
        <w:trPr>
          <w:tblCellSpacing w:w="15" w:type="dxa"/>
        </w:trPr>
        <w:tc>
          <w:tcPr>
            <w:tcW w:w="0" w:type="auto"/>
            <w:vAlign w:val="center"/>
            <w:hideMark/>
          </w:tcPr>
          <w:p w14:paraId="32B25D25" w14:textId="77777777" w:rsidR="000E64B1" w:rsidRPr="000E64B1" w:rsidRDefault="000E64B1" w:rsidP="000E64B1">
            <w:r w:rsidRPr="000E64B1">
              <w:t>Detection lead time</w:t>
            </w:r>
          </w:p>
        </w:tc>
        <w:tc>
          <w:tcPr>
            <w:tcW w:w="0" w:type="auto"/>
            <w:vAlign w:val="center"/>
            <w:hideMark/>
          </w:tcPr>
          <w:p w14:paraId="7FAC2BA8" w14:textId="77777777" w:rsidR="000E64B1" w:rsidRPr="000E64B1" w:rsidRDefault="000E64B1" w:rsidP="000E64B1">
            <w:r w:rsidRPr="000E64B1">
              <w:t>How early a potential exception is identified before the original commitment</w:t>
            </w:r>
          </w:p>
        </w:tc>
      </w:tr>
      <w:tr w:rsidR="000E64B1" w:rsidRPr="000E64B1" w14:paraId="55CE0774" w14:textId="77777777">
        <w:trPr>
          <w:tblCellSpacing w:w="15" w:type="dxa"/>
        </w:trPr>
        <w:tc>
          <w:tcPr>
            <w:tcW w:w="0" w:type="auto"/>
            <w:vAlign w:val="center"/>
            <w:hideMark/>
          </w:tcPr>
          <w:p w14:paraId="0E47914F" w14:textId="77777777" w:rsidR="000E64B1" w:rsidRPr="000E64B1" w:rsidRDefault="000E64B1" w:rsidP="000E64B1">
            <w:r w:rsidRPr="000E64B1">
              <w:t>Alert precision</w:t>
            </w:r>
          </w:p>
        </w:tc>
        <w:tc>
          <w:tcPr>
            <w:tcW w:w="0" w:type="auto"/>
            <w:vAlign w:val="center"/>
            <w:hideMark/>
          </w:tcPr>
          <w:p w14:paraId="6A9E4BC7" w14:textId="77777777" w:rsidR="000E64B1" w:rsidRPr="000E64B1" w:rsidRDefault="000E64B1" w:rsidP="000E64B1">
            <w:r w:rsidRPr="000E64B1">
              <w:t>Proportion of alerts that correspond to verified risks under the defined evaluation rules</w:t>
            </w:r>
          </w:p>
        </w:tc>
      </w:tr>
      <w:tr w:rsidR="000E64B1" w:rsidRPr="000E64B1" w14:paraId="2699CFE9" w14:textId="77777777">
        <w:trPr>
          <w:tblCellSpacing w:w="15" w:type="dxa"/>
        </w:trPr>
        <w:tc>
          <w:tcPr>
            <w:tcW w:w="0" w:type="auto"/>
            <w:vAlign w:val="center"/>
            <w:hideMark/>
          </w:tcPr>
          <w:p w14:paraId="5C00D823" w14:textId="77777777" w:rsidR="000E64B1" w:rsidRPr="000E64B1" w:rsidRDefault="000E64B1" w:rsidP="000E64B1">
            <w:r w:rsidRPr="000E64B1">
              <w:t>Alert recall</w:t>
            </w:r>
          </w:p>
        </w:tc>
        <w:tc>
          <w:tcPr>
            <w:tcW w:w="0" w:type="auto"/>
            <w:vAlign w:val="center"/>
            <w:hideMark/>
          </w:tcPr>
          <w:p w14:paraId="27709F3E" w14:textId="77777777" w:rsidR="000E64B1" w:rsidRPr="000E64B1" w:rsidRDefault="000E64B1" w:rsidP="000E64B1">
            <w:r w:rsidRPr="000E64B1">
              <w:t>Proportion of verified eligible risks detected by the system</w:t>
            </w:r>
          </w:p>
        </w:tc>
      </w:tr>
      <w:tr w:rsidR="000E64B1" w:rsidRPr="000E64B1" w14:paraId="594858F3" w14:textId="77777777">
        <w:trPr>
          <w:tblCellSpacing w:w="15" w:type="dxa"/>
        </w:trPr>
        <w:tc>
          <w:tcPr>
            <w:tcW w:w="0" w:type="auto"/>
            <w:vAlign w:val="center"/>
            <w:hideMark/>
          </w:tcPr>
          <w:p w14:paraId="75C9F4EF" w14:textId="77777777" w:rsidR="000E64B1" w:rsidRPr="000E64B1" w:rsidRDefault="000E64B1" w:rsidP="000E64B1">
            <w:r w:rsidRPr="000E64B1">
              <w:t>Intervention rate</w:t>
            </w:r>
          </w:p>
        </w:tc>
        <w:tc>
          <w:tcPr>
            <w:tcW w:w="0" w:type="auto"/>
            <w:vAlign w:val="center"/>
            <w:hideMark/>
          </w:tcPr>
          <w:p w14:paraId="5FC6661D" w14:textId="77777777" w:rsidR="000E64B1" w:rsidRPr="000E64B1" w:rsidRDefault="000E64B1" w:rsidP="000E64B1">
            <w:r w:rsidRPr="000E64B1">
              <w:t>Proportion of reviewed alerts resulting in an intervention</w:t>
            </w:r>
          </w:p>
        </w:tc>
      </w:tr>
      <w:tr w:rsidR="000E64B1" w:rsidRPr="000E64B1" w14:paraId="4FC83FFB" w14:textId="77777777">
        <w:trPr>
          <w:tblCellSpacing w:w="15" w:type="dxa"/>
        </w:trPr>
        <w:tc>
          <w:tcPr>
            <w:tcW w:w="0" w:type="auto"/>
            <w:vAlign w:val="center"/>
            <w:hideMark/>
          </w:tcPr>
          <w:p w14:paraId="47894A21" w14:textId="77777777" w:rsidR="000E64B1" w:rsidRPr="000E64B1" w:rsidRDefault="000E64B1" w:rsidP="000E64B1">
            <w:r w:rsidRPr="000E64B1">
              <w:t>Intervention success</w:t>
            </w:r>
          </w:p>
        </w:tc>
        <w:tc>
          <w:tcPr>
            <w:tcW w:w="0" w:type="auto"/>
            <w:vAlign w:val="center"/>
            <w:hideMark/>
          </w:tcPr>
          <w:p w14:paraId="78EDA462" w14:textId="77777777" w:rsidR="000E64B1" w:rsidRPr="000E64B1" w:rsidRDefault="000E64B1" w:rsidP="000E64B1">
            <w:r w:rsidRPr="000E64B1">
              <w:t>Proportion of defined interventions associated with the intended outcome, using an appropriate comparison where possible</w:t>
            </w:r>
          </w:p>
        </w:tc>
      </w:tr>
      <w:tr w:rsidR="000E64B1" w:rsidRPr="000E64B1" w14:paraId="3CA58448" w14:textId="77777777">
        <w:trPr>
          <w:tblCellSpacing w:w="15" w:type="dxa"/>
        </w:trPr>
        <w:tc>
          <w:tcPr>
            <w:tcW w:w="0" w:type="auto"/>
            <w:vAlign w:val="center"/>
            <w:hideMark/>
          </w:tcPr>
          <w:p w14:paraId="504B6E1A" w14:textId="77777777" w:rsidR="000E64B1" w:rsidRPr="000E64B1" w:rsidRDefault="000E64B1" w:rsidP="000E64B1">
            <w:r w:rsidRPr="000E64B1">
              <w:t>Coordinator handling time</w:t>
            </w:r>
          </w:p>
        </w:tc>
        <w:tc>
          <w:tcPr>
            <w:tcW w:w="0" w:type="auto"/>
            <w:vAlign w:val="center"/>
            <w:hideMark/>
          </w:tcPr>
          <w:p w14:paraId="78CBC730" w14:textId="77777777" w:rsidR="000E64B1" w:rsidRPr="000E64B1" w:rsidRDefault="000E64B1" w:rsidP="000E64B1">
            <w:r w:rsidRPr="000E64B1">
              <w:t>Work required to review and resolve exceptions</w:t>
            </w:r>
          </w:p>
        </w:tc>
      </w:tr>
      <w:tr w:rsidR="000E64B1" w:rsidRPr="000E64B1" w14:paraId="78A3295F" w14:textId="77777777">
        <w:trPr>
          <w:tblCellSpacing w:w="15" w:type="dxa"/>
        </w:trPr>
        <w:tc>
          <w:tcPr>
            <w:tcW w:w="0" w:type="auto"/>
            <w:vAlign w:val="center"/>
            <w:hideMark/>
          </w:tcPr>
          <w:p w14:paraId="34D0A422" w14:textId="77777777" w:rsidR="000E64B1" w:rsidRPr="000E64B1" w:rsidRDefault="000E64B1" w:rsidP="000E64B1">
            <w:r w:rsidRPr="000E64B1">
              <w:t>Repeat-contact rate</w:t>
            </w:r>
          </w:p>
        </w:tc>
        <w:tc>
          <w:tcPr>
            <w:tcW w:w="0" w:type="auto"/>
            <w:vAlign w:val="center"/>
            <w:hideMark/>
          </w:tcPr>
          <w:p w14:paraId="43358E5C" w14:textId="77777777" w:rsidR="000E64B1" w:rsidRPr="000E64B1" w:rsidRDefault="000E64B1" w:rsidP="000E64B1">
            <w:r w:rsidRPr="000E64B1">
              <w:t>Frequency of repeated customer contacts related to eligible exceptions</w:t>
            </w:r>
          </w:p>
        </w:tc>
      </w:tr>
      <w:tr w:rsidR="000E64B1" w:rsidRPr="000E64B1" w14:paraId="512606AA" w14:textId="77777777">
        <w:trPr>
          <w:tblCellSpacing w:w="15" w:type="dxa"/>
        </w:trPr>
        <w:tc>
          <w:tcPr>
            <w:tcW w:w="0" w:type="auto"/>
            <w:vAlign w:val="center"/>
            <w:hideMark/>
          </w:tcPr>
          <w:p w14:paraId="26772C6E" w14:textId="77777777" w:rsidR="000E64B1" w:rsidRPr="000E64B1" w:rsidRDefault="000E64B1" w:rsidP="000E64B1">
            <w:r w:rsidRPr="000E64B1">
              <w:t>Ground-report reliability</w:t>
            </w:r>
          </w:p>
        </w:tc>
        <w:tc>
          <w:tcPr>
            <w:tcW w:w="0" w:type="auto"/>
            <w:vAlign w:val="center"/>
            <w:hideMark/>
          </w:tcPr>
          <w:p w14:paraId="44F048CF" w14:textId="77777777" w:rsidR="000E64B1" w:rsidRPr="000E64B1" w:rsidRDefault="000E64B1" w:rsidP="000E64B1">
            <w:r w:rsidRPr="000E64B1">
              <w:t>Accuracy and usefulness of driver or coordinator reports</w:t>
            </w:r>
          </w:p>
        </w:tc>
      </w:tr>
    </w:tbl>
    <w:p w14:paraId="3ADA7CF4" w14:textId="77777777" w:rsidR="000E64B1" w:rsidRPr="000E64B1" w:rsidRDefault="000E64B1" w:rsidP="000E64B1">
      <w:pPr>
        <w:rPr>
          <w:b/>
          <w:bCs/>
        </w:rPr>
      </w:pPr>
      <w:r w:rsidRPr="000E64B1">
        <w:rPr>
          <w:b/>
          <w:bCs/>
        </w:rPr>
        <w:t>Guardrail metrics</w:t>
      </w:r>
    </w:p>
    <w:p w14:paraId="6AF86445" w14:textId="77777777" w:rsidR="000E64B1" w:rsidRPr="000E64B1" w:rsidRDefault="000E64B1" w:rsidP="000E64B1">
      <w:pPr>
        <w:numPr>
          <w:ilvl w:val="0"/>
          <w:numId w:val="24"/>
        </w:numPr>
      </w:pPr>
      <w:r w:rsidRPr="000E64B1">
        <w:t>False-alert burden and missed-risk rate.</w:t>
      </w:r>
    </w:p>
    <w:p w14:paraId="562B9DC8" w14:textId="77777777" w:rsidR="000E64B1" w:rsidRPr="000E64B1" w:rsidRDefault="000E64B1" w:rsidP="000E64B1">
      <w:pPr>
        <w:numPr>
          <w:ilvl w:val="0"/>
          <w:numId w:val="24"/>
        </w:numPr>
      </w:pPr>
      <w:r w:rsidRPr="000E64B1">
        <w:t>Alert volume per coordinator.</w:t>
      </w:r>
    </w:p>
    <w:p w14:paraId="6250DF17" w14:textId="77777777" w:rsidR="000E64B1" w:rsidRPr="000E64B1" w:rsidRDefault="000E64B1" w:rsidP="000E64B1">
      <w:pPr>
        <w:numPr>
          <w:ilvl w:val="0"/>
          <w:numId w:val="24"/>
        </w:numPr>
      </w:pPr>
      <w:r w:rsidRPr="000E64B1">
        <w:t>Time spent reviewing alerts.</w:t>
      </w:r>
    </w:p>
    <w:p w14:paraId="538B629A" w14:textId="77777777" w:rsidR="000E64B1" w:rsidRPr="000E64B1" w:rsidRDefault="000E64B1" w:rsidP="000E64B1">
      <w:pPr>
        <w:numPr>
          <w:ilvl w:val="0"/>
          <w:numId w:val="24"/>
        </w:numPr>
      </w:pPr>
      <w:r w:rsidRPr="000E64B1">
        <w:t>Percentage of alerts ignored or overridden.</w:t>
      </w:r>
    </w:p>
    <w:p w14:paraId="25528158" w14:textId="77777777" w:rsidR="000E64B1" w:rsidRPr="000E64B1" w:rsidRDefault="000E64B1" w:rsidP="000E64B1">
      <w:pPr>
        <w:numPr>
          <w:ilvl w:val="0"/>
          <w:numId w:val="24"/>
        </w:numPr>
      </w:pPr>
      <w:r w:rsidRPr="000E64B1">
        <w:t>Incorrect or contradictory customer updates.</w:t>
      </w:r>
    </w:p>
    <w:p w14:paraId="6938C6D0" w14:textId="77777777" w:rsidR="000E64B1" w:rsidRPr="000E64B1" w:rsidRDefault="000E64B1" w:rsidP="000E64B1">
      <w:pPr>
        <w:numPr>
          <w:ilvl w:val="0"/>
          <w:numId w:val="24"/>
        </w:numPr>
      </w:pPr>
      <w:r w:rsidRPr="000E64B1">
        <w:t>Unauthorized rescheduling.</w:t>
      </w:r>
    </w:p>
    <w:p w14:paraId="422FFC18" w14:textId="77777777" w:rsidR="000E64B1" w:rsidRPr="000E64B1" w:rsidRDefault="000E64B1" w:rsidP="000E64B1">
      <w:pPr>
        <w:numPr>
          <w:ilvl w:val="0"/>
          <w:numId w:val="24"/>
        </w:numPr>
      </w:pPr>
      <w:r w:rsidRPr="000E64B1">
        <w:lastRenderedPageBreak/>
        <w:t>Safety incidents.</w:t>
      </w:r>
    </w:p>
    <w:p w14:paraId="45E6F917" w14:textId="77777777" w:rsidR="000E64B1" w:rsidRPr="000E64B1" w:rsidRDefault="000E64B1" w:rsidP="000E64B1">
      <w:pPr>
        <w:numPr>
          <w:ilvl w:val="0"/>
          <w:numId w:val="24"/>
        </w:numPr>
      </w:pPr>
      <w:r w:rsidRPr="000E64B1">
        <w:t>Stale or missing operational signals.</w:t>
      </w:r>
    </w:p>
    <w:p w14:paraId="48EEAF10" w14:textId="77777777" w:rsidR="000E64B1" w:rsidRPr="000E64B1" w:rsidRDefault="000E64B1" w:rsidP="000E64B1">
      <w:pPr>
        <w:numPr>
          <w:ilvl w:val="0"/>
          <w:numId w:val="24"/>
        </w:numPr>
      </w:pPr>
      <w:r w:rsidRPr="000E64B1">
        <w:t>Data quality and model drift.</w:t>
      </w:r>
    </w:p>
    <w:p w14:paraId="07BECC23" w14:textId="77777777" w:rsidR="000E64B1" w:rsidRPr="000E64B1" w:rsidRDefault="000E64B1" w:rsidP="000E64B1">
      <w:pPr>
        <w:numPr>
          <w:ilvl w:val="0"/>
          <w:numId w:val="24"/>
        </w:numPr>
      </w:pPr>
      <w:r w:rsidRPr="000E64B1">
        <w:t>Operating cost and latency.</w:t>
      </w:r>
    </w:p>
    <w:p w14:paraId="3DAA0D97" w14:textId="77777777" w:rsidR="000E64B1" w:rsidRPr="000E64B1" w:rsidRDefault="000E64B1" w:rsidP="000E64B1">
      <w:pPr>
        <w:rPr>
          <w:b/>
          <w:bCs/>
        </w:rPr>
      </w:pPr>
      <w:r w:rsidRPr="000E64B1">
        <w:rPr>
          <w:b/>
          <w:bCs/>
        </w:rPr>
        <w:t>Measurement plan</w:t>
      </w:r>
    </w:p>
    <w:p w14:paraId="3FD84082" w14:textId="77777777" w:rsidR="000E64B1" w:rsidRPr="000E64B1" w:rsidRDefault="000E64B1" w:rsidP="000E64B1">
      <w:r w:rsidRPr="000E64B1">
        <w:rPr>
          <w:b/>
          <w:bCs/>
        </w:rPr>
        <w:t>Baseline:</w:t>
      </w:r>
      <w:r w:rsidRPr="000E64B1">
        <w:t xml:space="preserve"> Establish existing delivery performance and operational workload.</w:t>
      </w:r>
    </w:p>
    <w:p w14:paraId="662F8F38" w14:textId="77777777" w:rsidR="000E64B1" w:rsidRPr="000E64B1" w:rsidRDefault="000E64B1" w:rsidP="000E64B1">
      <w:r w:rsidRPr="000E64B1">
        <w:rPr>
          <w:b/>
          <w:bCs/>
        </w:rPr>
        <w:t>Shadow mode:</w:t>
      </w:r>
      <w:r w:rsidRPr="000E64B1">
        <w:t xml:space="preserve"> Evaluate alert quality without influencing delivery decisions.</w:t>
      </w:r>
    </w:p>
    <w:p w14:paraId="499648EF" w14:textId="77777777" w:rsidR="000E64B1" w:rsidRPr="000E64B1" w:rsidRDefault="000E64B1" w:rsidP="000E64B1">
      <w:r w:rsidRPr="000E64B1">
        <w:rPr>
          <w:b/>
          <w:bCs/>
        </w:rPr>
        <w:t>Controlled pilot:</w:t>
      </w:r>
      <w:r w:rsidRPr="000E64B1">
        <w:t xml:space="preserve"> Compare outcomes for the intervention group with a suitable business-as-usual comparison.</w:t>
      </w:r>
    </w:p>
    <w:p w14:paraId="2578E0C0" w14:textId="77777777" w:rsidR="000E64B1" w:rsidRPr="000E64B1" w:rsidRDefault="000E64B1" w:rsidP="000E64B1">
      <w:r w:rsidRPr="000E64B1">
        <w:rPr>
          <w:b/>
          <w:bCs/>
        </w:rPr>
        <w:t>Scale decision:</w:t>
      </w:r>
      <w:r w:rsidRPr="000E64B1">
        <w:t xml:space="preserve"> Review the primary metric, guardrails, sample size, data quality and limitations before expanding.</w:t>
      </w:r>
    </w:p>
    <w:p w14:paraId="2952FD1E" w14:textId="77777777" w:rsidR="000E64B1" w:rsidRPr="000E64B1" w:rsidRDefault="000E64B1" w:rsidP="000E64B1">
      <w:pPr>
        <w:rPr>
          <w:b/>
          <w:bCs/>
        </w:rPr>
      </w:pPr>
      <w:r w:rsidRPr="000E64B1">
        <w:rPr>
          <w:b/>
          <w:bCs/>
        </w:rPr>
        <w:t>Important measurement distinction</w:t>
      </w:r>
    </w:p>
    <w:p w14:paraId="6FC539CB" w14:textId="77777777" w:rsidR="000E64B1" w:rsidRPr="000E64B1" w:rsidRDefault="000E64B1" w:rsidP="000E64B1">
      <w:r w:rsidRPr="000E64B1">
        <w:t>A reduction in alert-review volume is not the same as a reduction in missed deliveries. Faster prediction is not the same as successful intervention. Better outcomes must be measured separately from model performance and product usage.</w:t>
      </w:r>
    </w:p>
    <w:p w14:paraId="7C470F0A" w14:textId="77777777" w:rsidR="000E64B1" w:rsidRPr="000E64B1" w:rsidRDefault="000E64B1" w:rsidP="000E64B1">
      <w:r w:rsidRPr="000E64B1">
        <w:t>No improvement targets or achieved results are claimed without baseline data and evaluation evidence.</w:t>
      </w:r>
    </w:p>
    <w:p w14:paraId="4D18DADC" w14:textId="77777777" w:rsidR="000E64B1" w:rsidRPr="000E64B1" w:rsidRDefault="000E64B1" w:rsidP="000E64B1">
      <w:r w:rsidRPr="000E64B1">
        <w:pict w14:anchorId="09021ECA">
          <v:rect id="_x0000_i1172" style="width:0;height:1.5pt" o:hralign="center" o:hrstd="t" o:hr="t" fillcolor="#a0a0a0" stroked="f"/>
        </w:pict>
      </w:r>
    </w:p>
    <w:p w14:paraId="4D90F6DF" w14:textId="77777777" w:rsidR="000E64B1" w:rsidRPr="000E64B1" w:rsidRDefault="000E64B1" w:rsidP="000E64B1">
      <w:pPr>
        <w:rPr>
          <w:b/>
          <w:bCs/>
        </w:rPr>
      </w:pPr>
      <w:r w:rsidRPr="000E64B1">
        <w:rPr>
          <w:b/>
          <w:bCs/>
        </w:rPr>
        <w:t>15. Rollout Strategy</w:t>
      </w:r>
    </w:p>
    <w:p w14:paraId="4D5BB7C1" w14:textId="77777777" w:rsidR="000E64B1" w:rsidRPr="000E64B1" w:rsidRDefault="000E64B1" w:rsidP="000E64B1">
      <w:r w:rsidRPr="000E64B1">
        <w:t>I would not move directly from the interactive prototype to a broad operational rollout. The rollout should reduce uncertainty in stages.</w:t>
      </w:r>
    </w:p>
    <w:p w14:paraId="52A552C9" w14:textId="77777777" w:rsidR="000E64B1" w:rsidRPr="000E64B1" w:rsidRDefault="000E64B1" w:rsidP="000E64B1">
      <w:pPr>
        <w:rPr>
          <w:b/>
          <w:bCs/>
        </w:rPr>
      </w:pPr>
      <w:r w:rsidRPr="000E64B1">
        <w:rPr>
          <w:b/>
          <w:bCs/>
        </w:rPr>
        <w:t>Phase 0 — Readiness and discovery</w:t>
      </w:r>
    </w:p>
    <w:p w14:paraId="2B65C389" w14:textId="77777777" w:rsidR="000E64B1" w:rsidRPr="000E64B1" w:rsidRDefault="000E64B1" w:rsidP="000E64B1">
      <w:pPr>
        <w:numPr>
          <w:ilvl w:val="0"/>
          <w:numId w:val="25"/>
        </w:numPr>
      </w:pPr>
      <w:r w:rsidRPr="000E64B1">
        <w:t>Validate the operational workflow and user roles.</w:t>
      </w:r>
    </w:p>
    <w:p w14:paraId="7A0B226D" w14:textId="77777777" w:rsidR="000E64B1" w:rsidRPr="000E64B1" w:rsidRDefault="000E64B1" w:rsidP="000E64B1">
      <w:pPr>
        <w:numPr>
          <w:ilvl w:val="0"/>
          <w:numId w:val="25"/>
        </w:numPr>
      </w:pPr>
      <w:r w:rsidRPr="000E64B1">
        <w:t>Confirm access to required delivery-event data.</w:t>
      </w:r>
    </w:p>
    <w:p w14:paraId="1834B0A0" w14:textId="77777777" w:rsidR="000E64B1" w:rsidRPr="000E64B1" w:rsidRDefault="000E64B1" w:rsidP="000E64B1">
      <w:pPr>
        <w:numPr>
          <w:ilvl w:val="0"/>
          <w:numId w:val="25"/>
        </w:numPr>
      </w:pPr>
      <w:r w:rsidRPr="000E64B1">
        <w:t>Establish baseline definitions and measurement rules.</w:t>
      </w:r>
    </w:p>
    <w:p w14:paraId="3868BBDF" w14:textId="77777777" w:rsidR="000E64B1" w:rsidRPr="000E64B1" w:rsidRDefault="000E64B1" w:rsidP="000E64B1">
      <w:pPr>
        <w:numPr>
          <w:ilvl w:val="0"/>
          <w:numId w:val="25"/>
        </w:numPr>
      </w:pPr>
      <w:r w:rsidRPr="000E64B1">
        <w:t>Identify integration, security, privacy and retention requirements.</w:t>
      </w:r>
    </w:p>
    <w:p w14:paraId="24FC3A5F" w14:textId="77777777" w:rsidR="000E64B1" w:rsidRPr="000E64B1" w:rsidRDefault="000E64B1" w:rsidP="000E64B1">
      <w:pPr>
        <w:numPr>
          <w:ilvl w:val="0"/>
          <w:numId w:val="25"/>
        </w:numPr>
      </w:pPr>
      <w:r w:rsidRPr="000E64B1">
        <w:t>Define pilot ownership, scope and stop conditions.</w:t>
      </w:r>
    </w:p>
    <w:p w14:paraId="7B58189D" w14:textId="77777777" w:rsidR="000E64B1" w:rsidRPr="000E64B1" w:rsidRDefault="000E64B1" w:rsidP="000E64B1">
      <w:r w:rsidRPr="000E64B1">
        <w:rPr>
          <w:b/>
          <w:bCs/>
        </w:rPr>
        <w:t>Gate:</w:t>
      </w:r>
      <w:r w:rsidRPr="000E64B1">
        <w:t xml:space="preserve"> The workflow, data and operational responsibilities are sufficiently understood to evaluate the product.</w:t>
      </w:r>
    </w:p>
    <w:p w14:paraId="7DB53186" w14:textId="77777777" w:rsidR="000E64B1" w:rsidRPr="000E64B1" w:rsidRDefault="000E64B1" w:rsidP="000E64B1">
      <w:pPr>
        <w:rPr>
          <w:b/>
          <w:bCs/>
        </w:rPr>
      </w:pPr>
      <w:r w:rsidRPr="000E64B1">
        <w:rPr>
          <w:b/>
          <w:bCs/>
        </w:rPr>
        <w:t>Phase 1 — Rules-based shadow mode</w:t>
      </w:r>
    </w:p>
    <w:p w14:paraId="2B39D080" w14:textId="77777777" w:rsidR="000E64B1" w:rsidRPr="000E64B1" w:rsidRDefault="000E64B1" w:rsidP="000E64B1">
      <w:pPr>
        <w:numPr>
          <w:ilvl w:val="0"/>
          <w:numId w:val="26"/>
        </w:numPr>
      </w:pPr>
      <w:r w:rsidRPr="000E64B1">
        <w:t>Evaluate the rules-based detector using authorized data.</w:t>
      </w:r>
    </w:p>
    <w:p w14:paraId="64008ADA" w14:textId="77777777" w:rsidR="000E64B1" w:rsidRPr="000E64B1" w:rsidRDefault="000E64B1" w:rsidP="000E64B1">
      <w:pPr>
        <w:numPr>
          <w:ilvl w:val="0"/>
          <w:numId w:val="26"/>
        </w:numPr>
      </w:pPr>
      <w:r w:rsidRPr="000E64B1">
        <w:t>Generate alerts without changing delivery operations.</w:t>
      </w:r>
    </w:p>
    <w:p w14:paraId="03DBAA8F" w14:textId="77777777" w:rsidR="000E64B1" w:rsidRPr="000E64B1" w:rsidRDefault="000E64B1" w:rsidP="000E64B1">
      <w:pPr>
        <w:numPr>
          <w:ilvl w:val="0"/>
          <w:numId w:val="26"/>
        </w:numPr>
      </w:pPr>
      <w:r w:rsidRPr="000E64B1">
        <w:t>Measure alert quality, detection lead time and alert burden.</w:t>
      </w:r>
    </w:p>
    <w:p w14:paraId="1D2AEFDE" w14:textId="77777777" w:rsidR="000E64B1" w:rsidRPr="000E64B1" w:rsidRDefault="000E64B1" w:rsidP="000E64B1">
      <w:pPr>
        <w:numPr>
          <w:ilvl w:val="0"/>
          <w:numId w:val="26"/>
        </w:numPr>
      </w:pPr>
      <w:r w:rsidRPr="000E64B1">
        <w:lastRenderedPageBreak/>
        <w:t>Investigate false alarms, missed risks and stale reports.</w:t>
      </w:r>
    </w:p>
    <w:p w14:paraId="1340C8CE" w14:textId="77777777" w:rsidR="000E64B1" w:rsidRPr="000E64B1" w:rsidRDefault="000E64B1" w:rsidP="000E64B1">
      <w:r w:rsidRPr="000E64B1">
        <w:rPr>
          <w:b/>
          <w:bCs/>
        </w:rPr>
        <w:t>Gate:</w:t>
      </w:r>
      <w:r w:rsidRPr="000E64B1">
        <w:t xml:space="preserve"> Detection quality and data reliability meet predefined criteria for a limited pilot.</w:t>
      </w:r>
    </w:p>
    <w:p w14:paraId="3764404F" w14:textId="77777777" w:rsidR="000E64B1" w:rsidRPr="000E64B1" w:rsidRDefault="000E64B1" w:rsidP="000E64B1">
      <w:pPr>
        <w:rPr>
          <w:b/>
          <w:bCs/>
        </w:rPr>
      </w:pPr>
      <w:r w:rsidRPr="000E64B1">
        <w:rPr>
          <w:b/>
          <w:bCs/>
        </w:rPr>
        <w:t>Phase 2 — Limited human-approved pilot</w:t>
      </w:r>
    </w:p>
    <w:p w14:paraId="1C03D664" w14:textId="77777777" w:rsidR="000E64B1" w:rsidRPr="000E64B1" w:rsidRDefault="000E64B1" w:rsidP="000E64B1">
      <w:pPr>
        <w:numPr>
          <w:ilvl w:val="0"/>
          <w:numId w:val="27"/>
        </w:numPr>
      </w:pPr>
      <w:r w:rsidRPr="000E64B1">
        <w:t>Introduce the product to a defined cohort of coordinators and deliveries.</w:t>
      </w:r>
    </w:p>
    <w:p w14:paraId="5A447CF0" w14:textId="77777777" w:rsidR="000E64B1" w:rsidRPr="000E64B1" w:rsidRDefault="000E64B1" w:rsidP="000E64B1">
      <w:pPr>
        <w:numPr>
          <w:ilvl w:val="0"/>
          <w:numId w:val="27"/>
        </w:numPr>
      </w:pPr>
      <w:r w:rsidRPr="000E64B1">
        <w:t>Train users on alert interpretation and escalation.</w:t>
      </w:r>
    </w:p>
    <w:p w14:paraId="1079EF63" w14:textId="77777777" w:rsidR="000E64B1" w:rsidRPr="000E64B1" w:rsidRDefault="000E64B1" w:rsidP="000E64B1">
      <w:pPr>
        <w:numPr>
          <w:ilvl w:val="0"/>
          <w:numId w:val="27"/>
        </w:numPr>
      </w:pPr>
      <w:r w:rsidRPr="000E64B1">
        <w:t>Require human approval for consequential interventions.</w:t>
      </w:r>
    </w:p>
    <w:p w14:paraId="30E16788" w14:textId="77777777" w:rsidR="000E64B1" w:rsidRPr="000E64B1" w:rsidRDefault="000E64B1" w:rsidP="000E64B1">
      <w:pPr>
        <w:numPr>
          <w:ilvl w:val="0"/>
          <w:numId w:val="27"/>
        </w:numPr>
      </w:pPr>
      <w:r w:rsidRPr="000E64B1">
        <w:t>Record decisions, interventions, outcomes and incidents.</w:t>
      </w:r>
    </w:p>
    <w:p w14:paraId="524D9995" w14:textId="77777777" w:rsidR="000E64B1" w:rsidRPr="000E64B1" w:rsidRDefault="000E64B1" w:rsidP="000E64B1">
      <w:pPr>
        <w:numPr>
          <w:ilvl w:val="0"/>
          <w:numId w:val="27"/>
        </w:numPr>
      </w:pPr>
      <w:r w:rsidRPr="000E64B1">
        <w:t>Monitor workload and communication quality.</w:t>
      </w:r>
    </w:p>
    <w:p w14:paraId="0609C66B" w14:textId="77777777" w:rsidR="000E64B1" w:rsidRPr="000E64B1" w:rsidRDefault="000E64B1" w:rsidP="000E64B1">
      <w:r w:rsidRPr="000E64B1">
        <w:rPr>
          <w:b/>
          <w:bCs/>
        </w:rPr>
        <w:t>Gate:</w:t>
      </w:r>
      <w:r w:rsidRPr="000E64B1">
        <w:t xml:space="preserve"> The workflow is usable and operationally safe enough to evaluate outcomes.</w:t>
      </w:r>
    </w:p>
    <w:p w14:paraId="400DAFD1" w14:textId="77777777" w:rsidR="000E64B1" w:rsidRPr="000E64B1" w:rsidRDefault="000E64B1" w:rsidP="000E64B1">
      <w:pPr>
        <w:rPr>
          <w:b/>
          <w:bCs/>
        </w:rPr>
      </w:pPr>
      <w:r w:rsidRPr="000E64B1">
        <w:rPr>
          <w:b/>
          <w:bCs/>
        </w:rPr>
        <w:t>Phase 3 — Outcome evaluation</w:t>
      </w:r>
    </w:p>
    <w:p w14:paraId="681EC090" w14:textId="77777777" w:rsidR="000E64B1" w:rsidRPr="000E64B1" w:rsidRDefault="000E64B1" w:rsidP="000E64B1">
      <w:pPr>
        <w:numPr>
          <w:ilvl w:val="0"/>
          <w:numId w:val="28"/>
        </w:numPr>
      </w:pPr>
      <w:r w:rsidRPr="000E64B1">
        <w:t>Compare primary and guardrail metrics against baseline or a suitable comparison.</w:t>
      </w:r>
    </w:p>
    <w:p w14:paraId="7ECE33C5" w14:textId="77777777" w:rsidR="000E64B1" w:rsidRPr="000E64B1" w:rsidRDefault="000E64B1" w:rsidP="000E64B1">
      <w:pPr>
        <w:numPr>
          <w:ilvl w:val="0"/>
          <w:numId w:val="28"/>
        </w:numPr>
      </w:pPr>
      <w:r w:rsidRPr="000E64B1">
        <w:t>Assess whether interventions improve delivery outcomes.</w:t>
      </w:r>
    </w:p>
    <w:p w14:paraId="47A4F624" w14:textId="77777777" w:rsidR="000E64B1" w:rsidRPr="000E64B1" w:rsidRDefault="000E64B1" w:rsidP="000E64B1">
      <w:pPr>
        <w:numPr>
          <w:ilvl w:val="0"/>
          <w:numId w:val="28"/>
        </w:numPr>
      </w:pPr>
      <w:r w:rsidRPr="000E64B1">
        <w:t>Review implementation and operating costs.</w:t>
      </w:r>
    </w:p>
    <w:p w14:paraId="1E839A5F" w14:textId="77777777" w:rsidR="000E64B1" w:rsidRPr="000E64B1" w:rsidRDefault="000E64B1" w:rsidP="000E64B1">
      <w:pPr>
        <w:numPr>
          <w:ilvl w:val="0"/>
          <w:numId w:val="28"/>
        </w:numPr>
      </w:pPr>
      <w:r w:rsidRPr="000E64B1">
        <w:t>Evaluate ML only if data readiness permits a credible comparison.</w:t>
      </w:r>
    </w:p>
    <w:p w14:paraId="39C5F971" w14:textId="77777777" w:rsidR="000E64B1" w:rsidRPr="000E64B1" w:rsidRDefault="000E64B1" w:rsidP="000E64B1">
      <w:r w:rsidRPr="000E64B1">
        <w:rPr>
          <w:b/>
          <w:bCs/>
        </w:rPr>
        <w:t>Gate:</w:t>
      </w:r>
      <w:r w:rsidRPr="000E64B1">
        <w:t xml:space="preserve"> Evidence supports proceeding, revising the product or stopping the initiative.</w:t>
      </w:r>
    </w:p>
    <w:p w14:paraId="7AFF301A" w14:textId="77777777" w:rsidR="000E64B1" w:rsidRPr="000E64B1" w:rsidRDefault="000E64B1" w:rsidP="000E64B1">
      <w:pPr>
        <w:rPr>
          <w:b/>
          <w:bCs/>
        </w:rPr>
      </w:pPr>
      <w:r w:rsidRPr="000E64B1">
        <w:rPr>
          <w:b/>
          <w:bCs/>
        </w:rPr>
        <w:t>Phase 4 — Controlled expansion</w:t>
      </w:r>
    </w:p>
    <w:p w14:paraId="2AE53D4C" w14:textId="77777777" w:rsidR="000E64B1" w:rsidRPr="000E64B1" w:rsidRDefault="000E64B1" w:rsidP="000E64B1">
      <w:pPr>
        <w:numPr>
          <w:ilvl w:val="0"/>
          <w:numId w:val="29"/>
        </w:numPr>
      </w:pPr>
      <w:r w:rsidRPr="000E64B1">
        <w:t>Expand to additional routes, sites or delivery cohorts only when justified.</w:t>
      </w:r>
    </w:p>
    <w:p w14:paraId="376D5D28" w14:textId="77777777" w:rsidR="000E64B1" w:rsidRPr="000E64B1" w:rsidRDefault="000E64B1" w:rsidP="000E64B1">
      <w:pPr>
        <w:numPr>
          <w:ilvl w:val="0"/>
          <w:numId w:val="29"/>
        </w:numPr>
      </w:pPr>
      <w:r w:rsidRPr="000E64B1">
        <w:t>Monitor differences in data quality and operational conditions.</w:t>
      </w:r>
    </w:p>
    <w:p w14:paraId="799BAB7B" w14:textId="77777777" w:rsidR="000E64B1" w:rsidRPr="000E64B1" w:rsidRDefault="000E64B1" w:rsidP="000E64B1">
      <w:pPr>
        <w:numPr>
          <w:ilvl w:val="0"/>
          <w:numId w:val="29"/>
        </w:numPr>
      </w:pPr>
      <w:r w:rsidRPr="000E64B1">
        <w:t>Introduce further integrations based on validated requirements.</w:t>
      </w:r>
    </w:p>
    <w:p w14:paraId="640E99B9" w14:textId="77777777" w:rsidR="000E64B1" w:rsidRPr="000E64B1" w:rsidRDefault="000E64B1" w:rsidP="000E64B1">
      <w:pPr>
        <w:numPr>
          <w:ilvl w:val="0"/>
          <w:numId w:val="29"/>
        </w:numPr>
      </w:pPr>
      <w:r w:rsidRPr="000E64B1">
        <w:t>Maintain incident escalation, monitoring and rollback procedures.</w:t>
      </w:r>
    </w:p>
    <w:p w14:paraId="1F2C3AC8" w14:textId="77777777" w:rsidR="000E64B1" w:rsidRPr="000E64B1" w:rsidRDefault="000E64B1" w:rsidP="000E64B1">
      <w:pPr>
        <w:rPr>
          <w:b/>
          <w:bCs/>
        </w:rPr>
      </w:pPr>
      <w:r w:rsidRPr="000E64B1">
        <w:rPr>
          <w:b/>
          <w:bCs/>
        </w:rPr>
        <w:t>Rollout principle</w:t>
      </w:r>
    </w:p>
    <w:p w14:paraId="7ED7C5B2" w14:textId="77777777" w:rsidR="000E64B1" w:rsidRPr="000E64B1" w:rsidRDefault="000E64B1" w:rsidP="000E64B1">
      <w:r w:rsidRPr="000E64B1">
        <w:t>Every phase should answer a specific question and have an explicit exit condition. Progression depends on evidence, not on a predetermined calendar or the completion of more features.</w:t>
      </w:r>
    </w:p>
    <w:p w14:paraId="36C842F6" w14:textId="77777777" w:rsidR="000E64B1" w:rsidRPr="000E64B1" w:rsidRDefault="000E64B1" w:rsidP="000E64B1">
      <w:r w:rsidRPr="000E64B1">
        <w:t>This is a proposed rollout strategy; it is not a claim that any production pilot has occurred.</w:t>
      </w:r>
    </w:p>
    <w:p w14:paraId="3BBDB69A" w14:textId="77777777" w:rsidR="000E64B1" w:rsidRPr="000E64B1" w:rsidRDefault="000E64B1" w:rsidP="000E64B1">
      <w:r w:rsidRPr="000E64B1">
        <w:pict w14:anchorId="3163E527">
          <v:rect id="_x0000_i1173" style="width:0;height:1.5pt" o:hralign="center" o:hrstd="t" o:hr="t" fillcolor="#a0a0a0" stroked="f"/>
        </w:pict>
      </w:r>
    </w:p>
    <w:p w14:paraId="7813069C" w14:textId="77777777" w:rsidR="000E64B1" w:rsidRPr="000E64B1" w:rsidRDefault="000E64B1" w:rsidP="000E64B1">
      <w:pPr>
        <w:rPr>
          <w:b/>
          <w:bCs/>
        </w:rPr>
      </w:pPr>
      <w:r w:rsidRPr="000E64B1">
        <w:rPr>
          <w:b/>
          <w:bCs/>
        </w:rPr>
        <w:t>16. Adoption Strategy</w:t>
      </w:r>
    </w:p>
    <w:p w14:paraId="0CF1989E" w14:textId="77777777" w:rsidR="000E64B1" w:rsidRPr="000E64B1" w:rsidRDefault="000E64B1" w:rsidP="000E64B1">
      <w:r w:rsidRPr="000E64B1">
        <w:t>A useful product can still fail if it adds work to an already time-constrained operational role.</w:t>
      </w:r>
    </w:p>
    <w:p w14:paraId="2B78A850" w14:textId="77777777" w:rsidR="000E64B1" w:rsidRPr="000E64B1" w:rsidRDefault="000E64B1" w:rsidP="000E64B1">
      <w:r w:rsidRPr="000E64B1">
        <w:t>I would therefore treat adoption as a workflow-design problem, not simply a training or communications problem.</w:t>
      </w:r>
    </w:p>
    <w:p w14:paraId="4EDDC068" w14:textId="77777777" w:rsidR="000E64B1" w:rsidRPr="000E64B1" w:rsidRDefault="000E64B1" w:rsidP="000E64B1">
      <w:pPr>
        <w:rPr>
          <w:b/>
          <w:bCs/>
        </w:rPr>
      </w:pPr>
      <w:r w:rsidRPr="000E64B1">
        <w:rPr>
          <w:b/>
          <w:bCs/>
        </w:rPr>
        <w:t>Adoption approach</w:t>
      </w:r>
    </w:p>
    <w:p w14:paraId="2C2B2A3A" w14:textId="77777777" w:rsidR="000E64B1" w:rsidRPr="000E64B1" w:rsidRDefault="000E64B1" w:rsidP="000E64B1">
      <w:r w:rsidRPr="000E64B1">
        <w:rPr>
          <w:b/>
          <w:bCs/>
        </w:rPr>
        <w:t>1. Involve users early</w:t>
      </w:r>
    </w:p>
    <w:p w14:paraId="0EFFC1C0" w14:textId="77777777" w:rsidR="000E64B1" w:rsidRPr="000E64B1" w:rsidRDefault="000E64B1" w:rsidP="000E64B1">
      <w:r w:rsidRPr="000E64B1">
        <w:lastRenderedPageBreak/>
        <w:t>Observe and interview coordinators before finalizing the workflow. Understand their existing tools, information sources and decision rights.</w:t>
      </w:r>
    </w:p>
    <w:p w14:paraId="04B88B97" w14:textId="77777777" w:rsidR="000E64B1" w:rsidRPr="000E64B1" w:rsidRDefault="000E64B1" w:rsidP="000E64B1">
      <w:r w:rsidRPr="000E64B1">
        <w:rPr>
          <w:b/>
          <w:bCs/>
        </w:rPr>
        <w:t>2. Introduce shadow mode</w:t>
      </w:r>
    </w:p>
    <w:p w14:paraId="36CFD31B" w14:textId="77777777" w:rsidR="000E64B1" w:rsidRPr="000E64B1" w:rsidRDefault="000E64B1" w:rsidP="000E64B1">
      <w:r w:rsidRPr="000E64B1">
        <w:t>Allow users to inspect alerts alongside the existing process without requiring them to change operational decisions immediately.</w:t>
      </w:r>
    </w:p>
    <w:p w14:paraId="5DE295F0" w14:textId="77777777" w:rsidR="000E64B1" w:rsidRPr="000E64B1" w:rsidRDefault="000E64B1" w:rsidP="000E64B1">
      <w:r w:rsidRPr="000E64B1">
        <w:rPr>
          <w:b/>
          <w:bCs/>
        </w:rPr>
        <w:t>3. Pilot in the existing workflow</w:t>
      </w:r>
    </w:p>
    <w:p w14:paraId="589EFDF0" w14:textId="77777777" w:rsidR="000E64B1" w:rsidRPr="000E64B1" w:rsidRDefault="000E64B1" w:rsidP="000E64B1">
      <w:r w:rsidRPr="000E64B1">
        <w:t>Keep the initial scope narrow. Minimize duplicate data entry and make the reason for each alert visible.</w:t>
      </w:r>
    </w:p>
    <w:p w14:paraId="6680D3A6" w14:textId="77777777" w:rsidR="000E64B1" w:rsidRPr="000E64B1" w:rsidRDefault="000E64B1" w:rsidP="000E64B1">
      <w:r w:rsidRPr="000E64B1">
        <w:rPr>
          <w:b/>
          <w:bCs/>
        </w:rPr>
        <w:t>4. Demonstrate usefulness</w:t>
      </w:r>
    </w:p>
    <w:p w14:paraId="774483FB" w14:textId="77777777" w:rsidR="000E64B1" w:rsidRPr="000E64B1" w:rsidRDefault="000E64B1" w:rsidP="000E64B1">
      <w:r w:rsidRPr="000E64B1">
        <w:t>Review which alerts were actionable, which were ignored, what information was missing and whether the product added unnecessary work.</w:t>
      </w:r>
    </w:p>
    <w:p w14:paraId="1A883DFB" w14:textId="77777777" w:rsidR="000E64B1" w:rsidRPr="000E64B1" w:rsidRDefault="000E64B1" w:rsidP="000E64B1">
      <w:r w:rsidRPr="000E64B1">
        <w:rPr>
          <w:b/>
          <w:bCs/>
        </w:rPr>
        <w:t>5. Expand based on evidence</w:t>
      </w:r>
    </w:p>
    <w:p w14:paraId="77BE7B28" w14:textId="77777777" w:rsidR="000E64B1" w:rsidRPr="000E64B1" w:rsidRDefault="000E64B1" w:rsidP="000E64B1">
      <w:r w:rsidRPr="000E64B1">
        <w:t>Broaden adoption only when the workflow is useful, reliable and operationally sustainable.</w:t>
      </w:r>
    </w:p>
    <w:p w14:paraId="6187977A" w14:textId="77777777" w:rsidR="000E64B1" w:rsidRPr="000E64B1" w:rsidRDefault="000E64B1" w:rsidP="000E64B1">
      <w:pPr>
        <w:rPr>
          <w:b/>
          <w:bCs/>
        </w:rPr>
      </w:pPr>
      <w:r w:rsidRPr="000E64B1">
        <w:rPr>
          <w:b/>
          <w:bCs/>
        </w:rPr>
        <w:t>Likely adoption barriers and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918"/>
      </w:tblGrid>
      <w:tr w:rsidR="000E64B1" w:rsidRPr="000E64B1" w14:paraId="488647D5" w14:textId="77777777">
        <w:trPr>
          <w:tblCellSpacing w:w="15" w:type="dxa"/>
        </w:trPr>
        <w:tc>
          <w:tcPr>
            <w:tcW w:w="0" w:type="auto"/>
            <w:vAlign w:val="center"/>
            <w:hideMark/>
          </w:tcPr>
          <w:p w14:paraId="29CB1D88" w14:textId="77777777" w:rsidR="000E64B1" w:rsidRPr="000E64B1" w:rsidRDefault="000E64B1" w:rsidP="000E64B1">
            <w:pPr>
              <w:rPr>
                <w:b/>
                <w:bCs/>
              </w:rPr>
            </w:pPr>
            <w:r w:rsidRPr="000E64B1">
              <w:rPr>
                <w:b/>
                <w:bCs/>
              </w:rPr>
              <w:t>Potential barrier</w:t>
            </w:r>
          </w:p>
        </w:tc>
        <w:tc>
          <w:tcPr>
            <w:tcW w:w="0" w:type="auto"/>
            <w:vAlign w:val="center"/>
            <w:hideMark/>
          </w:tcPr>
          <w:p w14:paraId="7038A7B2" w14:textId="77777777" w:rsidR="000E64B1" w:rsidRPr="000E64B1" w:rsidRDefault="000E64B1" w:rsidP="000E64B1">
            <w:pPr>
              <w:rPr>
                <w:b/>
                <w:bCs/>
              </w:rPr>
            </w:pPr>
            <w:r w:rsidRPr="000E64B1">
              <w:rPr>
                <w:b/>
                <w:bCs/>
              </w:rPr>
              <w:t>Product response</w:t>
            </w:r>
          </w:p>
        </w:tc>
      </w:tr>
      <w:tr w:rsidR="000E64B1" w:rsidRPr="000E64B1" w14:paraId="35E7C170" w14:textId="77777777">
        <w:trPr>
          <w:tblCellSpacing w:w="15" w:type="dxa"/>
        </w:trPr>
        <w:tc>
          <w:tcPr>
            <w:tcW w:w="0" w:type="auto"/>
            <w:vAlign w:val="center"/>
            <w:hideMark/>
          </w:tcPr>
          <w:p w14:paraId="627E8D12" w14:textId="77777777" w:rsidR="000E64B1" w:rsidRPr="000E64B1" w:rsidRDefault="000E64B1" w:rsidP="000E64B1">
            <w:r w:rsidRPr="000E64B1">
              <w:t>Existing maps or delivery-management systems already serve the user</w:t>
            </w:r>
          </w:p>
        </w:tc>
        <w:tc>
          <w:tcPr>
            <w:tcW w:w="0" w:type="auto"/>
            <w:vAlign w:val="center"/>
            <w:hideMark/>
          </w:tcPr>
          <w:p w14:paraId="2BF6CB73" w14:textId="77777777" w:rsidR="000E64B1" w:rsidRPr="000E64B1" w:rsidRDefault="000E64B1" w:rsidP="000E64B1">
            <w:r w:rsidRPr="000E64B1">
              <w:t>Validate the gap before introducing another interface; integrate where justified</w:t>
            </w:r>
          </w:p>
        </w:tc>
      </w:tr>
      <w:tr w:rsidR="000E64B1" w:rsidRPr="000E64B1" w14:paraId="5BB99EC7" w14:textId="77777777">
        <w:trPr>
          <w:tblCellSpacing w:w="15" w:type="dxa"/>
        </w:trPr>
        <w:tc>
          <w:tcPr>
            <w:tcW w:w="0" w:type="auto"/>
            <w:vAlign w:val="center"/>
            <w:hideMark/>
          </w:tcPr>
          <w:p w14:paraId="16F4A42E" w14:textId="77777777" w:rsidR="000E64B1" w:rsidRPr="000E64B1" w:rsidRDefault="000E64B1" w:rsidP="000E64B1">
            <w:r w:rsidRPr="000E64B1">
              <w:t>False alerts reduce trust</w:t>
            </w:r>
          </w:p>
        </w:tc>
        <w:tc>
          <w:tcPr>
            <w:tcW w:w="0" w:type="auto"/>
            <w:vAlign w:val="center"/>
            <w:hideMark/>
          </w:tcPr>
          <w:p w14:paraId="424B3EEB" w14:textId="77777777" w:rsidR="000E64B1" w:rsidRPr="000E64B1" w:rsidRDefault="000E64B1" w:rsidP="000E64B1">
            <w:r w:rsidRPr="000E64B1">
              <w:t>Make evidence and uncertainty visible; evaluate and tune alert quality</w:t>
            </w:r>
          </w:p>
        </w:tc>
      </w:tr>
      <w:tr w:rsidR="000E64B1" w:rsidRPr="000E64B1" w14:paraId="158D0449" w14:textId="77777777">
        <w:trPr>
          <w:tblCellSpacing w:w="15" w:type="dxa"/>
        </w:trPr>
        <w:tc>
          <w:tcPr>
            <w:tcW w:w="0" w:type="auto"/>
            <w:vAlign w:val="center"/>
            <w:hideMark/>
          </w:tcPr>
          <w:p w14:paraId="7B0D1739" w14:textId="77777777" w:rsidR="000E64B1" w:rsidRPr="000E64B1" w:rsidRDefault="000E64B1" w:rsidP="000E64B1">
            <w:r w:rsidRPr="000E64B1">
              <w:t>Ground reality differs from system data</w:t>
            </w:r>
          </w:p>
        </w:tc>
        <w:tc>
          <w:tcPr>
            <w:tcW w:w="0" w:type="auto"/>
            <w:vAlign w:val="center"/>
            <w:hideMark/>
          </w:tcPr>
          <w:p w14:paraId="4040EB3B" w14:textId="77777777" w:rsidR="000E64B1" w:rsidRPr="000E64B1" w:rsidRDefault="000E64B1" w:rsidP="000E64B1">
            <w:r w:rsidRPr="000E64B1">
              <w:t>Support structured reports with source, timestamp and confidence; allow investigation</w:t>
            </w:r>
          </w:p>
        </w:tc>
      </w:tr>
      <w:tr w:rsidR="000E64B1" w:rsidRPr="000E64B1" w14:paraId="18A51C87" w14:textId="77777777">
        <w:trPr>
          <w:tblCellSpacing w:w="15" w:type="dxa"/>
        </w:trPr>
        <w:tc>
          <w:tcPr>
            <w:tcW w:w="0" w:type="auto"/>
            <w:vAlign w:val="center"/>
            <w:hideMark/>
          </w:tcPr>
          <w:p w14:paraId="5DEA33CB" w14:textId="77777777" w:rsidR="000E64B1" w:rsidRPr="000E64B1" w:rsidRDefault="000E64B1" w:rsidP="000E64B1">
            <w:r w:rsidRPr="000E64B1">
              <w:t>Dashboard creates additional work</w:t>
            </w:r>
          </w:p>
        </w:tc>
        <w:tc>
          <w:tcPr>
            <w:tcW w:w="0" w:type="auto"/>
            <w:vAlign w:val="center"/>
            <w:hideMark/>
          </w:tcPr>
          <w:p w14:paraId="7CD1D353" w14:textId="77777777" w:rsidR="000E64B1" w:rsidRPr="000E64B1" w:rsidRDefault="000E64B1" w:rsidP="000E64B1">
            <w:r w:rsidRPr="000E64B1">
              <w:t>Measure handling time and remove redundant steps</w:t>
            </w:r>
          </w:p>
        </w:tc>
      </w:tr>
      <w:tr w:rsidR="000E64B1" w:rsidRPr="000E64B1" w14:paraId="3338665F" w14:textId="77777777">
        <w:trPr>
          <w:tblCellSpacing w:w="15" w:type="dxa"/>
        </w:trPr>
        <w:tc>
          <w:tcPr>
            <w:tcW w:w="0" w:type="auto"/>
            <w:vAlign w:val="center"/>
            <w:hideMark/>
          </w:tcPr>
          <w:p w14:paraId="114426CF" w14:textId="77777777" w:rsidR="000E64B1" w:rsidRPr="000E64B1" w:rsidRDefault="000E64B1" w:rsidP="000E64B1">
            <w:r w:rsidRPr="000E64B1">
              <w:t>Users distrust predictions</w:t>
            </w:r>
          </w:p>
        </w:tc>
        <w:tc>
          <w:tcPr>
            <w:tcW w:w="0" w:type="auto"/>
            <w:vAlign w:val="center"/>
            <w:hideMark/>
          </w:tcPr>
          <w:p w14:paraId="7E919CC6" w14:textId="77777777" w:rsidR="000E64B1" w:rsidRPr="000E64B1" w:rsidRDefault="000E64B1" w:rsidP="000E64B1">
            <w:r w:rsidRPr="000E64B1">
              <w:t>Explain the evidence and preserve human decision rights</w:t>
            </w:r>
          </w:p>
        </w:tc>
      </w:tr>
      <w:tr w:rsidR="000E64B1" w:rsidRPr="000E64B1" w14:paraId="781174AD" w14:textId="77777777">
        <w:trPr>
          <w:tblCellSpacing w:w="15" w:type="dxa"/>
        </w:trPr>
        <w:tc>
          <w:tcPr>
            <w:tcW w:w="0" w:type="auto"/>
            <w:vAlign w:val="center"/>
            <w:hideMark/>
          </w:tcPr>
          <w:p w14:paraId="15BC0988" w14:textId="77777777" w:rsidR="000E64B1" w:rsidRPr="000E64B1" w:rsidRDefault="000E64B1" w:rsidP="000E64B1">
            <w:r w:rsidRPr="000E64B1">
              <w:t>Management expects immediate ROI</w:t>
            </w:r>
          </w:p>
        </w:tc>
        <w:tc>
          <w:tcPr>
            <w:tcW w:w="0" w:type="auto"/>
            <w:vAlign w:val="center"/>
            <w:hideMark/>
          </w:tcPr>
          <w:p w14:paraId="69C650AA" w14:textId="77777777" w:rsidR="000E64B1" w:rsidRPr="000E64B1" w:rsidRDefault="000E64B1" w:rsidP="000E64B1">
            <w:r w:rsidRPr="000E64B1">
              <w:t>Agree on baseline, evaluation criteria and costs before the pilot</w:t>
            </w:r>
          </w:p>
        </w:tc>
      </w:tr>
      <w:tr w:rsidR="000E64B1" w:rsidRPr="000E64B1" w14:paraId="776BE38F" w14:textId="77777777">
        <w:trPr>
          <w:tblCellSpacing w:w="15" w:type="dxa"/>
        </w:trPr>
        <w:tc>
          <w:tcPr>
            <w:tcW w:w="0" w:type="auto"/>
            <w:vAlign w:val="center"/>
            <w:hideMark/>
          </w:tcPr>
          <w:p w14:paraId="50B618C4" w14:textId="77777777" w:rsidR="000E64B1" w:rsidRPr="000E64B1" w:rsidRDefault="000E64B1" w:rsidP="000E64B1">
            <w:r w:rsidRPr="000E64B1">
              <w:t>Drivers face reporting burden</w:t>
            </w:r>
          </w:p>
        </w:tc>
        <w:tc>
          <w:tcPr>
            <w:tcW w:w="0" w:type="auto"/>
            <w:vAlign w:val="center"/>
            <w:hideMark/>
          </w:tcPr>
          <w:p w14:paraId="74E10439" w14:textId="77777777" w:rsidR="000E64B1" w:rsidRPr="000E64B1" w:rsidRDefault="000E64B1" w:rsidP="000E64B1">
            <w:r w:rsidRPr="000E64B1">
              <w:t>Test simple reporting workflows and measure completion effort</w:t>
            </w:r>
          </w:p>
        </w:tc>
      </w:tr>
    </w:tbl>
    <w:p w14:paraId="0105D1AD" w14:textId="77777777" w:rsidR="000E64B1" w:rsidRPr="000E64B1" w:rsidRDefault="000E64B1" w:rsidP="000E64B1">
      <w:pPr>
        <w:rPr>
          <w:b/>
          <w:bCs/>
        </w:rPr>
      </w:pPr>
      <w:r w:rsidRPr="000E64B1">
        <w:rPr>
          <w:b/>
          <w:bCs/>
        </w:rPr>
        <w:t>Adoption metrics</w:t>
      </w:r>
    </w:p>
    <w:p w14:paraId="57497C8A" w14:textId="77777777" w:rsidR="000E64B1" w:rsidRPr="000E64B1" w:rsidRDefault="000E64B1" w:rsidP="000E64B1">
      <w:pPr>
        <w:numPr>
          <w:ilvl w:val="0"/>
          <w:numId w:val="30"/>
        </w:numPr>
      </w:pPr>
      <w:r w:rsidRPr="000E64B1">
        <w:t>Activation among intended users.</w:t>
      </w:r>
    </w:p>
    <w:p w14:paraId="393B97CC" w14:textId="77777777" w:rsidR="000E64B1" w:rsidRPr="000E64B1" w:rsidRDefault="000E64B1" w:rsidP="000E64B1">
      <w:pPr>
        <w:numPr>
          <w:ilvl w:val="0"/>
          <w:numId w:val="30"/>
        </w:numPr>
      </w:pPr>
      <w:r w:rsidRPr="000E64B1">
        <w:t>Meaningful weekly usage.</w:t>
      </w:r>
    </w:p>
    <w:p w14:paraId="3E3B2DFF" w14:textId="77777777" w:rsidR="000E64B1" w:rsidRPr="000E64B1" w:rsidRDefault="000E64B1" w:rsidP="000E64B1">
      <w:pPr>
        <w:numPr>
          <w:ilvl w:val="0"/>
          <w:numId w:val="30"/>
        </w:numPr>
      </w:pPr>
      <w:r w:rsidRPr="000E64B1">
        <w:t>Alert review and action rates.</w:t>
      </w:r>
    </w:p>
    <w:p w14:paraId="7F607503" w14:textId="77777777" w:rsidR="000E64B1" w:rsidRPr="000E64B1" w:rsidRDefault="000E64B1" w:rsidP="000E64B1">
      <w:pPr>
        <w:numPr>
          <w:ilvl w:val="0"/>
          <w:numId w:val="30"/>
        </w:numPr>
      </w:pPr>
      <w:r w:rsidRPr="000E64B1">
        <w:t>Override and rejection reasons.</w:t>
      </w:r>
    </w:p>
    <w:p w14:paraId="3275EB14" w14:textId="77777777" w:rsidR="000E64B1" w:rsidRPr="000E64B1" w:rsidRDefault="000E64B1" w:rsidP="000E64B1">
      <w:pPr>
        <w:numPr>
          <w:ilvl w:val="0"/>
          <w:numId w:val="30"/>
        </w:numPr>
      </w:pPr>
      <w:r w:rsidRPr="000E64B1">
        <w:lastRenderedPageBreak/>
        <w:t>Workflow completion.</w:t>
      </w:r>
    </w:p>
    <w:p w14:paraId="70C822D3" w14:textId="77777777" w:rsidR="000E64B1" w:rsidRPr="000E64B1" w:rsidRDefault="000E64B1" w:rsidP="000E64B1">
      <w:pPr>
        <w:numPr>
          <w:ilvl w:val="0"/>
          <w:numId w:val="30"/>
        </w:numPr>
      </w:pPr>
      <w:r w:rsidRPr="000E64B1">
        <w:t>User-reported usefulness.</w:t>
      </w:r>
    </w:p>
    <w:p w14:paraId="48ECDA35" w14:textId="77777777" w:rsidR="000E64B1" w:rsidRPr="000E64B1" w:rsidRDefault="000E64B1" w:rsidP="000E64B1">
      <w:pPr>
        <w:numPr>
          <w:ilvl w:val="0"/>
          <w:numId w:val="30"/>
        </w:numPr>
      </w:pPr>
      <w:r w:rsidRPr="000E64B1">
        <w:t>Incremental handling time.</w:t>
      </w:r>
    </w:p>
    <w:p w14:paraId="417C1046" w14:textId="77777777" w:rsidR="000E64B1" w:rsidRPr="000E64B1" w:rsidRDefault="000E64B1" w:rsidP="000E64B1">
      <w:pPr>
        <w:numPr>
          <w:ilvl w:val="0"/>
          <w:numId w:val="30"/>
        </w:numPr>
      </w:pPr>
      <w:r w:rsidRPr="000E64B1">
        <w:t>Data-reporting quality.</w:t>
      </w:r>
    </w:p>
    <w:p w14:paraId="4F893248" w14:textId="77777777" w:rsidR="000E64B1" w:rsidRPr="000E64B1" w:rsidRDefault="000E64B1" w:rsidP="000E64B1">
      <w:r w:rsidRPr="000E64B1">
        <w:t>Login counts and alert-review volume alone are insufficient. A user may open every alert without finding any of them useful.</w:t>
      </w:r>
    </w:p>
    <w:p w14:paraId="5D5AE0BA" w14:textId="77777777" w:rsidR="000E64B1" w:rsidRPr="000E64B1" w:rsidRDefault="000E64B1" w:rsidP="000E64B1">
      <w:pPr>
        <w:rPr>
          <w:b/>
          <w:bCs/>
        </w:rPr>
      </w:pPr>
      <w:r w:rsidRPr="000E64B1">
        <w:rPr>
          <w:b/>
          <w:bCs/>
        </w:rPr>
        <w:t>Adoption principle</w:t>
      </w:r>
    </w:p>
    <w:p w14:paraId="026C20FB" w14:textId="77777777" w:rsidR="000E64B1" w:rsidRPr="000E64B1" w:rsidRDefault="000E64B1" w:rsidP="000E64B1">
      <w:r w:rsidRPr="000E64B1">
        <w:t>The product should earn a place in the user's workflow by helping them make better decisions with less avoidable effort—not by requiring them to trust an AI score.</w:t>
      </w:r>
    </w:p>
    <w:p w14:paraId="0939F5C2" w14:textId="77777777" w:rsidR="000E64B1" w:rsidRPr="000E64B1" w:rsidRDefault="000E64B1" w:rsidP="000E64B1">
      <w:r w:rsidRPr="000E64B1">
        <w:t>These barriers are hypotheses until validated with operational users.</w:t>
      </w:r>
    </w:p>
    <w:p w14:paraId="0F95CC47" w14:textId="77777777" w:rsidR="000E64B1" w:rsidRPr="000E64B1" w:rsidRDefault="000E64B1" w:rsidP="000E64B1">
      <w:r w:rsidRPr="000E64B1">
        <w:pict w14:anchorId="605AE4BB">
          <v:rect id="_x0000_i1174" style="width:0;height:1.5pt" o:hralign="center" o:hrstd="t" o:hr="t" fillcolor="#a0a0a0" stroked="f"/>
        </w:pict>
      </w:r>
    </w:p>
    <w:p w14:paraId="00CA7E21" w14:textId="77777777" w:rsidR="000E64B1" w:rsidRPr="000E64B1" w:rsidRDefault="000E64B1" w:rsidP="000E64B1">
      <w:pPr>
        <w:rPr>
          <w:b/>
          <w:bCs/>
        </w:rPr>
      </w:pPr>
      <w:r w:rsidRPr="000E64B1">
        <w:rPr>
          <w:b/>
          <w:bCs/>
        </w:rPr>
        <w:t>17. Prototype vs. Production Readiness</w:t>
      </w:r>
    </w:p>
    <w:p w14:paraId="73556102" w14:textId="77777777" w:rsidR="000E64B1" w:rsidRPr="000E64B1" w:rsidRDefault="000E64B1" w:rsidP="000E64B1">
      <w:pPr>
        <w:rPr>
          <w:b/>
          <w:bCs/>
        </w:rPr>
      </w:pPr>
      <w:r w:rsidRPr="000E64B1">
        <w:rPr>
          <w:b/>
          <w:bCs/>
        </w:rPr>
        <w:t>Current implementation status</w:t>
      </w:r>
    </w:p>
    <w:p w14:paraId="2D7787F2" w14:textId="77777777" w:rsidR="000E64B1" w:rsidRPr="000E64B1" w:rsidRDefault="000E64B1" w:rsidP="000E64B1">
      <w:proofErr w:type="spellStart"/>
      <w:r w:rsidRPr="000E64B1">
        <w:t>LogiSync</w:t>
      </w:r>
      <w:proofErr w:type="spellEnd"/>
      <w:r w:rsidRPr="000E64B1">
        <w:t xml:space="preserve"> is an </w:t>
      </w:r>
      <w:r w:rsidRPr="000E64B1">
        <w:rPr>
          <w:b/>
          <w:bCs/>
        </w:rPr>
        <w:t>interactive prototype with some working flows, but mocked or simulated logistics data and integrations</w:t>
      </w:r>
      <w:r w:rsidRPr="000E64B1">
        <w:t>.</w:t>
      </w:r>
    </w:p>
    <w:p w14:paraId="5DA7200F" w14:textId="77777777" w:rsidR="000E64B1" w:rsidRPr="000E64B1" w:rsidRDefault="000E64B1" w:rsidP="000E64B1">
      <w:r w:rsidRPr="000E64B1">
        <w:t>The prototype demonstrates the product concept and selected coordinator workflows. It does not establish production performance, live operational integration or real-world business impact.</w:t>
      </w:r>
    </w:p>
    <w:p w14:paraId="6F85D4C9" w14:textId="77777777" w:rsidR="000E64B1" w:rsidRPr="000E64B1" w:rsidRDefault="000E64B1" w:rsidP="000E64B1">
      <w:pPr>
        <w:rPr>
          <w:b/>
          <w:bCs/>
        </w:rPr>
      </w:pPr>
      <w:r w:rsidRPr="000E64B1">
        <w:rPr>
          <w:b/>
          <w:bCs/>
        </w:rPr>
        <w:t>Capability and evidence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6414"/>
      </w:tblGrid>
      <w:tr w:rsidR="000E64B1" w:rsidRPr="000E64B1" w14:paraId="66F38467" w14:textId="77777777">
        <w:trPr>
          <w:tblCellSpacing w:w="15" w:type="dxa"/>
        </w:trPr>
        <w:tc>
          <w:tcPr>
            <w:tcW w:w="0" w:type="auto"/>
            <w:vAlign w:val="center"/>
            <w:hideMark/>
          </w:tcPr>
          <w:p w14:paraId="7C410E17" w14:textId="77777777" w:rsidR="000E64B1" w:rsidRPr="000E64B1" w:rsidRDefault="000E64B1" w:rsidP="000E64B1">
            <w:pPr>
              <w:rPr>
                <w:b/>
                <w:bCs/>
              </w:rPr>
            </w:pPr>
            <w:r w:rsidRPr="000E64B1">
              <w:rPr>
                <w:b/>
                <w:bCs/>
              </w:rPr>
              <w:t>Area</w:t>
            </w:r>
          </w:p>
        </w:tc>
        <w:tc>
          <w:tcPr>
            <w:tcW w:w="0" w:type="auto"/>
            <w:vAlign w:val="center"/>
            <w:hideMark/>
          </w:tcPr>
          <w:p w14:paraId="66C677EC" w14:textId="77777777" w:rsidR="000E64B1" w:rsidRPr="000E64B1" w:rsidRDefault="000E64B1" w:rsidP="000E64B1">
            <w:pPr>
              <w:rPr>
                <w:b/>
                <w:bCs/>
              </w:rPr>
            </w:pPr>
            <w:proofErr w:type="gramStart"/>
            <w:r w:rsidRPr="000E64B1">
              <w:rPr>
                <w:b/>
                <w:bCs/>
              </w:rPr>
              <w:t>Current status</w:t>
            </w:r>
            <w:proofErr w:type="gramEnd"/>
          </w:p>
        </w:tc>
      </w:tr>
      <w:tr w:rsidR="000E64B1" w:rsidRPr="000E64B1" w14:paraId="6E8CE0BA" w14:textId="77777777">
        <w:trPr>
          <w:tblCellSpacing w:w="15" w:type="dxa"/>
        </w:trPr>
        <w:tc>
          <w:tcPr>
            <w:tcW w:w="0" w:type="auto"/>
            <w:vAlign w:val="center"/>
            <w:hideMark/>
          </w:tcPr>
          <w:p w14:paraId="272B644C" w14:textId="77777777" w:rsidR="000E64B1" w:rsidRPr="000E64B1" w:rsidRDefault="000E64B1" w:rsidP="000E64B1">
            <w:r w:rsidRPr="000E64B1">
              <w:t>Product concept and requirements</w:t>
            </w:r>
          </w:p>
        </w:tc>
        <w:tc>
          <w:tcPr>
            <w:tcW w:w="0" w:type="auto"/>
            <w:vAlign w:val="center"/>
            <w:hideMark/>
          </w:tcPr>
          <w:p w14:paraId="46B37B45" w14:textId="77777777" w:rsidR="000E64B1" w:rsidRPr="000E64B1" w:rsidRDefault="000E64B1" w:rsidP="000E64B1">
            <w:r w:rsidRPr="000E64B1">
              <w:t>Defined as part of the case study and PRD</w:t>
            </w:r>
          </w:p>
        </w:tc>
      </w:tr>
      <w:tr w:rsidR="000E64B1" w:rsidRPr="000E64B1" w14:paraId="1E5D2D3C" w14:textId="77777777">
        <w:trPr>
          <w:tblCellSpacing w:w="15" w:type="dxa"/>
        </w:trPr>
        <w:tc>
          <w:tcPr>
            <w:tcW w:w="0" w:type="auto"/>
            <w:vAlign w:val="center"/>
            <w:hideMark/>
          </w:tcPr>
          <w:p w14:paraId="2D963788" w14:textId="77777777" w:rsidR="000E64B1" w:rsidRPr="000E64B1" w:rsidRDefault="000E64B1" w:rsidP="000E64B1">
            <w:r w:rsidRPr="000E64B1">
              <w:t>Interactive user experience</w:t>
            </w:r>
          </w:p>
        </w:tc>
        <w:tc>
          <w:tcPr>
            <w:tcW w:w="0" w:type="auto"/>
            <w:vAlign w:val="center"/>
            <w:hideMark/>
          </w:tcPr>
          <w:p w14:paraId="76DD2EE6" w14:textId="77777777" w:rsidR="000E64B1" w:rsidRPr="000E64B1" w:rsidRDefault="000E64B1" w:rsidP="000E64B1">
            <w:r w:rsidRPr="000E64B1">
              <w:t>Prototype exists; some flows work</w:t>
            </w:r>
          </w:p>
        </w:tc>
      </w:tr>
      <w:tr w:rsidR="000E64B1" w:rsidRPr="000E64B1" w14:paraId="718E7F1E" w14:textId="77777777">
        <w:trPr>
          <w:tblCellSpacing w:w="15" w:type="dxa"/>
        </w:trPr>
        <w:tc>
          <w:tcPr>
            <w:tcW w:w="0" w:type="auto"/>
            <w:vAlign w:val="center"/>
            <w:hideMark/>
          </w:tcPr>
          <w:p w14:paraId="779D1E0D" w14:textId="77777777" w:rsidR="000E64B1" w:rsidRPr="000E64B1" w:rsidRDefault="000E64B1" w:rsidP="000E64B1">
            <w:r w:rsidRPr="000E64B1">
              <w:t>Logistics data</w:t>
            </w:r>
          </w:p>
        </w:tc>
        <w:tc>
          <w:tcPr>
            <w:tcW w:w="0" w:type="auto"/>
            <w:vAlign w:val="center"/>
            <w:hideMark/>
          </w:tcPr>
          <w:p w14:paraId="6196CEF5" w14:textId="77777777" w:rsidR="000E64B1" w:rsidRPr="000E64B1" w:rsidRDefault="000E64B1" w:rsidP="000E64B1">
            <w:r w:rsidRPr="000E64B1">
              <w:t>Mocked or simulated</w:t>
            </w:r>
          </w:p>
        </w:tc>
      </w:tr>
      <w:tr w:rsidR="000E64B1" w:rsidRPr="000E64B1" w14:paraId="5EF13F42" w14:textId="77777777">
        <w:trPr>
          <w:tblCellSpacing w:w="15" w:type="dxa"/>
        </w:trPr>
        <w:tc>
          <w:tcPr>
            <w:tcW w:w="0" w:type="auto"/>
            <w:vAlign w:val="center"/>
            <w:hideMark/>
          </w:tcPr>
          <w:p w14:paraId="02AF943E" w14:textId="77777777" w:rsidR="000E64B1" w:rsidRPr="000E64B1" w:rsidRDefault="000E64B1" w:rsidP="000E64B1">
            <w:r w:rsidRPr="000E64B1">
              <w:t>External operational integrations</w:t>
            </w:r>
          </w:p>
        </w:tc>
        <w:tc>
          <w:tcPr>
            <w:tcW w:w="0" w:type="auto"/>
            <w:vAlign w:val="center"/>
            <w:hideMark/>
          </w:tcPr>
          <w:p w14:paraId="24D6C932" w14:textId="77777777" w:rsidR="000E64B1" w:rsidRPr="000E64B1" w:rsidRDefault="000E64B1" w:rsidP="000E64B1">
            <w:r w:rsidRPr="000E64B1">
              <w:t>Not established as working end-to-end</w:t>
            </w:r>
          </w:p>
        </w:tc>
      </w:tr>
      <w:tr w:rsidR="000E64B1" w:rsidRPr="000E64B1" w14:paraId="1678708F" w14:textId="77777777">
        <w:trPr>
          <w:tblCellSpacing w:w="15" w:type="dxa"/>
        </w:trPr>
        <w:tc>
          <w:tcPr>
            <w:tcW w:w="0" w:type="auto"/>
            <w:vAlign w:val="center"/>
            <w:hideMark/>
          </w:tcPr>
          <w:p w14:paraId="6814AB61" w14:textId="77777777" w:rsidR="000E64B1" w:rsidRPr="000E64B1" w:rsidRDefault="000E64B1" w:rsidP="000E64B1">
            <w:r w:rsidRPr="000E64B1">
              <w:t>Rules-based detection</w:t>
            </w:r>
          </w:p>
        </w:tc>
        <w:tc>
          <w:tcPr>
            <w:tcW w:w="0" w:type="auto"/>
            <w:vAlign w:val="center"/>
            <w:hideMark/>
          </w:tcPr>
          <w:p w14:paraId="7BFF915C" w14:textId="77777777" w:rsidR="000E64B1" w:rsidRPr="000E64B1" w:rsidRDefault="000E64B1" w:rsidP="000E64B1">
            <w:r w:rsidRPr="000E64B1">
              <w:t xml:space="preserve">Intended initial approach; actual </w:t>
            </w:r>
            <w:proofErr w:type="spellStart"/>
            <w:r w:rsidRPr="000E64B1">
              <w:t>behavior</w:t>
            </w:r>
            <w:proofErr w:type="spellEnd"/>
            <w:r w:rsidRPr="000E64B1">
              <w:t xml:space="preserve"> must be verified against the current implementation</w:t>
            </w:r>
          </w:p>
        </w:tc>
      </w:tr>
      <w:tr w:rsidR="000E64B1" w:rsidRPr="000E64B1" w14:paraId="7A7C0014" w14:textId="77777777">
        <w:trPr>
          <w:tblCellSpacing w:w="15" w:type="dxa"/>
        </w:trPr>
        <w:tc>
          <w:tcPr>
            <w:tcW w:w="0" w:type="auto"/>
            <w:vAlign w:val="center"/>
            <w:hideMark/>
          </w:tcPr>
          <w:p w14:paraId="2582D46D" w14:textId="77777777" w:rsidR="000E64B1" w:rsidRPr="000E64B1" w:rsidRDefault="000E64B1" w:rsidP="000E64B1">
            <w:r w:rsidRPr="000E64B1">
              <w:t>Historical-data ML</w:t>
            </w:r>
          </w:p>
        </w:tc>
        <w:tc>
          <w:tcPr>
            <w:tcW w:w="0" w:type="auto"/>
            <w:vAlign w:val="center"/>
            <w:hideMark/>
          </w:tcPr>
          <w:p w14:paraId="271C0F19" w14:textId="77777777" w:rsidR="000E64B1" w:rsidRPr="000E64B1" w:rsidRDefault="000E64B1" w:rsidP="000E64B1">
            <w:r w:rsidRPr="000E64B1">
              <w:t>Proposed; data readiness and comparative evaluation required</w:t>
            </w:r>
          </w:p>
        </w:tc>
      </w:tr>
      <w:tr w:rsidR="000E64B1" w:rsidRPr="000E64B1" w14:paraId="7E54572C" w14:textId="77777777">
        <w:trPr>
          <w:tblCellSpacing w:w="15" w:type="dxa"/>
        </w:trPr>
        <w:tc>
          <w:tcPr>
            <w:tcW w:w="0" w:type="auto"/>
            <w:vAlign w:val="center"/>
            <w:hideMark/>
          </w:tcPr>
          <w:p w14:paraId="021C02D8" w14:textId="77777777" w:rsidR="000E64B1" w:rsidRPr="000E64B1" w:rsidRDefault="000E64B1" w:rsidP="000E64B1">
            <w:r w:rsidRPr="000E64B1">
              <w:t>Driver and coordinator reporting</w:t>
            </w:r>
          </w:p>
        </w:tc>
        <w:tc>
          <w:tcPr>
            <w:tcW w:w="0" w:type="auto"/>
            <w:vAlign w:val="center"/>
            <w:hideMark/>
          </w:tcPr>
          <w:p w14:paraId="07A5CA73" w14:textId="77777777" w:rsidR="000E64B1" w:rsidRPr="000E64B1" w:rsidRDefault="000E64B1" w:rsidP="000E64B1">
            <w:r w:rsidRPr="000E64B1">
              <w:t>Proposed workflow; operational reliability not validated</w:t>
            </w:r>
          </w:p>
        </w:tc>
      </w:tr>
      <w:tr w:rsidR="000E64B1" w:rsidRPr="000E64B1" w14:paraId="671A34E0" w14:textId="77777777">
        <w:trPr>
          <w:tblCellSpacing w:w="15" w:type="dxa"/>
        </w:trPr>
        <w:tc>
          <w:tcPr>
            <w:tcW w:w="0" w:type="auto"/>
            <w:vAlign w:val="center"/>
            <w:hideMark/>
          </w:tcPr>
          <w:p w14:paraId="04A12911" w14:textId="77777777" w:rsidR="000E64B1" w:rsidRPr="000E64B1" w:rsidRDefault="000E64B1" w:rsidP="000E64B1">
            <w:r w:rsidRPr="000E64B1">
              <w:t>Customer notifications</w:t>
            </w:r>
          </w:p>
        </w:tc>
        <w:tc>
          <w:tcPr>
            <w:tcW w:w="0" w:type="auto"/>
            <w:vAlign w:val="center"/>
            <w:hideMark/>
          </w:tcPr>
          <w:p w14:paraId="35B11FB5" w14:textId="77777777" w:rsidR="000E64B1" w:rsidRPr="000E64B1" w:rsidRDefault="000E64B1" w:rsidP="000E64B1">
            <w:r w:rsidRPr="000E64B1">
              <w:t>Proposed capability; live delivery and authorization not established</w:t>
            </w:r>
          </w:p>
        </w:tc>
      </w:tr>
      <w:tr w:rsidR="000E64B1" w:rsidRPr="000E64B1" w14:paraId="169AE5D6" w14:textId="77777777">
        <w:trPr>
          <w:tblCellSpacing w:w="15" w:type="dxa"/>
        </w:trPr>
        <w:tc>
          <w:tcPr>
            <w:tcW w:w="0" w:type="auto"/>
            <w:vAlign w:val="center"/>
            <w:hideMark/>
          </w:tcPr>
          <w:p w14:paraId="736B5235" w14:textId="77777777" w:rsidR="000E64B1" w:rsidRPr="000E64B1" w:rsidRDefault="000E64B1" w:rsidP="000E64B1">
            <w:r w:rsidRPr="000E64B1">
              <w:lastRenderedPageBreak/>
              <w:t>AI operations copilot</w:t>
            </w:r>
          </w:p>
        </w:tc>
        <w:tc>
          <w:tcPr>
            <w:tcW w:w="0" w:type="auto"/>
            <w:vAlign w:val="center"/>
            <w:hideMark/>
          </w:tcPr>
          <w:p w14:paraId="773DBD7A" w14:textId="77777777" w:rsidR="000E64B1" w:rsidRPr="000E64B1" w:rsidRDefault="000E64B1" w:rsidP="000E64B1">
            <w:r w:rsidRPr="000E64B1">
              <w:t>Part of the broader concept; production implementation not established</w:t>
            </w:r>
          </w:p>
        </w:tc>
      </w:tr>
      <w:tr w:rsidR="000E64B1" w:rsidRPr="000E64B1" w14:paraId="191C2D7B" w14:textId="77777777">
        <w:trPr>
          <w:tblCellSpacing w:w="15" w:type="dxa"/>
        </w:trPr>
        <w:tc>
          <w:tcPr>
            <w:tcW w:w="0" w:type="auto"/>
            <w:vAlign w:val="center"/>
            <w:hideMark/>
          </w:tcPr>
          <w:p w14:paraId="4F70079A" w14:textId="77777777" w:rsidR="000E64B1" w:rsidRPr="000E64B1" w:rsidRDefault="000E64B1" w:rsidP="000E64B1">
            <w:r w:rsidRPr="000E64B1">
              <w:t>Security and reliability controls</w:t>
            </w:r>
          </w:p>
        </w:tc>
        <w:tc>
          <w:tcPr>
            <w:tcW w:w="0" w:type="auto"/>
            <w:vAlign w:val="center"/>
            <w:hideMark/>
          </w:tcPr>
          <w:p w14:paraId="17E07604" w14:textId="77777777" w:rsidR="000E64B1" w:rsidRPr="000E64B1" w:rsidRDefault="000E64B1" w:rsidP="000E64B1">
            <w:r w:rsidRPr="000E64B1">
              <w:t>Production readiness not verified</w:t>
            </w:r>
          </w:p>
        </w:tc>
      </w:tr>
      <w:tr w:rsidR="000E64B1" w:rsidRPr="000E64B1" w14:paraId="4F90A924" w14:textId="77777777">
        <w:trPr>
          <w:tblCellSpacing w:w="15" w:type="dxa"/>
        </w:trPr>
        <w:tc>
          <w:tcPr>
            <w:tcW w:w="0" w:type="auto"/>
            <w:vAlign w:val="center"/>
            <w:hideMark/>
          </w:tcPr>
          <w:p w14:paraId="690979BC" w14:textId="77777777" w:rsidR="000E64B1" w:rsidRPr="000E64B1" w:rsidRDefault="000E64B1" w:rsidP="000E64B1">
            <w:r w:rsidRPr="000E64B1">
              <w:t>Business impact</w:t>
            </w:r>
          </w:p>
        </w:tc>
        <w:tc>
          <w:tcPr>
            <w:tcW w:w="0" w:type="auto"/>
            <w:vAlign w:val="center"/>
            <w:hideMark/>
          </w:tcPr>
          <w:p w14:paraId="2B900806" w14:textId="77777777" w:rsidR="000E64B1" w:rsidRPr="000E64B1" w:rsidRDefault="000E64B1" w:rsidP="000E64B1">
            <w:proofErr w:type="spellStart"/>
            <w:r w:rsidRPr="000E64B1">
              <w:t>Modeled</w:t>
            </w:r>
            <w:proofErr w:type="spellEnd"/>
            <w:r w:rsidRPr="000E64B1">
              <w:t xml:space="preserve"> or hypothesized, not validated in production</w:t>
            </w:r>
          </w:p>
        </w:tc>
      </w:tr>
    </w:tbl>
    <w:p w14:paraId="7BB5B78C" w14:textId="77777777" w:rsidR="000E64B1" w:rsidRPr="000E64B1" w:rsidRDefault="000E64B1" w:rsidP="000E64B1">
      <w:pPr>
        <w:rPr>
          <w:b/>
          <w:bCs/>
        </w:rPr>
      </w:pPr>
      <w:r w:rsidRPr="000E64B1">
        <w:rPr>
          <w:b/>
          <w:bCs/>
        </w:rPr>
        <w:t>Proposed production-readiness requirements</w:t>
      </w:r>
    </w:p>
    <w:p w14:paraId="054F5E2A" w14:textId="77777777" w:rsidR="000E64B1" w:rsidRPr="000E64B1" w:rsidRDefault="000E64B1" w:rsidP="000E64B1">
      <w:r w:rsidRPr="000E64B1">
        <w:rPr>
          <w:b/>
          <w:bCs/>
        </w:rPr>
        <w:t>Data and integrations</w:t>
      </w:r>
    </w:p>
    <w:p w14:paraId="50DC1EBD" w14:textId="77777777" w:rsidR="000E64B1" w:rsidRPr="000E64B1" w:rsidRDefault="000E64B1" w:rsidP="000E64B1">
      <w:pPr>
        <w:numPr>
          <w:ilvl w:val="0"/>
          <w:numId w:val="31"/>
        </w:numPr>
      </w:pPr>
      <w:r w:rsidRPr="000E64B1">
        <w:t>Verified source systems and authorized access.</w:t>
      </w:r>
    </w:p>
    <w:p w14:paraId="27941C51" w14:textId="77777777" w:rsidR="000E64B1" w:rsidRPr="000E64B1" w:rsidRDefault="000E64B1" w:rsidP="000E64B1">
      <w:pPr>
        <w:numPr>
          <w:ilvl w:val="0"/>
          <w:numId w:val="31"/>
        </w:numPr>
      </w:pPr>
      <w:r w:rsidRPr="000E64B1">
        <w:t>Reliable event identifiers, timestamps and original commitments.</w:t>
      </w:r>
    </w:p>
    <w:p w14:paraId="780F193A" w14:textId="77777777" w:rsidR="000E64B1" w:rsidRPr="000E64B1" w:rsidRDefault="000E64B1" w:rsidP="000E64B1">
      <w:pPr>
        <w:numPr>
          <w:ilvl w:val="0"/>
          <w:numId w:val="31"/>
        </w:numPr>
      </w:pPr>
      <w:r w:rsidRPr="000E64B1">
        <w:t>Data-quality monitoring and failure handling.</w:t>
      </w:r>
    </w:p>
    <w:p w14:paraId="7647C30C" w14:textId="77777777" w:rsidR="000E64B1" w:rsidRPr="000E64B1" w:rsidRDefault="000E64B1" w:rsidP="000E64B1">
      <w:r w:rsidRPr="000E64B1">
        <w:rPr>
          <w:b/>
          <w:bCs/>
        </w:rPr>
        <w:t>AI and operational quality</w:t>
      </w:r>
    </w:p>
    <w:p w14:paraId="3A12A2AA" w14:textId="77777777" w:rsidR="000E64B1" w:rsidRPr="000E64B1" w:rsidRDefault="000E64B1" w:rsidP="000E64B1">
      <w:pPr>
        <w:numPr>
          <w:ilvl w:val="0"/>
          <w:numId w:val="32"/>
        </w:numPr>
      </w:pPr>
      <w:r w:rsidRPr="000E64B1">
        <w:t>Reproducible evaluation.</w:t>
      </w:r>
    </w:p>
    <w:p w14:paraId="77F71E9C" w14:textId="77777777" w:rsidR="000E64B1" w:rsidRPr="000E64B1" w:rsidRDefault="000E64B1" w:rsidP="000E64B1">
      <w:pPr>
        <w:numPr>
          <w:ilvl w:val="0"/>
          <w:numId w:val="32"/>
        </w:numPr>
      </w:pPr>
      <w:r w:rsidRPr="000E64B1">
        <w:t>Evidence-backed detection performance.</w:t>
      </w:r>
    </w:p>
    <w:p w14:paraId="5E5E321E" w14:textId="77777777" w:rsidR="000E64B1" w:rsidRPr="000E64B1" w:rsidRDefault="000E64B1" w:rsidP="000E64B1">
      <w:pPr>
        <w:numPr>
          <w:ilvl w:val="0"/>
          <w:numId w:val="32"/>
        </w:numPr>
      </w:pPr>
      <w:r w:rsidRPr="000E64B1">
        <w:t>Monitoring for drift and changing operating conditions.</w:t>
      </w:r>
    </w:p>
    <w:p w14:paraId="5EB59505" w14:textId="77777777" w:rsidR="000E64B1" w:rsidRPr="000E64B1" w:rsidRDefault="000E64B1" w:rsidP="000E64B1">
      <w:pPr>
        <w:numPr>
          <w:ilvl w:val="0"/>
          <w:numId w:val="32"/>
        </w:numPr>
      </w:pPr>
      <w:r w:rsidRPr="000E64B1">
        <w:t>Human review and rollback controls.</w:t>
      </w:r>
    </w:p>
    <w:p w14:paraId="7722BEC6" w14:textId="77777777" w:rsidR="000E64B1" w:rsidRPr="000E64B1" w:rsidRDefault="000E64B1" w:rsidP="000E64B1">
      <w:r w:rsidRPr="000E64B1">
        <w:rPr>
          <w:b/>
          <w:bCs/>
        </w:rPr>
        <w:t>Security and privacy</w:t>
      </w:r>
    </w:p>
    <w:p w14:paraId="0AFDA998" w14:textId="77777777" w:rsidR="000E64B1" w:rsidRPr="000E64B1" w:rsidRDefault="000E64B1" w:rsidP="000E64B1">
      <w:pPr>
        <w:numPr>
          <w:ilvl w:val="0"/>
          <w:numId w:val="33"/>
        </w:numPr>
      </w:pPr>
      <w:r w:rsidRPr="000E64B1">
        <w:t>Appropriate authentication and authorization.</w:t>
      </w:r>
    </w:p>
    <w:p w14:paraId="405FE2D7" w14:textId="77777777" w:rsidR="000E64B1" w:rsidRPr="000E64B1" w:rsidRDefault="000E64B1" w:rsidP="000E64B1">
      <w:pPr>
        <w:numPr>
          <w:ilvl w:val="0"/>
          <w:numId w:val="33"/>
        </w:numPr>
      </w:pPr>
      <w:r w:rsidRPr="000E64B1">
        <w:t>Least-privilege access and auditability.</w:t>
      </w:r>
    </w:p>
    <w:p w14:paraId="398E3BE8" w14:textId="77777777" w:rsidR="000E64B1" w:rsidRPr="000E64B1" w:rsidRDefault="000E64B1" w:rsidP="000E64B1">
      <w:pPr>
        <w:numPr>
          <w:ilvl w:val="0"/>
          <w:numId w:val="33"/>
        </w:numPr>
      </w:pPr>
      <w:r w:rsidRPr="000E64B1">
        <w:t>Defined data retention and privacy controls.</w:t>
      </w:r>
    </w:p>
    <w:p w14:paraId="209CF90B" w14:textId="77777777" w:rsidR="000E64B1" w:rsidRPr="000E64B1" w:rsidRDefault="000E64B1" w:rsidP="000E64B1">
      <w:pPr>
        <w:numPr>
          <w:ilvl w:val="0"/>
          <w:numId w:val="33"/>
        </w:numPr>
      </w:pPr>
      <w:r w:rsidRPr="000E64B1">
        <w:t>Security testing and incident response.</w:t>
      </w:r>
    </w:p>
    <w:p w14:paraId="410AD298" w14:textId="77777777" w:rsidR="000E64B1" w:rsidRPr="000E64B1" w:rsidRDefault="000E64B1" w:rsidP="000E64B1">
      <w:r w:rsidRPr="000E64B1">
        <w:rPr>
          <w:b/>
          <w:bCs/>
        </w:rPr>
        <w:t>Reliability</w:t>
      </w:r>
    </w:p>
    <w:p w14:paraId="573DE284" w14:textId="77777777" w:rsidR="000E64B1" w:rsidRPr="000E64B1" w:rsidRDefault="000E64B1" w:rsidP="000E64B1">
      <w:pPr>
        <w:numPr>
          <w:ilvl w:val="0"/>
          <w:numId w:val="34"/>
        </w:numPr>
      </w:pPr>
      <w:r w:rsidRPr="000E64B1">
        <w:t>Defined availability, latency and recovery requirements.</w:t>
      </w:r>
    </w:p>
    <w:p w14:paraId="7C27BEDC" w14:textId="77777777" w:rsidR="000E64B1" w:rsidRPr="000E64B1" w:rsidRDefault="000E64B1" w:rsidP="000E64B1">
      <w:pPr>
        <w:numPr>
          <w:ilvl w:val="0"/>
          <w:numId w:val="34"/>
        </w:numPr>
      </w:pPr>
      <w:r w:rsidRPr="000E64B1">
        <w:t>Integration monitoring and error handling.</w:t>
      </w:r>
    </w:p>
    <w:p w14:paraId="1BD2071E" w14:textId="77777777" w:rsidR="000E64B1" w:rsidRPr="000E64B1" w:rsidRDefault="000E64B1" w:rsidP="000E64B1">
      <w:pPr>
        <w:numPr>
          <w:ilvl w:val="0"/>
          <w:numId w:val="34"/>
        </w:numPr>
      </w:pPr>
      <w:r w:rsidRPr="000E64B1">
        <w:t>Operational ownership and support procedures.</w:t>
      </w:r>
    </w:p>
    <w:p w14:paraId="6367D3DA" w14:textId="77777777" w:rsidR="000E64B1" w:rsidRPr="000E64B1" w:rsidRDefault="000E64B1" w:rsidP="000E64B1">
      <w:pPr>
        <w:numPr>
          <w:ilvl w:val="0"/>
          <w:numId w:val="34"/>
        </w:numPr>
      </w:pPr>
      <w:r w:rsidRPr="000E64B1">
        <w:t>Versioning, release testing and rollback.</w:t>
      </w:r>
    </w:p>
    <w:p w14:paraId="213736C0" w14:textId="77777777" w:rsidR="000E64B1" w:rsidRPr="000E64B1" w:rsidRDefault="000E64B1" w:rsidP="000E64B1">
      <w:r w:rsidRPr="000E64B1">
        <w:rPr>
          <w:b/>
          <w:bCs/>
        </w:rPr>
        <w:t>Business validation</w:t>
      </w:r>
    </w:p>
    <w:p w14:paraId="5E3C3472" w14:textId="77777777" w:rsidR="000E64B1" w:rsidRPr="000E64B1" w:rsidRDefault="000E64B1" w:rsidP="000E64B1">
      <w:pPr>
        <w:numPr>
          <w:ilvl w:val="0"/>
          <w:numId w:val="35"/>
        </w:numPr>
      </w:pPr>
      <w:r w:rsidRPr="000E64B1">
        <w:t>Baseline measurement.</w:t>
      </w:r>
    </w:p>
    <w:p w14:paraId="46B4EB4E" w14:textId="77777777" w:rsidR="000E64B1" w:rsidRPr="000E64B1" w:rsidRDefault="000E64B1" w:rsidP="000E64B1">
      <w:pPr>
        <w:numPr>
          <w:ilvl w:val="0"/>
          <w:numId w:val="35"/>
        </w:numPr>
      </w:pPr>
      <w:r w:rsidRPr="000E64B1">
        <w:t>Controlled pilot results.</w:t>
      </w:r>
    </w:p>
    <w:p w14:paraId="25B3ECC6" w14:textId="77777777" w:rsidR="000E64B1" w:rsidRPr="000E64B1" w:rsidRDefault="000E64B1" w:rsidP="000E64B1">
      <w:pPr>
        <w:numPr>
          <w:ilvl w:val="0"/>
          <w:numId w:val="35"/>
        </w:numPr>
      </w:pPr>
      <w:r w:rsidRPr="000E64B1">
        <w:t>Verified operating costs.</w:t>
      </w:r>
    </w:p>
    <w:p w14:paraId="028F2ED1" w14:textId="77777777" w:rsidR="000E64B1" w:rsidRPr="000E64B1" w:rsidRDefault="000E64B1" w:rsidP="000E64B1">
      <w:pPr>
        <w:numPr>
          <w:ilvl w:val="0"/>
          <w:numId w:val="35"/>
        </w:numPr>
      </w:pPr>
      <w:r w:rsidRPr="000E64B1">
        <w:t>Evidence of user adoption and willingness to fund continued use.</w:t>
      </w:r>
    </w:p>
    <w:p w14:paraId="4A03B4F5" w14:textId="77777777" w:rsidR="000E64B1" w:rsidRPr="000E64B1" w:rsidRDefault="000E64B1" w:rsidP="000E64B1">
      <w:pPr>
        <w:rPr>
          <w:b/>
          <w:bCs/>
        </w:rPr>
      </w:pPr>
      <w:r w:rsidRPr="000E64B1">
        <w:rPr>
          <w:b/>
          <w:bCs/>
        </w:rPr>
        <w:t>Why this distinction matters</w:t>
      </w:r>
    </w:p>
    <w:p w14:paraId="0B41FB38" w14:textId="77777777" w:rsidR="000E64B1" w:rsidRPr="000E64B1" w:rsidRDefault="000E64B1" w:rsidP="000E64B1">
      <w:r w:rsidRPr="000E64B1">
        <w:lastRenderedPageBreak/>
        <w:t xml:space="preserve">An architecture diagram does not prove a working integration. A functioning prototype does not establish production reliability. A </w:t>
      </w:r>
      <w:proofErr w:type="spellStart"/>
      <w:r w:rsidRPr="000E64B1">
        <w:t>modeled</w:t>
      </w:r>
      <w:proofErr w:type="spellEnd"/>
      <w:r w:rsidRPr="000E64B1">
        <w:t xml:space="preserve"> efficiency improvement does not establish realized savings.</w:t>
      </w:r>
    </w:p>
    <w:p w14:paraId="7D4F4026" w14:textId="77777777" w:rsidR="000E64B1" w:rsidRPr="000E64B1" w:rsidRDefault="000E64B1" w:rsidP="000E64B1">
      <w:r w:rsidRPr="000E64B1">
        <w:t>I would present the prototype as evidence of product thinking and selected implementation work, while making production-readiness gaps explicit.</w:t>
      </w:r>
    </w:p>
    <w:p w14:paraId="645CE378" w14:textId="77777777" w:rsidR="000E64B1" w:rsidRPr="000E64B1" w:rsidRDefault="000E64B1" w:rsidP="000E64B1">
      <w:r w:rsidRPr="000E64B1">
        <w:pict w14:anchorId="1A05B26D">
          <v:rect id="_x0000_i1175" style="width:0;height:1.5pt" o:hralign="center" o:hrstd="t" o:hr="t" fillcolor="#a0a0a0" stroked="f"/>
        </w:pict>
      </w:r>
    </w:p>
    <w:p w14:paraId="5A8F6190" w14:textId="77777777" w:rsidR="000E64B1" w:rsidRPr="000E64B1" w:rsidRDefault="000E64B1" w:rsidP="000E64B1">
      <w:pPr>
        <w:rPr>
          <w:b/>
          <w:bCs/>
        </w:rPr>
      </w:pPr>
      <w:r w:rsidRPr="000E64B1">
        <w:rPr>
          <w:b/>
          <w:bCs/>
        </w:rPr>
        <w:t>18. V2 Roadmap and Evidence Gates</w:t>
      </w:r>
    </w:p>
    <w:p w14:paraId="499EAB87" w14:textId="77777777" w:rsidR="000E64B1" w:rsidRPr="000E64B1" w:rsidRDefault="000E64B1" w:rsidP="000E64B1">
      <w:r w:rsidRPr="000E64B1">
        <w:t xml:space="preserve">The V2 roadmap moves </w:t>
      </w:r>
      <w:proofErr w:type="spellStart"/>
      <w:r w:rsidRPr="000E64B1">
        <w:t>LogiSync</w:t>
      </w:r>
      <w:proofErr w:type="spellEnd"/>
      <w:r w:rsidRPr="000E64B1">
        <w:t xml:space="preserve"> from a prototype toward a validated operational product. Each increment addresses a different source of uncertainty.</w:t>
      </w:r>
    </w:p>
    <w:p w14:paraId="67272831" w14:textId="77777777" w:rsidR="000E64B1" w:rsidRPr="000E64B1" w:rsidRDefault="000E64B1" w:rsidP="000E64B1">
      <w:pPr>
        <w:rPr>
          <w:b/>
          <w:bCs/>
        </w:rPr>
      </w:pPr>
      <w:r w:rsidRPr="000E64B1">
        <w:rPr>
          <w:b/>
          <w:bCs/>
        </w:rPr>
        <w:t>V2.0 — Validate the foundation</w:t>
      </w:r>
    </w:p>
    <w:p w14:paraId="643DCAF2" w14:textId="77777777" w:rsidR="000E64B1" w:rsidRPr="000E64B1" w:rsidRDefault="000E64B1" w:rsidP="000E64B1">
      <w:r w:rsidRPr="000E64B1">
        <w:rPr>
          <w:b/>
          <w:bCs/>
        </w:rPr>
        <w:t>Focus:</w:t>
      </w:r>
      <w:r w:rsidRPr="000E64B1">
        <w:t xml:space="preserve"> Reliable data, rules-based detection and exception visibility.</w:t>
      </w:r>
    </w:p>
    <w:p w14:paraId="319F9C60" w14:textId="77777777" w:rsidR="000E64B1" w:rsidRPr="000E64B1" w:rsidRDefault="000E64B1" w:rsidP="000E64B1">
      <w:pPr>
        <w:numPr>
          <w:ilvl w:val="0"/>
          <w:numId w:val="36"/>
        </w:numPr>
      </w:pPr>
      <w:r w:rsidRPr="000E64B1">
        <w:t>Validate the coordinator workflow.</w:t>
      </w:r>
    </w:p>
    <w:p w14:paraId="533EEF62" w14:textId="77777777" w:rsidR="000E64B1" w:rsidRPr="000E64B1" w:rsidRDefault="000E64B1" w:rsidP="000E64B1">
      <w:pPr>
        <w:numPr>
          <w:ilvl w:val="0"/>
          <w:numId w:val="36"/>
        </w:numPr>
      </w:pPr>
      <w:r w:rsidRPr="000E64B1">
        <w:t>Establish the delivery-event schema and original-commitment tracking.</w:t>
      </w:r>
    </w:p>
    <w:p w14:paraId="30725AA5" w14:textId="77777777" w:rsidR="000E64B1" w:rsidRPr="000E64B1" w:rsidRDefault="000E64B1" w:rsidP="000E64B1">
      <w:pPr>
        <w:numPr>
          <w:ilvl w:val="0"/>
          <w:numId w:val="36"/>
        </w:numPr>
      </w:pPr>
      <w:r w:rsidRPr="000E64B1">
        <w:t>Implement or verify the rules-based detection workflow.</w:t>
      </w:r>
    </w:p>
    <w:p w14:paraId="2E0C2FD4" w14:textId="77777777" w:rsidR="000E64B1" w:rsidRPr="000E64B1" w:rsidRDefault="000E64B1" w:rsidP="000E64B1">
      <w:pPr>
        <w:numPr>
          <w:ilvl w:val="0"/>
          <w:numId w:val="36"/>
        </w:numPr>
      </w:pPr>
      <w:r w:rsidRPr="000E64B1">
        <w:t>Build the live exception dashboard around explainable evidence.</w:t>
      </w:r>
    </w:p>
    <w:p w14:paraId="2493A139" w14:textId="77777777" w:rsidR="000E64B1" w:rsidRPr="000E64B1" w:rsidRDefault="000E64B1" w:rsidP="000E64B1">
      <w:pPr>
        <w:numPr>
          <w:ilvl w:val="0"/>
          <w:numId w:val="36"/>
        </w:numPr>
      </w:pPr>
      <w:r w:rsidRPr="000E64B1">
        <w:t>Capture reports, timestamps, decisions and outcomes.</w:t>
      </w:r>
    </w:p>
    <w:p w14:paraId="4E9CCCF1" w14:textId="77777777" w:rsidR="000E64B1" w:rsidRPr="000E64B1" w:rsidRDefault="000E64B1" w:rsidP="000E64B1">
      <w:pPr>
        <w:numPr>
          <w:ilvl w:val="0"/>
          <w:numId w:val="36"/>
        </w:numPr>
      </w:pPr>
      <w:r w:rsidRPr="000E64B1">
        <w:t>Evaluate detection in shadow mode.</w:t>
      </w:r>
    </w:p>
    <w:p w14:paraId="706F0D18" w14:textId="77777777" w:rsidR="000E64B1" w:rsidRPr="000E64B1" w:rsidRDefault="000E64B1" w:rsidP="000E64B1">
      <w:r w:rsidRPr="000E64B1">
        <w:rPr>
          <w:b/>
          <w:bCs/>
        </w:rPr>
        <w:t>Exit condition:</w:t>
      </w:r>
      <w:r w:rsidRPr="000E64B1">
        <w:t xml:space="preserve"> Data reliability and detection quality meet predefined criteria for a limited intervention pilot.</w:t>
      </w:r>
    </w:p>
    <w:p w14:paraId="6F563FDC" w14:textId="77777777" w:rsidR="000E64B1" w:rsidRPr="000E64B1" w:rsidRDefault="000E64B1" w:rsidP="000E64B1">
      <w:pPr>
        <w:rPr>
          <w:b/>
          <w:bCs/>
        </w:rPr>
      </w:pPr>
      <w:r w:rsidRPr="000E64B1">
        <w:rPr>
          <w:b/>
          <w:bCs/>
        </w:rPr>
        <w:t>V2.1 — Enable human-approved intervention</w:t>
      </w:r>
    </w:p>
    <w:p w14:paraId="5ADCDBB9" w14:textId="77777777" w:rsidR="000E64B1" w:rsidRPr="000E64B1" w:rsidRDefault="000E64B1" w:rsidP="000E64B1">
      <w:r w:rsidRPr="000E64B1">
        <w:rPr>
          <w:b/>
          <w:bCs/>
        </w:rPr>
        <w:t>Focus:</w:t>
      </w:r>
      <w:r w:rsidRPr="000E64B1">
        <w:t xml:space="preserve"> Test whether earlier visibility can change delivery outcomes.</w:t>
      </w:r>
    </w:p>
    <w:p w14:paraId="65E62B56" w14:textId="77777777" w:rsidR="000E64B1" w:rsidRPr="000E64B1" w:rsidRDefault="000E64B1" w:rsidP="000E64B1">
      <w:pPr>
        <w:numPr>
          <w:ilvl w:val="0"/>
          <w:numId w:val="37"/>
        </w:numPr>
      </w:pPr>
      <w:r w:rsidRPr="000E64B1">
        <w:t>Pilot with a limited delivery cohort and trained coordinators.</w:t>
      </w:r>
    </w:p>
    <w:p w14:paraId="4A1967FF" w14:textId="77777777" w:rsidR="000E64B1" w:rsidRPr="000E64B1" w:rsidRDefault="000E64B1" w:rsidP="000E64B1">
      <w:pPr>
        <w:numPr>
          <w:ilvl w:val="0"/>
          <w:numId w:val="37"/>
        </w:numPr>
      </w:pPr>
      <w:r w:rsidRPr="000E64B1">
        <w:t>Introduce structured driver and coordinator reporting.</w:t>
      </w:r>
    </w:p>
    <w:p w14:paraId="4BB76EBD" w14:textId="77777777" w:rsidR="000E64B1" w:rsidRPr="000E64B1" w:rsidRDefault="000E64B1" w:rsidP="000E64B1">
      <w:pPr>
        <w:numPr>
          <w:ilvl w:val="0"/>
          <w:numId w:val="37"/>
        </w:numPr>
      </w:pPr>
      <w:r w:rsidRPr="000E64B1">
        <w:t>Recommend investigation and coordination actions.</w:t>
      </w:r>
    </w:p>
    <w:p w14:paraId="57201EFA" w14:textId="77777777" w:rsidR="000E64B1" w:rsidRPr="000E64B1" w:rsidRDefault="000E64B1" w:rsidP="000E64B1">
      <w:pPr>
        <w:numPr>
          <w:ilvl w:val="0"/>
          <w:numId w:val="37"/>
        </w:numPr>
      </w:pPr>
      <w:r w:rsidRPr="000E64B1">
        <w:t>Add approved customer-update workflows only where integrations permit.</w:t>
      </w:r>
    </w:p>
    <w:p w14:paraId="06514041" w14:textId="77777777" w:rsidR="000E64B1" w:rsidRPr="000E64B1" w:rsidRDefault="000E64B1" w:rsidP="000E64B1">
      <w:pPr>
        <w:numPr>
          <w:ilvl w:val="0"/>
          <w:numId w:val="37"/>
        </w:numPr>
      </w:pPr>
      <w:r w:rsidRPr="000E64B1">
        <w:t>Measure outcomes, handling time, adoption and safety guardrails.</w:t>
      </w:r>
    </w:p>
    <w:p w14:paraId="761AB282" w14:textId="77777777" w:rsidR="000E64B1" w:rsidRPr="000E64B1" w:rsidRDefault="000E64B1" w:rsidP="000E64B1">
      <w:r w:rsidRPr="000E64B1">
        <w:rPr>
          <w:b/>
          <w:bCs/>
        </w:rPr>
        <w:t>Exit condition:</w:t>
      </w:r>
      <w:r w:rsidRPr="000E64B1">
        <w:t xml:space="preserve"> Evidence of operational benefit without unacceptable workload, safety or communication impacts.</w:t>
      </w:r>
    </w:p>
    <w:p w14:paraId="793F2E91" w14:textId="77777777" w:rsidR="000E64B1" w:rsidRPr="000E64B1" w:rsidRDefault="000E64B1" w:rsidP="000E64B1">
      <w:pPr>
        <w:rPr>
          <w:b/>
          <w:bCs/>
        </w:rPr>
      </w:pPr>
      <w:r w:rsidRPr="000E64B1">
        <w:rPr>
          <w:b/>
          <w:bCs/>
        </w:rPr>
        <w:t>V2.2 — Evaluate predictive intelligence</w:t>
      </w:r>
    </w:p>
    <w:p w14:paraId="07EA6EEF" w14:textId="77777777" w:rsidR="000E64B1" w:rsidRPr="000E64B1" w:rsidRDefault="000E64B1" w:rsidP="000E64B1">
      <w:r w:rsidRPr="000E64B1">
        <w:rPr>
          <w:b/>
          <w:bCs/>
        </w:rPr>
        <w:t>Focus:</w:t>
      </w:r>
      <w:r w:rsidRPr="000E64B1">
        <w:t xml:space="preserve"> Improve detection only where additional complexity is justified.</w:t>
      </w:r>
    </w:p>
    <w:p w14:paraId="47AE7CD9" w14:textId="77777777" w:rsidR="000E64B1" w:rsidRPr="000E64B1" w:rsidRDefault="000E64B1" w:rsidP="000E64B1">
      <w:pPr>
        <w:numPr>
          <w:ilvl w:val="0"/>
          <w:numId w:val="38"/>
        </w:numPr>
      </w:pPr>
      <w:r w:rsidRPr="000E64B1">
        <w:t>Evaluate historical-data ML against the rules-based baseline.</w:t>
      </w:r>
    </w:p>
    <w:p w14:paraId="0BF86940" w14:textId="77777777" w:rsidR="000E64B1" w:rsidRPr="000E64B1" w:rsidRDefault="000E64B1" w:rsidP="000E64B1">
      <w:pPr>
        <w:numPr>
          <w:ilvl w:val="0"/>
          <w:numId w:val="38"/>
        </w:numPr>
      </w:pPr>
      <w:r w:rsidRPr="000E64B1">
        <w:t>Incorporate reliable contextual signals for roadworks, diversions, access and unloading constraints.</w:t>
      </w:r>
    </w:p>
    <w:p w14:paraId="53EA7C9D" w14:textId="77777777" w:rsidR="000E64B1" w:rsidRPr="000E64B1" w:rsidRDefault="000E64B1" w:rsidP="000E64B1">
      <w:pPr>
        <w:numPr>
          <w:ilvl w:val="0"/>
          <w:numId w:val="38"/>
        </w:numPr>
      </w:pPr>
      <w:r w:rsidRPr="000E64B1">
        <w:lastRenderedPageBreak/>
        <w:t>Improve prioritization using measured alert quality and intervention outcomes.</w:t>
      </w:r>
    </w:p>
    <w:p w14:paraId="65BB6DFF" w14:textId="77777777" w:rsidR="000E64B1" w:rsidRPr="000E64B1" w:rsidRDefault="000E64B1" w:rsidP="000E64B1">
      <w:pPr>
        <w:numPr>
          <w:ilvl w:val="0"/>
          <w:numId w:val="38"/>
        </w:numPr>
      </w:pPr>
      <w:r w:rsidRPr="000E64B1">
        <w:t>Monitor model performance and drift.</w:t>
      </w:r>
    </w:p>
    <w:p w14:paraId="6277BD1B" w14:textId="77777777" w:rsidR="000E64B1" w:rsidRPr="000E64B1" w:rsidRDefault="000E64B1" w:rsidP="000E64B1">
      <w:r w:rsidRPr="000E64B1">
        <w:rPr>
          <w:b/>
          <w:bCs/>
        </w:rPr>
        <w:t>Exit condition:</w:t>
      </w:r>
      <w:r w:rsidRPr="000E64B1">
        <w:t xml:space="preserve"> ML demonstrates incremental value and meets predefined data, quality and operational guardrails.</w:t>
      </w:r>
    </w:p>
    <w:p w14:paraId="269E9D1C" w14:textId="77777777" w:rsidR="000E64B1" w:rsidRPr="000E64B1" w:rsidRDefault="000E64B1" w:rsidP="000E64B1">
      <w:pPr>
        <w:rPr>
          <w:b/>
          <w:bCs/>
        </w:rPr>
      </w:pPr>
      <w:r w:rsidRPr="000E64B1">
        <w:rPr>
          <w:b/>
          <w:bCs/>
        </w:rPr>
        <w:t>V2.3+ — Expand the intelligence layer</w:t>
      </w:r>
    </w:p>
    <w:p w14:paraId="2DFE0F05" w14:textId="77777777" w:rsidR="000E64B1" w:rsidRPr="000E64B1" w:rsidRDefault="000E64B1" w:rsidP="000E64B1">
      <w:r w:rsidRPr="000E64B1">
        <w:rPr>
          <w:b/>
          <w:bCs/>
        </w:rPr>
        <w:t>Focus:</w:t>
      </w:r>
      <w:r w:rsidRPr="000E64B1">
        <w:t xml:space="preserve"> Extend capabilities after the core workflow demonstrates value.</w:t>
      </w:r>
    </w:p>
    <w:p w14:paraId="0692F01D" w14:textId="77777777" w:rsidR="000E64B1" w:rsidRPr="000E64B1" w:rsidRDefault="000E64B1" w:rsidP="000E64B1">
      <w:pPr>
        <w:numPr>
          <w:ilvl w:val="0"/>
          <w:numId w:val="39"/>
        </w:numPr>
      </w:pPr>
      <w:r w:rsidRPr="000E64B1">
        <w:t>Explore voice-based reporting and photo-assisted issue identification.</w:t>
      </w:r>
    </w:p>
    <w:p w14:paraId="4E122BFA" w14:textId="77777777" w:rsidR="000E64B1" w:rsidRPr="000E64B1" w:rsidRDefault="000E64B1" w:rsidP="000E64B1">
      <w:pPr>
        <w:numPr>
          <w:ilvl w:val="0"/>
          <w:numId w:val="39"/>
        </w:numPr>
      </w:pPr>
      <w:r w:rsidRPr="000E64B1">
        <w:t>Introduce a grounded AI operations copilot for exception investigation.</w:t>
      </w:r>
    </w:p>
    <w:p w14:paraId="2A2DEC70" w14:textId="77777777" w:rsidR="000E64B1" w:rsidRPr="000E64B1" w:rsidRDefault="000E64B1" w:rsidP="000E64B1">
      <w:pPr>
        <w:numPr>
          <w:ilvl w:val="0"/>
          <w:numId w:val="39"/>
        </w:numPr>
      </w:pPr>
      <w:r w:rsidRPr="000E64B1">
        <w:t>Expand integrations and contextual intelligence where justified.</w:t>
      </w:r>
    </w:p>
    <w:p w14:paraId="3ED45DA1" w14:textId="77777777" w:rsidR="000E64B1" w:rsidRPr="000E64B1" w:rsidRDefault="000E64B1" w:rsidP="000E64B1">
      <w:pPr>
        <w:numPr>
          <w:ilvl w:val="0"/>
          <w:numId w:val="39"/>
        </w:numPr>
      </w:pPr>
      <w:r w:rsidRPr="000E64B1">
        <w:t>Assess multi-site scalability, production reliability and operating costs.</w:t>
      </w:r>
    </w:p>
    <w:p w14:paraId="7418B444" w14:textId="77777777" w:rsidR="000E64B1" w:rsidRPr="000E64B1" w:rsidRDefault="000E64B1" w:rsidP="000E64B1">
      <w:r w:rsidRPr="000E64B1">
        <w:rPr>
          <w:b/>
          <w:bCs/>
        </w:rPr>
        <w:t>Exit condition:</w:t>
      </w:r>
      <w:r w:rsidRPr="000E64B1">
        <w:t xml:space="preserve"> Each capability has a validated user need, reliable data, measurable value and an acceptable risk profile.</w:t>
      </w:r>
    </w:p>
    <w:p w14:paraId="72C8792E" w14:textId="77777777" w:rsidR="000E64B1" w:rsidRPr="000E64B1" w:rsidRDefault="000E64B1" w:rsidP="000E64B1">
      <w:pPr>
        <w:rPr>
          <w:b/>
          <w:bCs/>
        </w:rPr>
      </w:pPr>
      <w:r w:rsidRPr="000E64B1">
        <w:rPr>
          <w:b/>
          <w:bCs/>
        </w:rPr>
        <w:t>Features deliberately deferred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834"/>
        <w:gridCol w:w="5227"/>
      </w:tblGrid>
      <w:tr w:rsidR="000E64B1" w:rsidRPr="000E64B1" w14:paraId="381AABAB" w14:textId="77777777">
        <w:trPr>
          <w:tblCellSpacing w:w="15" w:type="dxa"/>
        </w:trPr>
        <w:tc>
          <w:tcPr>
            <w:tcW w:w="0" w:type="auto"/>
            <w:vAlign w:val="center"/>
            <w:hideMark/>
          </w:tcPr>
          <w:p w14:paraId="0FDDC9E2" w14:textId="77777777" w:rsidR="000E64B1" w:rsidRPr="000E64B1" w:rsidRDefault="000E64B1" w:rsidP="000E64B1">
            <w:pPr>
              <w:rPr>
                <w:b/>
                <w:bCs/>
              </w:rPr>
            </w:pPr>
            <w:r w:rsidRPr="000E64B1">
              <w:rPr>
                <w:b/>
                <w:bCs/>
              </w:rPr>
              <w:t>Capability</w:t>
            </w:r>
          </w:p>
        </w:tc>
        <w:tc>
          <w:tcPr>
            <w:tcW w:w="0" w:type="auto"/>
            <w:vAlign w:val="center"/>
            <w:hideMark/>
          </w:tcPr>
          <w:p w14:paraId="4A96936E" w14:textId="77777777" w:rsidR="000E64B1" w:rsidRPr="000E64B1" w:rsidRDefault="000E64B1" w:rsidP="000E64B1">
            <w:pPr>
              <w:rPr>
                <w:b/>
                <w:bCs/>
              </w:rPr>
            </w:pPr>
            <w:r w:rsidRPr="000E64B1">
              <w:rPr>
                <w:b/>
                <w:bCs/>
              </w:rPr>
              <w:t>Decision</w:t>
            </w:r>
          </w:p>
        </w:tc>
        <w:tc>
          <w:tcPr>
            <w:tcW w:w="0" w:type="auto"/>
            <w:vAlign w:val="center"/>
            <w:hideMark/>
          </w:tcPr>
          <w:p w14:paraId="0DA2C2DF" w14:textId="77777777" w:rsidR="000E64B1" w:rsidRPr="000E64B1" w:rsidRDefault="000E64B1" w:rsidP="000E64B1">
            <w:pPr>
              <w:rPr>
                <w:b/>
                <w:bCs/>
              </w:rPr>
            </w:pPr>
            <w:r w:rsidRPr="000E64B1">
              <w:rPr>
                <w:b/>
                <w:bCs/>
              </w:rPr>
              <w:t>Reason</w:t>
            </w:r>
          </w:p>
        </w:tc>
      </w:tr>
      <w:tr w:rsidR="000E64B1" w:rsidRPr="000E64B1" w14:paraId="485F5616" w14:textId="77777777">
        <w:trPr>
          <w:tblCellSpacing w:w="15" w:type="dxa"/>
        </w:trPr>
        <w:tc>
          <w:tcPr>
            <w:tcW w:w="0" w:type="auto"/>
            <w:vAlign w:val="center"/>
            <w:hideMark/>
          </w:tcPr>
          <w:p w14:paraId="7238A3F9" w14:textId="77777777" w:rsidR="000E64B1" w:rsidRPr="000E64B1" w:rsidRDefault="000E64B1" w:rsidP="000E64B1">
            <w:r w:rsidRPr="000E64B1">
              <w:t>Autonomous dispatch or rescheduling</w:t>
            </w:r>
          </w:p>
        </w:tc>
        <w:tc>
          <w:tcPr>
            <w:tcW w:w="0" w:type="auto"/>
            <w:vAlign w:val="center"/>
            <w:hideMark/>
          </w:tcPr>
          <w:p w14:paraId="01F77408" w14:textId="77777777" w:rsidR="000E64B1" w:rsidRPr="000E64B1" w:rsidRDefault="000E64B1" w:rsidP="000E64B1">
            <w:r w:rsidRPr="000E64B1">
              <w:t>Defer</w:t>
            </w:r>
          </w:p>
        </w:tc>
        <w:tc>
          <w:tcPr>
            <w:tcW w:w="0" w:type="auto"/>
            <w:vAlign w:val="center"/>
            <w:hideMark/>
          </w:tcPr>
          <w:p w14:paraId="0D2B1207" w14:textId="77777777" w:rsidR="000E64B1" w:rsidRPr="000E64B1" w:rsidRDefault="000E64B1" w:rsidP="000E64B1">
            <w:r w:rsidRPr="000E64B1">
              <w:t>Requires proven prediction quality, clear authority and operational safeguards</w:t>
            </w:r>
          </w:p>
        </w:tc>
      </w:tr>
      <w:tr w:rsidR="000E64B1" w:rsidRPr="000E64B1" w14:paraId="6DEF6EB3" w14:textId="77777777">
        <w:trPr>
          <w:tblCellSpacing w:w="15" w:type="dxa"/>
        </w:trPr>
        <w:tc>
          <w:tcPr>
            <w:tcW w:w="0" w:type="auto"/>
            <w:vAlign w:val="center"/>
            <w:hideMark/>
          </w:tcPr>
          <w:p w14:paraId="0C7655AA" w14:textId="77777777" w:rsidR="000E64B1" w:rsidRPr="000E64B1" w:rsidRDefault="000E64B1" w:rsidP="000E64B1">
            <w:r w:rsidRPr="000E64B1">
              <w:t>Automatic access-related financial transactions</w:t>
            </w:r>
          </w:p>
        </w:tc>
        <w:tc>
          <w:tcPr>
            <w:tcW w:w="0" w:type="auto"/>
            <w:vAlign w:val="center"/>
            <w:hideMark/>
          </w:tcPr>
          <w:p w14:paraId="32C1107C" w14:textId="77777777" w:rsidR="000E64B1" w:rsidRPr="000E64B1" w:rsidRDefault="000E64B1" w:rsidP="000E64B1">
            <w:r w:rsidRPr="000E64B1">
              <w:t>Defer</w:t>
            </w:r>
          </w:p>
        </w:tc>
        <w:tc>
          <w:tcPr>
            <w:tcW w:w="0" w:type="auto"/>
            <w:vAlign w:val="center"/>
            <w:hideMark/>
          </w:tcPr>
          <w:p w14:paraId="33A22197" w14:textId="77777777" w:rsidR="000E64B1" w:rsidRPr="000E64B1" w:rsidRDefault="000E64B1" w:rsidP="000E64B1">
            <w:r w:rsidRPr="000E64B1">
              <w:t>Requires authorized business rules, financial controls and verified integrations</w:t>
            </w:r>
          </w:p>
        </w:tc>
      </w:tr>
      <w:tr w:rsidR="000E64B1" w:rsidRPr="000E64B1" w14:paraId="7A658484" w14:textId="77777777">
        <w:trPr>
          <w:tblCellSpacing w:w="15" w:type="dxa"/>
        </w:trPr>
        <w:tc>
          <w:tcPr>
            <w:tcW w:w="0" w:type="auto"/>
            <w:vAlign w:val="center"/>
            <w:hideMark/>
          </w:tcPr>
          <w:p w14:paraId="1576C8DC" w14:textId="77777777" w:rsidR="000E64B1" w:rsidRPr="000E64B1" w:rsidRDefault="000E64B1" w:rsidP="000E64B1">
            <w:r w:rsidRPr="000E64B1">
              <w:t>Advanced voice and photo AI</w:t>
            </w:r>
          </w:p>
        </w:tc>
        <w:tc>
          <w:tcPr>
            <w:tcW w:w="0" w:type="auto"/>
            <w:vAlign w:val="center"/>
            <w:hideMark/>
          </w:tcPr>
          <w:p w14:paraId="09044EE8" w14:textId="77777777" w:rsidR="000E64B1" w:rsidRPr="000E64B1" w:rsidRDefault="000E64B1" w:rsidP="000E64B1">
            <w:r w:rsidRPr="000E64B1">
              <w:t>Defer</w:t>
            </w:r>
          </w:p>
        </w:tc>
        <w:tc>
          <w:tcPr>
            <w:tcW w:w="0" w:type="auto"/>
            <w:vAlign w:val="center"/>
            <w:hideMark/>
          </w:tcPr>
          <w:p w14:paraId="0553C97D" w14:textId="77777777" w:rsidR="000E64B1" w:rsidRPr="000E64B1" w:rsidRDefault="000E64B1" w:rsidP="000E64B1">
            <w:r w:rsidRPr="000E64B1">
              <w:t>Adds privacy, reliability and evaluation complexity</w:t>
            </w:r>
          </w:p>
        </w:tc>
      </w:tr>
      <w:tr w:rsidR="000E64B1" w:rsidRPr="000E64B1" w14:paraId="542303F0" w14:textId="77777777">
        <w:trPr>
          <w:tblCellSpacing w:w="15" w:type="dxa"/>
        </w:trPr>
        <w:tc>
          <w:tcPr>
            <w:tcW w:w="0" w:type="auto"/>
            <w:vAlign w:val="center"/>
            <w:hideMark/>
          </w:tcPr>
          <w:p w14:paraId="2399C06E" w14:textId="77777777" w:rsidR="000E64B1" w:rsidRPr="000E64B1" w:rsidRDefault="000E64B1" w:rsidP="000E64B1">
            <w:r w:rsidRPr="000E64B1">
              <w:t>Multi-city expansion</w:t>
            </w:r>
          </w:p>
        </w:tc>
        <w:tc>
          <w:tcPr>
            <w:tcW w:w="0" w:type="auto"/>
            <w:vAlign w:val="center"/>
            <w:hideMark/>
          </w:tcPr>
          <w:p w14:paraId="5C77F4D5" w14:textId="77777777" w:rsidR="000E64B1" w:rsidRPr="000E64B1" w:rsidRDefault="000E64B1" w:rsidP="000E64B1">
            <w:r w:rsidRPr="000E64B1">
              <w:t>Defer</w:t>
            </w:r>
          </w:p>
        </w:tc>
        <w:tc>
          <w:tcPr>
            <w:tcW w:w="0" w:type="auto"/>
            <w:vAlign w:val="center"/>
            <w:hideMark/>
          </w:tcPr>
          <w:p w14:paraId="00F8640D" w14:textId="77777777" w:rsidR="000E64B1" w:rsidRPr="000E64B1" w:rsidRDefault="000E64B1" w:rsidP="000E64B1">
            <w:r w:rsidRPr="000E64B1">
              <w:t>Core workflow and outcomes should be validated first</w:t>
            </w:r>
          </w:p>
        </w:tc>
      </w:tr>
      <w:tr w:rsidR="000E64B1" w:rsidRPr="000E64B1" w14:paraId="512FBE93" w14:textId="77777777">
        <w:trPr>
          <w:tblCellSpacing w:w="15" w:type="dxa"/>
        </w:trPr>
        <w:tc>
          <w:tcPr>
            <w:tcW w:w="0" w:type="auto"/>
            <w:vAlign w:val="center"/>
            <w:hideMark/>
          </w:tcPr>
          <w:p w14:paraId="5E5AF763" w14:textId="77777777" w:rsidR="000E64B1" w:rsidRPr="000E64B1" w:rsidRDefault="000E64B1" w:rsidP="000E64B1">
            <w:r w:rsidRPr="000E64B1">
              <w:t>Automatic model retraining</w:t>
            </w:r>
          </w:p>
        </w:tc>
        <w:tc>
          <w:tcPr>
            <w:tcW w:w="0" w:type="auto"/>
            <w:vAlign w:val="center"/>
            <w:hideMark/>
          </w:tcPr>
          <w:p w14:paraId="62D1772A" w14:textId="77777777" w:rsidR="000E64B1" w:rsidRPr="000E64B1" w:rsidRDefault="000E64B1" w:rsidP="000E64B1">
            <w:r w:rsidRPr="000E64B1">
              <w:t>Defer</w:t>
            </w:r>
          </w:p>
        </w:tc>
        <w:tc>
          <w:tcPr>
            <w:tcW w:w="0" w:type="auto"/>
            <w:vAlign w:val="center"/>
            <w:hideMark/>
          </w:tcPr>
          <w:p w14:paraId="18D57D2C" w14:textId="77777777" w:rsidR="000E64B1" w:rsidRPr="000E64B1" w:rsidRDefault="000E64B1" w:rsidP="000E64B1">
            <w:r w:rsidRPr="000E64B1">
              <w:t>Human overrides and operational outcomes need validation before becoming training labels</w:t>
            </w:r>
          </w:p>
        </w:tc>
      </w:tr>
    </w:tbl>
    <w:p w14:paraId="2FAEF315" w14:textId="77777777" w:rsidR="000E64B1" w:rsidRPr="000E64B1" w:rsidRDefault="000E64B1" w:rsidP="000E64B1">
      <w:pPr>
        <w:rPr>
          <w:b/>
          <w:bCs/>
        </w:rPr>
      </w:pPr>
      <w:r w:rsidRPr="000E64B1">
        <w:rPr>
          <w:b/>
          <w:bCs/>
        </w:rPr>
        <w:t>Roadmap principle</w:t>
      </w:r>
    </w:p>
    <w:p w14:paraId="65B032C3" w14:textId="77777777" w:rsidR="000E64B1" w:rsidRPr="000E64B1" w:rsidRDefault="000E64B1" w:rsidP="000E64B1">
      <w:r w:rsidRPr="000E64B1">
        <w:t>I would not measure V2 progress by the number of AI features delivered. I would measure it by how much uncertainty has been removed about the problem, the solution, the operational outcome and the business case.</w:t>
      </w:r>
    </w:p>
    <w:p w14:paraId="33983D48" w14:textId="77777777" w:rsidR="000E64B1" w:rsidRPr="000E64B1" w:rsidRDefault="000E64B1" w:rsidP="000E64B1">
      <w:r w:rsidRPr="000E64B1">
        <w:pict w14:anchorId="679AC6ED">
          <v:rect id="_x0000_i1176" style="width:0;height:1.5pt" o:hralign="center" o:hrstd="t" o:hr="t" fillcolor="#a0a0a0" stroked="f"/>
        </w:pict>
      </w:r>
    </w:p>
    <w:p w14:paraId="7273AFD8" w14:textId="77777777" w:rsidR="000E64B1" w:rsidRPr="000E64B1" w:rsidRDefault="000E64B1" w:rsidP="000E64B1">
      <w:pPr>
        <w:rPr>
          <w:b/>
          <w:bCs/>
        </w:rPr>
      </w:pPr>
      <w:r w:rsidRPr="000E64B1">
        <w:rPr>
          <w:b/>
          <w:bCs/>
        </w:rPr>
        <w:t>Final Product Recommendation</w:t>
      </w:r>
    </w:p>
    <w:p w14:paraId="5B2DF69D" w14:textId="77777777" w:rsidR="000E64B1" w:rsidRPr="000E64B1" w:rsidRDefault="000E64B1" w:rsidP="000E64B1">
      <w:r w:rsidRPr="000E64B1">
        <w:t xml:space="preserve">My recommendation is to </w:t>
      </w:r>
      <w:r w:rsidRPr="000E64B1">
        <w:rPr>
          <w:b/>
          <w:bCs/>
        </w:rPr>
        <w:t>validate the operational problem and the rules-based exception-management workflow before investing in advanced predictive intelligence</w:t>
      </w:r>
      <w:r w:rsidRPr="000E64B1">
        <w:t>.</w:t>
      </w:r>
    </w:p>
    <w:p w14:paraId="0D5ADCB3" w14:textId="77777777" w:rsidR="000E64B1" w:rsidRPr="000E64B1" w:rsidRDefault="000E64B1" w:rsidP="000E64B1">
      <w:r w:rsidRPr="000E64B1">
        <w:t>The immediate priority is to establish reliable delivery-event data, confirm the real coordinator workflow and determine whether at-risk deliveries can be identified early enough to support useful interventions.</w:t>
      </w:r>
    </w:p>
    <w:p w14:paraId="71D17593" w14:textId="77777777" w:rsidR="000E64B1" w:rsidRPr="000E64B1" w:rsidRDefault="000E64B1" w:rsidP="000E64B1">
      <w:r w:rsidRPr="000E64B1">
        <w:lastRenderedPageBreak/>
        <w:t>If shadow-mode evaluation demonstrates acceptable detection quality, I would progress to a limited human-approved pilot. I would then assess the primary delivery outcome and guardrails against a suitable comparison before making any recommendation to scale.</w:t>
      </w:r>
    </w:p>
    <w:p w14:paraId="0B986B3C" w14:textId="77777777" w:rsidR="000E64B1" w:rsidRPr="000E64B1" w:rsidRDefault="000E64B1" w:rsidP="000E64B1">
      <w:r w:rsidRPr="000E64B1">
        <w:t>Historical-data ML should be introduced only if it improves on the rules-based baseline. More advanced AI capabilities should follow validated user needs rather than lead the roadmap.</w:t>
      </w:r>
    </w:p>
    <w:p w14:paraId="7156A6C0" w14:textId="77777777" w:rsidR="000E64B1" w:rsidRPr="000E64B1" w:rsidRDefault="000E64B1" w:rsidP="000E64B1">
      <w:r w:rsidRPr="000E64B1">
        <w:t>The product should proceed only when the evidence supports the next investment.</w:t>
      </w:r>
    </w:p>
    <w:p w14:paraId="2447F84E" w14:textId="77777777" w:rsidR="000E64B1" w:rsidRDefault="000E64B1" w:rsidP="000E64B1">
      <w:r w:rsidRPr="000E64B1">
        <w:pict w14:anchorId="37CE6F4E">
          <v:rect id="_x0000_i1177" style="width:0;height:1.5pt" o:hralign="center" o:hrstd="t" o:hr="t" fillcolor="#a0a0a0" stroked="f"/>
        </w:pict>
      </w:r>
    </w:p>
    <w:p w14:paraId="0D23745B" w14:textId="77777777" w:rsidR="000E64B1" w:rsidRPr="000E64B1" w:rsidRDefault="000E64B1" w:rsidP="000E64B1">
      <w:pPr>
        <w:rPr>
          <w:b/>
          <w:bCs/>
        </w:rPr>
      </w:pPr>
      <w:r w:rsidRPr="000E64B1">
        <w:rPr>
          <w:b/>
          <w:bCs/>
        </w:rPr>
        <w:t>Closing Perspective</w:t>
      </w:r>
    </w:p>
    <w:p w14:paraId="24338B8C" w14:textId="77777777" w:rsidR="000E64B1" w:rsidRPr="000E64B1" w:rsidRDefault="000E64B1" w:rsidP="000E64B1">
      <w:r w:rsidRPr="000E64B1">
        <w:t xml:space="preserve">The key product decision in </w:t>
      </w:r>
      <w:proofErr w:type="spellStart"/>
      <w:r w:rsidRPr="000E64B1">
        <w:t>LogiSync</w:t>
      </w:r>
      <w:proofErr w:type="spellEnd"/>
      <w:r w:rsidRPr="000E64B1">
        <w:t xml:space="preserve"> is not which AI model to use. It is whether earlier risk visibility can help operations teams intervene in time to prevent missed delivery commitments.</w:t>
      </w:r>
    </w:p>
    <w:p w14:paraId="687D2E15" w14:textId="77777777" w:rsidR="000E64B1" w:rsidRPr="000E64B1" w:rsidRDefault="000E64B1" w:rsidP="000E64B1">
      <w:r w:rsidRPr="000E64B1">
        <w:t>The prototype demonstrates the product concept and selected workflows. The next step is to validate the operational problem, data availability and effectiveness of interventions with dispatch teams before investing in advanced predictive capabilities or wider deployment.</w:t>
      </w:r>
    </w:p>
    <w:p w14:paraId="255DCC9F" w14:textId="77777777" w:rsidR="000E64B1" w:rsidRPr="000E64B1" w:rsidRDefault="000E64B1" w:rsidP="000E64B1">
      <w:r w:rsidRPr="000E64B1">
        <w:t>The goal is not to add AI for its own sake, but to establish whether the product can deliver measurable operational value.</w:t>
      </w:r>
    </w:p>
    <w:p w14:paraId="1A7FC64E" w14:textId="77777777" w:rsidR="000E64B1" w:rsidRPr="000E64B1" w:rsidRDefault="000E64B1" w:rsidP="000E64B1">
      <w:pPr>
        <w:rPr>
          <w:b/>
          <w:bCs/>
        </w:rPr>
      </w:pPr>
      <w:r w:rsidRPr="000E64B1">
        <w:rPr>
          <w:b/>
          <w:bCs/>
        </w:rPr>
        <w:t>Evidence and Limitations</w:t>
      </w:r>
    </w:p>
    <w:p w14:paraId="32E7704F" w14:textId="77777777" w:rsidR="000E64B1" w:rsidRPr="000E64B1" w:rsidRDefault="000E64B1" w:rsidP="000E64B1">
      <w:r w:rsidRPr="000E64B1">
        <w:t>This is an independent product case study based on qualitative customer interviews, product hypotheses and a working prototype with mocked or simulated logistics data and integrations.</w:t>
      </w:r>
    </w:p>
    <w:p w14:paraId="73CC5599" w14:textId="77777777" w:rsidR="000E64B1" w:rsidRPr="000E64B1" w:rsidRDefault="000E64B1" w:rsidP="000E64B1">
      <w:pPr>
        <w:numPr>
          <w:ilvl w:val="0"/>
          <w:numId w:val="41"/>
        </w:numPr>
      </w:pPr>
      <w:r w:rsidRPr="000E64B1">
        <w:rPr>
          <w:b/>
          <w:bCs/>
        </w:rPr>
        <w:t>Customer evidence:</w:t>
      </w:r>
      <w:r w:rsidRPr="000E64B1">
        <w:t xml:space="preserve"> Interviews surfaced late deliveries and unexpected delivery-date changes. Internal operational causes remain unverified.</w:t>
      </w:r>
    </w:p>
    <w:p w14:paraId="00FCB2B1" w14:textId="77777777" w:rsidR="000E64B1" w:rsidRPr="000E64B1" w:rsidRDefault="000E64B1" w:rsidP="000E64B1">
      <w:pPr>
        <w:numPr>
          <w:ilvl w:val="0"/>
          <w:numId w:val="41"/>
        </w:numPr>
      </w:pPr>
      <w:r w:rsidRPr="000E64B1">
        <w:rPr>
          <w:b/>
          <w:bCs/>
        </w:rPr>
        <w:t>Product status:</w:t>
      </w:r>
      <w:r w:rsidRPr="000E64B1">
        <w:t xml:space="preserve"> The prototype demonstrates selected workflows; production integrations and operational readiness have not been established.</w:t>
      </w:r>
    </w:p>
    <w:p w14:paraId="795FD72F" w14:textId="77777777" w:rsidR="000E64B1" w:rsidRPr="000E64B1" w:rsidRDefault="000E64B1" w:rsidP="000E64B1">
      <w:pPr>
        <w:numPr>
          <w:ilvl w:val="0"/>
          <w:numId w:val="41"/>
        </w:numPr>
      </w:pPr>
      <w:r w:rsidRPr="000E64B1">
        <w:rPr>
          <w:b/>
          <w:bCs/>
        </w:rPr>
        <w:t>AI approach:</w:t>
      </w:r>
      <w:r w:rsidRPr="000E64B1">
        <w:t xml:space="preserve"> Rules-based detection is the proposed starting point. Historical-data ML remains subject to data readiness and comparative evaluation.</w:t>
      </w:r>
    </w:p>
    <w:p w14:paraId="6CCF30B1" w14:textId="77777777" w:rsidR="000E64B1" w:rsidRPr="000E64B1" w:rsidRDefault="000E64B1" w:rsidP="000E64B1">
      <w:pPr>
        <w:numPr>
          <w:ilvl w:val="0"/>
          <w:numId w:val="41"/>
        </w:numPr>
      </w:pPr>
      <w:r w:rsidRPr="000E64B1">
        <w:rPr>
          <w:b/>
          <w:bCs/>
        </w:rPr>
        <w:t>Impact:</w:t>
      </w:r>
      <w:r w:rsidRPr="000E64B1">
        <w:t xml:space="preserve"> The 80% review-volume reduction is a </w:t>
      </w:r>
      <w:proofErr w:type="spellStart"/>
      <w:r w:rsidRPr="000E64B1">
        <w:t>modeled</w:t>
      </w:r>
      <w:proofErr w:type="spellEnd"/>
      <w:r w:rsidRPr="000E64B1">
        <w:t xml:space="preserve"> illustration, not a validated production result. Financial savings and retention impact remain unverified.</w:t>
      </w:r>
    </w:p>
    <w:p w14:paraId="638BDD07" w14:textId="77777777" w:rsidR="000E64B1" w:rsidRPr="000E64B1" w:rsidRDefault="000E64B1" w:rsidP="000E64B1">
      <w:pPr>
        <w:numPr>
          <w:ilvl w:val="0"/>
          <w:numId w:val="41"/>
        </w:numPr>
      </w:pPr>
      <w:r w:rsidRPr="000E64B1">
        <w:rPr>
          <w:b/>
          <w:bCs/>
        </w:rPr>
        <w:t>Next step:</w:t>
      </w:r>
      <w:r w:rsidRPr="000E64B1">
        <w:t xml:space="preserve"> Validate the workflow with operations teams and evaluate the product against a credible baseline before recommending scale-up.</w:t>
      </w:r>
    </w:p>
    <w:p w14:paraId="232481C3" w14:textId="77777777" w:rsidR="000E64B1" w:rsidRPr="000E64B1" w:rsidRDefault="000E64B1" w:rsidP="000E64B1"/>
    <w:sectPr w:rsidR="000E64B1" w:rsidRPr="000E6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7D14"/>
    <w:multiLevelType w:val="multilevel"/>
    <w:tmpl w:val="7D5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138D8"/>
    <w:multiLevelType w:val="multilevel"/>
    <w:tmpl w:val="0C7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067"/>
    <w:multiLevelType w:val="multilevel"/>
    <w:tmpl w:val="A56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0F14"/>
    <w:multiLevelType w:val="multilevel"/>
    <w:tmpl w:val="2B9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73B7"/>
    <w:multiLevelType w:val="multilevel"/>
    <w:tmpl w:val="1D8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2DB2"/>
    <w:multiLevelType w:val="multilevel"/>
    <w:tmpl w:val="762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F29F5"/>
    <w:multiLevelType w:val="multilevel"/>
    <w:tmpl w:val="C0D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02573"/>
    <w:multiLevelType w:val="multilevel"/>
    <w:tmpl w:val="EC0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E101C"/>
    <w:multiLevelType w:val="multilevel"/>
    <w:tmpl w:val="818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090"/>
    <w:multiLevelType w:val="multilevel"/>
    <w:tmpl w:val="930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62B11"/>
    <w:multiLevelType w:val="multilevel"/>
    <w:tmpl w:val="AFAE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56592"/>
    <w:multiLevelType w:val="multilevel"/>
    <w:tmpl w:val="C4C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4345F"/>
    <w:multiLevelType w:val="multilevel"/>
    <w:tmpl w:val="995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939EC"/>
    <w:multiLevelType w:val="multilevel"/>
    <w:tmpl w:val="ABB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A71A3"/>
    <w:multiLevelType w:val="multilevel"/>
    <w:tmpl w:val="8C5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5149E"/>
    <w:multiLevelType w:val="multilevel"/>
    <w:tmpl w:val="69F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8287D"/>
    <w:multiLevelType w:val="multilevel"/>
    <w:tmpl w:val="D9EC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82325"/>
    <w:multiLevelType w:val="multilevel"/>
    <w:tmpl w:val="E12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C1AB3"/>
    <w:multiLevelType w:val="multilevel"/>
    <w:tmpl w:val="F89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D5BA1"/>
    <w:multiLevelType w:val="multilevel"/>
    <w:tmpl w:val="D8E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91163"/>
    <w:multiLevelType w:val="multilevel"/>
    <w:tmpl w:val="899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C1121"/>
    <w:multiLevelType w:val="multilevel"/>
    <w:tmpl w:val="888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60ABC"/>
    <w:multiLevelType w:val="multilevel"/>
    <w:tmpl w:val="129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057CC"/>
    <w:multiLevelType w:val="multilevel"/>
    <w:tmpl w:val="083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51A6E"/>
    <w:multiLevelType w:val="multilevel"/>
    <w:tmpl w:val="6E6A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96E87"/>
    <w:multiLevelType w:val="multilevel"/>
    <w:tmpl w:val="E2C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9468C"/>
    <w:multiLevelType w:val="multilevel"/>
    <w:tmpl w:val="751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E4867"/>
    <w:multiLevelType w:val="multilevel"/>
    <w:tmpl w:val="D1AE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6D500A"/>
    <w:multiLevelType w:val="multilevel"/>
    <w:tmpl w:val="CEA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45FEC"/>
    <w:multiLevelType w:val="multilevel"/>
    <w:tmpl w:val="58D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90B60"/>
    <w:multiLevelType w:val="multilevel"/>
    <w:tmpl w:val="449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851B0"/>
    <w:multiLevelType w:val="multilevel"/>
    <w:tmpl w:val="4AB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A6567"/>
    <w:multiLevelType w:val="multilevel"/>
    <w:tmpl w:val="E50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279A6"/>
    <w:multiLevelType w:val="multilevel"/>
    <w:tmpl w:val="55B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23701"/>
    <w:multiLevelType w:val="multilevel"/>
    <w:tmpl w:val="C37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21178"/>
    <w:multiLevelType w:val="multilevel"/>
    <w:tmpl w:val="D0BC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D1D89"/>
    <w:multiLevelType w:val="multilevel"/>
    <w:tmpl w:val="7A7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105FC"/>
    <w:multiLevelType w:val="multilevel"/>
    <w:tmpl w:val="AA5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26DE1"/>
    <w:multiLevelType w:val="multilevel"/>
    <w:tmpl w:val="359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9578E"/>
    <w:multiLevelType w:val="multilevel"/>
    <w:tmpl w:val="3370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F947E0"/>
    <w:multiLevelType w:val="multilevel"/>
    <w:tmpl w:val="3FE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379529">
    <w:abstractNumId w:val="26"/>
  </w:num>
  <w:num w:numId="2" w16cid:durableId="1658025639">
    <w:abstractNumId w:val="39"/>
  </w:num>
  <w:num w:numId="3" w16cid:durableId="378285046">
    <w:abstractNumId w:val="11"/>
  </w:num>
  <w:num w:numId="4" w16cid:durableId="49810859">
    <w:abstractNumId w:val="17"/>
  </w:num>
  <w:num w:numId="5" w16cid:durableId="771633985">
    <w:abstractNumId w:val="36"/>
  </w:num>
  <w:num w:numId="6" w16cid:durableId="2071416911">
    <w:abstractNumId w:val="2"/>
  </w:num>
  <w:num w:numId="7" w16cid:durableId="768351483">
    <w:abstractNumId w:val="10"/>
  </w:num>
  <w:num w:numId="8" w16cid:durableId="322900215">
    <w:abstractNumId w:val="24"/>
  </w:num>
  <w:num w:numId="9" w16cid:durableId="443890688">
    <w:abstractNumId w:val="4"/>
  </w:num>
  <w:num w:numId="10" w16cid:durableId="168184247">
    <w:abstractNumId w:val="40"/>
  </w:num>
  <w:num w:numId="11" w16cid:durableId="2003703911">
    <w:abstractNumId w:val="12"/>
  </w:num>
  <w:num w:numId="12" w16cid:durableId="965308650">
    <w:abstractNumId w:val="27"/>
  </w:num>
  <w:num w:numId="13" w16cid:durableId="1131245316">
    <w:abstractNumId w:val="5"/>
  </w:num>
  <w:num w:numId="14" w16cid:durableId="703096223">
    <w:abstractNumId w:val="13"/>
  </w:num>
  <w:num w:numId="15" w16cid:durableId="1550679002">
    <w:abstractNumId w:val="29"/>
  </w:num>
  <w:num w:numId="16" w16cid:durableId="1932229920">
    <w:abstractNumId w:val="19"/>
  </w:num>
  <w:num w:numId="17" w16cid:durableId="658114754">
    <w:abstractNumId w:val="3"/>
  </w:num>
  <w:num w:numId="18" w16cid:durableId="636304273">
    <w:abstractNumId w:val="23"/>
  </w:num>
  <w:num w:numId="19" w16cid:durableId="318310761">
    <w:abstractNumId w:val="35"/>
  </w:num>
  <w:num w:numId="20" w16cid:durableId="889683436">
    <w:abstractNumId w:val="22"/>
  </w:num>
  <w:num w:numId="21" w16cid:durableId="1186288865">
    <w:abstractNumId w:val="6"/>
  </w:num>
  <w:num w:numId="22" w16cid:durableId="1884636949">
    <w:abstractNumId w:val="38"/>
  </w:num>
  <w:num w:numId="23" w16cid:durableId="391974422">
    <w:abstractNumId w:val="16"/>
  </w:num>
  <w:num w:numId="24" w16cid:durableId="291206016">
    <w:abstractNumId w:val="15"/>
  </w:num>
  <w:num w:numId="25" w16cid:durableId="75984556">
    <w:abstractNumId w:val="25"/>
  </w:num>
  <w:num w:numId="26" w16cid:durableId="1008752339">
    <w:abstractNumId w:val="8"/>
  </w:num>
  <w:num w:numId="27" w16cid:durableId="2017999131">
    <w:abstractNumId w:val="7"/>
  </w:num>
  <w:num w:numId="28" w16cid:durableId="1596789000">
    <w:abstractNumId w:val="33"/>
  </w:num>
  <w:num w:numId="29" w16cid:durableId="37318787">
    <w:abstractNumId w:val="9"/>
  </w:num>
  <w:num w:numId="30" w16cid:durableId="1466894325">
    <w:abstractNumId w:val="32"/>
  </w:num>
  <w:num w:numId="31" w16cid:durableId="2023320214">
    <w:abstractNumId w:val="1"/>
  </w:num>
  <w:num w:numId="32" w16cid:durableId="1880240417">
    <w:abstractNumId w:val="20"/>
  </w:num>
  <w:num w:numId="33" w16cid:durableId="1249267597">
    <w:abstractNumId w:val="37"/>
  </w:num>
  <w:num w:numId="34" w16cid:durableId="859706834">
    <w:abstractNumId w:val="0"/>
  </w:num>
  <w:num w:numId="35" w16cid:durableId="1471091617">
    <w:abstractNumId w:val="30"/>
  </w:num>
  <w:num w:numId="36" w16cid:durableId="978801251">
    <w:abstractNumId w:val="18"/>
  </w:num>
  <w:num w:numId="37" w16cid:durableId="1729376364">
    <w:abstractNumId w:val="31"/>
  </w:num>
  <w:num w:numId="38" w16cid:durableId="1647666794">
    <w:abstractNumId w:val="28"/>
  </w:num>
  <w:num w:numId="39" w16cid:durableId="1603687781">
    <w:abstractNumId w:val="21"/>
  </w:num>
  <w:num w:numId="40" w16cid:durableId="1656646972">
    <w:abstractNumId w:val="34"/>
  </w:num>
  <w:num w:numId="41" w16cid:durableId="15707281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B1"/>
    <w:rsid w:val="000E64B1"/>
    <w:rsid w:val="0024642A"/>
    <w:rsid w:val="00B016C1"/>
    <w:rsid w:val="00BD57AC"/>
    <w:rsid w:val="00F033AA"/>
    <w:rsid w:val="00FD2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51E9"/>
  <w15:chartTrackingRefBased/>
  <w15:docId w15:val="{58BE569D-2870-474A-A6AB-00EF3180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6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6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6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4B1"/>
    <w:rPr>
      <w:rFonts w:eastAsiaTheme="majorEastAsia" w:cstheme="majorBidi"/>
      <w:color w:val="272727" w:themeColor="text1" w:themeTint="D8"/>
    </w:rPr>
  </w:style>
  <w:style w:type="paragraph" w:styleId="Title">
    <w:name w:val="Title"/>
    <w:basedOn w:val="Normal"/>
    <w:next w:val="Normal"/>
    <w:link w:val="TitleChar"/>
    <w:uiPriority w:val="10"/>
    <w:qFormat/>
    <w:rsid w:val="000E6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4B1"/>
    <w:pPr>
      <w:spacing w:before="160"/>
      <w:jc w:val="center"/>
    </w:pPr>
    <w:rPr>
      <w:i/>
      <w:iCs/>
      <w:color w:val="404040" w:themeColor="text1" w:themeTint="BF"/>
    </w:rPr>
  </w:style>
  <w:style w:type="character" w:customStyle="1" w:styleId="QuoteChar">
    <w:name w:val="Quote Char"/>
    <w:basedOn w:val="DefaultParagraphFont"/>
    <w:link w:val="Quote"/>
    <w:uiPriority w:val="29"/>
    <w:rsid w:val="000E64B1"/>
    <w:rPr>
      <w:i/>
      <w:iCs/>
      <w:color w:val="404040" w:themeColor="text1" w:themeTint="BF"/>
    </w:rPr>
  </w:style>
  <w:style w:type="paragraph" w:styleId="ListParagraph">
    <w:name w:val="List Paragraph"/>
    <w:basedOn w:val="Normal"/>
    <w:uiPriority w:val="34"/>
    <w:qFormat/>
    <w:rsid w:val="000E64B1"/>
    <w:pPr>
      <w:ind w:left="720"/>
      <w:contextualSpacing/>
    </w:pPr>
  </w:style>
  <w:style w:type="character" w:styleId="IntenseEmphasis">
    <w:name w:val="Intense Emphasis"/>
    <w:basedOn w:val="DefaultParagraphFont"/>
    <w:uiPriority w:val="21"/>
    <w:qFormat/>
    <w:rsid w:val="000E64B1"/>
    <w:rPr>
      <w:i/>
      <w:iCs/>
      <w:color w:val="2F5496" w:themeColor="accent1" w:themeShade="BF"/>
    </w:rPr>
  </w:style>
  <w:style w:type="paragraph" w:styleId="IntenseQuote">
    <w:name w:val="Intense Quote"/>
    <w:basedOn w:val="Normal"/>
    <w:next w:val="Normal"/>
    <w:link w:val="IntenseQuoteChar"/>
    <w:uiPriority w:val="30"/>
    <w:qFormat/>
    <w:rsid w:val="000E6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4B1"/>
    <w:rPr>
      <w:i/>
      <w:iCs/>
      <w:color w:val="2F5496" w:themeColor="accent1" w:themeShade="BF"/>
    </w:rPr>
  </w:style>
  <w:style w:type="character" w:styleId="IntenseReference">
    <w:name w:val="Intense Reference"/>
    <w:basedOn w:val="DefaultParagraphFont"/>
    <w:uiPriority w:val="32"/>
    <w:qFormat/>
    <w:rsid w:val="000E64B1"/>
    <w:rPr>
      <w:b/>
      <w:bCs/>
      <w:smallCaps/>
      <w:color w:val="2F5496" w:themeColor="accent1" w:themeShade="BF"/>
      <w:spacing w:val="5"/>
    </w:rPr>
  </w:style>
  <w:style w:type="paragraph" w:customStyle="1" w:styleId="msonormal0">
    <w:name w:val="msonormal"/>
    <w:basedOn w:val="Normal"/>
    <w:rsid w:val="000E64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E64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E64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26</Pages>
  <Words>7242</Words>
  <Characters>41280</Characters>
  <Application>Microsoft Office Word</Application>
  <DocSecurity>0</DocSecurity>
  <Lines>344</Lines>
  <Paragraphs>96</Paragraphs>
  <ScaleCrop>false</ScaleCrop>
  <Company/>
  <LinksUpToDate>false</LinksUpToDate>
  <CharactersWithSpaces>48426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Mitra</dc:creator>
  <cp:keywords/>
  <dc:description/>
  <cp:lastModifiedBy>Harshvardhan Mulgaonkar</cp:lastModifiedBy>
  <cp:revision>4</cp:revision>
  <dcterms:created xsi:type="dcterms:W3CDTF">2026-10-13T14:21:00Z</dcterms:created>
  <dcterms:modified xsi:type="dcterms:W3CDTF">2026-10-13T14:50:00Z</dcterms:modified>
</cp:coreProperties>
</file>