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B4CD5" w14:textId="77777777" w:rsidR="004E3181" w:rsidRDefault="004E3181" w:rsidP="004E3181">
      <w:r>
        <w:t>диагностика:</w:t>
      </w:r>
    </w:p>
    <w:p w14:paraId="73B05F7D" w14:textId="721E64D3" w:rsidR="004B1695" w:rsidRDefault="004E3181" w:rsidP="004E3181">
      <w:r>
        <w:t>перегревается плат</w:t>
      </w:r>
      <w:r>
        <w:t>а</w:t>
      </w:r>
    </w:p>
    <w:p w14:paraId="130EF1E2" w14:textId="107DEA19" w:rsidR="004E3181" w:rsidRDefault="004E3181" w:rsidP="004E3181">
      <w:r>
        <w:t xml:space="preserve">  </w:t>
      </w:r>
      <w:r w:rsidRPr="004E3181">
        <w:drawing>
          <wp:inline distT="0" distB="0" distL="0" distR="0" wp14:anchorId="676EDB88" wp14:editId="5522D367">
            <wp:extent cx="5940425" cy="41592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A8BB6" w14:textId="65432814" w:rsidR="004E3181" w:rsidRDefault="004E3181" w:rsidP="004E3181">
      <w:r w:rsidRPr="004E3181">
        <w:drawing>
          <wp:inline distT="0" distB="0" distL="0" distR="0" wp14:anchorId="205D249E" wp14:editId="4EB0874B">
            <wp:extent cx="5940425" cy="39331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56D51" w14:textId="77777777" w:rsidR="004E3181" w:rsidRDefault="004E3181" w:rsidP="004E3181"/>
    <w:p w14:paraId="7856B735" w14:textId="7C909DF6" w:rsidR="004E3181" w:rsidRDefault="004E3181" w:rsidP="004E3181">
      <w:pPr>
        <w:ind w:firstLine="708"/>
      </w:pPr>
      <w:r>
        <w:lastRenderedPageBreak/>
        <w:t xml:space="preserve">Жесткий диск-минимум 6 </w:t>
      </w:r>
      <w:proofErr w:type="spellStart"/>
      <w:r>
        <w:t>гб</w:t>
      </w:r>
      <w:proofErr w:type="spellEnd"/>
    </w:p>
    <w:p w14:paraId="5308D88F" w14:textId="68A5DA2B" w:rsidR="004E3181" w:rsidRDefault="004E3181" w:rsidP="004E3181">
      <w:pPr>
        <w:ind w:firstLine="708"/>
      </w:pPr>
      <w:r>
        <w:t>Монитор-800*600 пикселей</w:t>
      </w:r>
    </w:p>
    <w:p w14:paraId="3DAF9630" w14:textId="43ADF5E2" w:rsidR="004E3181" w:rsidRDefault="004E3181" w:rsidP="004E3181">
      <w:pPr>
        <w:ind w:firstLine="708"/>
      </w:pPr>
      <w:r>
        <w:t xml:space="preserve">Процессор -2 </w:t>
      </w:r>
      <w:proofErr w:type="spellStart"/>
      <w:r>
        <w:t>Ггц</w:t>
      </w:r>
      <w:proofErr w:type="spellEnd"/>
      <w:r>
        <w:t xml:space="preserve"> и выше</w:t>
      </w:r>
    </w:p>
    <w:p w14:paraId="03BEB0A1" w14:textId="3747E711" w:rsidR="004E3181" w:rsidRDefault="004E3181" w:rsidP="004E3181">
      <w:pPr>
        <w:ind w:firstLine="708"/>
      </w:pPr>
      <w:r>
        <w:t>Память- минимум 1гб</w:t>
      </w:r>
    </w:p>
    <w:p w14:paraId="5C7841A7" w14:textId="10D3FF1D" w:rsidR="004E3181" w:rsidRDefault="004E3181" w:rsidP="004E3181">
      <w:pPr>
        <w:ind w:firstLine="708"/>
      </w:pPr>
      <w:r>
        <w:t>Так же для удобной работы требуется два монитора</w:t>
      </w:r>
    </w:p>
    <w:p w14:paraId="2FEEB23C" w14:textId="77777777" w:rsidR="004E3181" w:rsidRPr="004E3181" w:rsidRDefault="004E3181" w:rsidP="004E3181">
      <w:pPr>
        <w:ind w:firstLine="708"/>
        <w:rPr>
          <w:lang w:val="en-US"/>
        </w:rPr>
      </w:pPr>
    </w:p>
    <w:p w14:paraId="4F00289F" w14:textId="1E093B43" w:rsidR="004E3181" w:rsidRDefault="004E3181" w:rsidP="004E3181">
      <w:pPr>
        <w:ind w:firstLine="708"/>
      </w:pPr>
    </w:p>
    <w:p w14:paraId="46D9116A" w14:textId="77777777" w:rsidR="004E3181" w:rsidRPr="004E3181" w:rsidRDefault="004E3181" w:rsidP="004E3181">
      <w:pPr>
        <w:ind w:firstLine="708"/>
      </w:pPr>
    </w:p>
    <w:sectPr w:rsidR="004E3181" w:rsidRPr="004E31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695"/>
    <w:rsid w:val="004B1695"/>
    <w:rsid w:val="004E3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CEE40"/>
  <w15:chartTrackingRefBased/>
  <w15:docId w15:val="{67C46CFB-E187-40E1-B94E-7DD487773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2022-12-26T06:15:00Z</dcterms:created>
  <dcterms:modified xsi:type="dcterms:W3CDTF">2022-12-26T06:29:00Z</dcterms:modified>
</cp:coreProperties>
</file>