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1545" w14:textId="505A8C6B" w:rsidR="00141C51" w:rsidRDefault="00D81EF0">
      <w:pPr>
        <w:tabs>
          <w:tab w:val="left" w:pos="4932"/>
          <w:tab w:val="left" w:pos="5330"/>
          <w:tab w:val="left" w:pos="8659"/>
        </w:tabs>
        <w:spacing w:before="86"/>
        <w:ind w:left="100"/>
        <w:rPr>
          <w:rFonts w:ascii="Times New Roman" w:hAnsi="Times New Roman"/>
          <w:sz w:val="20"/>
        </w:rPr>
      </w:pPr>
      <w:r>
        <w:rPr>
          <w:sz w:val="20"/>
        </w:rPr>
        <w:t>ИМЕ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ПРЕЗИМЕ:</w:t>
      </w:r>
      <w:r>
        <w:rPr>
          <w:sz w:val="20"/>
          <w:u w:val="single"/>
        </w:rPr>
        <w:t xml:space="preserve"> </w:t>
      </w:r>
      <w:r w:rsidR="00DB675A" w:rsidRPr="00691380">
        <w:rPr>
          <w:color w:val="FF0000"/>
          <w:sz w:val="20"/>
          <w:u w:val="single"/>
          <w:lang w:val="mk-MK"/>
        </w:rPr>
        <w:t>Даниела Јанушевска</w:t>
      </w:r>
      <w:r>
        <w:rPr>
          <w:sz w:val="20"/>
          <w:u w:val="single"/>
        </w:rPr>
        <w:tab/>
      </w:r>
      <w:r>
        <w:rPr>
          <w:sz w:val="20"/>
        </w:rPr>
        <w:tab/>
        <w:t>БРОЈ НА</w:t>
      </w:r>
      <w:r>
        <w:rPr>
          <w:spacing w:val="-12"/>
          <w:sz w:val="20"/>
        </w:rPr>
        <w:t xml:space="preserve"> </w:t>
      </w:r>
      <w:r>
        <w:rPr>
          <w:sz w:val="20"/>
        </w:rPr>
        <w:t>ИНДЕКС: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sz w:val="20"/>
          <w:u w:val="single"/>
        </w:rPr>
        <w:t xml:space="preserve"> </w:t>
      </w:r>
      <w:r w:rsidR="00DB675A" w:rsidRPr="00691380">
        <w:rPr>
          <w:rFonts w:ascii="Times New Roman" w:hAnsi="Times New Roman"/>
          <w:color w:val="FF0000"/>
          <w:sz w:val="20"/>
          <w:u w:val="single"/>
          <w:lang w:val="mk-MK"/>
        </w:rPr>
        <w:t>141151</w:t>
      </w:r>
      <w:r>
        <w:rPr>
          <w:rFonts w:ascii="Times New Roman" w:hAnsi="Times New Roman"/>
          <w:sz w:val="20"/>
          <w:u w:val="single"/>
        </w:rPr>
        <w:tab/>
      </w:r>
    </w:p>
    <w:p w14:paraId="62C4FDE3" w14:textId="77777777" w:rsidR="00141C51" w:rsidRDefault="00141C51">
      <w:pPr>
        <w:pStyle w:val="BodyText"/>
        <w:spacing w:before="2"/>
        <w:rPr>
          <w:rFonts w:ascii="Times New Roman"/>
          <w:sz w:val="21"/>
        </w:rPr>
      </w:pPr>
    </w:p>
    <w:p w14:paraId="3A4CD73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93" w:line="285" w:lineRule="auto"/>
        <w:ind w:right="102" w:firstLine="0"/>
      </w:pPr>
      <w:r>
        <w:t xml:space="preserve">(15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најдете</w:t>
      </w:r>
      <w:proofErr w:type="spellEnd"/>
      <w:r>
        <w:t xml:space="preserve"> </w:t>
      </w:r>
      <w:proofErr w:type="spellStart"/>
      <w:r>
        <w:t>оригинален</w:t>
      </w:r>
      <w:proofErr w:type="spellEnd"/>
      <w:r>
        <w:t xml:space="preserve"> </w:t>
      </w:r>
      <w:proofErr w:type="spellStart"/>
      <w:r>
        <w:t>истражувачки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сајтот</w:t>
      </w:r>
      <w:proofErr w:type="spellEnd"/>
      <w:r>
        <w:t>:</w:t>
      </w:r>
    </w:p>
    <w:p w14:paraId="30E83198" w14:textId="77777777" w:rsidR="00141C51" w:rsidRDefault="00141C51">
      <w:pPr>
        <w:pStyle w:val="BodyText"/>
        <w:spacing w:before="10"/>
        <w:rPr>
          <w:sz w:val="25"/>
        </w:rPr>
      </w:pPr>
    </w:p>
    <w:p w14:paraId="56C34FEF" w14:textId="77777777" w:rsidR="00141C51" w:rsidRDefault="00B907B6">
      <w:pPr>
        <w:pStyle w:val="BodyText"/>
        <w:ind w:left="100"/>
      </w:pPr>
      <w:hyperlink r:id="rId8">
        <w:r w:rsidR="00D81EF0">
          <w:rPr>
            <w:rFonts w:ascii="Times New Roman"/>
            <w:color w:val="1154CC"/>
            <w:spacing w:val="-55"/>
            <w:u w:val="single" w:color="1154CC"/>
          </w:rPr>
          <w:t xml:space="preserve"> </w:t>
        </w:r>
        <w:r w:rsidR="00D81EF0">
          <w:rPr>
            <w:color w:val="1154CC"/>
            <w:u w:val="single" w:color="1154CC"/>
          </w:rPr>
          <w:t>Scholar.google.com</w:t>
        </w:r>
      </w:hyperlink>
    </w:p>
    <w:p w14:paraId="1DDE7B1D" w14:textId="77777777" w:rsidR="00141C51" w:rsidRDefault="00141C51">
      <w:pPr>
        <w:pStyle w:val="BodyText"/>
        <w:spacing w:before="2"/>
      </w:pPr>
    </w:p>
    <w:p w14:paraId="7B25C19A" w14:textId="77777777" w:rsidR="00141C51" w:rsidRDefault="00D81EF0">
      <w:pPr>
        <w:pStyle w:val="BodyText"/>
        <w:spacing w:before="92" w:line="285" w:lineRule="auto"/>
        <w:ind w:left="100" w:right="102"/>
        <w:jc w:val="both"/>
      </w:pPr>
      <w:proofErr w:type="spellStart"/>
      <w:r>
        <w:t>Трудот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секција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(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поднаслов</w:t>
      </w:r>
      <w:proofErr w:type="spellEnd"/>
      <w:r>
        <w:t xml:space="preserve"> Methods </w:t>
      </w:r>
      <w:proofErr w:type="spellStart"/>
      <w:r>
        <w:t>или</w:t>
      </w:r>
      <w:proofErr w:type="spellEnd"/>
      <w:r>
        <w:t xml:space="preserve"> Methodology)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јасна</w:t>
      </w:r>
      <w:proofErr w:type="spellEnd"/>
      <w:r>
        <w:t xml:space="preserve"> </w:t>
      </w:r>
      <w:proofErr w:type="spellStart"/>
      <w:r>
        <w:t>хипотеза</w:t>
      </w:r>
      <w:proofErr w:type="spellEnd"/>
      <w:r>
        <w:t xml:space="preserve">. </w:t>
      </w:r>
      <w:proofErr w:type="spellStart"/>
      <w:r>
        <w:t>Бидејќи</w:t>
      </w:r>
      <w:proofErr w:type="spellEnd"/>
      <w:r>
        <w:t xml:space="preserve"> </w:t>
      </w:r>
      <w:proofErr w:type="spellStart"/>
      <w:r>
        <w:t>голем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трудовите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плаќање</w:t>
      </w:r>
      <w:proofErr w:type="spellEnd"/>
      <w:r>
        <w:t xml:space="preserve"> (paywalled),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пристапите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нив</w:t>
      </w:r>
      <w:proofErr w:type="spellEnd"/>
      <w:r>
        <w:t xml:space="preserve"> </w:t>
      </w:r>
      <w:proofErr w:type="spellStart"/>
      <w:r>
        <w:t>бесплатно</w:t>
      </w:r>
      <w:proofErr w:type="spellEnd"/>
      <w:r>
        <w:t xml:space="preserve">. </w:t>
      </w:r>
      <w:proofErr w:type="spellStart"/>
      <w:r>
        <w:t>Целиот</w:t>
      </w:r>
      <w:proofErr w:type="spellEnd"/>
      <w:r>
        <w:t xml:space="preserve"> </w:t>
      </w:r>
      <w:proofErr w:type="spellStart"/>
      <w:r>
        <w:t>колоквиум</w:t>
      </w:r>
      <w:proofErr w:type="spellEnd"/>
      <w:r>
        <w:t xml:space="preserve"> е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истиот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посветете</w:t>
      </w:r>
      <w:proofErr w:type="spellEnd"/>
      <w:r>
        <w:t xml:space="preserve"> </w:t>
      </w:r>
      <w:proofErr w:type="spellStart"/>
      <w:r>
        <w:t>доволно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изборот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полесно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одговорите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прашања</w:t>
      </w:r>
      <w:proofErr w:type="spellEnd"/>
      <w:r>
        <w:t xml:space="preserve"> и </w:t>
      </w:r>
      <w:proofErr w:type="spellStart"/>
      <w:r>
        <w:t>задачи</w:t>
      </w:r>
      <w:proofErr w:type="spellEnd"/>
      <w:r>
        <w:t>.</w:t>
      </w:r>
    </w:p>
    <w:p w14:paraId="72812861" w14:textId="77777777" w:rsidR="00141C51" w:rsidRDefault="00141C51">
      <w:pPr>
        <w:pStyle w:val="BodyText"/>
        <w:spacing w:before="8"/>
        <w:rPr>
          <w:sz w:val="25"/>
        </w:rPr>
      </w:pPr>
    </w:p>
    <w:p w14:paraId="5FF6FFC2" w14:textId="77777777" w:rsidR="00141C51" w:rsidRDefault="00D81EF0">
      <w:pPr>
        <w:pStyle w:val="BodyText"/>
        <w:spacing w:line="285" w:lineRule="auto"/>
        <w:ind w:left="100" w:right="114"/>
        <w:jc w:val="both"/>
      </w:pP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цитирате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дознаете</w:t>
      </w:r>
      <w:proofErr w:type="spellEnd"/>
      <w:r>
        <w:t xml:space="preserve">. </w:t>
      </w:r>
      <w:proofErr w:type="spellStart"/>
      <w:r>
        <w:t>Цитирајте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користејќи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IEEE </w:t>
      </w:r>
      <w:proofErr w:type="spellStart"/>
      <w:r>
        <w:t>стилот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цитирање</w:t>
      </w:r>
      <w:proofErr w:type="spellEnd"/>
      <w:r>
        <w:t>!</w:t>
      </w:r>
    </w:p>
    <w:p w14:paraId="21BE8C52" w14:textId="77777777" w:rsidR="00141C51" w:rsidRDefault="00141C51">
      <w:pPr>
        <w:pStyle w:val="BodyText"/>
        <w:spacing w:before="10"/>
        <w:rPr>
          <w:sz w:val="25"/>
        </w:rPr>
      </w:pPr>
    </w:p>
    <w:p w14:paraId="2619ED46" w14:textId="19F95AF7" w:rsidR="00141C51" w:rsidRDefault="00D81EF0">
      <w:pPr>
        <w:pStyle w:val="BodyText"/>
        <w:ind w:left="100"/>
        <w:rPr>
          <w:color w:val="FF0000"/>
        </w:rPr>
      </w:pPr>
      <w:r>
        <w:rPr>
          <w:color w:val="FF0000"/>
        </w:rPr>
        <w:t>ОДГОВОР:</w:t>
      </w:r>
      <w:r w:rsidR="007C4025">
        <w:rPr>
          <w:color w:val="FF0000"/>
          <w:lang w:val="mk-MK"/>
        </w:rPr>
        <w:t xml:space="preserve"> </w:t>
      </w:r>
      <w:r w:rsidR="00F012E4">
        <w:rPr>
          <w:color w:val="FF0000"/>
        </w:rPr>
        <w:t xml:space="preserve"> </w:t>
      </w:r>
    </w:p>
    <w:p w14:paraId="28B786FD" w14:textId="23C26B4F" w:rsidR="007B3B62" w:rsidRDefault="007B3B62">
      <w:pPr>
        <w:pStyle w:val="BodyText"/>
        <w:ind w:left="100"/>
        <w:rPr>
          <w:color w:val="FF0000"/>
        </w:rPr>
      </w:pPr>
    </w:p>
    <w:p w14:paraId="749B6F8A" w14:textId="23ECE72D" w:rsidR="007B3B62" w:rsidRDefault="007B3B62">
      <w:pPr>
        <w:pStyle w:val="BodyText"/>
        <w:ind w:left="100"/>
        <w:rPr>
          <w:color w:val="FF0000"/>
          <w:lang w:val="mk-MK"/>
        </w:rPr>
      </w:pPr>
      <w:r>
        <w:rPr>
          <w:color w:val="FF0000"/>
          <w:lang w:val="mk-MK"/>
        </w:rPr>
        <w:t xml:space="preserve">Книгата </w:t>
      </w:r>
      <w:r>
        <w:rPr>
          <w:color w:val="FF0000"/>
          <w:lang w:val="mk-MK"/>
        </w:rPr>
        <w:fldChar w:fldCharType="begin"/>
      </w:r>
      <w:r>
        <w:rPr>
          <w:color w:val="FF0000"/>
          <w:lang w:val="mk-MK"/>
        </w:rPr>
        <w:instrText xml:space="preserve"> REF _Ref58023371 \r \h </w:instrText>
      </w:r>
      <w:r>
        <w:rPr>
          <w:color w:val="FF0000"/>
          <w:lang w:val="mk-MK"/>
        </w:rPr>
      </w:r>
      <w:r>
        <w:rPr>
          <w:color w:val="FF0000"/>
          <w:lang w:val="mk-MK"/>
        </w:rPr>
        <w:fldChar w:fldCharType="separate"/>
      </w:r>
      <w:r>
        <w:rPr>
          <w:color w:val="FF0000"/>
          <w:lang w:val="mk-MK"/>
        </w:rPr>
        <w:t>[1]</w:t>
      </w:r>
      <w:r>
        <w:rPr>
          <w:color w:val="FF0000"/>
          <w:lang w:val="mk-MK"/>
        </w:rPr>
        <w:fldChar w:fldCharType="end"/>
      </w:r>
      <w:r>
        <w:rPr>
          <w:color w:val="FF0000"/>
          <w:lang w:val="mk-MK"/>
        </w:rPr>
        <w:t xml:space="preserve"> ја цитирав на овој начин: </w:t>
      </w:r>
    </w:p>
    <w:p w14:paraId="526D76E6" w14:textId="77777777" w:rsidR="007B3B62" w:rsidRDefault="007B3B62">
      <w:pPr>
        <w:pStyle w:val="BodyText"/>
        <w:ind w:left="100"/>
        <w:rPr>
          <w:color w:val="FF0000"/>
          <w:lang w:val="mk-MK"/>
        </w:rPr>
      </w:pPr>
    </w:p>
    <w:p w14:paraId="0E8831C4" w14:textId="5A7AA8B2" w:rsidR="00817255" w:rsidRDefault="007B3B62" w:rsidP="00817255">
      <w:pPr>
        <w:pStyle w:val="BodyText"/>
        <w:ind w:left="100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E3A001E" wp14:editId="76833DF5">
            <wp:extent cx="2216150" cy="23974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53" cy="2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C7A" w14:textId="77777777" w:rsidR="00817255" w:rsidRPr="00817255" w:rsidRDefault="00817255" w:rsidP="00817255">
      <w:pPr>
        <w:pStyle w:val="BodyText"/>
        <w:ind w:left="100"/>
        <w:rPr>
          <w:color w:val="FF0000"/>
          <w:lang w:val="mk-MK"/>
        </w:rPr>
      </w:pPr>
    </w:p>
    <w:p w14:paraId="210D8F08" w14:textId="77777777" w:rsidR="007B3B62" w:rsidRDefault="007B3B62" w:rsidP="007B3B62">
      <w:pPr>
        <w:pStyle w:val="BodyText"/>
        <w:rPr>
          <w:color w:val="FF0000"/>
        </w:rPr>
      </w:pPr>
    </w:p>
    <w:p w14:paraId="6B679D91" w14:textId="743C76FC" w:rsidR="00F31BF4" w:rsidRPr="00817255" w:rsidRDefault="007B3B62" w:rsidP="007B3B62">
      <w:pPr>
        <w:pStyle w:val="BodyText"/>
        <w:numPr>
          <w:ilvl w:val="0"/>
          <w:numId w:val="6"/>
        </w:numPr>
        <w:rPr>
          <w:color w:val="FF0000"/>
        </w:rPr>
      </w:pPr>
      <w:bookmarkStart w:id="0" w:name="_Ref58023371"/>
      <w:r w:rsidRPr="00817255">
        <w:rPr>
          <w:color w:val="FF0000"/>
        </w:rPr>
        <w:t xml:space="preserve">J. S. W. Campbell, I. R. </w:t>
      </w:r>
      <w:proofErr w:type="spellStart"/>
      <w:r w:rsidRPr="00817255">
        <w:rPr>
          <w:color w:val="FF0000"/>
        </w:rPr>
        <w:t>Leppert</w:t>
      </w:r>
      <w:proofErr w:type="spellEnd"/>
      <w:r w:rsidRPr="00817255">
        <w:rPr>
          <w:color w:val="FF0000"/>
        </w:rPr>
        <w:t xml:space="preserve">, S. Narayanan, M. Boudreau, T. Duval, J. Cohen-Adad, G. B. Pike, N. </w:t>
      </w:r>
      <w:proofErr w:type="spellStart"/>
      <w:r w:rsidRPr="00817255">
        <w:rPr>
          <w:color w:val="FF0000"/>
        </w:rPr>
        <w:t>Stikov</w:t>
      </w:r>
      <w:proofErr w:type="spellEnd"/>
      <w:r w:rsidRPr="00817255">
        <w:rPr>
          <w:color w:val="FF0000"/>
        </w:rPr>
        <w:t xml:space="preserve">. (2017, Aug 25). </w:t>
      </w:r>
      <w:r w:rsidR="00F012E4" w:rsidRPr="00817255">
        <w:rPr>
          <w:color w:val="FF0000"/>
        </w:rPr>
        <w:t>Promise and pitfalls of g-ratio estimation with MRI</w:t>
      </w:r>
      <w:r w:rsidRPr="00817255">
        <w:rPr>
          <w:color w:val="FF0000"/>
        </w:rPr>
        <w:t xml:space="preserve"> [Online].</w:t>
      </w:r>
      <w:bookmarkEnd w:id="0"/>
    </w:p>
    <w:p w14:paraId="00053EAC" w14:textId="710D8C46" w:rsidR="007B3B62" w:rsidRPr="00817255" w:rsidRDefault="007B3B62" w:rsidP="007B3B62">
      <w:pPr>
        <w:pStyle w:val="BodyText"/>
        <w:ind w:left="1080"/>
        <w:rPr>
          <w:color w:val="FF0000"/>
        </w:rPr>
      </w:pPr>
      <w:r w:rsidRPr="00817255">
        <w:rPr>
          <w:color w:val="FF0000"/>
        </w:rPr>
        <w:t xml:space="preserve">Available: </w:t>
      </w:r>
      <w:hyperlink r:id="rId10" w:history="1">
        <w:r w:rsidRPr="00817255">
          <w:rPr>
            <w:rStyle w:val="Hyperlink"/>
            <w:color w:val="FF0000"/>
          </w:rPr>
          <w:t>https://arxiv.org/pdf/1701.02760.pdf</w:t>
        </w:r>
      </w:hyperlink>
    </w:p>
    <w:p w14:paraId="30A9A5D5" w14:textId="583E871D" w:rsidR="007B3B62" w:rsidRPr="00F012E4" w:rsidRDefault="007B3B62">
      <w:pPr>
        <w:pStyle w:val="BodyText"/>
        <w:spacing w:before="3"/>
        <w:rPr>
          <w:sz w:val="32"/>
        </w:rPr>
      </w:pPr>
    </w:p>
    <w:p w14:paraId="7A0F4010" w14:textId="77777777" w:rsidR="00141C51" w:rsidRDefault="00D81EF0">
      <w:pPr>
        <w:pStyle w:val="ListParagraph"/>
        <w:numPr>
          <w:ilvl w:val="0"/>
          <w:numId w:val="2"/>
        </w:numPr>
        <w:tabs>
          <w:tab w:val="left" w:pos="360"/>
        </w:tabs>
        <w:spacing w:line="285" w:lineRule="auto"/>
        <w:ind w:right="111" w:firstLine="0"/>
      </w:pPr>
      <w:r>
        <w:t xml:space="preserve">(45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Опишете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методологијата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претходното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категории</w:t>
      </w:r>
      <w:proofErr w:type="spellEnd"/>
      <w:r>
        <w:t>:</w:t>
      </w:r>
    </w:p>
    <w:p w14:paraId="3619AABC" w14:textId="77777777" w:rsidR="00141C51" w:rsidRDefault="00D81EF0">
      <w:pPr>
        <w:pStyle w:val="BodyText"/>
        <w:spacing w:line="251" w:lineRule="exact"/>
        <w:ind w:left="820"/>
      </w:pPr>
      <w:r>
        <w:t xml:space="preserve">а)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е </w:t>
      </w:r>
      <w:proofErr w:type="spellStart"/>
      <w:r>
        <w:t>квалитативно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квантитативно</w:t>
      </w:r>
      <w:proofErr w:type="spellEnd"/>
      <w:r>
        <w:t>?</w:t>
      </w:r>
    </w:p>
    <w:p w14:paraId="11B7D121" w14:textId="77777777" w:rsidR="00141C51" w:rsidRDefault="00141C51">
      <w:pPr>
        <w:pStyle w:val="BodyText"/>
        <w:rPr>
          <w:sz w:val="24"/>
        </w:rPr>
      </w:pPr>
    </w:p>
    <w:p w14:paraId="53DEA8DE" w14:textId="42C3F656" w:rsidR="00141C51" w:rsidRPr="00F31BF4" w:rsidRDefault="00F31BF4">
      <w:pPr>
        <w:pStyle w:val="BodyText"/>
        <w:rPr>
          <w:sz w:val="24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Истражувањето е квантитативно</w:t>
      </w:r>
      <w:r w:rsidR="007C4025">
        <w:rPr>
          <w:color w:val="FF0000"/>
          <w:lang w:val="mk-MK"/>
        </w:rPr>
        <w:t>, бидејќи во него се добиваат квантитативни (нумерички) променливи т.е. вредности</w:t>
      </w:r>
      <w:r>
        <w:rPr>
          <w:color w:val="FF0000"/>
          <w:lang w:val="mk-MK"/>
        </w:rPr>
        <w:t>.</w:t>
      </w:r>
    </w:p>
    <w:p w14:paraId="20012A3C" w14:textId="0364D63A" w:rsidR="00141C51" w:rsidRDefault="00141C51">
      <w:pPr>
        <w:pStyle w:val="BodyText"/>
        <w:spacing w:before="4"/>
        <w:rPr>
          <w:sz w:val="34"/>
        </w:rPr>
      </w:pPr>
    </w:p>
    <w:p w14:paraId="4E7B0F5D" w14:textId="41FB13E1" w:rsidR="00933821" w:rsidRDefault="00933821">
      <w:pPr>
        <w:pStyle w:val="BodyText"/>
        <w:spacing w:before="4"/>
        <w:rPr>
          <w:sz w:val="34"/>
        </w:rPr>
      </w:pPr>
    </w:p>
    <w:p w14:paraId="58366C96" w14:textId="77777777" w:rsidR="00647251" w:rsidRDefault="00647251">
      <w:pPr>
        <w:pStyle w:val="BodyText"/>
        <w:spacing w:before="4"/>
        <w:rPr>
          <w:sz w:val="34"/>
        </w:rPr>
      </w:pPr>
    </w:p>
    <w:p w14:paraId="69A072EE" w14:textId="4B65F545" w:rsidR="00647251" w:rsidRDefault="00647251" w:rsidP="00647251">
      <w:pPr>
        <w:pStyle w:val="BodyText"/>
        <w:ind w:left="820"/>
      </w:pPr>
      <w:r>
        <w:t xml:space="preserve">б)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собирани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>?</w:t>
      </w:r>
    </w:p>
    <w:p w14:paraId="29872DF7" w14:textId="77777777" w:rsidR="00647251" w:rsidRDefault="00647251" w:rsidP="00647251">
      <w:pPr>
        <w:pStyle w:val="BodyText"/>
        <w:ind w:left="820"/>
      </w:pPr>
    </w:p>
    <w:p w14:paraId="494B1633" w14:textId="3200DCDC" w:rsidR="00141C51" w:rsidRDefault="00647251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Pr="00647251">
        <w:rPr>
          <w:color w:val="FF0000"/>
          <w:lang w:val="mk-MK"/>
        </w:rPr>
        <w:t>Повеќето хистопатолошки податоци се од пациенти во</w:t>
      </w:r>
      <w:r w:rsidR="00817255">
        <w:rPr>
          <w:color w:val="FF0000"/>
        </w:rPr>
        <w:t xml:space="preserve"> </w:t>
      </w:r>
      <w:r w:rsidRPr="00647251">
        <w:rPr>
          <w:color w:val="FF0000"/>
          <w:lang w:val="mk-MK"/>
        </w:rPr>
        <w:t>најновите фази на болеста</w:t>
      </w:r>
      <w:r w:rsidR="00817255">
        <w:rPr>
          <w:color w:val="FF0000"/>
        </w:rPr>
        <w:t xml:space="preserve"> (</w:t>
      </w:r>
      <w:r w:rsidR="00817255">
        <w:rPr>
          <w:color w:val="FF0000"/>
          <w:lang w:val="mk-MK"/>
        </w:rPr>
        <w:t>мултиплекс склероза) и дополнително податоци од здрави волонтери.</w:t>
      </w:r>
    </w:p>
    <w:p w14:paraId="6625B0DF" w14:textId="77777777" w:rsidR="00817255" w:rsidRPr="00817255" w:rsidRDefault="00817255" w:rsidP="00817255">
      <w:pPr>
        <w:pStyle w:val="BodyText"/>
        <w:rPr>
          <w:color w:val="FF0000"/>
          <w:lang w:val="mk-MK"/>
        </w:rPr>
      </w:pPr>
    </w:p>
    <w:p w14:paraId="609F8B0D" w14:textId="77777777" w:rsidR="00141C51" w:rsidRDefault="00D81EF0">
      <w:pPr>
        <w:pStyle w:val="BodyText"/>
        <w:ind w:left="820"/>
      </w:pPr>
      <w:r>
        <w:t xml:space="preserve">в) </w:t>
      </w:r>
      <w:proofErr w:type="spellStart"/>
      <w:r>
        <w:t>Која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тестира</w:t>
      </w:r>
      <w:proofErr w:type="spellEnd"/>
      <w:r>
        <w:t>?</w:t>
      </w:r>
    </w:p>
    <w:p w14:paraId="3EE64257" w14:textId="77777777" w:rsidR="00817255" w:rsidRDefault="00817255" w:rsidP="00817255">
      <w:pPr>
        <w:pStyle w:val="BodyText"/>
        <w:rPr>
          <w:sz w:val="24"/>
        </w:rPr>
      </w:pPr>
    </w:p>
    <w:p w14:paraId="228BCF5C" w14:textId="7018DD31" w:rsidR="00817255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</w:p>
    <w:p w14:paraId="04EA8B81" w14:textId="77777777" w:rsidR="005A5FD4" w:rsidRDefault="005A5FD4" w:rsidP="00817255">
      <w:pPr>
        <w:pStyle w:val="BodyText"/>
        <w:rPr>
          <w:color w:val="FF0000"/>
          <w:lang w:val="mk-MK"/>
        </w:rPr>
      </w:pPr>
    </w:p>
    <w:p w14:paraId="0A2472E4" w14:textId="2E2A27CA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 xml:space="preserve">Студијата на g-сооднос се интересира за здрав развој, стареење, учење, прогресија и третман на болеста. </w:t>
      </w:r>
    </w:p>
    <w:p w14:paraId="5D844260" w14:textId="44363EED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>Г-односот се очекува да варира малку кај здравите невронски</w:t>
      </w:r>
      <w:r>
        <w:rPr>
          <w:color w:val="FF0000"/>
          <w:lang w:val="mk-MK"/>
        </w:rPr>
        <w:t xml:space="preserve"> </w:t>
      </w:r>
      <w:r w:rsidRPr="005A5FD4">
        <w:rPr>
          <w:color w:val="FF0000"/>
          <w:lang w:val="mk-MK"/>
        </w:rPr>
        <w:t>ткива.</w:t>
      </w:r>
    </w:p>
    <w:p w14:paraId="0108914E" w14:textId="40BB1ED3" w:rsid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Р</w:t>
      </w:r>
      <w:r w:rsidRPr="005A5FD4">
        <w:rPr>
          <w:color w:val="FF0000"/>
          <w:lang w:val="mk-MK"/>
        </w:rPr>
        <w:t xml:space="preserve">амката na g-сооднос може да обезбеди прозорец кон проучување на нормалната варијабилност на мозокот, развојот, стареењето, пластичноста (мекоста) и функционалната динамика. </w:t>
      </w:r>
    </w:p>
    <w:p w14:paraId="7AD069FB" w14:textId="5C3F2BAD" w:rsidR="005A5FD4" w:rsidRPr="00817255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С</w:t>
      </w:r>
      <w:r w:rsidRPr="005A5FD4">
        <w:rPr>
          <w:color w:val="FF0000"/>
          <w:lang w:val="mk-MK"/>
        </w:rPr>
        <w:t>тапиците на слики со г-сооднос, вклучуваат артефакти на МР (магнетна резонанца), недостаток на специфичност, ниска просторна резолуција и долги времиња на аквизиција.</w:t>
      </w:r>
    </w:p>
    <w:p w14:paraId="425B812E" w14:textId="77777777" w:rsidR="00141C51" w:rsidRDefault="00141C51">
      <w:pPr>
        <w:pStyle w:val="BodyText"/>
        <w:spacing w:before="4"/>
        <w:rPr>
          <w:sz w:val="34"/>
        </w:rPr>
      </w:pPr>
    </w:p>
    <w:p w14:paraId="4B778DC3" w14:textId="77777777" w:rsidR="00141C51" w:rsidRDefault="00D81EF0">
      <w:pPr>
        <w:pStyle w:val="BodyText"/>
        <w:spacing w:before="1"/>
        <w:ind w:left="820"/>
      </w:pPr>
      <w:r>
        <w:t xml:space="preserve">г)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статистички</w:t>
      </w:r>
      <w:proofErr w:type="spellEnd"/>
      <w:r>
        <w:t xml:space="preserve"> </w:t>
      </w:r>
      <w:proofErr w:type="spellStart"/>
      <w:r>
        <w:t>тест</w:t>
      </w:r>
      <w:proofErr w:type="spellEnd"/>
      <w:r>
        <w:t xml:space="preserve"> е </w:t>
      </w:r>
      <w:proofErr w:type="spellStart"/>
      <w:r>
        <w:t>критериум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прифаќање</w:t>
      </w:r>
      <w:proofErr w:type="spellEnd"/>
      <w:r>
        <w:t>/</w:t>
      </w:r>
      <w:proofErr w:type="spellStart"/>
      <w:r>
        <w:t>одбивање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хипотезата</w:t>
      </w:r>
      <w:proofErr w:type="spellEnd"/>
      <w:r>
        <w:t>?</w:t>
      </w:r>
    </w:p>
    <w:p w14:paraId="448659B1" w14:textId="77777777" w:rsidR="00141C51" w:rsidRPr="00933821" w:rsidRDefault="00141C51">
      <w:pPr>
        <w:pStyle w:val="BodyText"/>
        <w:rPr>
          <w:sz w:val="24"/>
        </w:rPr>
      </w:pPr>
    </w:p>
    <w:p w14:paraId="54F7B4B0" w14:textId="77777777" w:rsidR="005A5FD4" w:rsidRPr="005A5FD4" w:rsidRDefault="00817255" w:rsidP="005A5FD4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5A5FD4" w:rsidRPr="005A5FD4">
        <w:rPr>
          <w:color w:val="FF0000"/>
          <w:lang w:val="mk-MK"/>
        </w:rPr>
        <w:t xml:space="preserve">Корелација помеѓу DTI- и NODDI-добиени од фракција на волуменски влакна </w:t>
      </w:r>
    </w:p>
    <w:p w14:paraId="2BF2F6D5" w14:textId="0A7972B6" w:rsidR="00383C76" w:rsidRPr="00383C76" w:rsidRDefault="005A5FD4" w:rsidP="00383C76">
      <w:pPr>
        <w:pStyle w:val="BodyText"/>
        <w:rPr>
          <w:color w:val="FF0000"/>
          <w:lang w:val="mk-MK"/>
        </w:rPr>
      </w:pPr>
      <w:r w:rsidRPr="005A5FD4">
        <w:rPr>
          <w:color w:val="FF0000"/>
          <w:lang w:val="mk-MK"/>
        </w:rPr>
        <w:t>на скелетот на corpus callosum (жолтото тело).</w:t>
      </w:r>
    </w:p>
    <w:p w14:paraId="49BE5A5E" w14:textId="22F41FEC" w:rsidR="00383C76" w:rsidRDefault="00383C76" w:rsidP="00383C76">
      <w:pPr>
        <w:pStyle w:val="BodyText"/>
        <w:rPr>
          <w:color w:val="FF0000"/>
          <w:lang w:val="mk-MK"/>
        </w:rPr>
      </w:pPr>
      <w:r w:rsidRPr="00383C76">
        <w:rPr>
          <w:color w:val="FF0000"/>
          <w:lang w:val="mk-MK"/>
        </w:rPr>
        <w:t>FVFDT I е пресметана од фракционата анизотропија на тензорот за дифузија со употреба на квадратна врска и FVFNODDI е збир на MVF од qMT и AVF.</w:t>
      </w:r>
    </w:p>
    <w:p w14:paraId="3366C80C" w14:textId="77777777" w:rsidR="00141C51" w:rsidRDefault="00141C51">
      <w:pPr>
        <w:pStyle w:val="BodyText"/>
        <w:spacing w:before="3"/>
        <w:rPr>
          <w:sz w:val="34"/>
        </w:rPr>
      </w:pPr>
    </w:p>
    <w:p w14:paraId="09153BEB" w14:textId="77777777" w:rsidR="00141C51" w:rsidRDefault="00D81EF0">
      <w:pPr>
        <w:pStyle w:val="BodyText"/>
        <w:spacing w:before="1"/>
        <w:ind w:left="820"/>
      </w:pPr>
      <w:r>
        <w:t xml:space="preserve">д)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видови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>?</w:t>
      </w:r>
    </w:p>
    <w:p w14:paraId="0EA86BC2" w14:textId="77777777" w:rsidR="00141C51" w:rsidRDefault="00141C51">
      <w:pPr>
        <w:pStyle w:val="BodyText"/>
        <w:rPr>
          <w:sz w:val="24"/>
        </w:rPr>
      </w:pPr>
    </w:p>
    <w:p w14:paraId="77B45A7F" w14:textId="3CCF5FD7" w:rsidR="007C23FA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7C23FA">
        <w:rPr>
          <w:color w:val="FF0000"/>
          <w:lang w:val="mk-MK"/>
        </w:rPr>
        <w:t xml:space="preserve">Во трудот </w:t>
      </w:r>
      <w:r w:rsidR="00666E65">
        <w:rPr>
          <w:color w:val="FF0000"/>
          <w:lang w:val="mk-MK"/>
        </w:rPr>
        <w:t>се користени</w:t>
      </w:r>
      <w:r w:rsidR="007C23FA">
        <w:rPr>
          <w:color w:val="FF0000"/>
          <w:lang w:val="mk-MK"/>
        </w:rPr>
        <w:t xml:space="preserve"> визуелизации</w:t>
      </w:r>
      <w:r w:rsidR="00666E65">
        <w:rPr>
          <w:color w:val="FF0000"/>
          <w:lang w:val="mk-MK"/>
        </w:rPr>
        <w:t>те</w:t>
      </w:r>
      <w:r w:rsidR="007C23FA">
        <w:rPr>
          <w:color w:val="FF0000"/>
          <w:lang w:val="mk-MK"/>
        </w:rPr>
        <w:t>:</w:t>
      </w:r>
    </w:p>
    <w:p w14:paraId="63A8161D" w14:textId="77777777" w:rsidR="00E71EB5" w:rsidRDefault="00E71EB5" w:rsidP="00817255">
      <w:pPr>
        <w:pStyle w:val="BodyText"/>
        <w:rPr>
          <w:color w:val="FF0000"/>
          <w:lang w:val="mk-MK"/>
        </w:rPr>
      </w:pPr>
    </w:p>
    <w:p w14:paraId="0E8FBCB5" w14:textId="71EE2546" w:rsidR="00817255" w:rsidRDefault="0007572C" w:rsidP="007C23FA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 </w:t>
      </w:r>
      <w:r w:rsidR="00440C35">
        <w:rPr>
          <w:color w:val="FF0000"/>
          <w:lang w:val="mk-MK"/>
        </w:rPr>
        <w:t xml:space="preserve">Тип 2 – Дистрибуции - </w:t>
      </w:r>
      <w:r w:rsidR="00440C35" w:rsidRPr="00440C35">
        <w:rPr>
          <w:color w:val="FF0000"/>
          <w:lang w:val="mk-MK"/>
        </w:rPr>
        <w:t>Quantile-Quantile Plot</w:t>
      </w:r>
      <w:r w:rsidR="00440C35">
        <w:rPr>
          <w:color w:val="FF0000"/>
        </w:rPr>
        <w:t xml:space="preserve">; </w:t>
      </w:r>
      <w:r w:rsidR="00440C35">
        <w:rPr>
          <w:color w:val="FF0000"/>
          <w:lang w:val="mk-MK"/>
        </w:rPr>
        <w:t xml:space="preserve">Тип 4 - </w:t>
      </w:r>
      <w:r w:rsidR="00440C35">
        <w:rPr>
          <w:color w:val="FF0000"/>
        </w:rPr>
        <w:t xml:space="preserve">x-y </w:t>
      </w:r>
      <w:r w:rsidR="00440C35">
        <w:rPr>
          <w:color w:val="FF0000"/>
          <w:lang w:val="mk-MK"/>
        </w:rPr>
        <w:t>релации</w:t>
      </w:r>
      <w:r w:rsidR="00440C35" w:rsidRPr="007C23FA">
        <w:rPr>
          <w:color w:val="FF0000"/>
          <w:lang w:val="mk-MK"/>
        </w:rPr>
        <w:t xml:space="preserve"> </w:t>
      </w:r>
      <w:r w:rsidR="00440C35">
        <w:rPr>
          <w:color w:val="FF0000"/>
        </w:rPr>
        <w:t xml:space="preserve">- Scatter - </w:t>
      </w:r>
      <w:r w:rsidR="00440C35" w:rsidRPr="007C23FA">
        <w:rPr>
          <w:color w:val="FF0000"/>
          <w:lang w:val="mk-MK"/>
        </w:rPr>
        <w:t>Paired Scatterplot</w:t>
      </w:r>
      <w:r>
        <w:rPr>
          <w:color w:val="FF0000"/>
          <w:lang w:val="mk-MK"/>
        </w:rPr>
        <w:t>:</w:t>
      </w:r>
    </w:p>
    <w:p w14:paraId="43804C33" w14:textId="2BF82A07" w:rsidR="0007572C" w:rsidRDefault="0007572C" w:rsidP="00817255">
      <w:pPr>
        <w:pStyle w:val="BodyText"/>
        <w:rPr>
          <w:color w:val="FF0000"/>
          <w:lang w:val="mk-MK"/>
        </w:rPr>
      </w:pPr>
    </w:p>
    <w:p w14:paraId="6A711ECA" w14:textId="403313D4" w:rsidR="0007572C" w:rsidRDefault="0007572C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2E6F3F0" wp14:editId="474654DC">
            <wp:extent cx="1270000" cy="12221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081" w14:textId="60C4B916" w:rsidR="007C23FA" w:rsidRDefault="007C23FA" w:rsidP="00817255">
      <w:pPr>
        <w:pStyle w:val="BodyText"/>
        <w:rPr>
          <w:color w:val="FF0000"/>
          <w:lang w:val="mk-MK"/>
        </w:rPr>
      </w:pPr>
    </w:p>
    <w:p w14:paraId="75FD71FC" w14:textId="407725A0" w:rsidR="007C23FA" w:rsidRPr="007C23FA" w:rsidRDefault="007C23FA" w:rsidP="007C23FA">
      <w:pPr>
        <w:pStyle w:val="BodyText"/>
        <w:numPr>
          <w:ilvl w:val="1"/>
          <w:numId w:val="6"/>
        </w:numPr>
        <w:rPr>
          <w:color w:val="FF0000"/>
        </w:rPr>
      </w:pPr>
      <w:r>
        <w:rPr>
          <w:color w:val="FF0000"/>
          <w:lang w:val="mk-MK"/>
        </w:rPr>
        <w:t xml:space="preserve">Тип 1 – Количества – </w:t>
      </w:r>
      <w:r>
        <w:rPr>
          <w:color w:val="FF0000"/>
        </w:rPr>
        <w:t xml:space="preserve">Dots; </w:t>
      </w:r>
      <w:r w:rsidR="00440C35">
        <w:rPr>
          <w:color w:val="FF0000"/>
          <w:lang w:val="mk-MK"/>
        </w:rPr>
        <w:t xml:space="preserve">Тип 2 – Дистрибуции - </w:t>
      </w:r>
      <w:r w:rsidR="00440C35" w:rsidRPr="00440C35">
        <w:rPr>
          <w:color w:val="FF0000"/>
          <w:lang w:val="mk-MK"/>
        </w:rPr>
        <w:t>Strip Charts - Sina Plots</w:t>
      </w:r>
      <w:r w:rsidR="00440C35">
        <w:rPr>
          <w:color w:val="FF0000"/>
        </w:rPr>
        <w:t xml:space="preserve">; </w:t>
      </w:r>
      <w:r>
        <w:rPr>
          <w:color w:val="FF0000"/>
          <w:lang w:val="mk-MK"/>
        </w:rPr>
        <w:t xml:space="preserve">Тип 4 - </w:t>
      </w:r>
      <w:r w:rsidR="00440C35">
        <w:rPr>
          <w:color w:val="FF0000"/>
        </w:rPr>
        <w:t xml:space="preserve">x-y </w:t>
      </w:r>
      <w:r w:rsidR="00440C35">
        <w:rPr>
          <w:color w:val="FF0000"/>
          <w:lang w:val="mk-MK"/>
        </w:rPr>
        <w:t>релации</w:t>
      </w:r>
      <w:r w:rsidR="00440C35" w:rsidRPr="007C23FA">
        <w:rPr>
          <w:color w:val="FF0000"/>
          <w:lang w:val="mk-MK"/>
        </w:rPr>
        <w:t xml:space="preserve"> </w:t>
      </w:r>
      <w:r w:rsidR="00440C35">
        <w:rPr>
          <w:color w:val="FF0000"/>
        </w:rPr>
        <w:t xml:space="preserve">- </w:t>
      </w:r>
      <w:r w:rsidRPr="007C23FA">
        <w:rPr>
          <w:color w:val="FF0000"/>
          <w:lang w:val="mk-MK"/>
        </w:rPr>
        <w:t>Scatterplot</w:t>
      </w:r>
      <w:r>
        <w:rPr>
          <w:color w:val="FF0000"/>
        </w:rPr>
        <w:t>:</w:t>
      </w:r>
    </w:p>
    <w:p w14:paraId="122B67C7" w14:textId="339BDEC3" w:rsidR="007C23FA" w:rsidRDefault="007C23FA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5352959F" wp14:editId="5FC029BA">
            <wp:extent cx="2006600" cy="91325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2781" cy="9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D8D" w14:textId="7AD86B0B" w:rsidR="007C23FA" w:rsidRDefault="007C23FA" w:rsidP="00817255">
      <w:pPr>
        <w:pStyle w:val="BodyText"/>
        <w:rPr>
          <w:color w:val="FF0000"/>
          <w:lang w:val="mk-MK"/>
        </w:rPr>
      </w:pPr>
    </w:p>
    <w:p w14:paraId="5B8F83D9" w14:textId="12E81C47" w:rsidR="007C23FA" w:rsidRDefault="00E71EB5" w:rsidP="007C23FA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>Тип 6 – Специјализирани графикони:</w:t>
      </w:r>
    </w:p>
    <w:p w14:paraId="6D917D46" w14:textId="017FCA17" w:rsidR="00E71EB5" w:rsidRDefault="00E71EB5" w:rsidP="00E71EB5">
      <w:pPr>
        <w:pStyle w:val="BodyText"/>
        <w:rPr>
          <w:color w:val="FF0000"/>
          <w:lang w:val="mk-MK"/>
        </w:rPr>
      </w:pPr>
    </w:p>
    <w:p w14:paraId="1E7877F3" w14:textId="7A9C7E50" w:rsidR="00E71EB5" w:rsidRDefault="00E71EB5" w:rsidP="00E71EB5">
      <w:pPr>
        <w:pStyle w:val="BodyText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769A1C0A" wp14:editId="435C4DE2">
            <wp:extent cx="2184824" cy="1123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54" cy="11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CF07" w14:textId="7A612511" w:rsidR="00666E65" w:rsidRDefault="00666E65" w:rsidP="00E71EB5">
      <w:pPr>
        <w:pStyle w:val="BodyText"/>
        <w:rPr>
          <w:color w:val="FF0000"/>
          <w:lang w:val="mk-MK"/>
        </w:rPr>
      </w:pPr>
    </w:p>
    <w:p w14:paraId="7BD80218" w14:textId="56176A0F" w:rsidR="00666E65" w:rsidRDefault="00666E65" w:rsidP="00666E65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Тип 2 – Дистрибуции – </w:t>
      </w:r>
      <w:r>
        <w:rPr>
          <w:color w:val="FF0000"/>
        </w:rPr>
        <w:t>Histogram (</w:t>
      </w:r>
      <w:r>
        <w:rPr>
          <w:color w:val="FF0000"/>
          <w:lang w:val="mk-MK"/>
        </w:rPr>
        <w:t>Хистограм</w:t>
      </w:r>
      <w:r>
        <w:rPr>
          <w:color w:val="FF0000"/>
        </w:rPr>
        <w:t>)</w:t>
      </w:r>
      <w:r>
        <w:rPr>
          <w:color w:val="FF0000"/>
          <w:lang w:val="mk-MK"/>
        </w:rPr>
        <w:t>:</w:t>
      </w:r>
    </w:p>
    <w:p w14:paraId="411DE282" w14:textId="32876075" w:rsidR="00666E65" w:rsidRDefault="00666E65" w:rsidP="00666E65">
      <w:pPr>
        <w:pStyle w:val="BodyText"/>
        <w:rPr>
          <w:color w:val="FF0000"/>
          <w:lang w:val="mk-MK"/>
        </w:rPr>
      </w:pPr>
    </w:p>
    <w:p w14:paraId="0E8C2A12" w14:textId="61982F9C" w:rsidR="00666E65" w:rsidRPr="0007572C" w:rsidRDefault="00666E65" w:rsidP="00666E6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66762F1" wp14:editId="5F30E364">
            <wp:extent cx="2247900" cy="171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921" cy="17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C98" w14:textId="77777777" w:rsidR="00141C51" w:rsidRDefault="00141C51">
      <w:pPr>
        <w:pStyle w:val="BodyText"/>
        <w:rPr>
          <w:sz w:val="24"/>
        </w:rPr>
      </w:pPr>
    </w:p>
    <w:p w14:paraId="5BFC291F" w14:textId="77777777" w:rsidR="00141C51" w:rsidRPr="005A5FD4" w:rsidRDefault="00141C51">
      <w:pPr>
        <w:pStyle w:val="BodyText"/>
        <w:spacing w:before="4"/>
        <w:rPr>
          <w:sz w:val="34"/>
        </w:rPr>
      </w:pPr>
    </w:p>
    <w:p w14:paraId="73C2654C" w14:textId="77777777" w:rsidR="00141C51" w:rsidRDefault="00D81EF0">
      <w:pPr>
        <w:pStyle w:val="BodyText"/>
        <w:ind w:left="820"/>
      </w:pPr>
      <w:r>
        <w:t xml:space="preserve">ѓ) </w:t>
      </w:r>
      <w:proofErr w:type="spellStart"/>
      <w:r>
        <w:t>Дали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потврдена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одбиена</w:t>
      </w:r>
      <w:proofErr w:type="spellEnd"/>
      <w:r>
        <w:t>?</w:t>
      </w:r>
    </w:p>
    <w:p w14:paraId="073D37CD" w14:textId="77777777" w:rsidR="00141C51" w:rsidRDefault="00141C51"/>
    <w:p w14:paraId="03B5090D" w14:textId="64FD3794" w:rsidR="00D9292C" w:rsidRDefault="00D9292C">
      <w:pPr>
        <w:sectPr w:rsidR="00D9292C">
          <w:headerReference w:type="default" r:id="rId15"/>
          <w:type w:val="continuous"/>
          <w:pgSz w:w="12240" w:h="15840"/>
          <w:pgMar w:top="1540" w:right="1340" w:bottom="280" w:left="1340" w:header="731" w:footer="720" w:gutter="0"/>
          <w:cols w:space="720"/>
        </w:sect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Во трудот хипотезата е потврдена.</w:t>
      </w:r>
    </w:p>
    <w:p w14:paraId="5328F5B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82" w:line="285" w:lineRule="auto"/>
        <w:ind w:right="101" w:firstLine="0"/>
        <w:jc w:val="both"/>
      </w:pPr>
      <w:r>
        <w:lastRenderedPageBreak/>
        <w:t xml:space="preserve">(65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Направете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поврзана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првото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и </w:t>
      </w:r>
      <w:proofErr w:type="spellStart"/>
      <w:r>
        <w:t>прикачете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немате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 </w:t>
      </w:r>
      <w:proofErr w:type="spellStart"/>
      <w:r>
        <w:t>креирајте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). </w:t>
      </w:r>
      <w:proofErr w:type="spellStart"/>
      <w:r>
        <w:t>Линкот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вашиот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испратен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23.59 </w:t>
      </w:r>
      <w:proofErr w:type="spellStart"/>
      <w:r>
        <w:t>часот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5 </w:t>
      </w:r>
      <w:proofErr w:type="spellStart"/>
      <w:r>
        <w:t>декември</w:t>
      </w:r>
      <w:proofErr w:type="spellEnd"/>
      <w:r>
        <w:t xml:space="preserve"> (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промени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краен</w:t>
      </w:r>
      <w:proofErr w:type="spellEnd"/>
      <w:r>
        <w:t xml:space="preserve"> </w:t>
      </w:r>
      <w:proofErr w:type="spellStart"/>
      <w:r>
        <w:t>рок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прифатени</w:t>
      </w:r>
      <w:proofErr w:type="spellEnd"/>
      <w:r>
        <w:t xml:space="preserve">).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прифаќаме</w:t>
      </w:r>
      <w:proofErr w:type="spellEnd"/>
      <w:r>
        <w:t xml:space="preserve"> </w:t>
      </w:r>
      <w:proofErr w:type="spellStart"/>
      <w:r>
        <w:t>тетратки</w:t>
      </w:r>
      <w:proofErr w:type="spellEnd"/>
      <w:r>
        <w:t xml:space="preserve"> </w:t>
      </w:r>
      <w:proofErr w:type="spellStart"/>
      <w:r>
        <w:t>хостирани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кое</w:t>
      </w:r>
      <w:proofErr w:type="spellEnd"/>
      <w:r>
        <w:t xml:space="preserve"> </w:t>
      </w:r>
      <w:proofErr w:type="spellStart"/>
      <w:r>
        <w:t>друго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</w:t>
      </w:r>
      <w:proofErr w:type="spellStart"/>
      <w:r>
        <w:t>освен</w:t>
      </w:r>
      <w:proofErr w:type="spellEnd"/>
      <w:r>
        <w:t xml:space="preserve"> </w:t>
      </w:r>
      <w:proofErr w:type="spellStart"/>
      <w:r>
        <w:t>на</w:t>
      </w:r>
      <w:proofErr w:type="spellEnd"/>
      <w:r>
        <w:rPr>
          <w:spacing w:val="-12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65664317" w14:textId="6D6B32DC" w:rsidR="00141C51" w:rsidRDefault="00141C51">
      <w:pPr>
        <w:pStyle w:val="BodyText"/>
        <w:spacing w:before="8"/>
        <w:rPr>
          <w:sz w:val="25"/>
        </w:rPr>
      </w:pPr>
    </w:p>
    <w:p w14:paraId="448B0D98" w14:textId="24062F09" w:rsidR="001003D5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Одговор т.е. решение</w:t>
      </w:r>
      <w:r w:rsidR="001003D5" w:rsidRPr="00650CFF">
        <w:rPr>
          <w:color w:val="FF0000"/>
          <w:sz w:val="25"/>
          <w:lang w:val="mk-MK"/>
        </w:rPr>
        <w:t xml:space="preserve">: Имам повеќе </w:t>
      </w:r>
      <w:proofErr w:type="spellStart"/>
      <w:r w:rsidR="001003D5" w:rsidRPr="00650CFF">
        <w:rPr>
          <w:color w:val="FF0000"/>
          <w:sz w:val="25"/>
        </w:rPr>
        <w:t>github</w:t>
      </w:r>
      <w:proofErr w:type="spellEnd"/>
      <w:r w:rsidR="001003D5" w:rsidRPr="00650CFF">
        <w:rPr>
          <w:color w:val="FF0000"/>
          <w:sz w:val="25"/>
        </w:rPr>
        <w:t xml:space="preserve"> </w:t>
      </w:r>
      <w:r w:rsidR="001003D5" w:rsidRPr="00650CFF">
        <w:rPr>
          <w:color w:val="FF0000"/>
          <w:sz w:val="25"/>
          <w:lang w:val="mk-MK"/>
        </w:rPr>
        <w:t>акаунти, но ќе користам само еден, на истиот имам веќе започнат проект по друг предмет, линкот до репото е:</w:t>
      </w:r>
    </w:p>
    <w:p w14:paraId="742E7708" w14:textId="5E5CC114" w:rsid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2767F97A" w14:textId="1B64E08A" w:rsidR="00650CFF" w:rsidRPr="00C029FF" w:rsidRDefault="00C029FF">
      <w:pPr>
        <w:pStyle w:val="BodyText"/>
        <w:spacing w:before="8"/>
        <w:rPr>
          <w:color w:val="00B050"/>
          <w:sz w:val="25"/>
          <w:lang w:val="mk-MK"/>
        </w:rPr>
      </w:pPr>
      <w:r w:rsidRPr="00C029FF">
        <w:rPr>
          <w:color w:val="00B050"/>
          <w:sz w:val="25"/>
          <w:lang w:val="mk-MK"/>
        </w:rPr>
        <w:t>https://github.com/proekti96/kol1.git</w:t>
      </w:r>
    </w:p>
    <w:p w14:paraId="3A802CA7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782EC703" w14:textId="2D3BEC3B" w:rsidR="0094669E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Линковите се </w:t>
      </w:r>
      <w:r>
        <w:rPr>
          <w:color w:val="FF0000"/>
          <w:sz w:val="25"/>
        </w:rPr>
        <w:t>public</w:t>
      </w:r>
      <w:r>
        <w:rPr>
          <w:color w:val="FF0000"/>
          <w:sz w:val="25"/>
          <w:lang w:val="mk-MK"/>
        </w:rPr>
        <w:t>, па затоа ќе се потрудам да напишам што е можно повеќе околку чекорите на изработка, во случај на некаква залоупотреба (плагијат).</w:t>
      </w:r>
    </w:p>
    <w:p w14:paraId="45182EB7" w14:textId="77777777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</w:p>
    <w:p w14:paraId="00FEDDD5" w14:textId="0B5E8B71" w:rsidR="00650CFF" w:rsidRP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>Чекори:</w:t>
      </w:r>
    </w:p>
    <w:p w14:paraId="6EE24FAC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113F707F" w14:textId="257B44EB" w:rsidR="001003D5" w:rsidRPr="00650CFF" w:rsidRDefault="001003D5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 xml:space="preserve">Проверувам верзија на </w:t>
      </w:r>
      <w:r w:rsidRPr="00650CFF">
        <w:rPr>
          <w:color w:val="FF0000"/>
          <w:sz w:val="25"/>
        </w:rPr>
        <w:t xml:space="preserve">python </w:t>
      </w:r>
      <w:r w:rsidRPr="00650CFF">
        <w:rPr>
          <w:color w:val="FF0000"/>
          <w:sz w:val="25"/>
          <w:lang w:val="mk-MK"/>
        </w:rPr>
        <w:t>на мојот компјутер на следниот начин:</w:t>
      </w:r>
    </w:p>
    <w:p w14:paraId="1091D2D2" w14:textId="4F35A320" w:rsidR="001003D5" w:rsidRPr="00650CFF" w:rsidRDefault="001003D5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640C3358" wp14:editId="7CA9080B">
            <wp:extent cx="3162300" cy="102158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0366" cy="10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EC7F" w14:textId="16363A8E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97112C2" w14:textId="5A11E87B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</w:rPr>
        <w:t xml:space="preserve">Anaconda Prompt (anaconda3) </w:t>
      </w:r>
      <w:r w:rsidRPr="00650CFF">
        <w:rPr>
          <w:color w:val="FF0000"/>
          <w:sz w:val="25"/>
          <w:lang w:val="mk-MK"/>
        </w:rPr>
        <w:t>симнав од следниот линк:</w:t>
      </w:r>
    </w:p>
    <w:p w14:paraId="6C8CA680" w14:textId="5E9AF8FB" w:rsidR="00650CFF" w:rsidRPr="00650CFF" w:rsidRDefault="00B907B6" w:rsidP="00650CFF">
      <w:pPr>
        <w:pStyle w:val="BodyText"/>
        <w:spacing w:before="8"/>
        <w:ind w:left="720"/>
        <w:rPr>
          <w:color w:val="FF0000"/>
          <w:sz w:val="25"/>
          <w:lang w:val="mk-MK"/>
        </w:rPr>
      </w:pPr>
      <w:hyperlink r:id="rId17" w:history="1">
        <w:r w:rsidR="00650CFF" w:rsidRPr="00650CFF">
          <w:rPr>
            <w:rStyle w:val="Hyperlink"/>
            <w:color w:val="FF0000"/>
            <w:sz w:val="25"/>
            <w:lang w:val="mk-MK"/>
          </w:rPr>
          <w:t>https://www.anaconda.com/products/individual</w:t>
        </w:r>
      </w:hyperlink>
    </w:p>
    <w:p w14:paraId="758B4E28" w14:textId="0F04732D" w:rsidR="00650CFF" w:rsidRPr="00650CFF" w:rsidRDefault="00650CFF">
      <w:pPr>
        <w:pStyle w:val="BodyText"/>
        <w:spacing w:before="8"/>
        <w:rPr>
          <w:color w:val="FF0000"/>
        </w:rPr>
      </w:pPr>
    </w:p>
    <w:p w14:paraId="38C34004" w14:textId="667A8D7C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lang w:val="mk-MK"/>
        </w:rPr>
        <w:t xml:space="preserve">Потоа со командите ја доведов мојата посакувана патека и ги тестирав останатите две команди за активирање и деактивирање на </w:t>
      </w:r>
      <w:proofErr w:type="spellStart"/>
      <w:r w:rsidRPr="00650CFF">
        <w:rPr>
          <w:color w:val="FF0000"/>
        </w:rPr>
        <w:t>conda</w:t>
      </w:r>
      <w:proofErr w:type="spellEnd"/>
      <w:r w:rsidRPr="00650CFF">
        <w:rPr>
          <w:color w:val="FF0000"/>
          <w:lang w:val="mk-MK"/>
        </w:rPr>
        <w:t>:</w:t>
      </w:r>
    </w:p>
    <w:p w14:paraId="38D07270" w14:textId="7135F7E1" w:rsidR="00650CFF" w:rsidRPr="00650CFF" w:rsidRDefault="00650CFF" w:rsidP="00650CFF">
      <w:pPr>
        <w:pStyle w:val="BodyText"/>
        <w:spacing w:before="8"/>
        <w:rPr>
          <w:color w:val="FF0000"/>
          <w:lang w:val="mk-MK"/>
        </w:rPr>
      </w:pPr>
    </w:p>
    <w:p w14:paraId="3E737676" w14:textId="7E642935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11B573CA" wp14:editId="5BF7C600">
            <wp:extent cx="3409950" cy="1645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16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2E6" w14:textId="4179C4C1" w:rsidR="00650CFF" w:rsidRDefault="00650CFF" w:rsidP="00650CFF">
      <w:pPr>
        <w:pStyle w:val="BodyText"/>
        <w:spacing w:before="8"/>
        <w:rPr>
          <w:color w:val="FF0000"/>
          <w:sz w:val="25"/>
        </w:rPr>
      </w:pPr>
    </w:p>
    <w:p w14:paraId="777E04BD" w14:textId="3888C4B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71EE81DB" w14:textId="65F89A4E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D4483F9" w14:textId="18878E93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237549D6" w14:textId="659E659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8AB48D1" w14:textId="2E1524F0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7C36C8B3" w14:textId="77777777" w:rsidR="005A2E37" w:rsidRP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A13430F" w14:textId="53BFE2CB" w:rsidR="00650CFF" w:rsidRPr="005A2E37" w:rsidRDefault="005A2E37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Environments:</w:t>
      </w:r>
    </w:p>
    <w:p w14:paraId="036C6A61" w14:textId="7A53FBA4" w:rsidR="005A2E37" w:rsidRDefault="005A2E37" w:rsidP="005A2E37">
      <w:pPr>
        <w:pStyle w:val="BodyText"/>
        <w:spacing w:before="8"/>
        <w:rPr>
          <w:color w:val="FF0000"/>
          <w:sz w:val="25"/>
        </w:rPr>
      </w:pPr>
    </w:p>
    <w:p w14:paraId="02E9C6AE" w14:textId="7CF868C8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lastRenderedPageBreak/>
        <w:drawing>
          <wp:inline distT="0" distB="0" distL="0" distR="0" wp14:anchorId="60D8B4F1" wp14:editId="13E17FAF">
            <wp:extent cx="4483100" cy="146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6350" cy="14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CEB" w14:textId="158AC8C7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</w:p>
    <w:p w14:paraId="08452C80" w14:textId="6EAE16A8" w:rsidR="005A2E37" w:rsidRPr="005A2E37" w:rsidRDefault="005A2E37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Линк за помош:</w:t>
      </w:r>
    </w:p>
    <w:p w14:paraId="4E4E1E5A" w14:textId="78729159" w:rsidR="005A2E37" w:rsidRDefault="00B907B6" w:rsidP="005A2E37">
      <w:pPr>
        <w:pStyle w:val="BodyText"/>
        <w:spacing w:before="8"/>
        <w:ind w:left="720"/>
        <w:rPr>
          <w:color w:val="FF0000"/>
          <w:sz w:val="25"/>
        </w:rPr>
      </w:pPr>
      <w:hyperlink r:id="rId20" w:history="1">
        <w:r w:rsidR="005A2E37" w:rsidRPr="005A2E37">
          <w:rPr>
            <w:rStyle w:val="Hyperlink"/>
            <w:sz w:val="25"/>
          </w:rPr>
          <w:t>https://docs.conda.io/projects/conda/en/latest/user-guide/tasks/manage-environments.html</w:t>
        </w:r>
      </w:hyperlink>
    </w:p>
    <w:p w14:paraId="5E3F040F" w14:textId="77777777" w:rsidR="005A2E37" w:rsidRDefault="005A2E37" w:rsidP="005A2E37">
      <w:pPr>
        <w:pStyle w:val="BodyText"/>
        <w:spacing w:before="8"/>
        <w:ind w:left="720"/>
        <w:rPr>
          <w:color w:val="FF0000"/>
          <w:sz w:val="25"/>
        </w:rPr>
      </w:pPr>
    </w:p>
    <w:p w14:paraId="67FD4AAE" w14:textId="7FA95CE0" w:rsidR="005A2E37" w:rsidRDefault="00613250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Креирам </w:t>
      </w:r>
      <w:r>
        <w:rPr>
          <w:color w:val="FF0000"/>
          <w:sz w:val="25"/>
        </w:rPr>
        <w:t>environment</w:t>
      </w:r>
      <w:r>
        <w:rPr>
          <w:color w:val="FF0000"/>
          <w:sz w:val="25"/>
          <w:lang w:val="mk-MK"/>
        </w:rPr>
        <w:t>:</w:t>
      </w:r>
    </w:p>
    <w:p w14:paraId="1F5CF0EB" w14:textId="77777777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2FE88CD4" w14:textId="2D5152B6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9A8D14" wp14:editId="7D453496">
            <wp:extent cx="3194050" cy="255691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5870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FF" w14:textId="37D0E40D" w:rsidR="00165662" w:rsidRDefault="00165662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7370185B" w14:textId="77777777" w:rsidR="00165662" w:rsidRPr="00165662" w:rsidRDefault="00165662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Се предомислив, го бришам и креирам со оваа команда:</w:t>
      </w:r>
    </w:p>
    <w:p w14:paraId="63C99027" w14:textId="54E1B39F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  <w:r w:rsidRPr="00165662">
        <w:rPr>
          <w:color w:val="FF0000"/>
          <w:sz w:val="25"/>
          <w:lang w:val="mk-MK"/>
        </w:rPr>
        <w:t>conda create -n myenv python=3.6</w:t>
      </w:r>
      <w:r>
        <w:rPr>
          <w:color w:val="FF0000"/>
          <w:sz w:val="25"/>
          <w:lang w:val="mk-MK"/>
        </w:rPr>
        <w:t xml:space="preserve"> </w:t>
      </w:r>
    </w:p>
    <w:p w14:paraId="71B4AF5A" w14:textId="3BB812AC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</w:p>
    <w:p w14:paraId="1FB11772" w14:textId="0CE8AD19" w:rsidR="00165662" w:rsidRDefault="00805055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Проверувам и гледам дека се е во ред</w:t>
      </w:r>
      <w:r w:rsidR="00313074">
        <w:rPr>
          <w:color w:val="FF0000"/>
          <w:sz w:val="25"/>
        </w:rPr>
        <w:t xml:space="preserve"> </w:t>
      </w:r>
      <w:r w:rsidR="00313074">
        <w:rPr>
          <w:color w:val="FF0000"/>
          <w:sz w:val="25"/>
          <w:lang w:val="mk-MK"/>
        </w:rPr>
        <w:t>т.е. дека е креиран</w:t>
      </w:r>
      <w:r>
        <w:rPr>
          <w:color w:val="FF0000"/>
          <w:sz w:val="25"/>
        </w:rPr>
        <w:t>:</w:t>
      </w:r>
    </w:p>
    <w:p w14:paraId="4906C8DB" w14:textId="77777777" w:rsidR="00805055" w:rsidRDefault="00805055" w:rsidP="00805055">
      <w:pPr>
        <w:pStyle w:val="BodyText"/>
        <w:spacing w:before="8"/>
        <w:rPr>
          <w:color w:val="FF0000"/>
          <w:sz w:val="25"/>
        </w:rPr>
      </w:pPr>
    </w:p>
    <w:p w14:paraId="35A1073E" w14:textId="314C1FA1" w:rsidR="00805055" w:rsidRDefault="00805055" w:rsidP="00805055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1ABA1556" wp14:editId="0ADC4ECD">
            <wp:extent cx="4464050" cy="93343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781" cy="9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04A" w14:textId="7B5767B0" w:rsidR="000450B0" w:rsidRDefault="000450B0" w:rsidP="00805055">
      <w:pPr>
        <w:pStyle w:val="BodyText"/>
        <w:spacing w:before="8"/>
        <w:rPr>
          <w:color w:val="FF0000"/>
          <w:sz w:val="25"/>
        </w:rPr>
      </w:pPr>
    </w:p>
    <w:p w14:paraId="6331BEDA" w14:textId="1C749938" w:rsidR="000450B0" w:rsidRPr="000450B0" w:rsidRDefault="000450B0" w:rsidP="000450B0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Ја активирам:</w:t>
      </w:r>
    </w:p>
    <w:p w14:paraId="4026B19D" w14:textId="2778BDB0" w:rsidR="000450B0" w:rsidRDefault="000450B0" w:rsidP="000450B0">
      <w:pPr>
        <w:pStyle w:val="BodyText"/>
        <w:spacing w:before="8"/>
        <w:rPr>
          <w:color w:val="FF0000"/>
          <w:sz w:val="25"/>
          <w:lang w:val="mk-MK"/>
        </w:rPr>
      </w:pPr>
    </w:p>
    <w:p w14:paraId="5E11C0C2" w14:textId="574D1DD2" w:rsidR="000450B0" w:rsidRPr="00165662" w:rsidRDefault="000450B0" w:rsidP="000450B0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47DDB21" wp14:editId="424D3E78">
            <wp:extent cx="6070600" cy="8420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9B8" w14:textId="045E3671" w:rsidR="000760B8" w:rsidRPr="000760B8" w:rsidRDefault="000760B8" w:rsidP="000760B8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lastRenderedPageBreak/>
        <w:t xml:space="preserve"> </w:t>
      </w:r>
      <w:r>
        <w:rPr>
          <w:color w:val="FF0000"/>
          <w:sz w:val="25"/>
          <w:lang w:val="mk-MK"/>
        </w:rPr>
        <w:t xml:space="preserve">Проверувам па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>:</w:t>
      </w:r>
    </w:p>
    <w:p w14:paraId="53147CD8" w14:textId="5406559E" w:rsidR="000760B8" w:rsidRDefault="000760B8" w:rsidP="000760B8">
      <w:pPr>
        <w:pStyle w:val="BodyText"/>
        <w:spacing w:before="8"/>
        <w:rPr>
          <w:color w:val="FF0000"/>
          <w:sz w:val="25"/>
        </w:rPr>
      </w:pPr>
    </w:p>
    <w:p w14:paraId="120F69F7" w14:textId="1BA6D166" w:rsidR="000760B8" w:rsidRPr="000760B8" w:rsidRDefault="000760B8" w:rsidP="000760B8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9BBF1FF" wp14:editId="4FFA051D">
            <wp:extent cx="3308350" cy="224870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8278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2AE" w14:textId="77777777" w:rsidR="005A2E37" w:rsidRPr="005A2E37" w:rsidRDefault="005A2E37" w:rsidP="005A2E37">
      <w:pPr>
        <w:pStyle w:val="BodyText"/>
        <w:spacing w:before="8"/>
        <w:ind w:left="720"/>
        <w:rPr>
          <w:color w:val="FF0000"/>
          <w:sz w:val="25"/>
          <w:lang w:val="mk-MK"/>
        </w:rPr>
      </w:pPr>
    </w:p>
    <w:p w14:paraId="07B06902" w14:textId="2EF40522" w:rsidR="005A2E37" w:rsidRPr="001D6D24" w:rsidRDefault="001D6D24" w:rsidP="001D6D24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Проверувам:</w:t>
      </w:r>
    </w:p>
    <w:p w14:paraId="6275BFD1" w14:textId="734BAA19" w:rsidR="001D6D24" w:rsidRDefault="001D6D24" w:rsidP="001D6D24">
      <w:pPr>
        <w:pStyle w:val="BodyText"/>
        <w:spacing w:before="8"/>
        <w:rPr>
          <w:color w:val="FF0000"/>
          <w:sz w:val="25"/>
        </w:rPr>
      </w:pPr>
      <w:proofErr w:type="spellStart"/>
      <w:r w:rsidRPr="001D6D24">
        <w:rPr>
          <w:color w:val="FF0000"/>
          <w:sz w:val="25"/>
        </w:rPr>
        <w:t>conda</w:t>
      </w:r>
      <w:proofErr w:type="spellEnd"/>
      <w:r w:rsidRPr="001D6D24">
        <w:rPr>
          <w:color w:val="FF0000"/>
          <w:sz w:val="25"/>
        </w:rPr>
        <w:t xml:space="preserve"> list </w:t>
      </w:r>
      <w:proofErr w:type="spellStart"/>
      <w:r w:rsidRPr="001D6D24">
        <w:rPr>
          <w:color w:val="FF0000"/>
          <w:sz w:val="25"/>
        </w:rPr>
        <w:t>jupyter</w:t>
      </w:r>
      <w:proofErr w:type="spellEnd"/>
      <w:r>
        <w:rPr>
          <w:color w:val="FF0000"/>
          <w:sz w:val="25"/>
          <w:lang w:val="mk-MK"/>
        </w:rPr>
        <w:t xml:space="preserve"> (за тоа дали е инсталиран </w:t>
      </w:r>
      <w:proofErr w:type="spellStart"/>
      <w:r>
        <w:rPr>
          <w:color w:val="FF0000"/>
          <w:sz w:val="25"/>
        </w:rPr>
        <w:t>jupyter</w:t>
      </w:r>
      <w:proofErr w:type="spellEnd"/>
      <w:r>
        <w:rPr>
          <w:color w:val="FF0000"/>
          <w:sz w:val="25"/>
        </w:rPr>
        <w:t xml:space="preserve">), </w:t>
      </w:r>
      <w:r>
        <w:rPr>
          <w:color w:val="FF0000"/>
          <w:sz w:val="25"/>
          <w:lang w:val="mk-MK"/>
        </w:rPr>
        <w:t xml:space="preserve">но претходно морам со командата: </w:t>
      </w:r>
      <w:r w:rsidRPr="001D6D24">
        <w:rPr>
          <w:color w:val="FF0000"/>
          <w:sz w:val="25"/>
          <w:lang w:val="mk-MK"/>
        </w:rPr>
        <w:t>conda deactivate</w:t>
      </w:r>
      <w:r>
        <w:rPr>
          <w:color w:val="FF0000"/>
          <w:sz w:val="25"/>
          <w:lang w:val="mk-MK"/>
        </w:rPr>
        <w:t xml:space="preserve"> да се вратам назад во </w:t>
      </w:r>
      <w:r>
        <w:rPr>
          <w:color w:val="FF0000"/>
          <w:sz w:val="25"/>
        </w:rPr>
        <w:t>base.</w:t>
      </w:r>
    </w:p>
    <w:p w14:paraId="38C97FB6" w14:textId="537D47ED" w:rsidR="001D6D24" w:rsidRPr="001D6D24" w:rsidRDefault="001D6D24" w:rsidP="001D6D24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Со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командата </w:t>
      </w:r>
      <w:proofErr w:type="spellStart"/>
      <w:r>
        <w:rPr>
          <w:color w:val="FF0000"/>
          <w:sz w:val="25"/>
        </w:rPr>
        <w:t>conda</w:t>
      </w:r>
      <w:proofErr w:type="spellEnd"/>
      <w:r>
        <w:rPr>
          <w:color w:val="FF0000"/>
          <w:sz w:val="25"/>
        </w:rPr>
        <w:t xml:space="preserve"> list, </w:t>
      </w:r>
      <w:r>
        <w:rPr>
          <w:color w:val="FF0000"/>
          <w:sz w:val="25"/>
          <w:lang w:val="mk-MK"/>
        </w:rPr>
        <w:t>можам да проверам цела листа од инсталирани нешта.</w:t>
      </w:r>
    </w:p>
    <w:p w14:paraId="415938E0" w14:textId="05194F90" w:rsidR="001003D5" w:rsidRDefault="001003D5">
      <w:pPr>
        <w:pStyle w:val="BodyText"/>
        <w:spacing w:before="8"/>
        <w:rPr>
          <w:sz w:val="25"/>
          <w:lang w:val="mk-MK"/>
        </w:rPr>
      </w:pPr>
    </w:p>
    <w:p w14:paraId="370E092D" w14:textId="34A2AADC" w:rsidR="00AF3694" w:rsidRDefault="00C029FF" w:rsidP="00AF3694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C029FF">
        <w:rPr>
          <w:color w:val="FF0000"/>
          <w:sz w:val="25"/>
        </w:rPr>
        <w:t xml:space="preserve"> </w:t>
      </w:r>
      <w:r w:rsidRPr="00C029FF">
        <w:rPr>
          <w:color w:val="FF0000"/>
          <w:sz w:val="25"/>
          <w:lang w:val="mk-MK"/>
        </w:rPr>
        <w:t xml:space="preserve">Со </w:t>
      </w:r>
      <w:r w:rsidR="00B907B6">
        <w:fldChar w:fldCharType="begin"/>
      </w:r>
      <w:r w:rsidR="00B907B6">
        <w:instrText xml:space="preserve"> HYPERLINK "https://mybinder.org/" </w:instrText>
      </w:r>
      <w:r w:rsidR="00B907B6">
        <w:fldChar w:fldCharType="separate"/>
      </w:r>
      <w:r w:rsidRPr="00C029FF">
        <w:rPr>
          <w:rStyle w:val="Hyperlink"/>
          <w:color w:val="FF0000"/>
        </w:rPr>
        <w:t>Binder (mybinder.org)</w:t>
      </w:r>
      <w:r w:rsidR="00B907B6">
        <w:rPr>
          <w:rStyle w:val="Hyperlink"/>
          <w:color w:val="FF0000"/>
        </w:rPr>
        <w:fldChar w:fldCharType="end"/>
      </w:r>
      <w:r w:rsidRPr="00C029FF">
        <w:rPr>
          <w:color w:val="FF0000"/>
          <w:sz w:val="25"/>
          <w:lang w:val="mk-MK"/>
        </w:rPr>
        <w:t xml:space="preserve"> го поврзав мојот </w:t>
      </w:r>
      <w:proofErr w:type="spellStart"/>
      <w:r w:rsidRPr="00C029FF">
        <w:rPr>
          <w:color w:val="FF0000"/>
          <w:sz w:val="25"/>
        </w:rPr>
        <w:t>github</w:t>
      </w:r>
      <w:proofErr w:type="spellEnd"/>
      <w:r w:rsidRPr="00C029FF">
        <w:rPr>
          <w:color w:val="FF0000"/>
          <w:sz w:val="25"/>
        </w:rPr>
        <w:t xml:space="preserve"> account </w:t>
      </w:r>
      <w:r w:rsidRPr="00C029FF">
        <w:rPr>
          <w:color w:val="FF0000"/>
          <w:sz w:val="25"/>
          <w:lang w:val="mk-MK"/>
        </w:rPr>
        <w:t>и почнав со мојата прва тетратка.</w:t>
      </w:r>
    </w:p>
    <w:p w14:paraId="5F818B24" w14:textId="07C3E063" w:rsidR="000B533B" w:rsidRDefault="000B533B" w:rsidP="000B533B">
      <w:pPr>
        <w:pStyle w:val="BodyText"/>
        <w:spacing w:before="8"/>
        <w:rPr>
          <w:color w:val="FF0000"/>
          <w:sz w:val="25"/>
          <w:lang w:val="mk-MK"/>
        </w:rPr>
      </w:pPr>
    </w:p>
    <w:p w14:paraId="0083F68F" w14:textId="5C6EF1C1" w:rsidR="000B533B" w:rsidRDefault="000B533B" w:rsidP="000B533B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color w:val="FF0000"/>
          <w:sz w:val="25"/>
          <w:lang w:val="mk-MK"/>
        </w:rPr>
        <w:t>https://github.com/proekti96/kol1.git</w:t>
      </w:r>
    </w:p>
    <w:p w14:paraId="7E977B8F" w14:textId="146C112A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10DB479C" w14:textId="0947E03F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noProof/>
          <w:color w:val="FF0000"/>
        </w:rPr>
        <w:drawing>
          <wp:inline distT="0" distB="0" distL="0" distR="0" wp14:anchorId="234BE51A" wp14:editId="1B45D5E3">
            <wp:extent cx="6070600" cy="1315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680" w14:textId="77777777" w:rsidR="00F60C11" w:rsidRPr="00F60C11" w:rsidRDefault="00F60C11" w:rsidP="00F60C1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C11">
        <w:rPr>
          <w:rFonts w:ascii="Consolas" w:eastAsia="Times New Roman" w:hAnsi="Consolas" w:cs="Courier New"/>
          <w:color w:val="333333"/>
          <w:sz w:val="20"/>
          <w:szCs w:val="20"/>
        </w:rPr>
        <w:t>https://mybinder.org/v2/gh/proekti96/kol1.git/HEAD</w:t>
      </w:r>
    </w:p>
    <w:p w14:paraId="257288C9" w14:textId="77777777" w:rsidR="00F60C11" w:rsidRPr="000B533B" w:rsidRDefault="00F60C11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2540FE68" w14:textId="2F13335F" w:rsidR="00C029FF" w:rsidRPr="000B533B" w:rsidRDefault="000B533B" w:rsidP="000B533B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 w:rsidRPr="000B533B">
        <w:rPr>
          <w:color w:val="FF0000"/>
          <w:sz w:val="25"/>
        </w:rPr>
        <w:t xml:space="preserve"> </w:t>
      </w:r>
      <w:r w:rsidRPr="000B533B">
        <w:rPr>
          <w:color w:val="FF0000"/>
          <w:sz w:val="25"/>
          <w:lang w:val="mk-MK"/>
        </w:rPr>
        <w:t xml:space="preserve">Користам </w:t>
      </w:r>
      <w:r w:rsidRPr="000B533B">
        <w:rPr>
          <w:color w:val="FF0000"/>
          <w:sz w:val="25"/>
        </w:rPr>
        <w:t>help:</w:t>
      </w:r>
    </w:p>
    <w:p w14:paraId="69FC2C61" w14:textId="03B69381" w:rsidR="00C029FF" w:rsidRPr="000B533B" w:rsidRDefault="00B907B6" w:rsidP="00C029FF">
      <w:pPr>
        <w:pStyle w:val="BodyText"/>
        <w:spacing w:before="8"/>
        <w:rPr>
          <w:color w:val="FF0000"/>
          <w:sz w:val="25"/>
          <w:lang w:val="mk-MK"/>
        </w:rPr>
      </w:pPr>
      <w:hyperlink r:id="rId26" w:history="1">
        <w:r w:rsidR="000B533B" w:rsidRPr="000B533B">
          <w:rPr>
            <w:rStyle w:val="Hyperlink"/>
            <w:color w:val="FF0000"/>
            <w:sz w:val="25"/>
            <w:lang w:val="mk-MK"/>
          </w:rPr>
          <w:t>https://nbviewer.jupyter.org/github/ipython/ipython/blob/3.x/examples/Notebook/Index.ipynb</w:t>
        </w:r>
      </w:hyperlink>
    </w:p>
    <w:p w14:paraId="41F99D8D" w14:textId="7645FE76" w:rsidR="000B533B" w:rsidRDefault="000B533B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63FEFAC" w14:textId="40A0A53B" w:rsidR="001D12B6" w:rsidRP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Креирам тетратка:</w:t>
      </w:r>
    </w:p>
    <w:p w14:paraId="6DEF9EC0" w14:textId="1CAA0F2F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315330C" w14:textId="0F01E712" w:rsidR="001D12B6" w:rsidRDefault="001D12B6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lastRenderedPageBreak/>
        <w:drawing>
          <wp:inline distT="0" distB="0" distL="0" distR="0" wp14:anchorId="3474DA0F" wp14:editId="19E205B6">
            <wp:extent cx="1816100" cy="19692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6636" cy="19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9BF" w14:textId="55E7742B" w:rsidR="001D12B6" w:rsidRDefault="001D12B6" w:rsidP="001D12B6">
      <w:pPr>
        <w:pStyle w:val="BodyText"/>
        <w:spacing w:before="8"/>
        <w:rPr>
          <w:color w:val="FF0000"/>
          <w:sz w:val="25"/>
        </w:rPr>
      </w:pPr>
    </w:p>
    <w:p w14:paraId="2B608BC9" w14:textId="39E28AD4" w:rsid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 Потоа за </w:t>
      </w:r>
      <w:r>
        <w:rPr>
          <w:color w:val="FF0000"/>
          <w:sz w:val="25"/>
        </w:rPr>
        <w:t xml:space="preserve">Markdown </w:t>
      </w:r>
      <w:r>
        <w:rPr>
          <w:color w:val="FF0000"/>
          <w:sz w:val="25"/>
          <w:lang w:val="mk-MK"/>
        </w:rPr>
        <w:t>текст ми е потребна оваа команда:</w:t>
      </w:r>
      <w:r w:rsidR="00816A6E">
        <w:rPr>
          <w:color w:val="FF0000"/>
          <w:sz w:val="25"/>
        </w:rPr>
        <w:t xml:space="preserve"> </w:t>
      </w:r>
    </w:p>
    <w:p w14:paraId="4416ECDC" w14:textId="3E8990C2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E833E57" w14:textId="5942CDA3" w:rsidR="001D12B6" w:rsidRDefault="00C77C30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0E9926BB" wp14:editId="206EE48E">
            <wp:extent cx="6070600" cy="15468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CF0" w14:textId="7914E84B" w:rsidR="00C77C30" w:rsidRDefault="00C77C30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Но, бидејќи ја добив грешкава, потребно беше да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 xml:space="preserve">. </w:t>
      </w:r>
      <w:r>
        <w:rPr>
          <w:color w:val="FF0000"/>
          <w:sz w:val="25"/>
          <w:lang w:val="mk-MK"/>
        </w:rPr>
        <w:t>Па потоа пак да ја повторам командата.</w:t>
      </w:r>
      <w:r w:rsidR="00B91565">
        <w:rPr>
          <w:color w:val="FF0000"/>
          <w:sz w:val="25"/>
          <w:lang w:val="mk-MK"/>
        </w:rPr>
        <w:t xml:space="preserve"> Бидејќи повторно имаше грешка, дознав дека потребно било да се креираат следните фајлови:</w:t>
      </w:r>
    </w:p>
    <w:p w14:paraId="32207843" w14:textId="12205F39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C7CCB66" wp14:editId="436844B3">
            <wp:extent cx="6070600" cy="1308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929" w14:textId="56D954A0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906A78" w14:textId="75B55E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7704B7B8" wp14:editId="6F3F97F4">
            <wp:extent cx="2908300" cy="240117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7822" cy="24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5C6" w14:textId="3BBDBF4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9606075" w14:textId="10600D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lastRenderedPageBreak/>
        <w:t>Потоа:</w:t>
      </w:r>
    </w:p>
    <w:p w14:paraId="1A73DABB" w14:textId="29F18D38" w:rsidR="003A2DB9" w:rsidRDefault="003A2DB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2C372C3" w14:textId="1542BF79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1CCDC95A" wp14:editId="27E061A2">
            <wp:extent cx="6070600" cy="354457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32E3" w14:textId="616B78ED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30B0239" w14:textId="04D041B6" w:rsidR="00A95959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65C572" wp14:editId="71DB4AC4">
            <wp:extent cx="6070600" cy="15055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403" w14:textId="6B5636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5876D55" w14:textId="087F8A0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Сега е во ред. </w:t>
      </w:r>
    </w:p>
    <w:p w14:paraId="1FDE74C7" w14:textId="4FFB43A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55F4883" w14:textId="3E96DCE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Додека да додадам за </w:t>
      </w:r>
      <w:r>
        <w:rPr>
          <w:color w:val="FF0000"/>
          <w:sz w:val="25"/>
        </w:rPr>
        <w:t xml:space="preserve">GIT </w:t>
      </w:r>
      <w:r>
        <w:rPr>
          <w:color w:val="FF0000"/>
          <w:sz w:val="25"/>
          <w:lang w:val="mk-MK"/>
        </w:rPr>
        <w:t>како креирав:</w:t>
      </w:r>
    </w:p>
    <w:p w14:paraId="3CA51070" w14:textId="23746A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43823C7" w14:textId="38C15CE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D164BC1" w14:textId="0B6527A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2AEBA96" w14:textId="4438D792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3B2D607" w14:textId="0EC9AA28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9916B50" w14:textId="0ACED16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B442121" w14:textId="3FB7B81E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61F3B88" w14:textId="773B81B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0EBEA86" w14:textId="3590F491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15032902" w14:textId="3548EC6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9A1C126" w14:textId="5D7B9C3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246914" w14:textId="11E01D9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DDB6D29" w14:textId="77777777" w:rsidR="00B91565" w:rsidRP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93EC368" w14:textId="2A031C9F" w:rsidR="003A2DB9" w:rsidRDefault="003A2DB9" w:rsidP="003A2DB9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</w:rPr>
        <w:lastRenderedPageBreak/>
        <w:t xml:space="preserve"> Git:</w:t>
      </w:r>
    </w:p>
    <w:p w14:paraId="546DBB2E" w14:textId="56ED3F74" w:rsidR="003A2DB9" w:rsidRP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*ново (</w:t>
      </w:r>
      <w:r>
        <w:rPr>
          <w:color w:val="FF0000"/>
          <w:sz w:val="25"/>
        </w:rPr>
        <w:t>new):</w:t>
      </w:r>
    </w:p>
    <w:p w14:paraId="31F5292E" w14:textId="4074DB14" w:rsidR="003A2DB9" w:rsidRDefault="003A2DB9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3C394D4" wp14:editId="555CB760">
            <wp:extent cx="4095750" cy="3187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31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F83" w14:textId="1EE46134" w:rsidR="00E36E0B" w:rsidRDefault="00E36E0B" w:rsidP="003A2DB9">
      <w:pPr>
        <w:pStyle w:val="BodyText"/>
        <w:spacing w:before="8"/>
        <w:rPr>
          <w:color w:val="FF0000"/>
          <w:sz w:val="25"/>
        </w:rPr>
      </w:pPr>
    </w:p>
    <w:p w14:paraId="6C5B0E68" w14:textId="7C44AD54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</w:rPr>
        <w:t>*update:</w:t>
      </w:r>
    </w:p>
    <w:p w14:paraId="3FBF12B5" w14:textId="311F9743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23FAC40D" wp14:editId="2437EFFC">
            <wp:extent cx="3627995" cy="375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2003" cy="37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335" w14:textId="77777777" w:rsidR="00C77C30" w:rsidRPr="00C77C30" w:rsidRDefault="00C77C30" w:rsidP="001D12B6">
      <w:pPr>
        <w:pStyle w:val="BodyText"/>
        <w:spacing w:before="8"/>
        <w:rPr>
          <w:color w:val="FF0000"/>
          <w:sz w:val="25"/>
        </w:rPr>
      </w:pPr>
    </w:p>
    <w:p w14:paraId="1F28C79D" w14:textId="77777777" w:rsidR="00141C51" w:rsidRDefault="00D81EF0">
      <w:pPr>
        <w:pStyle w:val="BodyText"/>
        <w:ind w:left="820"/>
      </w:pPr>
      <w:r>
        <w:t xml:space="preserve">а)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започне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краток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</w:t>
      </w:r>
      <w:proofErr w:type="spellStart"/>
      <w:r>
        <w:t>напишан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Markdown).</w:t>
      </w:r>
    </w:p>
    <w:p w14:paraId="7A7E87FB" w14:textId="77777777" w:rsidR="00141C51" w:rsidRDefault="00D81EF0">
      <w:pPr>
        <w:pStyle w:val="BodyText"/>
        <w:spacing w:before="47"/>
        <w:ind w:left="100"/>
        <w:jc w:val="both"/>
      </w:pPr>
      <w:proofErr w:type="spellStart"/>
      <w:r>
        <w:t>Краткиот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стотина</w:t>
      </w:r>
      <w:proofErr w:type="spellEnd"/>
      <w:r>
        <w:t xml:space="preserve"> </w:t>
      </w:r>
      <w:proofErr w:type="spellStart"/>
      <w:r>
        <w:t>зборови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објасни</w:t>
      </w:r>
      <w:proofErr w:type="spellEnd"/>
      <w:r>
        <w:t xml:space="preserve"> </w:t>
      </w:r>
      <w:proofErr w:type="spellStart"/>
      <w:r>
        <w:t>зошто</w:t>
      </w:r>
      <w:proofErr w:type="spellEnd"/>
      <w:r>
        <w:t xml:space="preserve"> е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значаен</w:t>
      </w:r>
      <w:proofErr w:type="spellEnd"/>
      <w:r>
        <w:t>.</w:t>
      </w:r>
    </w:p>
    <w:p w14:paraId="63339FFE" w14:textId="66158B60" w:rsidR="00141C51" w:rsidRDefault="00141C51">
      <w:pPr>
        <w:pStyle w:val="BodyText"/>
        <w:rPr>
          <w:sz w:val="24"/>
        </w:rPr>
      </w:pPr>
    </w:p>
    <w:p w14:paraId="466C3FE3" w14:textId="7B91B46F" w:rsidR="00FD4F92" w:rsidRPr="001D12B6" w:rsidRDefault="00FD4F92" w:rsidP="00FD4F9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Сепак со повикување на командите на сликата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во чекор 15, автоматски веќе ми се отвори и креираше тетратката, којашто ќе ја едитирам, па </w:t>
      </w:r>
      <w:r>
        <w:rPr>
          <w:color w:val="FF0000"/>
          <w:sz w:val="25"/>
          <w:lang w:val="mk-MK"/>
        </w:rPr>
        <w:lastRenderedPageBreak/>
        <w:t xml:space="preserve">симнам и прикачам на </w:t>
      </w:r>
      <w:r>
        <w:rPr>
          <w:color w:val="FF0000"/>
          <w:sz w:val="25"/>
        </w:rPr>
        <w:t>git.</w:t>
      </w:r>
    </w:p>
    <w:p w14:paraId="6390D5F0" w14:textId="77777777" w:rsidR="00FD4F92" w:rsidRDefault="00FD4F92">
      <w:pPr>
        <w:pStyle w:val="BodyText"/>
        <w:rPr>
          <w:sz w:val="24"/>
        </w:rPr>
      </w:pPr>
    </w:p>
    <w:p w14:paraId="11D3BF54" w14:textId="4A6D3218" w:rsidR="00FD4F92" w:rsidRDefault="00FD4F92">
      <w:pPr>
        <w:pStyle w:val="BodyText"/>
        <w:spacing w:before="3"/>
        <w:rPr>
          <w:sz w:val="32"/>
          <w:lang w:val="mk-MK"/>
        </w:rPr>
      </w:pPr>
      <w:r>
        <w:rPr>
          <w:noProof/>
        </w:rPr>
        <w:drawing>
          <wp:inline distT="0" distB="0" distL="0" distR="0" wp14:anchorId="7821D3EB" wp14:editId="6F230005">
            <wp:extent cx="6070600" cy="15151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B9E" w14:textId="3EEFB1A0" w:rsidR="000466CD" w:rsidRDefault="000466CD">
      <w:pPr>
        <w:pStyle w:val="BodyText"/>
        <w:spacing w:before="3"/>
        <w:rPr>
          <w:sz w:val="32"/>
          <w:lang w:val="mk-MK"/>
        </w:rPr>
      </w:pPr>
    </w:p>
    <w:p w14:paraId="0C7E302E" w14:textId="6E6A7520" w:rsidR="000466CD" w:rsidRDefault="000466CD">
      <w:pPr>
        <w:pStyle w:val="BodyText"/>
        <w:spacing w:before="3"/>
        <w:rPr>
          <w:sz w:val="32"/>
        </w:rPr>
      </w:pPr>
      <w:r>
        <w:rPr>
          <w:noProof/>
        </w:rPr>
        <w:drawing>
          <wp:inline distT="0" distB="0" distL="0" distR="0" wp14:anchorId="3AFE87F8" wp14:editId="037D0661">
            <wp:extent cx="2499659" cy="1640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0094" cy="1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E2E" w14:textId="0E73C8B3" w:rsidR="000466CD" w:rsidRPr="000466CD" w:rsidRDefault="000466CD">
      <w:pPr>
        <w:pStyle w:val="BodyText"/>
        <w:spacing w:before="3"/>
        <w:rPr>
          <w:color w:val="FF0000"/>
          <w:sz w:val="32"/>
        </w:rPr>
      </w:pPr>
    </w:p>
    <w:p w14:paraId="12F48EDA" w14:textId="77777777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Краток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опис</w:t>
      </w:r>
      <w:proofErr w:type="spellEnd"/>
      <w:r w:rsidRPr="000466CD">
        <w:rPr>
          <w:color w:val="FF0000"/>
          <w:sz w:val="20"/>
          <w:szCs w:val="20"/>
        </w:rPr>
        <w:t>:</w:t>
      </w:r>
    </w:p>
    <w:p w14:paraId="69948FDA" w14:textId="1B492FCD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цел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проучи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фибер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влакната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внатрешниот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надворешниот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дијаметар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миелинизираниот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аксон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живо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зголемува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нашето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знаење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нервниот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систем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способноста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дијагностицираме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лекуваме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Исто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така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рамки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разгледува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методологијата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Магнетна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Резонанца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познатите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стапици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предизвици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кои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може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соочат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луѓето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Трудот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потенцира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големата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важност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што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истото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помага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разбереме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поврзани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развиеме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терапии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прогресијата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заболувањето</w:t>
      </w:r>
      <w:proofErr w:type="spellEnd"/>
      <w:r w:rsidRPr="000466CD">
        <w:rPr>
          <w:color w:val="FF0000"/>
          <w:sz w:val="20"/>
          <w:szCs w:val="20"/>
        </w:rPr>
        <w:t>.</w:t>
      </w:r>
    </w:p>
    <w:p w14:paraId="61BB846B" w14:textId="71D3D881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</w:p>
    <w:p w14:paraId="2FC29FC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  <w:r>
        <w:rPr>
          <w:noProof/>
        </w:rPr>
        <w:drawing>
          <wp:inline distT="0" distB="0" distL="0" distR="0" wp14:anchorId="39A63639" wp14:editId="0A029B81">
            <wp:extent cx="6070600" cy="18161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BF4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0BB9520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64E4F22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D31F30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1234371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5459AF67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8CAE1E9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C64787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E59D04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9CD42F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586E959" w14:textId="528F2E56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r w:rsidRPr="000466CD">
        <w:rPr>
          <w:color w:val="FF0000"/>
          <w:sz w:val="20"/>
          <w:szCs w:val="20"/>
          <w:lang w:val="mk-MK"/>
        </w:rPr>
        <w:lastRenderedPageBreak/>
        <w:t xml:space="preserve">Со </w:t>
      </w:r>
      <w:r w:rsidRPr="000466CD">
        <w:rPr>
          <w:color w:val="FF0000"/>
          <w:sz w:val="20"/>
          <w:szCs w:val="20"/>
        </w:rPr>
        <w:t xml:space="preserve">shift </w:t>
      </w:r>
      <w:r w:rsidRPr="000466CD">
        <w:rPr>
          <w:color w:val="FF0000"/>
          <w:sz w:val="20"/>
          <w:szCs w:val="20"/>
          <w:lang w:val="mk-MK"/>
        </w:rPr>
        <w:t xml:space="preserve">и </w:t>
      </w:r>
      <w:r w:rsidRPr="000466CD">
        <w:rPr>
          <w:color w:val="FF0000"/>
          <w:sz w:val="20"/>
          <w:szCs w:val="20"/>
        </w:rPr>
        <w:t>enter</w:t>
      </w:r>
      <w:r w:rsidRPr="000466CD">
        <w:rPr>
          <w:color w:val="FF0000"/>
          <w:sz w:val="20"/>
          <w:szCs w:val="20"/>
          <w:lang w:val="mk-MK"/>
        </w:rPr>
        <w:t xml:space="preserve"> го активираме секое поле...</w:t>
      </w:r>
    </w:p>
    <w:p w14:paraId="2FE142D1" w14:textId="6FCD070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79416E6" w14:textId="60CD8FA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3DBB2178" wp14:editId="2269C709">
            <wp:extent cx="6070600" cy="195516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067" w14:textId="28698DDF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74745E4E" w14:textId="67BBD323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43C5D76" wp14:editId="1711D23B">
            <wp:extent cx="6070600" cy="191008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C48" w14:textId="0050809C" w:rsidR="00564F6E" w:rsidRDefault="00564F6E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B628C5B" w14:textId="1B31E00F" w:rsidR="00564F6E" w:rsidRPr="00564F6E" w:rsidRDefault="00564F6E" w:rsidP="00564F6E">
      <w:pPr>
        <w:pStyle w:val="BodyText"/>
        <w:numPr>
          <w:ilvl w:val="0"/>
          <w:numId w:val="9"/>
        </w:numPr>
        <w:spacing w:before="3"/>
        <w:rPr>
          <w:color w:val="FF0000"/>
          <w:sz w:val="20"/>
          <w:szCs w:val="20"/>
          <w:lang w:val="mk-MK"/>
        </w:rPr>
      </w:pPr>
      <w:r w:rsidRPr="00564F6E">
        <w:rPr>
          <w:color w:val="FF0000"/>
          <w:sz w:val="20"/>
          <w:szCs w:val="20"/>
          <w:lang w:val="mk-MK"/>
        </w:rPr>
        <w:t>Ќе симнам и прикачам 2 верзии:</w:t>
      </w:r>
    </w:p>
    <w:p w14:paraId="636D4CDB" w14:textId="732A4A3E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386F20D0" w14:textId="07DCFFBB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7CC936C9" wp14:editId="1A44F72A">
            <wp:extent cx="1943100" cy="1963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6873" cy="19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972" w14:textId="4EFB61A0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1CDD17EF" w14:textId="5E684125" w:rsidR="00564F6E" w:rsidRPr="000466CD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0981503" wp14:editId="5E3447C3">
            <wp:extent cx="6070600" cy="8058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989" w14:textId="77777777" w:rsidR="00FD4F92" w:rsidRPr="00714DC0" w:rsidRDefault="00FD4F92">
      <w:pPr>
        <w:pStyle w:val="BodyText"/>
        <w:spacing w:before="3"/>
        <w:rPr>
          <w:sz w:val="32"/>
          <w:lang w:val="mk-MK"/>
        </w:rPr>
      </w:pPr>
    </w:p>
    <w:p w14:paraId="2EC665B9" w14:textId="77777777" w:rsidR="00141C51" w:rsidRDefault="00D81EF0">
      <w:pPr>
        <w:pStyle w:val="BodyText"/>
        <w:spacing w:line="285" w:lineRule="auto"/>
        <w:ind w:left="100" w:right="99" w:firstLine="720"/>
        <w:jc w:val="both"/>
      </w:pPr>
      <w:r>
        <w:t xml:space="preserve">б) </w:t>
      </w:r>
      <w:proofErr w:type="spellStart"/>
      <w:r>
        <w:t>Остатокот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оставаме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вас</w:t>
      </w:r>
      <w:proofErr w:type="spellEnd"/>
      <w:r>
        <w:t xml:space="preserve">.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заборавајте</w:t>
      </w:r>
      <w:proofErr w:type="spellEnd"/>
      <w:r>
        <w:t xml:space="preserve"> </w:t>
      </w:r>
      <w:proofErr w:type="spellStart"/>
      <w:r>
        <w:t>дека</w:t>
      </w:r>
      <w:proofErr w:type="spellEnd"/>
      <w:r>
        <w:t xml:space="preserve"> </w:t>
      </w:r>
      <w:proofErr w:type="spellStart"/>
      <w:r>
        <w:t>колоквиумите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рангирани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најквалитетна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добијат</w:t>
      </w:r>
      <w:proofErr w:type="spellEnd"/>
      <w:r>
        <w:t xml:space="preserve"> </w:t>
      </w:r>
      <w:proofErr w:type="spellStart"/>
      <w:r>
        <w:t>најмногу</w:t>
      </w:r>
      <w:proofErr w:type="spellEnd"/>
      <w:r>
        <w:t xml:space="preserve"> </w:t>
      </w:r>
      <w:proofErr w:type="spellStart"/>
      <w:r>
        <w:t>поени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кандидат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максимална</w:t>
      </w:r>
      <w:proofErr w:type="spellEnd"/>
      <w:r>
        <w:t xml:space="preserve">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содржи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овие</w:t>
      </w:r>
      <w:proofErr w:type="spellEnd"/>
      <w:r>
        <w:t xml:space="preserve"> 5 </w:t>
      </w:r>
      <w:proofErr w:type="spellStart"/>
      <w:r>
        <w:t>карактеристки</w:t>
      </w:r>
      <w:proofErr w:type="spellEnd"/>
      <w:r>
        <w:t>:</w:t>
      </w:r>
    </w:p>
    <w:p w14:paraId="0C3930B8" w14:textId="77777777" w:rsidR="00141C51" w:rsidRDefault="00141C51">
      <w:pPr>
        <w:pStyle w:val="BodyText"/>
        <w:spacing w:before="8"/>
        <w:rPr>
          <w:sz w:val="25"/>
        </w:rPr>
      </w:pPr>
    </w:p>
    <w:p w14:paraId="090EB367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</w:pPr>
      <w:proofErr w:type="spellStart"/>
      <w:r>
        <w:lastRenderedPageBreak/>
        <w:t>Формули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напишани</w:t>
      </w:r>
      <w:proofErr w:type="spellEnd"/>
      <w:r>
        <w:t xml:space="preserve"> </w:t>
      </w:r>
      <w:proofErr w:type="spellStart"/>
      <w:r>
        <w:t>во</w:t>
      </w:r>
      <w:proofErr w:type="spellEnd"/>
      <w:r>
        <w:rPr>
          <w:spacing w:val="-10"/>
        </w:rPr>
        <w:t xml:space="preserve"> </w:t>
      </w:r>
      <w:r>
        <w:t>LaTeX</w:t>
      </w:r>
    </w:p>
    <w:p w14:paraId="14051E82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13"/>
      </w:pPr>
      <w:proofErr w:type="spellStart"/>
      <w:r>
        <w:t>Ќелии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егзекутираат</w:t>
      </w:r>
      <w:proofErr w:type="spellEnd"/>
      <w:r>
        <w:t xml:space="preserve"> (</w:t>
      </w:r>
      <w:proofErr w:type="spellStart"/>
      <w:r>
        <w:t>полесно</w:t>
      </w:r>
      <w:proofErr w:type="spellEnd"/>
      <w:r>
        <w:t xml:space="preserve"> е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 и </w:t>
      </w:r>
      <w:proofErr w:type="spellStart"/>
      <w:r>
        <w:t>кодот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јавно</w:t>
      </w:r>
      <w:proofErr w:type="spellEnd"/>
      <w:r>
        <w:rPr>
          <w:spacing w:val="-36"/>
        </w:rPr>
        <w:t xml:space="preserve"> </w:t>
      </w:r>
      <w:proofErr w:type="spellStart"/>
      <w:r>
        <w:t>достапни</w:t>
      </w:r>
      <w:proofErr w:type="spellEnd"/>
      <w:r>
        <w:t>)</w:t>
      </w:r>
    </w:p>
    <w:p w14:paraId="23701B86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251" w:lineRule="exact"/>
      </w:pPr>
      <w:proofErr w:type="spellStart"/>
      <w:r>
        <w:t>Интерактивна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(</w:t>
      </w:r>
      <w:proofErr w:type="spellStart"/>
      <w:r>
        <w:t>Plotly</w:t>
      </w:r>
      <w:proofErr w:type="spellEnd"/>
      <w:r>
        <w:t xml:space="preserve">, </w:t>
      </w:r>
      <w:proofErr w:type="spellStart"/>
      <w:r>
        <w:t>ipywidgets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rPr>
          <w:spacing w:val="-17"/>
        </w:rPr>
        <w:t xml:space="preserve"> </w:t>
      </w:r>
      <w:proofErr w:type="spellStart"/>
      <w:r>
        <w:t>алатки</w:t>
      </w:r>
      <w:proofErr w:type="spellEnd"/>
      <w:r>
        <w:t>)</w:t>
      </w:r>
    </w:p>
    <w:p w14:paraId="1EDCA34C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/>
      </w:pPr>
      <w:proofErr w:type="spellStart"/>
      <w:r>
        <w:t>Вметнатно</w:t>
      </w:r>
      <w:proofErr w:type="spellEnd"/>
      <w:r>
        <w:t xml:space="preserve"> </w:t>
      </w:r>
      <w:proofErr w:type="spellStart"/>
      <w:r>
        <w:t>лого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журналот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е </w:t>
      </w:r>
      <w:proofErr w:type="spellStart"/>
      <w:r>
        <w:t>објавен</w:t>
      </w:r>
      <w:proofErr w:type="spellEnd"/>
      <w:r>
        <w:rPr>
          <w:spacing w:val="-13"/>
        </w:rPr>
        <w:t xml:space="preserve"> </w:t>
      </w:r>
      <w:proofErr w:type="spellStart"/>
      <w:r>
        <w:t>трудот</w:t>
      </w:r>
      <w:proofErr w:type="spellEnd"/>
    </w:p>
    <w:p w14:paraId="11715641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03"/>
      </w:pPr>
      <w:proofErr w:type="spellStart"/>
      <w:r>
        <w:t>Ембедиран</w:t>
      </w:r>
      <w:proofErr w:type="spellEnd"/>
      <w:r>
        <w:t xml:space="preserve"> </w:t>
      </w:r>
      <w:proofErr w:type="spellStart"/>
      <w:r>
        <w:t>мултимедијален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(YouTube </w:t>
      </w:r>
      <w:proofErr w:type="spellStart"/>
      <w:r>
        <w:t>видео</w:t>
      </w:r>
      <w:proofErr w:type="spellEnd"/>
      <w:r>
        <w:t>, podcast,</w:t>
      </w:r>
      <w:r>
        <w:rPr>
          <w:spacing w:val="-2"/>
        </w:rPr>
        <w:t xml:space="preserve"> </w:t>
      </w:r>
      <w:r>
        <w:t>...)</w:t>
      </w:r>
    </w:p>
    <w:p w14:paraId="4406C591" w14:textId="77777777" w:rsidR="00141C51" w:rsidRDefault="00141C51">
      <w:pPr>
        <w:pStyle w:val="BodyText"/>
        <w:spacing w:before="10"/>
        <w:rPr>
          <w:sz w:val="25"/>
        </w:rPr>
      </w:pPr>
    </w:p>
    <w:p w14:paraId="52D6303B" w14:textId="77777777" w:rsidR="00141C51" w:rsidRDefault="00D81EF0">
      <w:pPr>
        <w:pStyle w:val="BodyText"/>
        <w:spacing w:before="1" w:line="285" w:lineRule="auto"/>
        <w:ind w:left="100" w:right="109"/>
        <w:jc w:val="both"/>
      </w:pPr>
      <w:proofErr w:type="spellStart"/>
      <w:r>
        <w:t>Целта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бидете</w:t>
      </w:r>
      <w:proofErr w:type="spellEnd"/>
      <w:r>
        <w:t xml:space="preserve"> </w:t>
      </w:r>
      <w:proofErr w:type="spellStart"/>
      <w:r>
        <w:t>креативни</w:t>
      </w:r>
      <w:proofErr w:type="spellEnd"/>
      <w:r>
        <w:t xml:space="preserve">. </w:t>
      </w:r>
      <w:proofErr w:type="spellStart"/>
      <w:r>
        <w:t>Понудете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надополнува</w:t>
      </w:r>
      <w:proofErr w:type="spellEnd"/>
      <w:r>
        <w:t xml:space="preserve"> </w:t>
      </w:r>
      <w:proofErr w:type="spellStart"/>
      <w:r>
        <w:t>оригиналниот</w:t>
      </w:r>
      <w:proofErr w:type="spellEnd"/>
      <w:r>
        <w:t xml:space="preserve"> PDF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покорисно</w:t>
      </w:r>
      <w:proofErr w:type="spellEnd"/>
      <w:r>
        <w:t xml:space="preserve">.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споделува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направите</w:t>
      </w:r>
      <w:proofErr w:type="spellEnd"/>
      <w:r>
        <w:t xml:space="preserve"> и </w:t>
      </w:r>
      <w:proofErr w:type="spellStart"/>
      <w:r>
        <w:t>сосема</w:t>
      </w:r>
      <w:proofErr w:type="spellEnd"/>
      <w:r>
        <w:t xml:space="preserve"> </w:t>
      </w:r>
      <w:proofErr w:type="spellStart"/>
      <w:r>
        <w:t>нова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. </w:t>
      </w:r>
      <w:proofErr w:type="spellStart"/>
      <w:r>
        <w:t>Изненадете</w:t>
      </w:r>
      <w:proofErr w:type="spellEnd"/>
      <w:r>
        <w:t xml:space="preserve"> </w:t>
      </w:r>
      <w:proofErr w:type="spellStart"/>
      <w:r>
        <w:t>нè</w:t>
      </w:r>
      <w:proofErr w:type="spellEnd"/>
      <w:r>
        <w:t>!</w:t>
      </w:r>
    </w:p>
    <w:p w14:paraId="7E051821" w14:textId="77777777" w:rsidR="00141C51" w:rsidRDefault="00141C51">
      <w:pPr>
        <w:pStyle w:val="BodyText"/>
        <w:rPr>
          <w:sz w:val="24"/>
        </w:rPr>
      </w:pPr>
    </w:p>
    <w:p w14:paraId="247B9BE2" w14:textId="77777777" w:rsidR="00141C51" w:rsidRDefault="00141C51">
      <w:pPr>
        <w:pStyle w:val="BodyText"/>
        <w:spacing w:before="9"/>
        <w:rPr>
          <w:sz w:val="27"/>
        </w:rPr>
      </w:pPr>
    </w:p>
    <w:p w14:paraId="3517E42D" w14:textId="4446C812" w:rsidR="00141C51" w:rsidRDefault="00D81EF0">
      <w:pPr>
        <w:pStyle w:val="BodyText"/>
        <w:spacing w:line="285" w:lineRule="auto"/>
        <w:ind w:left="100" w:right="113"/>
        <w:jc w:val="both"/>
      </w:pPr>
      <w:r>
        <w:t xml:space="preserve">P.S. </w:t>
      </w:r>
      <w:proofErr w:type="spellStart"/>
      <w:r>
        <w:t>Вашитe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колоквиумот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прикачени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во</w:t>
      </w:r>
      <w:proofErr w:type="spellEnd"/>
      <w:r>
        <w:t xml:space="preserve"> PDF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електронски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) </w:t>
      </w:r>
      <w:proofErr w:type="spellStart"/>
      <w:r>
        <w:t>заедно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>.</w:t>
      </w:r>
    </w:p>
    <w:p w14:paraId="6A7623AB" w14:textId="51433BC0" w:rsidR="003C6416" w:rsidRDefault="003C6416">
      <w:pPr>
        <w:pStyle w:val="BodyText"/>
        <w:spacing w:line="285" w:lineRule="auto"/>
        <w:ind w:left="100" w:right="113"/>
        <w:jc w:val="both"/>
      </w:pPr>
    </w:p>
    <w:p w14:paraId="1B580C6B" w14:textId="1BE12C48" w:rsidR="003C6416" w:rsidRDefault="003C6416">
      <w:pPr>
        <w:pStyle w:val="BodyText"/>
        <w:spacing w:line="285" w:lineRule="auto"/>
        <w:ind w:left="100" w:right="113"/>
        <w:jc w:val="both"/>
      </w:pPr>
    </w:p>
    <w:p w14:paraId="286C7D9B" w14:textId="7A16C3D6" w:rsidR="003C6416" w:rsidRPr="003C6416" w:rsidRDefault="003C6416" w:rsidP="003C6416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r w:rsidRPr="003C6416">
        <w:rPr>
          <w:color w:val="FF0000"/>
          <w:lang w:val="mk-MK"/>
        </w:rPr>
        <w:t>Сега доколку сакам да ја отворам тетратката, пристапувам на овој начин т.е. со овие команди:</w:t>
      </w:r>
    </w:p>
    <w:p w14:paraId="5663EDD0" w14:textId="52A7352E" w:rsidR="003C6416" w:rsidRDefault="003C6416" w:rsidP="003C6416">
      <w:pPr>
        <w:pStyle w:val="BodyText"/>
        <w:spacing w:line="285" w:lineRule="auto"/>
        <w:ind w:right="113"/>
        <w:jc w:val="both"/>
        <w:rPr>
          <w:lang w:val="mk-MK"/>
        </w:rPr>
      </w:pPr>
    </w:p>
    <w:p w14:paraId="73AFFFC6" w14:textId="1A06AAA2" w:rsidR="003C6416" w:rsidRDefault="003C6416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6067EA3B" wp14:editId="0495F50C">
            <wp:extent cx="5875867" cy="25260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3497" cy="2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D967" w14:textId="29BD0203" w:rsidR="00E07249" w:rsidRDefault="00E07249" w:rsidP="003C6416">
      <w:pPr>
        <w:pStyle w:val="BodyText"/>
        <w:spacing w:line="285" w:lineRule="auto"/>
        <w:ind w:right="113"/>
        <w:jc w:val="both"/>
      </w:pPr>
    </w:p>
    <w:p w14:paraId="5302EC67" w14:textId="00FD4B75" w:rsidR="00E07249" w:rsidRDefault="00E07249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5610487B" wp14:editId="681B78FC">
            <wp:extent cx="4394200" cy="180916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6294" cy="18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284" w14:textId="0CD12024" w:rsidR="00E07249" w:rsidRDefault="00E07249" w:rsidP="003C6416">
      <w:pPr>
        <w:pStyle w:val="BodyText"/>
        <w:spacing w:line="285" w:lineRule="auto"/>
        <w:ind w:right="113"/>
        <w:jc w:val="both"/>
      </w:pPr>
    </w:p>
    <w:p w14:paraId="4DCAB209" w14:textId="7ECBF298" w:rsidR="00E07249" w:rsidRDefault="00643FDC" w:rsidP="00E07249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lastRenderedPageBreak/>
        <w:t xml:space="preserve">Следно, со </w:t>
      </w:r>
      <w:r>
        <w:rPr>
          <w:color w:val="FF0000"/>
        </w:rPr>
        <w:t xml:space="preserve">latex </w:t>
      </w:r>
      <w:r>
        <w:rPr>
          <w:color w:val="FF0000"/>
          <w:lang w:val="mk-MK"/>
        </w:rPr>
        <w:t>креирав формули од трудот:</w:t>
      </w:r>
    </w:p>
    <w:p w14:paraId="7126BDB5" w14:textId="7648B8C5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0101D0AE" w14:textId="6D4C19B2" w:rsidR="00576135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7128B333" wp14:editId="65F9EFE5">
            <wp:extent cx="2327471" cy="18753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1798" cy="18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D90" w14:textId="7F49365D" w:rsidR="0004231C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6B791CF" w14:textId="507EDA3D" w:rsidR="0004231C" w:rsidRPr="00576135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D873805" wp14:editId="5F52A479">
            <wp:extent cx="3589867" cy="2058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6281" cy="20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766" w14:textId="125018F7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5DA810B" w14:textId="247EDE63" w:rsidR="00643FDC" w:rsidRPr="00576135" w:rsidRDefault="00576135" w:rsidP="00643FDC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 xml:space="preserve">Потоа зачував и прикачив на </w:t>
      </w:r>
      <w:r>
        <w:rPr>
          <w:color w:val="FF0000"/>
        </w:rPr>
        <w:t>git…</w:t>
      </w:r>
    </w:p>
    <w:sectPr w:rsidR="00643FDC" w:rsidRPr="00576135">
      <w:pgSz w:w="12240" w:h="15840"/>
      <w:pgMar w:top="1540" w:right="1340" w:bottom="280" w:left="134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06DD0" w14:textId="77777777" w:rsidR="00B907B6" w:rsidRDefault="00B907B6">
      <w:r>
        <w:separator/>
      </w:r>
    </w:p>
  </w:endnote>
  <w:endnote w:type="continuationSeparator" w:id="0">
    <w:p w14:paraId="4DFE3D64" w14:textId="77777777" w:rsidR="00B907B6" w:rsidRDefault="00B90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ADFD8" w14:textId="77777777" w:rsidR="00B907B6" w:rsidRDefault="00B907B6">
      <w:r>
        <w:separator/>
      </w:r>
    </w:p>
  </w:footnote>
  <w:footnote w:type="continuationSeparator" w:id="0">
    <w:p w14:paraId="126BA9AB" w14:textId="77777777" w:rsidR="00B907B6" w:rsidRDefault="00B907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8D3CA" w14:textId="589B312E" w:rsidR="00141C51" w:rsidRDefault="00DB6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9712" behindDoc="1" locked="0" layoutInCell="1" allowOverlap="1" wp14:anchorId="4ED00CDD" wp14:editId="5BF1717A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4357370" cy="3721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737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27A71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proofErr w:type="spellStart"/>
                          <w:r>
                            <w:rPr>
                              <w:color w:val="666666"/>
                            </w:rPr>
                            <w:t>Коцарев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Трајковиќ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Стиков</w:t>
                          </w:r>
                          <w:proofErr w:type="spellEnd"/>
                        </w:p>
                        <w:p w14:paraId="29002635" w14:textId="77777777" w:rsidR="00141C51" w:rsidRDefault="00D81EF0">
                          <w:pPr>
                            <w:pStyle w:val="BodyText"/>
                            <w:spacing w:before="47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>МЕТОДОЛОГИЈА НА ИСТРАЖУВАЊЕТО ВО ИКТ: КОЛОКВИУМ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0C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5.55pt;width:343.1pt;height:29.3pt;z-index:-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3Ko6AEAALYDAAAOAAAAZHJzL2Uyb0RvYy54bWysU8GO0zAQvSPxD5bvNE0LFEVNV8uuFiEt&#10;LNIuHzBxnMYi8Zix26R8PWOnKQvcEBdrMjN+fu/NZHs19p04avIGbSnzxVIKbRXWxu5L+fXp7tU7&#10;KXwAW0OHVpfypL282r18sR1coVfYYldrEgxifTG4UrYhuCLLvGp1D36BTlsuNkg9BP6kfVYTDIze&#10;d9lquXybDUi1I1Tae87eTkW5S/hNo1V4aBqvg+hKydxCOimdVTyz3RaKPYFrjTrTgH9g0YOx/OgF&#10;6hYCiAOZv6B6owg9NmGhsM+waYzSSQOryZd/qHlswemkhc3x7mKT/3+w6vPxCwlTl3IlhYWeR/Sk&#10;xyDe4yhW0Z3B+YKbHh23hZHTPOWk1Lt7VN+8sHjTgt3rayIcWg01s8vjzezZ1QnHR5Bq+IQ1PwOH&#10;gAlobKiP1rEZgtF5SqfLZCIVxcnX6zeb9YZLimvrzSrP0+gyKObbjnz4oLEXMSgl8eQTOhzvfYhs&#10;oJhb4mMW70zXpel39rcEN8ZMYh8JT9TDWI1nNyqsT6yDcFomXn4OWqQfUgy8SKX03w9AWoruo2Uv&#10;4tbNAc1BNQdgFV8tZZBiCm/CtJ0HR2bfMvLktsVr9qsxSUo0dmJx5snLkRSeFzlu3/Pv1PXrd9v9&#10;BAAA//8DAFBLAwQUAAYACAAAACEAmK//+d8AAAAKAQAADwAAAGRycy9kb3ducmV2LnhtbEyPMU/D&#10;MBSEdyT+g/WQ2KgTC7VpiFNVVZmQEGkYGJ3YTazGzyF22/DveUx0PN3p7rtiM7uBXcwUrEcJ6SIB&#10;ZrD12mIn4bN+fcqAhahQq8GjkfBjAmzK+7tC5dpfsTKXQ+wYlWDIlYQ+xjHnPLS9cSos/GiQvKOf&#10;nIokp47rSV2p3A1cJMmSO2WRFno1ml1v2tPh7CRsv7Da2+/35qM6Vrau1wm+LU9SPj7M2xdg0czx&#10;Pwx/+IQOJTE1/ow6sIH0s6AvUcIqTYFRIBOZANaQI9Yr4GXBby+UvwAAAP//AwBQSwECLQAUAAYA&#10;CAAAACEAtoM4kv4AAADhAQAAEwAAAAAAAAAAAAAAAAAAAAAAW0NvbnRlbnRfVHlwZXNdLnhtbFBL&#10;AQItABQABgAIAAAAIQA4/SH/1gAAAJQBAAALAAAAAAAAAAAAAAAAAC8BAABfcmVscy8ucmVsc1BL&#10;AQItABQABgAIAAAAIQC+s3Ko6AEAALYDAAAOAAAAAAAAAAAAAAAAAC4CAABkcnMvZTJvRG9jLnht&#10;bFBLAQItABQABgAIAAAAIQCYr//53wAAAAoBAAAPAAAAAAAAAAAAAAAAAEIEAABkcnMvZG93bnJl&#10;di54bWxQSwUGAAAAAAQABADzAAAATgUAAAAA&#10;" filled="f" stroked="f">
              <v:textbox inset="0,0,0,0">
                <w:txbxContent>
                  <w:p w14:paraId="3C627A71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proofErr w:type="spellStart"/>
                    <w:r>
                      <w:rPr>
                        <w:color w:val="666666"/>
                      </w:rPr>
                      <w:t>Коцарев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Трајковиќ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Стиков</w:t>
                    </w:r>
                    <w:proofErr w:type="spellEnd"/>
                  </w:p>
                  <w:p w14:paraId="29002635" w14:textId="77777777" w:rsidR="00141C51" w:rsidRDefault="00D81EF0">
                    <w:pPr>
                      <w:pStyle w:val="BodyText"/>
                      <w:spacing w:before="47"/>
                      <w:ind w:left="20"/>
                    </w:pPr>
                    <w:r>
                      <w:rPr>
                        <w:color w:val="666666"/>
                      </w:rPr>
                      <w:t>МЕТОДОЛОГИЈА НА ИСТРАЖУВАЊЕТО ВО ИКТ: КОЛОКВИУМ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40224" behindDoc="1" locked="0" layoutInCell="1" allowOverlap="1" wp14:anchorId="1E8A5819" wp14:editId="17BC38A0">
              <wp:simplePos x="0" y="0"/>
              <wp:positionH relativeFrom="page">
                <wp:posOffset>5551170</wp:posOffset>
              </wp:positionH>
              <wp:positionV relativeFrom="page">
                <wp:posOffset>641985</wp:posOffset>
              </wp:positionV>
              <wp:extent cx="1153795" cy="1816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79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87362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 xml:space="preserve">5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декември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,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A5819" id="Text Box 1" o:spid="_x0000_s1027" type="#_x0000_t202" style="position:absolute;margin-left:437.1pt;margin-top:50.55pt;width:90.85pt;height:14.3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4v6QEAAL0DAAAOAAAAZHJzL2Uyb0RvYy54bWysU9tu3CAQfa/Uf0C8d71OlTS11huliVJV&#10;Si9S0g/AGNaohqEDu/b26ztge5u2b1Fe0ADDmXPODJur0fbsoDAYcDUvV2vOlJPQGrer+ffHuzeX&#10;nIUoXCt6cKrmRxX41fb1q83gK3UGHfStQkYgLlSDr3kXo6+KIshOWRFW4JWjSw1oRaQt7ooWxUDo&#10;ti/O1uuLYgBsPYJUIdDp7XTJtxlfayXjV62DiqyvOXGLecW8NmktthtR7VD4zsiZhngGCyuMo6In&#10;qFsRBduj+Q/KGokQQMeVBFuA1kaqrIHUlOt/1Dx0wqushcwJ/mRTeDlY+eXwDZlpqXecOWGpRY9q&#10;jOwDjKxM7gw+VJT04CktjnScMpPS4O9B/gjMwU0n3E5dI8LQKdESu/yyePJ0wgkJpBk+Q0tlxD5C&#10;Bho12gRIZjBCpy4dT51JVGQqWZ6/fff+nDNJd+VleVHm1hWiWl57DPGjAstSUHOkzmd0cbgPkXRQ&#10;6pKSijm4M32fu9+7vw4oMZ1k9onwRD2OzTjbNJvSQHskOQjTTNEfoKAD/MXZQPNU8/BzL1Bx1n9y&#10;ZEkaviXAJWiWQDhJT2seOZvCmzgN6d6j2XWEPJnu4Jps0yYrSv5OLGa6NCNZ6DzPaQif7nPWn1+3&#10;/Q0AAP//AwBQSwMEFAAGAAgAAAAhANnDAJPhAAAADAEAAA8AAABkcnMvZG93bnJldi54bWxMj8tO&#10;wzAQRfdI/IM1SOyonYg+EuJUFYIVEiINC5ZOPE2sxuMQu234e9wV7GZ0j+6cKbazHdgZJ28cSUgW&#10;AhhS67ShTsJn/fqwAeaDIq0GRyjhBz1sy9ubQuXaXajC8z50LJaQz5WEPoQx59y3PVrlF25EitnB&#10;TVaFuE4d15O6xHI78FSIFbfKULzQqxGfe2yP+5OVsPui6sV8vzcf1aEydZ0Jelsdpby/m3dPwALO&#10;4Q+Gq35UhzI6Ne5E2rNBwmb9mEY0BiJJgF0JsVxmwJo4pdkaeFnw/0+UvwAAAP//AwBQSwECLQAU&#10;AAYACAAAACEAtoM4kv4AAADhAQAAEwAAAAAAAAAAAAAAAAAAAAAAW0NvbnRlbnRfVHlwZXNdLnht&#10;bFBLAQItABQABgAIAAAAIQA4/SH/1gAAAJQBAAALAAAAAAAAAAAAAAAAAC8BAABfcmVscy8ucmVs&#10;c1BLAQItABQABgAIAAAAIQBLyb4v6QEAAL0DAAAOAAAAAAAAAAAAAAAAAC4CAABkcnMvZTJvRG9j&#10;LnhtbFBLAQItABQABgAIAAAAIQDZwwCT4QAAAAwBAAAPAAAAAAAAAAAAAAAAAEMEAABkcnMvZG93&#10;bnJldi54bWxQSwUGAAAAAAQABADzAAAAUQUAAAAA&#10;" filled="f" stroked="f">
              <v:textbox inset="0,0,0,0">
                <w:txbxContent>
                  <w:p w14:paraId="2A687362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666666"/>
                      </w:rPr>
                      <w:t xml:space="preserve">5 </w:t>
                    </w:r>
                    <w:proofErr w:type="spellStart"/>
                    <w:r>
                      <w:rPr>
                        <w:color w:val="666666"/>
                      </w:rPr>
                      <w:t>декември</w:t>
                    </w:r>
                    <w:proofErr w:type="spellEnd"/>
                    <w:r>
                      <w:rPr>
                        <w:color w:val="666666"/>
                      </w:rPr>
                      <w:t>,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F460A"/>
    <w:multiLevelType w:val="hybridMultilevel"/>
    <w:tmpl w:val="CD46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64696"/>
    <w:multiLevelType w:val="hybridMultilevel"/>
    <w:tmpl w:val="717CF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74083"/>
    <w:multiLevelType w:val="hybridMultilevel"/>
    <w:tmpl w:val="50B0D992"/>
    <w:lvl w:ilvl="0" w:tplc="C43A66B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A5D64"/>
    <w:multiLevelType w:val="hybridMultilevel"/>
    <w:tmpl w:val="8FB47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31F0C"/>
    <w:multiLevelType w:val="hybridMultilevel"/>
    <w:tmpl w:val="906E4836"/>
    <w:lvl w:ilvl="0" w:tplc="BDDE7C30">
      <w:numFmt w:val="bullet"/>
      <w:lvlText w:val="-"/>
      <w:lvlJc w:val="left"/>
      <w:pPr>
        <w:ind w:left="154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eastAsia="en-US" w:bidi="ar-SA"/>
      </w:rPr>
    </w:lvl>
    <w:lvl w:ilvl="1" w:tplc="C4988958">
      <w:numFmt w:val="bullet"/>
      <w:lvlText w:val="•"/>
      <w:lvlJc w:val="left"/>
      <w:pPr>
        <w:ind w:left="2342" w:hanging="360"/>
      </w:pPr>
      <w:rPr>
        <w:rFonts w:hint="default"/>
        <w:lang w:eastAsia="en-US" w:bidi="ar-SA"/>
      </w:rPr>
    </w:lvl>
    <w:lvl w:ilvl="2" w:tplc="85B0400A">
      <w:numFmt w:val="bullet"/>
      <w:lvlText w:val="•"/>
      <w:lvlJc w:val="left"/>
      <w:pPr>
        <w:ind w:left="3144" w:hanging="360"/>
      </w:pPr>
      <w:rPr>
        <w:rFonts w:hint="default"/>
        <w:lang w:eastAsia="en-US" w:bidi="ar-SA"/>
      </w:rPr>
    </w:lvl>
    <w:lvl w:ilvl="3" w:tplc="0C102D60">
      <w:numFmt w:val="bullet"/>
      <w:lvlText w:val="•"/>
      <w:lvlJc w:val="left"/>
      <w:pPr>
        <w:ind w:left="3946" w:hanging="360"/>
      </w:pPr>
      <w:rPr>
        <w:rFonts w:hint="default"/>
        <w:lang w:eastAsia="en-US" w:bidi="ar-SA"/>
      </w:rPr>
    </w:lvl>
    <w:lvl w:ilvl="4" w:tplc="2CB68612">
      <w:numFmt w:val="bullet"/>
      <w:lvlText w:val="•"/>
      <w:lvlJc w:val="left"/>
      <w:pPr>
        <w:ind w:left="4748" w:hanging="360"/>
      </w:pPr>
      <w:rPr>
        <w:rFonts w:hint="default"/>
        <w:lang w:eastAsia="en-US" w:bidi="ar-SA"/>
      </w:rPr>
    </w:lvl>
    <w:lvl w:ilvl="5" w:tplc="F7F076EE">
      <w:numFmt w:val="bullet"/>
      <w:lvlText w:val="•"/>
      <w:lvlJc w:val="left"/>
      <w:pPr>
        <w:ind w:left="5550" w:hanging="360"/>
      </w:pPr>
      <w:rPr>
        <w:rFonts w:hint="default"/>
        <w:lang w:eastAsia="en-US" w:bidi="ar-SA"/>
      </w:rPr>
    </w:lvl>
    <w:lvl w:ilvl="6" w:tplc="ED3A83C8">
      <w:numFmt w:val="bullet"/>
      <w:lvlText w:val="•"/>
      <w:lvlJc w:val="left"/>
      <w:pPr>
        <w:ind w:left="6352" w:hanging="360"/>
      </w:pPr>
      <w:rPr>
        <w:rFonts w:hint="default"/>
        <w:lang w:eastAsia="en-US" w:bidi="ar-SA"/>
      </w:rPr>
    </w:lvl>
    <w:lvl w:ilvl="7" w:tplc="01C40720">
      <w:numFmt w:val="bullet"/>
      <w:lvlText w:val="•"/>
      <w:lvlJc w:val="left"/>
      <w:pPr>
        <w:ind w:left="7154" w:hanging="360"/>
      </w:pPr>
      <w:rPr>
        <w:rFonts w:hint="default"/>
        <w:lang w:eastAsia="en-US" w:bidi="ar-SA"/>
      </w:rPr>
    </w:lvl>
    <w:lvl w:ilvl="8" w:tplc="C8224CAC">
      <w:numFmt w:val="bullet"/>
      <w:lvlText w:val="•"/>
      <w:lvlJc w:val="left"/>
      <w:pPr>
        <w:ind w:left="7956" w:hanging="360"/>
      </w:pPr>
      <w:rPr>
        <w:rFonts w:hint="default"/>
        <w:lang w:eastAsia="en-US" w:bidi="ar-SA"/>
      </w:rPr>
    </w:lvl>
  </w:abstractNum>
  <w:abstractNum w:abstractNumId="5" w15:restartNumberingAfterBreak="0">
    <w:nsid w:val="5C4F1388"/>
    <w:multiLevelType w:val="hybridMultilevel"/>
    <w:tmpl w:val="11E6E7E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6B641B06"/>
    <w:multiLevelType w:val="hybridMultilevel"/>
    <w:tmpl w:val="CB0C287E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6E8F333C"/>
    <w:multiLevelType w:val="hybridMultilevel"/>
    <w:tmpl w:val="21DC37E4"/>
    <w:lvl w:ilvl="0" w:tplc="38E2A290">
      <w:start w:val="1"/>
      <w:numFmt w:val="decimal"/>
      <w:lvlText w:val="[%1]"/>
      <w:lvlJc w:val="left"/>
      <w:pPr>
        <w:ind w:left="1640" w:hanging="360"/>
      </w:pPr>
      <w:rPr>
        <w:rFonts w:hint="default"/>
      </w:rPr>
    </w:lvl>
    <w:lvl w:ilvl="1" w:tplc="38E2A290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44AEB"/>
    <w:multiLevelType w:val="hybridMultilevel"/>
    <w:tmpl w:val="FCF4C2EC"/>
    <w:lvl w:ilvl="0" w:tplc="C43A66B8">
      <w:start w:val="1"/>
      <w:numFmt w:val="decimal"/>
      <w:lvlText w:val="%1."/>
      <w:lvlJc w:val="left"/>
      <w:pPr>
        <w:ind w:left="100" w:hanging="305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FCFCE61A">
      <w:numFmt w:val="bullet"/>
      <w:lvlText w:val="•"/>
      <w:lvlJc w:val="left"/>
      <w:pPr>
        <w:ind w:left="1046" w:hanging="305"/>
      </w:pPr>
      <w:rPr>
        <w:rFonts w:hint="default"/>
        <w:lang w:eastAsia="en-US" w:bidi="ar-SA"/>
      </w:rPr>
    </w:lvl>
    <w:lvl w:ilvl="2" w:tplc="2222C62E">
      <w:numFmt w:val="bullet"/>
      <w:lvlText w:val="•"/>
      <w:lvlJc w:val="left"/>
      <w:pPr>
        <w:ind w:left="1992" w:hanging="305"/>
      </w:pPr>
      <w:rPr>
        <w:rFonts w:hint="default"/>
        <w:lang w:eastAsia="en-US" w:bidi="ar-SA"/>
      </w:rPr>
    </w:lvl>
    <w:lvl w:ilvl="3" w:tplc="8BBC41B6">
      <w:numFmt w:val="bullet"/>
      <w:lvlText w:val="•"/>
      <w:lvlJc w:val="left"/>
      <w:pPr>
        <w:ind w:left="2938" w:hanging="305"/>
      </w:pPr>
      <w:rPr>
        <w:rFonts w:hint="default"/>
        <w:lang w:eastAsia="en-US" w:bidi="ar-SA"/>
      </w:rPr>
    </w:lvl>
    <w:lvl w:ilvl="4" w:tplc="59CA10EE">
      <w:numFmt w:val="bullet"/>
      <w:lvlText w:val="•"/>
      <w:lvlJc w:val="left"/>
      <w:pPr>
        <w:ind w:left="3884" w:hanging="305"/>
      </w:pPr>
      <w:rPr>
        <w:rFonts w:hint="default"/>
        <w:lang w:eastAsia="en-US" w:bidi="ar-SA"/>
      </w:rPr>
    </w:lvl>
    <w:lvl w:ilvl="5" w:tplc="BEE4B7DE">
      <w:numFmt w:val="bullet"/>
      <w:lvlText w:val="•"/>
      <w:lvlJc w:val="left"/>
      <w:pPr>
        <w:ind w:left="4830" w:hanging="305"/>
      </w:pPr>
      <w:rPr>
        <w:rFonts w:hint="default"/>
        <w:lang w:eastAsia="en-US" w:bidi="ar-SA"/>
      </w:rPr>
    </w:lvl>
    <w:lvl w:ilvl="6" w:tplc="64580BA8">
      <w:numFmt w:val="bullet"/>
      <w:lvlText w:val="•"/>
      <w:lvlJc w:val="left"/>
      <w:pPr>
        <w:ind w:left="5776" w:hanging="305"/>
      </w:pPr>
      <w:rPr>
        <w:rFonts w:hint="default"/>
        <w:lang w:eastAsia="en-US" w:bidi="ar-SA"/>
      </w:rPr>
    </w:lvl>
    <w:lvl w:ilvl="7" w:tplc="85A22D78">
      <w:numFmt w:val="bullet"/>
      <w:lvlText w:val="•"/>
      <w:lvlJc w:val="left"/>
      <w:pPr>
        <w:ind w:left="6722" w:hanging="305"/>
      </w:pPr>
      <w:rPr>
        <w:rFonts w:hint="default"/>
        <w:lang w:eastAsia="en-US" w:bidi="ar-SA"/>
      </w:rPr>
    </w:lvl>
    <w:lvl w:ilvl="8" w:tplc="E42C0836">
      <w:numFmt w:val="bullet"/>
      <w:lvlText w:val="•"/>
      <w:lvlJc w:val="left"/>
      <w:pPr>
        <w:ind w:left="7668" w:hanging="305"/>
      </w:pPr>
      <w:rPr>
        <w:rFonts w:hint="default"/>
        <w:lang w:eastAsia="en-US" w:bidi="ar-SA"/>
      </w:rPr>
    </w:lvl>
  </w:abstractNum>
  <w:abstractNum w:abstractNumId="9" w15:restartNumberingAfterBreak="0">
    <w:nsid w:val="74720992"/>
    <w:multiLevelType w:val="hybridMultilevel"/>
    <w:tmpl w:val="520AC55E"/>
    <w:lvl w:ilvl="0" w:tplc="38E2A29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552831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51"/>
    <w:rsid w:val="0004231C"/>
    <w:rsid w:val="000450B0"/>
    <w:rsid w:val="000466CD"/>
    <w:rsid w:val="0007572C"/>
    <w:rsid w:val="000760B8"/>
    <w:rsid w:val="000B533B"/>
    <w:rsid w:val="001003D5"/>
    <w:rsid w:val="00141C51"/>
    <w:rsid w:val="00165662"/>
    <w:rsid w:val="001A1B13"/>
    <w:rsid w:val="001D12B6"/>
    <w:rsid w:val="001D6D24"/>
    <w:rsid w:val="00280100"/>
    <w:rsid w:val="00313074"/>
    <w:rsid w:val="00383C76"/>
    <w:rsid w:val="003A2DB9"/>
    <w:rsid w:val="003A37FD"/>
    <w:rsid w:val="003C6416"/>
    <w:rsid w:val="00425B64"/>
    <w:rsid w:val="00440C35"/>
    <w:rsid w:val="00443E51"/>
    <w:rsid w:val="00464F85"/>
    <w:rsid w:val="00544BB9"/>
    <w:rsid w:val="00564F6E"/>
    <w:rsid w:val="00576135"/>
    <w:rsid w:val="005A2E37"/>
    <w:rsid w:val="005A5FD4"/>
    <w:rsid w:val="00606660"/>
    <w:rsid w:val="00613250"/>
    <w:rsid w:val="00643FDC"/>
    <w:rsid w:val="00647251"/>
    <w:rsid w:val="00650CFF"/>
    <w:rsid w:val="00666E65"/>
    <w:rsid w:val="00691380"/>
    <w:rsid w:val="00714DC0"/>
    <w:rsid w:val="007B2B91"/>
    <w:rsid w:val="007B3B62"/>
    <w:rsid w:val="007C23FA"/>
    <w:rsid w:val="007C4025"/>
    <w:rsid w:val="00805055"/>
    <w:rsid w:val="00816A6E"/>
    <w:rsid w:val="00817255"/>
    <w:rsid w:val="00831389"/>
    <w:rsid w:val="00933821"/>
    <w:rsid w:val="0094669E"/>
    <w:rsid w:val="009C37FE"/>
    <w:rsid w:val="00A95959"/>
    <w:rsid w:val="00AF3694"/>
    <w:rsid w:val="00B907B6"/>
    <w:rsid w:val="00B91565"/>
    <w:rsid w:val="00C029FF"/>
    <w:rsid w:val="00C77C30"/>
    <w:rsid w:val="00D81797"/>
    <w:rsid w:val="00D81EF0"/>
    <w:rsid w:val="00D9292C"/>
    <w:rsid w:val="00DB675A"/>
    <w:rsid w:val="00E07249"/>
    <w:rsid w:val="00E36E0B"/>
    <w:rsid w:val="00E71EB5"/>
    <w:rsid w:val="00E73DF9"/>
    <w:rsid w:val="00E84E48"/>
    <w:rsid w:val="00F012E4"/>
    <w:rsid w:val="00F31BF4"/>
    <w:rsid w:val="00F60C11"/>
    <w:rsid w:val="00FD4F92"/>
    <w:rsid w:val="00FE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03FD7"/>
  <w15:docId w15:val="{08959DE6-54B4-4FBA-9E64-E5B138E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B3B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B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0CF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C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nbviewer.jupyter.org/github/ipython/ipython/blob/3.x/examples/Notebook/Index.ipynb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rxiv.org/pdf/1701.02760.pd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yperlink" Target="http://scholar.googl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anaconda.com/products/individua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hyperlink" Target="https://docs.conda.io/projects/conda/en/latest/user-guide/tasks/manage-environments.html" TargetMode="Externa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89DA-51E2-4657-9D99-4B18495D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13</Pages>
  <Words>1202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Даниела Јанушевска</dc:creator>
  <cp:lastModifiedBy>Даниела Јанушевска</cp:lastModifiedBy>
  <cp:revision>47</cp:revision>
  <dcterms:created xsi:type="dcterms:W3CDTF">2020-12-04T23:57:00Z</dcterms:created>
  <dcterms:modified xsi:type="dcterms:W3CDTF">2020-12-05T18:37:00Z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2020-12-04T00:00:00Z</vt:filetime>
  </property>
</Properties>
</file>