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5C3E56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5C3E56">
            <w:pPr>
              <w:rPr>
                <w:rFonts w:cstheme="minorHAnsi"/>
              </w:rPr>
            </w:pPr>
            <w:r>
              <w:rPr>
                <w:rFonts w:cstheme="minorHAnsi"/>
              </w:rPr>
              <w:t>17/03/2020</w:t>
            </w:r>
          </w:p>
        </w:tc>
        <w:tc>
          <w:tcPr>
            <w:tcW w:w="3021" w:type="dxa"/>
          </w:tcPr>
          <w:p w:rsidR="00A73ADB" w:rsidRPr="001456B1" w:rsidRDefault="005C3E56">
            <w:pPr>
              <w:rPr>
                <w:rFonts w:cstheme="minorHAnsi"/>
              </w:rPr>
            </w:pPr>
            <w:r>
              <w:rPr>
                <w:rFonts w:cstheme="minorHAnsi"/>
              </w:rPr>
              <w:t>Maxim Ruysch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5C3E56">
            <w:pPr>
              <w:rPr>
                <w:rFonts w:cstheme="minorHAnsi"/>
              </w:rPr>
            </w:pPr>
            <w:r w:rsidRPr="005C3E56">
              <w:rPr>
                <w:rFonts w:cstheme="minorHAnsi"/>
              </w:rPr>
              <w:t>3.1 Toewijziging ticket wijzigen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B665F6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Beheerders kunnen tickets van eigenaar wijzigen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B665F6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B665F6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moet behandeld worden door een andere helpdeskmedewerker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B665F6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Andere medewerker kan nu het ticket behandelen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FE792E" w:rsidP="00FE792E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159"/>
        <w:gridCol w:w="7064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B665F6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224" w:type="dxa"/>
          </w:tcPr>
          <w:p w:rsidR="00FE792E" w:rsidRPr="001456B1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In het systeem naar de huidige werknemer gaan.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224" w:type="dxa"/>
          </w:tcPr>
          <w:p w:rsidR="00FE792E" w:rsidRPr="001456B1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Het juiste ticket zoeken</w:t>
            </w:r>
          </w:p>
        </w:tc>
      </w:tr>
      <w:tr w:rsidR="009D4CAC" w:rsidRPr="001456B1" w:rsidTr="001456B1">
        <w:tc>
          <w:tcPr>
            <w:tcW w:w="846" w:type="dxa"/>
            <w:shd w:val="clear" w:color="auto" w:fill="D9E2F3" w:themeFill="accent1" w:themeFillTint="33"/>
          </w:tcPr>
          <w:p w:rsidR="009D4CAC" w:rsidRPr="001456B1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224" w:type="dxa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Het ticket selecteren en aanduiden om van eigenaar te wisselen.</w:t>
            </w:r>
          </w:p>
        </w:tc>
      </w:tr>
      <w:tr w:rsidR="009D4CAC" w:rsidRPr="001456B1" w:rsidTr="001456B1">
        <w:tc>
          <w:tcPr>
            <w:tcW w:w="846" w:type="dxa"/>
            <w:shd w:val="clear" w:color="auto" w:fill="D9E2F3" w:themeFill="accent1" w:themeFillTint="33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224" w:type="dxa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Kies de juiste doel helpdeskmedewerker.</w:t>
            </w:r>
          </w:p>
        </w:tc>
      </w:tr>
      <w:tr w:rsidR="009D4CAC" w:rsidRPr="001456B1" w:rsidTr="001456B1">
        <w:tc>
          <w:tcPr>
            <w:tcW w:w="846" w:type="dxa"/>
            <w:shd w:val="clear" w:color="auto" w:fill="D9E2F3" w:themeFill="accent1" w:themeFillTint="33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</w:t>
            </w:r>
          </w:p>
        </w:tc>
        <w:tc>
          <w:tcPr>
            <w:tcW w:w="7224" w:type="dxa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De andere helpdeskmedewerker kan nu het ticket behandelen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A73ADB" w:rsidRDefault="00133AB6">
      <w:r>
        <w:t>Geen</w:t>
      </w:r>
      <w:bookmarkStart w:id="0" w:name="_GoBack"/>
      <w:bookmarkEnd w:id="0"/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B"/>
    <w:rsid w:val="00133AB6"/>
    <w:rsid w:val="001456B1"/>
    <w:rsid w:val="0051644D"/>
    <w:rsid w:val="005C3E56"/>
    <w:rsid w:val="009D4CAC"/>
    <w:rsid w:val="00A73ADB"/>
    <w:rsid w:val="00B42F9E"/>
    <w:rsid w:val="00B665F6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F78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Windows-gebruiker</cp:lastModifiedBy>
  <cp:revision>5</cp:revision>
  <dcterms:created xsi:type="dcterms:W3CDTF">2020-03-17T14:46:00Z</dcterms:created>
  <dcterms:modified xsi:type="dcterms:W3CDTF">2020-03-17T15:00:00Z</dcterms:modified>
</cp:coreProperties>
</file>