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</w:tcPr>
          <w:p w14:paraId="4F58BDD9" w14:textId="77777777" w:rsidR="00605E65" w:rsidRPr="00605E65" w:rsidRDefault="00605E65" w:rsidP="00253D3F">
            <w:pPr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9504" behindDoc="0" locked="0" layoutInCell="1" allowOverlap="1" wp14:anchorId="334AD4FE" wp14:editId="58D9D23D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5E65">
              <w:rPr>
                <w:rFonts w:ascii="Aptos" w:hAnsi="Aptos"/>
              </w:rPr>
              <w:t>1</w:t>
            </w:r>
            <w:r w:rsidRPr="00605E65">
              <w:rPr>
                <w:rFonts w:ascii="Aptos" w:hAnsi="Aptos"/>
                <w:vertAlign w:val="superscript"/>
              </w:rPr>
              <w:t>er</w:t>
            </w:r>
            <w:r w:rsidRPr="00605E65">
              <w:rPr>
                <w:rFonts w:ascii="Aptos" w:hAnsi="Aptos"/>
              </w:rPr>
              <w:t xml:space="preserve"> Trimestre | 2026 – 2027 | 5</w:t>
            </w:r>
            <w:r w:rsidRPr="00605E65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605E65" w:rsidRDefault="00605E65" w:rsidP="00605E65">
      <w:pPr>
        <w:spacing w:line="276" w:lineRule="auto"/>
        <w:rPr>
          <w:rFonts w:ascii="Aptos" w:hAnsi="Aptos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34CB8ECA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="00DC2354">
              <w:rPr>
                <w:rFonts w:ascii="Aptos" w:hAnsi="Aptos"/>
              </w:rPr>
              <w:t>Étudier un dispositif de conversion d’énergie pour identifier les différentes formes d’énergie mises en jeu et compléter un diagramme de conversion.</w:t>
            </w:r>
          </w:p>
        </w:tc>
      </w:tr>
    </w:tbl>
    <w:p w14:paraId="300CD4F5" w14:textId="77777777" w:rsidR="00605E65" w:rsidRDefault="00605E65" w:rsidP="00605E65">
      <w:pPr>
        <w:spacing w:line="276" w:lineRule="auto"/>
        <w:rPr>
          <w:rFonts w:ascii="Aptos" w:hAnsi="Aptos"/>
        </w:rPr>
      </w:pPr>
    </w:p>
    <w:tbl>
      <w:tblPr>
        <w:tblStyle w:val="Grilledutableau"/>
        <w:tblW w:w="0" w:type="auto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DC2354" w:rsidRPr="00605E65" w14:paraId="55064A70" w14:textId="77777777" w:rsidTr="00DC2354">
        <w:tc>
          <w:tcPr>
            <w:tcW w:w="10790" w:type="dxa"/>
            <w:shd w:val="clear" w:color="auto" w:fill="E5DFEC" w:themeFill="accent4" w:themeFillTint="33"/>
          </w:tcPr>
          <w:p w14:paraId="14351F81" w14:textId="5F4AA134" w:rsidR="00DC2354" w:rsidRPr="00605E65" w:rsidRDefault="00DC2354" w:rsidP="00310F10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u w:val="single"/>
              </w:rPr>
              <w:t>Problématique</w:t>
            </w:r>
            <w:r w:rsidRPr="00605E65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Comment traduire par un diagramme un dispositif de conversion d’énergie ?</w:t>
            </w:r>
          </w:p>
        </w:tc>
      </w:tr>
    </w:tbl>
    <w:p w14:paraId="74A78E7D" w14:textId="77777777" w:rsidR="00DC2354" w:rsidRPr="00AE3255" w:rsidRDefault="00DC2354" w:rsidP="00605E65">
      <w:pPr>
        <w:spacing w:line="276" w:lineRule="auto"/>
        <w:rPr>
          <w:rFonts w:ascii="Aptos" w:hAnsi="Aptos"/>
          <w:sz w:val="21"/>
          <w:szCs w:val="21"/>
        </w:rPr>
      </w:pPr>
    </w:p>
    <w:p w14:paraId="775281CF" w14:textId="363AE005" w:rsidR="00605E65" w:rsidRPr="00605E65" w:rsidRDefault="00DC2354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Dispositifs de conversion d’énergie</w:t>
      </w:r>
    </w:p>
    <w:p w14:paraId="23E45B86" w14:textId="77777777" w:rsidR="00605E65" w:rsidRPr="00AE3255" w:rsidRDefault="00605E65" w:rsidP="009E2A6F">
      <w:pPr>
        <w:jc w:val="both"/>
        <w:rPr>
          <w:rFonts w:ascii="Calibri" w:hAnsi="Calibri" w:cs="Calibri"/>
          <w:sz w:val="21"/>
          <w:szCs w:val="21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c>
          <w:tcPr>
            <w:tcW w:w="10790" w:type="dxa"/>
            <w:shd w:val="clear" w:color="auto" w:fill="DBE5F1" w:themeFill="accent1" w:themeFillTint="33"/>
          </w:tcPr>
          <w:p w14:paraId="0FBA0CB8" w14:textId="1C3F227F" w:rsidR="00605E65" w:rsidRPr="00605E65" w:rsidRDefault="00DC2354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Contexte</w:t>
            </w:r>
          </w:p>
        </w:tc>
      </w:tr>
    </w:tbl>
    <w:p w14:paraId="14A79BD6" w14:textId="26FAB738" w:rsidR="004532F4" w:rsidRPr="0003190F" w:rsidRDefault="004532F4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57A61F13" w14:textId="7B53998F" w:rsidR="00DC2354" w:rsidRPr="00EF347C" w:rsidRDefault="00044811" w:rsidP="00DC2354">
      <w:pPr>
        <w:spacing w:after="120" w:line="276" w:lineRule="auto"/>
        <w:jc w:val="both"/>
        <w:rPr>
          <w:rFonts w:ascii="Calibri" w:hAnsi="Calibri" w:cs="Calibri"/>
          <w:b/>
          <w:color w:val="FF00FF"/>
          <w:sz w:val="22"/>
          <w:szCs w:val="22"/>
        </w:rPr>
      </w:pPr>
      <w:r>
        <w:rPr>
          <w:rFonts w:ascii="Calibri" w:hAnsi="Calibri" w:cs="Calibri"/>
          <w:b/>
          <w:noProof/>
          <w:color w:val="FF00FF"/>
          <w:sz w:val="22"/>
          <w:szCs w:val="22"/>
        </w:rPr>
        <w:drawing>
          <wp:anchor distT="0" distB="0" distL="114300" distR="114300" simplePos="0" relativeHeight="251670528" behindDoc="1" locked="0" layoutInCell="1" allowOverlap="1" wp14:anchorId="4DCBFED0" wp14:editId="231111A1">
            <wp:simplePos x="0" y="0"/>
            <wp:positionH relativeFrom="column">
              <wp:posOffset>4427108</wp:posOffset>
            </wp:positionH>
            <wp:positionV relativeFrom="paragraph">
              <wp:posOffset>66836</wp:posOffset>
            </wp:positionV>
            <wp:extent cx="2413000" cy="1604645"/>
            <wp:effectExtent l="0" t="0" r="0" b="0"/>
            <wp:wrapTight wrapText="bothSides">
              <wp:wrapPolygon edited="0">
                <wp:start x="0" y="0"/>
                <wp:lineTo x="0" y="21369"/>
                <wp:lineTo x="21486" y="21369"/>
                <wp:lineTo x="21486" y="0"/>
                <wp:lineTo x="0" y="0"/>
              </wp:wrapPolygon>
            </wp:wrapTight>
            <wp:docPr id="7405913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91382" name="Image 740591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354" w:rsidRPr="00EF347C">
        <w:rPr>
          <w:rFonts w:ascii="Calibri" w:hAnsi="Calibri" w:cs="Calibri"/>
          <w:b/>
          <w:color w:val="0070C0"/>
          <w:sz w:val="22"/>
          <w:szCs w:val="22"/>
          <w:u w:val="single"/>
        </w:rPr>
        <w:t>Doc</w:t>
      </w:r>
      <w:r w:rsidR="00DC2354">
        <w:rPr>
          <w:rFonts w:ascii="Calibri" w:hAnsi="Calibri" w:cs="Calibri"/>
          <w:b/>
          <w:color w:val="0070C0"/>
          <w:sz w:val="22"/>
          <w:szCs w:val="22"/>
          <w:u w:val="single"/>
        </w:rPr>
        <w:t>ument 1</w:t>
      </w:r>
      <w:r w:rsidR="00DC2354" w:rsidRPr="00044811">
        <w:rPr>
          <w:rFonts w:ascii="Calibri" w:hAnsi="Calibri" w:cs="Calibri"/>
          <w:b/>
          <w:color w:val="0070C0"/>
          <w:sz w:val="22"/>
          <w:szCs w:val="22"/>
        </w:rPr>
        <w:t xml:space="preserve"> : </w:t>
      </w:r>
      <w:r w:rsidR="00DC2354">
        <w:rPr>
          <w:rFonts w:ascii="Calibri" w:hAnsi="Calibri" w:cs="Calibri"/>
          <w:b/>
          <w:i/>
          <w:color w:val="0070C0"/>
          <w:sz w:val="22"/>
          <w:szCs w:val="22"/>
        </w:rPr>
        <w:t>La centrale thermique à flamme</w:t>
      </w:r>
    </w:p>
    <w:p w14:paraId="2C1A3483" w14:textId="53B22707" w:rsidR="00DC2354" w:rsidRDefault="00DC2354" w:rsidP="00044811">
      <w:pPr>
        <w:spacing w:line="276" w:lineRule="auto"/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 w:rsidRPr="00DC2354">
        <w:rPr>
          <w:rFonts w:ascii="Calibri" w:eastAsia="Calibri" w:hAnsi="Calibri" w:cs="Calibri"/>
          <w:sz w:val="22"/>
          <w:szCs w:val="22"/>
          <w:lang w:eastAsia="en-US"/>
        </w:rPr>
        <w:t>Les centrales thermiques à flamme sont des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centrales qui permettent de produire de l’</w:t>
      </w:r>
      <w:r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électricité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à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partir de la combustion du </w:t>
      </w:r>
      <w:r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pétrole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, du </w:t>
      </w:r>
      <w:r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gaz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ou du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charbon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.</w:t>
      </w:r>
    </w:p>
    <w:p w14:paraId="747CA08C" w14:textId="68EBBD05" w:rsidR="00DC2354" w:rsidRPr="00DC2354" w:rsidRDefault="00DC2354" w:rsidP="00044811">
      <w:pPr>
        <w:spacing w:line="276" w:lineRule="auto"/>
        <w:jc w:val="both"/>
        <w:rPr>
          <w:rFonts w:ascii="Calibri" w:eastAsia="Calibri" w:hAnsi="Calibri" w:cs="Calibri"/>
          <w:sz w:val="22"/>
          <w:szCs w:val="22"/>
          <w:lang w:eastAsia="en-US"/>
        </w:rPr>
      </w:pPr>
    </w:p>
    <w:p w14:paraId="5A403BB0" w14:textId="2F8D0D70" w:rsidR="00605E65" w:rsidRDefault="00DC2354" w:rsidP="00044811">
      <w:pPr>
        <w:spacing w:line="276" w:lineRule="auto"/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 w:rsidRPr="00DC2354">
        <w:rPr>
          <w:rFonts w:ascii="Calibri" w:eastAsia="Calibri" w:hAnsi="Calibri" w:cs="Calibri"/>
          <w:sz w:val="22"/>
          <w:szCs w:val="22"/>
          <w:lang w:eastAsia="en-US"/>
        </w:rPr>
        <w:t>Elles ont l’avantage de pouvoir démarrer ou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s’éteindre rapidement et ainsi répondre aux pics de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consommation.</w:t>
      </w:r>
      <w:r w:rsidR="000F5A2D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Elles ont l’inconvénient de produire des gaz à </w:t>
      </w:r>
      <w:r w:rsidRPr="000F5A2D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effet de serre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.</w:t>
      </w:r>
    </w:p>
    <w:p w14:paraId="440204C3" w14:textId="773FF6C6" w:rsidR="009E2A6F" w:rsidRDefault="009E2A6F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29C2A0C7" w14:textId="77777777" w:rsidR="00AE3255" w:rsidRPr="00605E65" w:rsidRDefault="00AE3255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EF347C" w14:paraId="0C0A01F6" w14:textId="77777777" w:rsidTr="00605E65">
        <w:tc>
          <w:tcPr>
            <w:tcW w:w="9912" w:type="dxa"/>
          </w:tcPr>
          <w:p w14:paraId="508C9F12" w14:textId="1A46F629" w:rsidR="00EF347C" w:rsidRPr="00EF347C" w:rsidRDefault="00AE3255" w:rsidP="00605E65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FF00FF"/>
                <w:sz w:val="22"/>
                <w:szCs w:val="22"/>
              </w:rPr>
            </w:pPr>
            <w:r w:rsidRPr="00AE3255">
              <w:rPr>
                <w:rFonts w:ascii="Calibri" w:hAnsi="Calibri" w:cs="Calibri"/>
                <w:b/>
                <w:color w:val="00B050"/>
                <w:sz w:val="22"/>
                <w:szCs w:val="22"/>
                <w:u w:val="single"/>
              </w:rPr>
              <w:t>Activité</w:t>
            </w:r>
            <w:r w:rsidR="00180CBB" w:rsidRPr="00AE3255">
              <w:rPr>
                <w:rFonts w:ascii="Calibri" w:hAnsi="Calibri" w:cs="Calibri"/>
                <w:b/>
                <w:color w:val="00B050"/>
                <w:sz w:val="22"/>
                <w:szCs w:val="22"/>
                <w:u w:val="single"/>
              </w:rPr>
              <w:t xml:space="preserve"> </w:t>
            </w:r>
            <w:r w:rsidR="004532F4" w:rsidRPr="00AE3255">
              <w:rPr>
                <w:rFonts w:ascii="Calibri" w:hAnsi="Calibri" w:cs="Calibri"/>
                <w:b/>
                <w:color w:val="00B050"/>
                <w:sz w:val="22"/>
                <w:szCs w:val="22"/>
                <w:u w:val="single"/>
              </w:rPr>
              <w:t>1</w:t>
            </w:r>
            <w:r w:rsidR="00EF347C" w:rsidRPr="00AE3255">
              <w:rPr>
                <w:rFonts w:ascii="Calibri" w:hAnsi="Calibri" w:cs="Calibri"/>
                <w:b/>
                <w:color w:val="00B050"/>
                <w:sz w:val="22"/>
                <w:szCs w:val="22"/>
              </w:rPr>
              <w:t xml:space="preserve"> : </w:t>
            </w:r>
            <w:r w:rsidR="001922EB" w:rsidRPr="001922EB">
              <w:rPr>
                <w:rFonts w:ascii="Calibri" w:hAnsi="Calibri" w:cs="Calibri"/>
                <w:bCs/>
                <w:sz w:val="22"/>
                <w:szCs w:val="22"/>
              </w:rPr>
              <w:t>Complète le Diagramme</w:t>
            </w:r>
          </w:p>
          <w:p w14:paraId="3725EDBB" w14:textId="212CFAA3" w:rsidR="001922EB" w:rsidRPr="00870284" w:rsidRDefault="00AE7930" w:rsidP="001922EB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ptos" w:hAnsi="Aptos"/>
                <w:noProof/>
                <w:kern w:val="2"/>
                <w:sz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7454" behindDoc="0" locked="0" layoutInCell="1" allowOverlap="1" wp14:anchorId="3D98D2F5" wp14:editId="24EEA5AF">
                      <wp:simplePos x="0" y="0"/>
                      <wp:positionH relativeFrom="column">
                        <wp:posOffset>4207597</wp:posOffset>
                      </wp:positionH>
                      <wp:positionV relativeFrom="paragraph">
                        <wp:posOffset>238107</wp:posOffset>
                      </wp:positionV>
                      <wp:extent cx="1455504" cy="434340"/>
                      <wp:effectExtent l="25400" t="177800" r="0" b="137160"/>
                      <wp:wrapNone/>
                      <wp:docPr id="1999878398" name="Flèche vers la droi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501606">
                                <a:off x="0" y="0"/>
                                <a:ext cx="1455504" cy="43434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1C590D" w14:textId="0FC5EC08" w:rsidR="00AE7930" w:rsidRPr="00AE7930" w:rsidRDefault="00314513" w:rsidP="00AE7930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É</w:t>
                                  </w:r>
                                  <w:r w:rsidR="00AE7930" w:rsidRPr="00AE7930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nergie converti</w:t>
                                  </w:r>
                                  <w:r w:rsidR="00AE7930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 w:rsidR="00AE7930" w:rsidRPr="00AE7930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 xml:space="preserve"> dégradée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98D2F5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 vers la droite 7" o:spid="_x0000_s1026" type="#_x0000_t13" style="position:absolute;left:0;text-align:left;margin-left:331.3pt;margin-top:18.75pt;width:114.6pt;height:34.2pt;rotation:-1199739fd;z-index:2516674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" adj="18377" fillcolor="black [3200]" strokecolor="black [480]" strokeweight="2pt">
                      <v:textbox inset="0,0,0,0">
                        <w:txbxContent>
                          <w:p w14:paraId="351C590D" w14:textId="0FC5EC08" w:rsidR="00AE7930" w:rsidRPr="00AE7930" w:rsidRDefault="00314513" w:rsidP="00AE793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É</w:t>
                            </w:r>
                            <w:r w:rsidR="00AE7930"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nergie converti</w:t>
                            </w:r>
                            <w:r w:rsid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e</w:t>
                            </w:r>
                            <w:r w:rsidR="00AE7930"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dégradée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  <w:kern w:val="2"/>
                <w:sz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E74D2A0" wp14:editId="7A358FBF">
                      <wp:simplePos x="0" y="0"/>
                      <wp:positionH relativeFrom="column">
                        <wp:posOffset>5644338</wp:posOffset>
                      </wp:positionH>
                      <wp:positionV relativeFrom="paragraph">
                        <wp:posOffset>244375</wp:posOffset>
                      </wp:positionV>
                      <wp:extent cx="1122339" cy="336884"/>
                      <wp:effectExtent l="0" t="0" r="0" b="0"/>
                      <wp:wrapNone/>
                      <wp:docPr id="844716793" name="Zone de text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2339" cy="3368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126218" w14:textId="76574965" w:rsidR="00AE7930" w:rsidRDefault="00AE7930">
                                  <w:r>
                                    <w:t>………………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E74D2A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0" o:spid="_x0000_s1027" type="#_x0000_t202" style="position:absolute;left:0;text-align:left;margin-left:444.45pt;margin-top:19.25pt;width:88.35pt;height:26.5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" filled="f" stroked="f">
                      <v:textbox>
                        <w:txbxContent>
                          <w:p w14:paraId="0D126218" w14:textId="76574965" w:rsidR="00AE7930" w:rsidRDefault="00AE7930">
                            <w:r>
                              <w:t>………………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1648B">
              <w:rPr>
                <w:rFonts w:ascii="Aptos" w:hAnsi="Aptos"/>
                <w:noProof/>
                <w:kern w:val="2"/>
                <w:sz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3603293" wp14:editId="596052FE">
                      <wp:simplePos x="0" y="0"/>
                      <wp:positionH relativeFrom="column">
                        <wp:posOffset>2830422</wp:posOffset>
                      </wp:positionH>
                      <wp:positionV relativeFrom="paragraph">
                        <wp:posOffset>161290</wp:posOffset>
                      </wp:positionV>
                      <wp:extent cx="1456124" cy="1456125"/>
                      <wp:effectExtent l="12700" t="12700" r="17145" b="17145"/>
                      <wp:wrapNone/>
                      <wp:docPr id="1587989709" name="El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6124" cy="14561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2352BA" w14:textId="3E6BFC4B" w:rsidR="0001648B" w:rsidRPr="0001648B" w:rsidRDefault="0001648B" w:rsidP="0001648B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1648B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  <w:t>Centrale thermique à flamme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603293" id="Ellipse 5" o:spid="_x0000_s1028" style="position:absolute;left:0;text-align:left;margin-left:222.85pt;margin-top:12.7pt;width:114.65pt;height:114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" fillcolor="white [3201]" strokecolor="black [3200]" strokeweight="2pt">
                      <v:textbox inset="0,0,0,0">
                        <w:txbxContent>
                          <w:p w14:paraId="032352BA" w14:textId="3E6BFC4B" w:rsidR="0001648B" w:rsidRPr="0001648B" w:rsidRDefault="0001648B" w:rsidP="0001648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1648B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Centrale thermique à flamme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1648B" w:rsidRPr="001922EB">
              <w:rPr>
                <w:rFonts w:ascii="Aptos" w:hAnsi="Aptos"/>
                <w:noProof/>
                <w:kern w:val="2"/>
                <w:sz w:val="22"/>
                <w:lang w:eastAsia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A4F961C" wp14:editId="0C7859C7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189230</wp:posOffset>
                      </wp:positionV>
                      <wp:extent cx="1626235" cy="1492885"/>
                      <wp:effectExtent l="0" t="0" r="12065" b="18415"/>
                      <wp:wrapSquare wrapText="bothSides"/>
                      <wp:docPr id="1865935402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 flipH="1">
                                <a:off x="0" y="0"/>
                                <a:ext cx="1626235" cy="14928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125E8B3" w14:textId="76108EB8" w:rsidR="001922EB" w:rsidRPr="0001648B" w:rsidRDefault="001922EB" w:rsidP="001922EB">
                                  <w:pPr>
                                    <w:ind w:left="907" w:hanging="90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1648B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  <w:t>Ressource</w:t>
                                  </w:r>
                                </w:p>
                                <w:p w14:paraId="3387E9E1" w14:textId="0255F40F" w:rsidR="001922EB" w:rsidRDefault="001922EB" w:rsidP="001922EB">
                                  <w:pPr>
                                    <w:spacing w:line="360" w:lineRule="auto"/>
                                  </w:pPr>
                                  <w:r>
                                    <w:br/>
                                    <w:t>………………………………………………………………………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4F961C" id="Rectangle 5" o:spid="_x0000_s1029" style="position:absolute;left:0;text-align:left;margin-left:-.65pt;margin-top:14.9pt;width:128.05pt;height:117.5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" fillcolor="window" strokecolor="windowText" strokeweight="1pt">
                      <v:path arrowok="t"/>
                      <o:lock v:ext="edit" aspectratio="t"/>
                      <v:textbox inset=",0">
                        <w:txbxContent>
                          <w:p w14:paraId="5125E8B3" w14:textId="76108EB8" w:rsidR="001922EB" w:rsidRPr="0001648B" w:rsidRDefault="001922EB" w:rsidP="001922EB">
                            <w:pPr>
                              <w:ind w:left="907" w:hanging="907"/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1648B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Ressource</w:t>
                            </w:r>
                          </w:p>
                          <w:p w14:paraId="3387E9E1" w14:textId="0255F40F" w:rsidR="001922EB" w:rsidRDefault="001922EB" w:rsidP="001922EB">
                            <w:pPr>
                              <w:spacing w:line="360" w:lineRule="auto"/>
                            </w:pPr>
                            <w:r>
                              <w:br/>
                              <w:t>………………………………………………………………………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29AF97AC" w14:textId="36C15174" w:rsidR="001922EB" w:rsidRDefault="001922EB" w:rsidP="001922EB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8AC439" w14:textId="580C420B" w:rsidR="001922EB" w:rsidRDefault="0001648B" w:rsidP="001922EB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79" behindDoc="0" locked="0" layoutInCell="1" allowOverlap="1" wp14:anchorId="732DACBE" wp14:editId="52F3D990">
                      <wp:simplePos x="0" y="0"/>
                      <wp:positionH relativeFrom="column">
                        <wp:posOffset>1618430</wp:posOffset>
                      </wp:positionH>
                      <wp:positionV relativeFrom="paragraph">
                        <wp:posOffset>171588</wp:posOffset>
                      </wp:positionV>
                      <wp:extent cx="1187850" cy="401738"/>
                      <wp:effectExtent l="12700" t="38100" r="31750" b="43180"/>
                      <wp:wrapNone/>
                      <wp:docPr id="1776388709" name="Flèche vers la droi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7850" cy="401738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0175E7" w14:textId="76345BEF" w:rsidR="0001648B" w:rsidRPr="00314513" w:rsidRDefault="00314513" w:rsidP="0001648B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1"/>
                                      <w:szCs w:val="21"/>
                                    </w:rPr>
                                  </w:pPr>
                                  <w:r w:rsidRPr="00314513">
                                    <w:rPr>
                                      <w:rFonts w:asciiTheme="minorHAnsi" w:hAnsiTheme="minorHAnsi" w:cstheme="minorHAnsi"/>
                                      <w:sz w:val="21"/>
                                      <w:szCs w:val="21"/>
                                    </w:rPr>
                                    <w:t>É</w:t>
                                  </w:r>
                                  <w:r w:rsidR="0001648B" w:rsidRPr="00314513">
                                    <w:rPr>
                                      <w:rFonts w:asciiTheme="minorHAnsi" w:hAnsiTheme="minorHAnsi" w:cstheme="minorHAnsi"/>
                                      <w:sz w:val="21"/>
                                      <w:szCs w:val="21"/>
                                    </w:rPr>
                                    <w:t>nergie de départ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2DACBE" id="Flèche vers la droite 4" o:spid="_x0000_s1030" type="#_x0000_t13" style="position:absolute;left:0;text-align:left;margin-left:127.45pt;margin-top:13.5pt;width:93.55pt;height:31.65pt;z-index:2516684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" adj="17947" fillcolor="black [3200]" strokecolor="black [480]" strokeweight="2pt">
                      <v:textbox inset="0,0,0,0">
                        <w:txbxContent>
                          <w:p w14:paraId="530175E7" w14:textId="76345BEF" w:rsidR="0001648B" w:rsidRPr="00314513" w:rsidRDefault="00314513" w:rsidP="0001648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</w:pPr>
                            <w:r w:rsidRPr="00314513"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  <w:t>É</w:t>
                            </w:r>
                            <w:r w:rsidR="0001648B" w:rsidRPr="00314513"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  <w:t>nergie de départ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BB95BF" w14:textId="0E396787" w:rsidR="001922EB" w:rsidRDefault="00AE7930" w:rsidP="0001648B">
            <w:pPr>
              <w:tabs>
                <w:tab w:val="left" w:pos="1134"/>
              </w:tabs>
              <w:spacing w:after="120" w:line="276" w:lineRule="auto"/>
              <w:ind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6429" behindDoc="0" locked="0" layoutInCell="1" allowOverlap="1" wp14:anchorId="114F99A6" wp14:editId="0C09CDF2">
                      <wp:simplePos x="0" y="0"/>
                      <wp:positionH relativeFrom="column">
                        <wp:posOffset>4251935</wp:posOffset>
                      </wp:positionH>
                      <wp:positionV relativeFrom="paragraph">
                        <wp:posOffset>195277</wp:posOffset>
                      </wp:positionV>
                      <wp:extent cx="1420548" cy="386142"/>
                      <wp:effectExtent l="25400" t="38100" r="1905" b="121920"/>
                      <wp:wrapNone/>
                      <wp:docPr id="656905984" name="Flèche vers la droi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78578">
                                <a:off x="0" y="0"/>
                                <a:ext cx="1420548" cy="386142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4C5526" w14:textId="1086D591" w:rsidR="00AE7930" w:rsidRPr="00AE7930" w:rsidRDefault="00314513" w:rsidP="00AE7930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É</w:t>
                                  </w:r>
                                  <w:r w:rsidR="00AE7930" w:rsidRPr="00AE7930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nergie converti</w:t>
                                  </w:r>
                                  <w:r w:rsidR="00AE7930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 w:rsidR="00AE7930" w:rsidRPr="00AE7930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utile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4F99A6" id="Flèche vers la droite 8" o:spid="_x0000_s1031" type="#_x0000_t13" style="position:absolute;left:0;text-align:left;margin-left:334.8pt;margin-top:15.4pt;width:111.85pt;height:30.4pt;rotation:631961fd;z-index:2516664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" adj="18664" fillcolor="black [3200]" strokecolor="black [480]" strokeweight="2pt">
                      <v:textbox inset="0,0,0,0">
                        <w:txbxContent>
                          <w:p w14:paraId="734C5526" w14:textId="1086D591" w:rsidR="00AE7930" w:rsidRPr="00AE7930" w:rsidRDefault="00314513" w:rsidP="00AE793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É</w:t>
                            </w:r>
                            <w:r w:rsidR="00AE7930"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nergie converti</w:t>
                            </w:r>
                            <w:r w:rsid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</w:t>
                            </w:r>
                            <w:r w:rsidR="00AE7930"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utile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1648B">
              <w:rPr>
                <w:rFonts w:asciiTheme="minorHAnsi" w:hAnsiTheme="minorHAnsi" w:cstheme="minorHAnsi"/>
                <w:sz w:val="22"/>
                <w:szCs w:val="22"/>
              </w:rPr>
              <w:t>……………………………..</w:t>
            </w:r>
          </w:p>
          <w:p w14:paraId="668D04E4" w14:textId="74B249E3" w:rsidR="001922EB" w:rsidRDefault="00AE7930" w:rsidP="001922EB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07DC4C6" wp14:editId="12F894AA">
                      <wp:simplePos x="0" y="0"/>
                      <wp:positionH relativeFrom="column">
                        <wp:posOffset>1640840</wp:posOffset>
                      </wp:positionH>
                      <wp:positionV relativeFrom="paragraph">
                        <wp:posOffset>242126</wp:posOffset>
                      </wp:positionV>
                      <wp:extent cx="1399491" cy="304165"/>
                      <wp:effectExtent l="0" t="0" r="0" b="0"/>
                      <wp:wrapNone/>
                      <wp:docPr id="804291825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9491" cy="304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2240B" w14:textId="1EDA66AA" w:rsidR="00AE7930" w:rsidRDefault="00AE7930">
                                  <w:r>
                                    <w:t>……..……....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07DC4C6" id="Zone de texte 9" o:spid="_x0000_s1032" type="#_x0000_t202" style="position:absolute;left:0;text-align:left;margin-left:129.2pt;margin-top:19.05pt;width:110.2pt;height:23.9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" filled="f" stroked="f">
                      <v:textbox>
                        <w:txbxContent>
                          <w:p w14:paraId="6B22240B" w14:textId="1EDA66AA" w:rsidR="00AE7930" w:rsidRDefault="00AE7930">
                            <w:r>
                              <w:t>……..……....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E421353" wp14:editId="4A2902D7">
                      <wp:simplePos x="0" y="0"/>
                      <wp:positionH relativeFrom="column">
                        <wp:posOffset>5644338</wp:posOffset>
                      </wp:positionH>
                      <wp:positionV relativeFrom="paragraph">
                        <wp:posOffset>179128</wp:posOffset>
                      </wp:positionV>
                      <wp:extent cx="1122045" cy="413728"/>
                      <wp:effectExtent l="0" t="0" r="0" b="0"/>
                      <wp:wrapNone/>
                      <wp:docPr id="1295368565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2045" cy="4137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242B39" w14:textId="7FFD8E01" w:rsidR="00AE7930" w:rsidRDefault="00AE7930">
                                  <w:r>
                                    <w:t>…………........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E421353" id="Zone de texte 11" o:spid="_x0000_s1033" type="#_x0000_t202" style="position:absolute;left:0;text-align:left;margin-left:444.45pt;margin-top:14.1pt;width:88.35pt;height:32.6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" filled="f" stroked="f">
                      <v:textbox>
                        <w:txbxContent>
                          <w:p w14:paraId="6E242B39" w14:textId="7FFD8E01" w:rsidR="00AE7930" w:rsidRDefault="00AE7930">
                            <w:r>
                              <w:t>…………........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3E379C2" w14:textId="335538B7" w:rsidR="001922EB" w:rsidRDefault="001922EB" w:rsidP="001922EB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5975D4" w14:textId="1A46328D" w:rsidR="001922EB" w:rsidRPr="00605E65" w:rsidRDefault="001922EB" w:rsidP="001922EB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6F9F9D4" w14:textId="6880AA36" w:rsidR="00E57A48" w:rsidRDefault="00E57A48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6F59DB16" w14:textId="77777777" w:rsidR="00605E65" w:rsidRDefault="00605E65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13D5E33F" w14:textId="77777777" w:rsidR="00605E65" w:rsidRDefault="00605E65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p w14:paraId="00C989DA" w14:textId="77777777" w:rsidR="00605E65" w:rsidRDefault="00605E65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1F44BE" w14:paraId="10AE84B5" w14:textId="77777777" w:rsidTr="00605E65">
        <w:tc>
          <w:tcPr>
            <w:tcW w:w="9912" w:type="dxa"/>
          </w:tcPr>
          <w:p w14:paraId="10AC1CA6" w14:textId="228AE099" w:rsidR="001F44BE" w:rsidRPr="00EF347C" w:rsidRDefault="001F44BE" w:rsidP="00605E65">
            <w:pPr>
              <w:spacing w:after="120" w:line="276" w:lineRule="auto"/>
              <w:jc w:val="both"/>
              <w:rPr>
                <w:rFonts w:ascii="Calibri" w:hAnsi="Calibri" w:cs="Calibri"/>
                <w:b/>
                <w:color w:val="FF00FF"/>
                <w:sz w:val="22"/>
                <w:szCs w:val="22"/>
              </w:rPr>
            </w:pP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Doc</w:t>
            </w:r>
            <w:r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 xml:space="preserve">ument </w:t>
            </w:r>
            <w:r w:rsidR="001D7FC5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2</w:t>
            </w: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 :</w:t>
            </w: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>Différentes formes d’énergie</w:t>
            </w:r>
          </w:p>
          <w:p w14:paraId="214B5E94" w14:textId="3C13F8D0" w:rsidR="001F44BE" w:rsidRDefault="001F44BE" w:rsidP="00605E65">
            <w:pPr>
              <w:suppressAutoHyphens/>
              <w:spacing w:after="60" w:line="276" w:lineRule="auto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L’énergie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se présente</w:t>
            </w: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sous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 nombreuses</w:t>
            </w: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formes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 : </w:t>
            </w:r>
          </w:p>
          <w:p w14:paraId="212B9CA8" w14:textId="709E0A75" w:rsidR="001F44BE" w:rsidRDefault="001F44BE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</w:t>
            </w:r>
            <w:r w:rsidRPr="001F44BE">
              <w:rPr>
                <w:rFonts w:asciiTheme="minorHAnsi" w:hAnsiTheme="minorHAnsi" w:cstheme="minorHAnsi"/>
                <w:bCs/>
              </w:rPr>
              <w:t>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chimique </w:t>
            </w:r>
            <w:r w:rsidRPr="001F44BE">
              <w:rPr>
                <w:rFonts w:asciiTheme="minorHAnsi" w:hAnsiTheme="minorHAnsi" w:cstheme="minorHAnsi"/>
                <w:bCs/>
              </w:rPr>
              <w:t xml:space="preserve">est </w:t>
            </w:r>
            <w:r>
              <w:rPr>
                <w:rFonts w:asciiTheme="minorHAnsi" w:hAnsiTheme="minorHAnsi" w:cstheme="minorHAnsi"/>
                <w:bCs/>
              </w:rPr>
              <w:t>l</w:t>
            </w:r>
            <w:r w:rsidRPr="001F44BE">
              <w:rPr>
                <w:rFonts w:asciiTheme="minorHAnsi" w:hAnsiTheme="minorHAnsi" w:cstheme="minorHAnsi"/>
                <w:bCs/>
              </w:rPr>
              <w:t xml:space="preserve">a forme d’énergie utilisée par le corps humain pour faire fonctionner les organes, se mouvoir et maintenir le corps à </w:t>
            </w:r>
            <m:oMath>
              <m:r>
                <w:rPr>
                  <w:rFonts w:ascii="Cambria Math" w:hAnsi="Cambria Math" w:cstheme="minorHAnsi"/>
                </w:rPr>
                <m:t>37°C</m:t>
              </m:r>
            </m:oMath>
            <w:r w:rsidRPr="001F44BE">
              <w:rPr>
                <w:rFonts w:asciiTheme="minorHAnsi" w:hAnsiTheme="minorHAnsi" w:cstheme="minorHAnsi"/>
                <w:bCs/>
              </w:rPr>
              <w:t xml:space="preserve"> ; </w:t>
            </w:r>
            <w:r>
              <w:rPr>
                <w:rFonts w:asciiTheme="minorHAnsi" w:hAnsiTheme="minorHAnsi" w:cstheme="minorHAnsi"/>
                <w:bCs/>
              </w:rPr>
              <w:t xml:space="preserve">c’est également la forme d’énergie utilisée pour faire fonctionner les moteurs à </w:t>
            </w:r>
            <w:r w:rsidR="002E32BF">
              <w:rPr>
                <w:rFonts w:asciiTheme="minorHAnsi" w:hAnsiTheme="minorHAnsi" w:cstheme="minorHAnsi"/>
                <w:bCs/>
              </w:rPr>
              <w:t>essence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4346A34C" w14:textId="176FA23B" w:rsidR="004D6C4A" w:rsidRDefault="004D6C4A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lastRenderedPageBreak/>
              <w:t>L’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cinétique </w:t>
            </w:r>
            <w:r>
              <w:rPr>
                <w:rFonts w:asciiTheme="minorHAnsi" w:hAnsiTheme="minorHAnsi" w:cstheme="minorHAnsi"/>
                <w:bCs/>
              </w:rPr>
              <w:t>est la forme d’énergie associée au mouvement des objets</w:t>
            </w:r>
            <w:r w:rsidR="00D93A55">
              <w:rPr>
                <w:rFonts w:asciiTheme="minorHAnsi" w:hAnsiTheme="minorHAnsi" w:cstheme="minorHAnsi"/>
                <w:bCs/>
              </w:rPr>
              <w:t>. C’</w:t>
            </w:r>
            <w:r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C74C13">
              <w:rPr>
                <w:rFonts w:asciiTheme="minorHAnsi" w:hAnsiTheme="minorHAnsi" w:cstheme="minorHAnsi"/>
                <w:bCs/>
              </w:rPr>
              <w:t>utilisée</w:t>
            </w:r>
            <w:r>
              <w:rPr>
                <w:rFonts w:asciiTheme="minorHAnsi" w:hAnsiTheme="minorHAnsi" w:cstheme="minorHAnsi"/>
                <w:bCs/>
              </w:rPr>
              <w:t xml:space="preserve"> pour faire naviguer un voilier</w:t>
            </w:r>
            <w:r w:rsidR="00C74C13">
              <w:rPr>
                <w:rFonts w:asciiTheme="minorHAnsi" w:hAnsiTheme="minorHAnsi" w:cstheme="minorHAnsi"/>
                <w:bCs/>
              </w:rPr>
              <w:t>,</w:t>
            </w:r>
            <w:r>
              <w:rPr>
                <w:rFonts w:asciiTheme="minorHAnsi" w:hAnsiTheme="minorHAnsi" w:cstheme="minorHAnsi"/>
                <w:bCs/>
              </w:rPr>
              <w:t xml:space="preserve"> pour actionner un moulin</w:t>
            </w:r>
            <w:r w:rsidR="00D93A55">
              <w:rPr>
                <w:rFonts w:asciiTheme="minorHAnsi" w:hAnsiTheme="minorHAnsi" w:cstheme="minorHAnsi"/>
                <w:bCs/>
              </w:rPr>
              <w:t> </w:t>
            </w:r>
            <w:r w:rsidR="00C74C13">
              <w:rPr>
                <w:rFonts w:asciiTheme="minorHAnsi" w:hAnsiTheme="minorHAnsi" w:cstheme="minorHAnsi"/>
                <w:bCs/>
              </w:rPr>
              <w:t xml:space="preserve">ou pour </w:t>
            </w:r>
            <w:r>
              <w:rPr>
                <w:rFonts w:asciiTheme="minorHAnsi" w:hAnsiTheme="minorHAnsi" w:cstheme="minorHAnsi"/>
                <w:bCs/>
              </w:rPr>
              <w:t>produire</w:t>
            </w:r>
            <w:r w:rsidR="00D93A55">
              <w:rPr>
                <w:rFonts w:asciiTheme="minorHAnsi" w:hAnsiTheme="minorHAnsi" w:cstheme="minorHAnsi"/>
                <w:bCs/>
              </w:rPr>
              <w:t xml:space="preserve"> de l’électricité dans un barrage</w:t>
            </w:r>
            <w:r w:rsidR="00C74C13">
              <w:rPr>
                <w:rFonts w:asciiTheme="minorHAnsi" w:hAnsiTheme="minorHAnsi" w:cstheme="minorHAnsi"/>
                <w:bCs/>
              </w:rPr>
              <w:t xml:space="preserve"> hydro-électrique</w:t>
            </w:r>
            <w:r w:rsidR="00D93A55">
              <w:rPr>
                <w:rFonts w:asciiTheme="minorHAnsi" w:hAnsiTheme="minorHAnsi" w:cstheme="minorHAnsi"/>
                <w:bCs/>
              </w:rPr>
              <w:t>.</w:t>
            </w:r>
          </w:p>
          <w:p w14:paraId="19AA2D2F" w14:textId="00D47550" w:rsidR="0003190F" w:rsidRDefault="004D6C4A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03190F">
              <w:rPr>
                <w:rFonts w:asciiTheme="minorHAnsi" w:hAnsiTheme="minorHAnsi" w:cstheme="minorHAnsi"/>
                <w:bCs/>
              </w:rPr>
              <w:t>L’</w:t>
            </w:r>
            <w:r w:rsidRPr="0003190F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de pesanteur </w:t>
            </w:r>
            <w:r w:rsidRPr="0003190F"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D93A55" w:rsidRPr="0003190F">
              <w:rPr>
                <w:rFonts w:asciiTheme="minorHAnsi" w:hAnsiTheme="minorHAnsi" w:cstheme="minorHAnsi"/>
                <w:bCs/>
              </w:rPr>
              <w:t xml:space="preserve">que possède un objet du fait de sa position par rapport au sol. </w:t>
            </w:r>
            <w:r w:rsidR="00D710FC">
              <w:rPr>
                <w:rFonts w:asciiTheme="minorHAnsi" w:hAnsiTheme="minorHAnsi" w:cstheme="minorHAnsi"/>
                <w:bCs/>
              </w:rPr>
              <w:t xml:space="preserve">C’est l’énergie que l’on emmagasine en montant en haut d’un toboggan et qui nous permet de glisser. </w:t>
            </w:r>
            <w:r w:rsidR="00D93A55" w:rsidRPr="0003190F">
              <w:rPr>
                <w:rFonts w:asciiTheme="minorHAnsi" w:hAnsiTheme="minorHAnsi" w:cstheme="minorHAnsi"/>
                <w:bCs/>
              </w:rPr>
              <w:t>C’est</w:t>
            </w:r>
            <w:r w:rsidR="00D710FC">
              <w:rPr>
                <w:rFonts w:asciiTheme="minorHAnsi" w:hAnsiTheme="minorHAnsi" w:cstheme="minorHAnsi"/>
                <w:bCs/>
              </w:rPr>
              <w:t xml:space="preserve"> aussi</w:t>
            </w:r>
            <w:r w:rsidR="00D93A55" w:rsidRPr="0003190F">
              <w:rPr>
                <w:rFonts w:asciiTheme="minorHAnsi" w:hAnsiTheme="minorHAnsi" w:cstheme="minorHAnsi"/>
                <w:bCs/>
              </w:rPr>
              <w:t xml:space="preserve"> la forme d’énergie utilisée dans les horloges anciennes où il faut remonter les « poids » pour permettre le mouvement des aiguilles. </w:t>
            </w:r>
          </w:p>
          <w:p w14:paraId="0CD0422E" w14:textId="5691A3F5" w:rsidR="009543C0" w:rsidRPr="0003190F" w:rsidRDefault="009543C0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6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03190F">
              <w:rPr>
                <w:rFonts w:asciiTheme="minorHAnsi" w:hAnsiTheme="minorHAnsi" w:cstheme="minorHAnsi"/>
                <w:bCs/>
              </w:rPr>
              <w:t>L’</w:t>
            </w:r>
            <w:r w:rsidRPr="0003190F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thermique </w:t>
            </w:r>
            <w:r w:rsidRPr="0003190F">
              <w:rPr>
                <w:rFonts w:asciiTheme="minorHAnsi" w:hAnsiTheme="minorHAnsi" w:cstheme="minorHAnsi"/>
                <w:bCs/>
              </w:rPr>
              <w:t>est la forme d’énergie que possède un objet chaud</w:t>
            </w:r>
            <w:r w:rsidR="00C74C13" w:rsidRPr="0003190F">
              <w:rPr>
                <w:rFonts w:asciiTheme="minorHAnsi" w:hAnsiTheme="minorHAnsi" w:cstheme="minorHAnsi"/>
                <w:bCs/>
              </w:rPr>
              <w:t> ; cet</w:t>
            </w:r>
            <w:r w:rsidRPr="0003190F">
              <w:rPr>
                <w:rFonts w:asciiTheme="minorHAnsi" w:hAnsiTheme="minorHAnsi" w:cstheme="minorHAnsi"/>
                <w:bCs/>
              </w:rPr>
              <w:t xml:space="preserve"> objet chaud pourra transférer cette énergie à un objet plus froid</w:t>
            </w:r>
            <w:r w:rsidR="00E666D4" w:rsidRPr="0003190F">
              <w:rPr>
                <w:rFonts w:asciiTheme="minorHAnsi" w:hAnsiTheme="minorHAnsi" w:cstheme="minorHAnsi"/>
                <w:bCs/>
              </w:rPr>
              <w:t xml:space="preserve"> (on appelle ce transfert </w:t>
            </w:r>
            <w:r w:rsidR="0003190F">
              <w:rPr>
                <w:rFonts w:asciiTheme="minorHAnsi" w:hAnsiTheme="minorHAnsi" w:cstheme="minorHAnsi"/>
                <w:bCs/>
              </w:rPr>
              <w:t xml:space="preserve">d’énergie thermique </w:t>
            </w:r>
            <w:r w:rsidR="00E666D4" w:rsidRPr="0003190F">
              <w:rPr>
                <w:rFonts w:asciiTheme="minorHAnsi" w:hAnsiTheme="minorHAnsi" w:cstheme="minorHAnsi"/>
                <w:bCs/>
              </w:rPr>
              <w:t>« </w:t>
            </w:r>
            <w:r w:rsidR="003F7E3F">
              <w:rPr>
                <w:rFonts w:asciiTheme="minorHAnsi" w:hAnsiTheme="minorHAnsi" w:cstheme="minorHAnsi"/>
                <w:bCs/>
              </w:rPr>
              <w:t xml:space="preserve">la </w:t>
            </w:r>
            <w:r w:rsidR="00E666D4" w:rsidRPr="0003190F">
              <w:rPr>
                <w:rFonts w:asciiTheme="minorHAnsi" w:hAnsiTheme="minorHAnsi" w:cstheme="minorHAnsi"/>
                <w:bCs/>
              </w:rPr>
              <w:t>chaleur »)</w:t>
            </w:r>
            <w:r w:rsidRPr="0003190F">
              <w:rPr>
                <w:rFonts w:asciiTheme="minorHAnsi" w:hAnsiTheme="minorHAnsi" w:cstheme="minorHAnsi"/>
                <w:bCs/>
              </w:rPr>
              <w:t>.</w:t>
            </w:r>
          </w:p>
          <w:p w14:paraId="0B679B58" w14:textId="3E5FE618" w:rsidR="001D7FC5" w:rsidRDefault="004D6C4A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L’</w:t>
            </w:r>
            <w:r w:rsidRPr="001D7FC5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nucléaire </w:t>
            </w:r>
            <w:r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1D7FC5">
              <w:rPr>
                <w:rFonts w:asciiTheme="minorHAnsi" w:hAnsiTheme="minorHAnsi" w:cstheme="minorHAnsi"/>
                <w:bCs/>
              </w:rPr>
              <w:t>que possède l’urani</w:t>
            </w:r>
            <w:r w:rsidR="00C74C13">
              <w:rPr>
                <w:rFonts w:asciiTheme="minorHAnsi" w:hAnsiTheme="minorHAnsi" w:cstheme="minorHAnsi"/>
                <w:bCs/>
              </w:rPr>
              <w:t>um</w:t>
            </w:r>
            <w:r w:rsidR="001D7FC5">
              <w:rPr>
                <w:rFonts w:asciiTheme="minorHAnsi" w:hAnsiTheme="minorHAnsi" w:cstheme="minorHAnsi"/>
                <w:bCs/>
              </w:rPr>
              <w:t>. Elle est utilisée par les centrales nucléaires pour produire de l’électricité qui transportera l’énergie jusque dans nos maisons pour faire fonctionner</w:t>
            </w:r>
            <w:r w:rsidR="00C74C13">
              <w:rPr>
                <w:rFonts w:asciiTheme="minorHAnsi" w:hAnsiTheme="minorHAnsi" w:cstheme="minorHAnsi"/>
                <w:bCs/>
              </w:rPr>
              <w:t xml:space="preserve"> une </w:t>
            </w:r>
            <w:r w:rsidR="001D7FC5">
              <w:rPr>
                <w:rFonts w:asciiTheme="minorHAnsi" w:hAnsiTheme="minorHAnsi" w:cstheme="minorHAnsi"/>
                <w:bCs/>
              </w:rPr>
              <w:t>lampe ou une bouilloire par exemple.</w:t>
            </w:r>
          </w:p>
          <w:p w14:paraId="348E630F" w14:textId="02A19BFE" w:rsidR="00C74C13" w:rsidRDefault="00C74C13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D5689E">
              <w:rPr>
                <w:rFonts w:asciiTheme="minorHAnsi" w:hAnsiTheme="minorHAnsi" w:cstheme="minorHAnsi"/>
                <w:bCs/>
              </w:rPr>
              <w:t>L’</w:t>
            </w:r>
            <w:r w:rsidRPr="00D5689E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énergie électrique</w:t>
            </w:r>
            <w:r w:rsidRPr="00C74C13">
              <w:rPr>
                <w:rFonts w:asciiTheme="minorHAnsi" w:hAnsiTheme="minorHAnsi" w:cstheme="minorHAnsi"/>
                <w:bCs/>
                <w:color w:val="0070C0"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 xml:space="preserve">est l’énergie transportée par l’électricité ; elle permet de transférer de l’énergie d’une forme à une autre. </w:t>
            </w:r>
          </w:p>
          <w:p w14:paraId="64EDC514" w14:textId="207521F3" w:rsidR="001F44BE" w:rsidRPr="009C6BAE" w:rsidRDefault="001F44BE" w:rsidP="00605E65">
            <w:pPr>
              <w:pStyle w:val="Paragraphedeliste"/>
              <w:numPr>
                <w:ilvl w:val="0"/>
                <w:numId w:val="40"/>
              </w:numPr>
              <w:suppressAutoHyphens/>
              <w:spacing w:after="120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4D6C4A">
              <w:rPr>
                <w:rFonts w:asciiTheme="minorHAnsi" w:hAnsiTheme="minorHAnsi" w:cstheme="minorHAnsi"/>
                <w:bCs/>
              </w:rPr>
              <w:t>L’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</w:t>
            </w:r>
            <w:r w:rsidR="004D6C4A"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lumineuse </w:t>
            </w:r>
            <w:r w:rsidR="004D6C4A">
              <w:rPr>
                <w:rFonts w:asciiTheme="minorHAnsi" w:hAnsiTheme="minorHAnsi" w:cstheme="minorHAnsi"/>
                <w:bCs/>
              </w:rPr>
              <w:t xml:space="preserve">est l’énergie transportée par le rayonnement du soleil ; elle peut être utilisée pour chauffer </w:t>
            </w:r>
            <w:r w:rsidR="00236861">
              <w:rPr>
                <w:rFonts w:asciiTheme="minorHAnsi" w:hAnsiTheme="minorHAnsi" w:cstheme="minorHAnsi"/>
                <w:bCs/>
              </w:rPr>
              <w:t xml:space="preserve">un objet </w:t>
            </w:r>
            <w:r w:rsidR="004D6C4A">
              <w:rPr>
                <w:rFonts w:asciiTheme="minorHAnsi" w:hAnsiTheme="minorHAnsi" w:cstheme="minorHAnsi"/>
                <w:bCs/>
              </w:rPr>
              <w:t>ou pour produire de l’électricité</w:t>
            </w:r>
            <w:r w:rsidR="001D7FC5">
              <w:rPr>
                <w:rFonts w:asciiTheme="minorHAnsi" w:hAnsiTheme="minorHAnsi" w:cstheme="minorHAnsi"/>
                <w:bCs/>
              </w:rPr>
              <w:t>.</w:t>
            </w:r>
            <w:r w:rsidR="004D6C4A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</w:tbl>
    <w:p w14:paraId="0C6614A0" w14:textId="29CE515E" w:rsidR="00971635" w:rsidRDefault="00971635" w:rsidP="00EF347C">
      <w:pPr>
        <w:suppressAutoHyphens/>
        <w:jc w:val="both"/>
        <w:rPr>
          <w:rFonts w:asciiTheme="minorHAnsi" w:hAnsiTheme="minorHAnsi" w:cstheme="minorHAnsi"/>
          <w:b/>
          <w:sz w:val="28"/>
          <w:szCs w:val="28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56E51528" w14:textId="77777777" w:rsidTr="00605E65">
        <w:tc>
          <w:tcPr>
            <w:tcW w:w="10790" w:type="dxa"/>
            <w:shd w:val="clear" w:color="auto" w:fill="FDE9D9" w:themeFill="accent6" w:themeFillTint="33"/>
          </w:tcPr>
          <w:p w14:paraId="532BEB0C" w14:textId="47449EAA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Travail à réaliser</w:t>
            </w:r>
          </w:p>
        </w:tc>
      </w:tr>
    </w:tbl>
    <w:p w14:paraId="6BB7872C" w14:textId="46D1F505" w:rsidR="00511B67" w:rsidRPr="00AA6C45" w:rsidRDefault="00511B67">
      <w:pPr>
        <w:rPr>
          <w:rFonts w:asciiTheme="minorHAnsi" w:hAnsiTheme="minorHAnsi" w:cstheme="minorHAnsi"/>
          <w:sz w:val="16"/>
          <w:szCs w:val="16"/>
        </w:rPr>
      </w:pPr>
    </w:p>
    <w:p w14:paraId="0FDDFC10" w14:textId="7EECABF9" w:rsidR="003D7726" w:rsidRPr="003D7726" w:rsidRDefault="003D7726" w:rsidP="00605E65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3D772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de recherche en groupe : </w:t>
      </w:r>
    </w:p>
    <w:p w14:paraId="6CC8A7D8" w14:textId="77777777" w:rsidR="003D7726" w:rsidRPr="003D7726" w:rsidRDefault="003D7726" w:rsidP="00605E65">
      <w:pPr>
        <w:spacing w:line="276" w:lineRule="auto"/>
        <w:rPr>
          <w:rFonts w:asciiTheme="minorHAnsi" w:hAnsiTheme="minorHAnsi" w:cstheme="minorHAnsi"/>
          <w:sz w:val="12"/>
          <w:szCs w:val="12"/>
        </w:rPr>
      </w:pPr>
    </w:p>
    <w:p w14:paraId="6389BAFD" w14:textId="1E4A7350" w:rsidR="002E32BF" w:rsidRPr="003C5CBC" w:rsidRDefault="00C44A5E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Tu disposes d’une enveloppe contenant </w:t>
      </w:r>
      <w:r w:rsidR="002E32BF" w:rsidRPr="003C5CBC">
        <w:rPr>
          <w:rFonts w:asciiTheme="minorHAnsi" w:hAnsiTheme="minorHAnsi" w:cstheme="minorHAnsi"/>
        </w:rPr>
        <w:t xml:space="preserve">15 images. </w:t>
      </w:r>
      <w:r>
        <w:rPr>
          <w:rFonts w:asciiTheme="minorHAnsi" w:hAnsiTheme="minorHAnsi" w:cstheme="minorHAnsi"/>
        </w:rPr>
        <w:t>Avec ton groupe, i</w:t>
      </w:r>
      <w:r w:rsidR="002E32BF" w:rsidRPr="003C5CBC">
        <w:rPr>
          <w:rFonts w:asciiTheme="minorHAnsi" w:hAnsiTheme="minorHAnsi" w:cstheme="minorHAnsi"/>
        </w:rPr>
        <w:t>dentifie ce q</w:t>
      </w:r>
      <w:r>
        <w:rPr>
          <w:rFonts w:asciiTheme="minorHAnsi" w:hAnsiTheme="minorHAnsi" w:cstheme="minorHAnsi"/>
        </w:rPr>
        <w:t>ue chaque image</w:t>
      </w:r>
      <w:r w:rsidR="002E32BF" w:rsidRPr="003C5CBC">
        <w:rPr>
          <w:rFonts w:asciiTheme="minorHAnsi" w:hAnsiTheme="minorHAnsi" w:cstheme="minorHAnsi"/>
        </w:rPr>
        <w:t xml:space="preserve"> représent</w:t>
      </w:r>
      <w:r>
        <w:rPr>
          <w:rFonts w:asciiTheme="minorHAnsi" w:hAnsiTheme="minorHAnsi" w:cstheme="minorHAnsi"/>
        </w:rPr>
        <w:t>e</w:t>
      </w:r>
      <w:r w:rsidR="002E32BF" w:rsidRPr="003C5CBC">
        <w:rPr>
          <w:rFonts w:asciiTheme="minorHAnsi" w:hAnsiTheme="minorHAnsi" w:cstheme="minorHAnsi"/>
        </w:rPr>
        <w:t>.</w:t>
      </w:r>
    </w:p>
    <w:p w14:paraId="45C1A84D" w14:textId="71FE57AC" w:rsidR="002E32BF" w:rsidRDefault="00511B67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3C5CBC">
        <w:rPr>
          <w:rFonts w:asciiTheme="minorHAnsi" w:hAnsiTheme="minorHAnsi" w:cstheme="minorHAnsi"/>
        </w:rPr>
        <w:t xml:space="preserve">En </w:t>
      </w:r>
      <w:r w:rsidR="00C44A5E">
        <w:rPr>
          <w:rFonts w:asciiTheme="minorHAnsi" w:hAnsiTheme="minorHAnsi" w:cstheme="minorHAnsi"/>
        </w:rPr>
        <w:t>t</w:t>
      </w:r>
      <w:r w:rsidRPr="003C5CBC">
        <w:rPr>
          <w:rFonts w:asciiTheme="minorHAnsi" w:hAnsiTheme="minorHAnsi" w:cstheme="minorHAnsi"/>
        </w:rPr>
        <w:t xml:space="preserve">e basant sur le </w:t>
      </w:r>
      <w:r w:rsidR="00605E65">
        <w:rPr>
          <w:rFonts w:asciiTheme="minorHAnsi" w:hAnsiTheme="minorHAnsi" w:cstheme="minorHAnsi"/>
        </w:rPr>
        <w:t>D</w:t>
      </w:r>
      <w:r w:rsidRPr="003C5CBC">
        <w:rPr>
          <w:rFonts w:asciiTheme="minorHAnsi" w:hAnsiTheme="minorHAnsi" w:cstheme="minorHAnsi"/>
        </w:rPr>
        <w:t xml:space="preserve">ocument 1, identifie les </w:t>
      </w:r>
      <w:r w:rsidRPr="00C44A5E">
        <w:rPr>
          <w:rFonts w:asciiTheme="minorHAnsi" w:hAnsiTheme="minorHAnsi" w:cstheme="minorHAnsi"/>
          <w:b/>
          <w:bCs/>
        </w:rPr>
        <w:t>ressources en énergie</w:t>
      </w:r>
      <w:r w:rsidRPr="003C5CBC">
        <w:rPr>
          <w:rFonts w:asciiTheme="minorHAnsi" w:hAnsiTheme="minorHAnsi" w:cstheme="minorHAnsi"/>
        </w:rPr>
        <w:t xml:space="preserve"> correspondant à </w:t>
      </w:r>
      <w:r w:rsidR="002E32BF" w:rsidRPr="003C5CBC">
        <w:rPr>
          <w:rFonts w:asciiTheme="minorHAnsi" w:hAnsiTheme="minorHAnsi" w:cstheme="minorHAnsi"/>
        </w:rPr>
        <w:t>chaque image</w:t>
      </w:r>
      <w:r w:rsidR="00C44A5E">
        <w:rPr>
          <w:rFonts w:asciiTheme="minorHAnsi" w:hAnsiTheme="minorHAnsi" w:cstheme="minorHAnsi"/>
        </w:rPr>
        <w:t>.</w:t>
      </w:r>
    </w:p>
    <w:p w14:paraId="140B58CA" w14:textId="686EFB9D" w:rsidR="0023290D" w:rsidRDefault="0023290D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Pour chaque ressource identifiée, indique si elle est dite « </w:t>
      </w:r>
      <w:r w:rsidRPr="009543C0">
        <w:rPr>
          <w:rFonts w:asciiTheme="minorHAnsi" w:hAnsiTheme="minorHAnsi" w:cstheme="minorHAnsi"/>
          <w:b/>
          <w:bCs/>
        </w:rPr>
        <w:t>renouvelable</w:t>
      </w:r>
      <w:r>
        <w:rPr>
          <w:rFonts w:asciiTheme="minorHAnsi" w:hAnsiTheme="minorHAnsi" w:cstheme="minorHAnsi"/>
        </w:rPr>
        <w:t> » ou non « </w:t>
      </w:r>
      <w:r w:rsidRPr="003D7726">
        <w:rPr>
          <w:rFonts w:asciiTheme="minorHAnsi" w:hAnsiTheme="minorHAnsi" w:cstheme="minorHAnsi"/>
          <w:b/>
          <w:bCs/>
        </w:rPr>
        <w:t>renouvelable </w:t>
      </w:r>
      <w:r>
        <w:rPr>
          <w:rFonts w:asciiTheme="minorHAnsi" w:hAnsiTheme="minorHAnsi" w:cstheme="minorHAnsi"/>
        </w:rPr>
        <w:t>»</w:t>
      </w:r>
      <w:r w:rsidR="002C32CF">
        <w:rPr>
          <w:rFonts w:asciiTheme="minorHAnsi" w:hAnsiTheme="minorHAnsi" w:cstheme="minorHAnsi"/>
        </w:rPr>
        <w:t xml:space="preserve"> en te basant sur les définitions données par le </w:t>
      </w:r>
      <w:r w:rsidR="00605E65">
        <w:rPr>
          <w:rFonts w:asciiTheme="minorHAnsi" w:hAnsiTheme="minorHAnsi" w:cstheme="minorHAnsi"/>
        </w:rPr>
        <w:t>D</w:t>
      </w:r>
      <w:r w:rsidR="002C32CF">
        <w:rPr>
          <w:rFonts w:asciiTheme="minorHAnsi" w:hAnsiTheme="minorHAnsi" w:cstheme="minorHAnsi"/>
        </w:rPr>
        <w:t>ocument 1.</w:t>
      </w:r>
    </w:p>
    <w:p w14:paraId="2D758236" w14:textId="1655B9A8" w:rsidR="0023290D" w:rsidRPr="0023290D" w:rsidRDefault="0023290D" w:rsidP="00605E65">
      <w:pPr>
        <w:pStyle w:val="Paragraphedeliste"/>
        <w:numPr>
          <w:ilvl w:val="0"/>
          <w:numId w:val="43"/>
        </w:numPr>
        <w:spacing w:after="120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3C5CBC">
        <w:rPr>
          <w:rFonts w:asciiTheme="minorHAnsi" w:hAnsiTheme="minorHAnsi" w:cstheme="minorHAnsi"/>
        </w:rPr>
        <w:t xml:space="preserve">En </w:t>
      </w:r>
      <w:r>
        <w:rPr>
          <w:rFonts w:asciiTheme="minorHAnsi" w:hAnsiTheme="minorHAnsi" w:cstheme="minorHAnsi"/>
        </w:rPr>
        <w:t>t</w:t>
      </w:r>
      <w:r w:rsidRPr="003C5CBC">
        <w:rPr>
          <w:rFonts w:asciiTheme="minorHAnsi" w:hAnsiTheme="minorHAnsi" w:cstheme="minorHAnsi"/>
        </w:rPr>
        <w:t xml:space="preserve">e basant sur le </w:t>
      </w:r>
      <w:r w:rsidR="00605E65">
        <w:rPr>
          <w:rFonts w:asciiTheme="minorHAnsi" w:hAnsiTheme="minorHAnsi" w:cstheme="minorHAnsi"/>
        </w:rPr>
        <w:t>D</w:t>
      </w:r>
      <w:r w:rsidRPr="003C5CBC">
        <w:rPr>
          <w:rFonts w:asciiTheme="minorHAnsi" w:hAnsiTheme="minorHAnsi" w:cstheme="minorHAnsi"/>
        </w:rPr>
        <w:t xml:space="preserve">ocument 2, identifie les </w:t>
      </w:r>
      <w:r w:rsidRPr="00C44A5E">
        <w:rPr>
          <w:rFonts w:asciiTheme="minorHAnsi" w:hAnsiTheme="minorHAnsi" w:cstheme="minorHAnsi"/>
          <w:b/>
          <w:bCs/>
        </w:rPr>
        <w:t>formes d’énergie</w:t>
      </w:r>
      <w:r w:rsidRPr="003C5CBC">
        <w:rPr>
          <w:rFonts w:asciiTheme="minorHAnsi" w:hAnsiTheme="minorHAnsi" w:cstheme="minorHAnsi"/>
        </w:rPr>
        <w:t xml:space="preserve"> correspondant à chaque image</w:t>
      </w:r>
      <w:r>
        <w:rPr>
          <w:rFonts w:asciiTheme="minorHAnsi" w:hAnsiTheme="minorHAnsi" w:cstheme="minorHAnsi"/>
        </w:rPr>
        <w:t>.</w:t>
      </w:r>
    </w:p>
    <w:p w14:paraId="6041DAA2" w14:textId="7C54D143" w:rsidR="00422A6B" w:rsidRDefault="003D7726" w:rsidP="00605E65">
      <w:pPr>
        <w:pStyle w:val="Paragraphedeliste"/>
        <w:numPr>
          <w:ilvl w:val="0"/>
          <w:numId w:val="43"/>
        </w:numPr>
        <w:spacing w:after="240"/>
        <w:ind w:left="284" w:hanging="284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 a-t-il</w:t>
      </w:r>
      <w:r w:rsidR="000E07C4">
        <w:rPr>
          <w:rFonts w:asciiTheme="minorHAnsi" w:hAnsiTheme="minorHAnsi" w:cstheme="minorHAnsi"/>
        </w:rPr>
        <w:t xml:space="preserve"> dans les images des </w:t>
      </w:r>
      <w:r w:rsidR="000E07C4" w:rsidRPr="003D7726">
        <w:rPr>
          <w:rFonts w:asciiTheme="minorHAnsi" w:hAnsiTheme="minorHAnsi" w:cstheme="minorHAnsi"/>
          <w:b/>
          <w:bCs/>
        </w:rPr>
        <w:t>dispositifs qui permettent de convertir l’énergie d’une forme à une autre</w:t>
      </w:r>
      <w:r w:rsidR="000E07C4">
        <w:rPr>
          <w:rFonts w:asciiTheme="minorHAnsi" w:hAnsiTheme="minorHAnsi" w:cstheme="minorHAnsi"/>
        </w:rPr>
        <w:t> ?</w:t>
      </w:r>
      <w:r>
        <w:rPr>
          <w:rFonts w:asciiTheme="minorHAnsi" w:hAnsiTheme="minorHAnsi" w:cstheme="minorHAnsi"/>
        </w:rPr>
        <w:t xml:space="preserve"> Si oui, indique lesquels.</w:t>
      </w:r>
    </w:p>
    <w:p w14:paraId="2744E272" w14:textId="2ECB08E5" w:rsidR="002E32BF" w:rsidRPr="00605E65" w:rsidRDefault="003D7726" w:rsidP="00605E65">
      <w:pPr>
        <w:spacing w:line="276" w:lineRule="auto"/>
        <w:jc w:val="both"/>
        <w:rPr>
          <w:rFonts w:asciiTheme="minorHAnsi" w:hAnsiTheme="minorHAnsi" w:cstheme="minorHAnsi"/>
        </w:rPr>
      </w:pPr>
      <w:r w:rsidRPr="00605E65">
        <w:rPr>
          <w:rFonts w:asciiTheme="minorHAnsi" w:hAnsiTheme="minorHAnsi" w:cstheme="minorHAnsi"/>
          <w:b/>
          <w:bCs/>
          <w:i/>
          <w:iCs/>
          <w:color w:val="0070C0"/>
          <w:u w:val="single"/>
        </w:rPr>
        <w:t>Synthèse :</w:t>
      </w:r>
      <w:r w:rsidR="00D710FC" w:rsidRPr="00605E65">
        <w:rPr>
          <w:rFonts w:asciiTheme="minorHAnsi" w:hAnsiTheme="minorHAnsi" w:cstheme="minorHAnsi"/>
          <w:b/>
          <w:bCs/>
          <w:i/>
          <w:iCs/>
          <w:color w:val="0070C0"/>
        </w:rPr>
        <w:t xml:space="preserve"> </w:t>
      </w:r>
      <w:r w:rsidRPr="00605E65">
        <w:rPr>
          <w:rFonts w:asciiTheme="minorHAnsi" w:hAnsiTheme="minorHAnsi" w:cstheme="minorHAnsi"/>
        </w:rPr>
        <w:t xml:space="preserve">Maintenant que </w:t>
      </w:r>
      <w:r w:rsidR="00236861" w:rsidRPr="00605E65">
        <w:rPr>
          <w:rFonts w:asciiTheme="minorHAnsi" w:hAnsiTheme="minorHAnsi" w:cstheme="minorHAnsi"/>
        </w:rPr>
        <w:t>tu as les</w:t>
      </w:r>
      <w:r w:rsidRPr="00605E65">
        <w:rPr>
          <w:rFonts w:asciiTheme="minorHAnsi" w:hAnsiTheme="minorHAnsi" w:cstheme="minorHAnsi"/>
        </w:rPr>
        <w:t xml:space="preserve"> idées claires</w:t>
      </w:r>
      <w:r w:rsidR="00236861" w:rsidRPr="00605E65">
        <w:rPr>
          <w:rFonts w:asciiTheme="minorHAnsi" w:hAnsiTheme="minorHAnsi" w:cstheme="minorHAnsi"/>
        </w:rPr>
        <w:t xml:space="preserve"> sur l’énergie, ses formes et ses ressources</w:t>
      </w:r>
      <w:r w:rsidRPr="00605E65">
        <w:rPr>
          <w:rFonts w:asciiTheme="minorHAnsi" w:hAnsiTheme="minorHAnsi" w:cstheme="minorHAnsi"/>
        </w:rPr>
        <w:t>, essay</w:t>
      </w:r>
      <w:r w:rsidR="00236861" w:rsidRPr="00605E65">
        <w:rPr>
          <w:rFonts w:asciiTheme="minorHAnsi" w:hAnsiTheme="minorHAnsi" w:cstheme="minorHAnsi"/>
        </w:rPr>
        <w:t>e</w:t>
      </w:r>
      <w:r w:rsidRPr="00605E65">
        <w:rPr>
          <w:rFonts w:asciiTheme="minorHAnsi" w:hAnsiTheme="minorHAnsi" w:cstheme="minorHAnsi"/>
        </w:rPr>
        <w:t xml:space="preserve"> de répondre à la question d</w:t>
      </w:r>
      <w:r w:rsidR="00605E65">
        <w:rPr>
          <w:rFonts w:asciiTheme="minorHAnsi" w:hAnsiTheme="minorHAnsi" w:cstheme="minorHAnsi"/>
        </w:rPr>
        <w:t>’</w:t>
      </w:r>
      <w:r w:rsidRPr="00605E65">
        <w:rPr>
          <w:rFonts w:asciiTheme="minorHAnsi" w:hAnsiTheme="minorHAnsi" w:cstheme="minorHAnsi"/>
        </w:rPr>
        <w:t>Alejandro et Carla</w:t>
      </w:r>
      <w:r w:rsidR="002C32CF" w:rsidRPr="00605E65">
        <w:rPr>
          <w:rFonts w:asciiTheme="minorHAnsi" w:hAnsiTheme="minorHAnsi" w:cstheme="minorHAnsi"/>
        </w:rPr>
        <w:t> : « </w:t>
      </w:r>
      <w:r w:rsidR="00D710FC" w:rsidRPr="00605E65">
        <w:rPr>
          <w:rFonts w:asciiTheme="minorHAnsi" w:hAnsiTheme="minorHAnsi" w:cstheme="minorHAnsi"/>
        </w:rPr>
        <w:t>Est-ce que le fonctionnement du tramway et du bus de tourisme nécessite la même énergie ?</w:t>
      </w:r>
      <w:r w:rsidR="00605E65">
        <w:rPr>
          <w:rFonts w:asciiTheme="minorHAnsi" w:hAnsiTheme="minorHAnsi" w:cstheme="minorHAnsi"/>
        </w:rPr>
        <w:t xml:space="preserve"> </w:t>
      </w:r>
      <w:r w:rsidR="002C32CF" w:rsidRPr="00605E65">
        <w:rPr>
          <w:rFonts w:asciiTheme="minorHAnsi" w:hAnsiTheme="minorHAnsi" w:cstheme="minorHAnsi"/>
        </w:rPr>
        <w:t>»</w:t>
      </w:r>
    </w:p>
    <w:p w14:paraId="119047F7" w14:textId="60E06C63" w:rsidR="00605E6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68947C6C" w14:textId="77777777" w:rsidR="00AA6C4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23762A6E" w14:textId="77777777" w:rsidR="00AA6C4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074686B8" w14:textId="77777777" w:rsidR="00AA6C45" w:rsidRDefault="00AA6C45" w:rsidP="00AA6C4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6073BDC0" w14:textId="77777777" w:rsidR="00605E65" w:rsidRDefault="00605E65" w:rsidP="00605E65">
      <w:pPr>
        <w:rPr>
          <w:rFonts w:asciiTheme="minorHAnsi" w:hAnsiTheme="minorHAnsi" w:cstheme="minorHAnsi"/>
          <w:sz w:val="12"/>
          <w:szCs w:val="12"/>
        </w:rPr>
      </w:pPr>
    </w:p>
    <w:p w14:paraId="57E33936" w14:textId="77777777" w:rsidR="00AA6C45" w:rsidRDefault="00AA6C45" w:rsidP="00605E65">
      <w:pPr>
        <w:rPr>
          <w:rFonts w:asciiTheme="minorHAnsi" w:hAnsiTheme="minorHAnsi" w:cstheme="minorHAnsi"/>
          <w:sz w:val="12"/>
          <w:szCs w:val="12"/>
        </w:rPr>
      </w:pPr>
    </w:p>
    <w:p w14:paraId="647210A3" w14:textId="77777777" w:rsidR="009543C0" w:rsidRPr="00605E65" w:rsidRDefault="009543C0">
      <w:pPr>
        <w:rPr>
          <w:rFonts w:asciiTheme="minorHAnsi" w:hAnsiTheme="minorHAnsi" w:cstheme="minorHAnsi"/>
          <w:sz w:val="12"/>
          <w:szCs w:val="12"/>
        </w:rPr>
      </w:pPr>
    </w:p>
    <w:p w14:paraId="13A9765C" w14:textId="7F15FAB8" w:rsidR="00FF507B" w:rsidRPr="003933AB" w:rsidRDefault="00FF507B" w:rsidP="00FF507B">
      <w:pPr>
        <w:spacing w:after="120"/>
        <w:ind w:right="-1"/>
        <w:jc w:val="both"/>
        <w:rPr>
          <w:rFonts w:asciiTheme="minorHAnsi" w:hAnsiTheme="minorHAnsi" w:cstheme="minorHAnsi"/>
          <w:b/>
          <w:sz w:val="8"/>
          <w:szCs w:val="8"/>
        </w:rPr>
      </w:pPr>
    </w:p>
    <w:sectPr w:rsidR="00FF507B" w:rsidRPr="003933AB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A92CD3" w14:textId="77777777" w:rsidR="009B2F2A" w:rsidRDefault="009B2F2A" w:rsidP="00AB3717">
      <w:r>
        <w:separator/>
      </w:r>
    </w:p>
  </w:endnote>
  <w:endnote w:type="continuationSeparator" w:id="0">
    <w:p w14:paraId="30FC2536" w14:textId="77777777" w:rsidR="009B2F2A" w:rsidRDefault="009B2F2A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8BC0D3" w14:textId="77777777" w:rsidR="009B2F2A" w:rsidRDefault="009B2F2A" w:rsidP="00AB3717">
      <w:r>
        <w:separator/>
      </w:r>
    </w:p>
  </w:footnote>
  <w:footnote w:type="continuationSeparator" w:id="0">
    <w:p w14:paraId="65BD2E90" w14:textId="77777777" w:rsidR="009B2F2A" w:rsidRDefault="009B2F2A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334AD4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3pt;height:9.3pt" o:bullet="t">
        <v:imagedata r:id="rId1" o:title="BD10267_"/>
      </v:shape>
    </w:pict>
  </w:numPicBullet>
  <w:numPicBullet w:numPicBulletId="1">
    <w:pict>
      <v:shape id="_x0000_i1026" type="#_x0000_t75" style="width:11.75pt;height:11.75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3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7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7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1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8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3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4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8"/>
  </w:num>
  <w:num w:numId="2" w16cid:durableId="1142311202">
    <w:abstractNumId w:val="17"/>
  </w:num>
  <w:num w:numId="3" w16cid:durableId="1224411796">
    <w:abstractNumId w:val="18"/>
  </w:num>
  <w:num w:numId="4" w16cid:durableId="237054886">
    <w:abstractNumId w:val="45"/>
  </w:num>
  <w:num w:numId="5" w16cid:durableId="1482963987">
    <w:abstractNumId w:val="44"/>
  </w:num>
  <w:num w:numId="6" w16cid:durableId="666711005">
    <w:abstractNumId w:val="26"/>
  </w:num>
  <w:num w:numId="7" w16cid:durableId="1637564183">
    <w:abstractNumId w:val="11"/>
  </w:num>
  <w:num w:numId="8" w16cid:durableId="219175660">
    <w:abstractNumId w:val="19"/>
  </w:num>
  <w:num w:numId="9" w16cid:durableId="1909881865">
    <w:abstractNumId w:val="40"/>
  </w:num>
  <w:num w:numId="10" w16cid:durableId="539438916">
    <w:abstractNumId w:val="34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4"/>
  </w:num>
  <w:num w:numId="19" w16cid:durableId="1506364968">
    <w:abstractNumId w:val="22"/>
  </w:num>
  <w:num w:numId="20" w16cid:durableId="1666712015">
    <w:abstractNumId w:val="43"/>
  </w:num>
  <w:num w:numId="21" w16cid:durableId="962229766">
    <w:abstractNumId w:val="7"/>
  </w:num>
  <w:num w:numId="22" w16cid:durableId="2044942214">
    <w:abstractNumId w:val="12"/>
  </w:num>
  <w:num w:numId="23" w16cid:durableId="668404771">
    <w:abstractNumId w:val="42"/>
  </w:num>
  <w:num w:numId="24" w16cid:durableId="2064056718">
    <w:abstractNumId w:val="31"/>
  </w:num>
  <w:num w:numId="25" w16cid:durableId="1184320592">
    <w:abstractNumId w:val="23"/>
  </w:num>
  <w:num w:numId="26" w16cid:durableId="2109231671">
    <w:abstractNumId w:val="37"/>
  </w:num>
  <w:num w:numId="27" w16cid:durableId="861818687">
    <w:abstractNumId w:val="16"/>
  </w:num>
  <w:num w:numId="28" w16cid:durableId="1985044251">
    <w:abstractNumId w:val="20"/>
  </w:num>
  <w:num w:numId="29" w16cid:durableId="544102244">
    <w:abstractNumId w:val="33"/>
  </w:num>
  <w:num w:numId="30" w16cid:durableId="138499970">
    <w:abstractNumId w:val="39"/>
  </w:num>
  <w:num w:numId="31" w16cid:durableId="583104767">
    <w:abstractNumId w:val="29"/>
  </w:num>
  <w:num w:numId="32" w16cid:durableId="56905698">
    <w:abstractNumId w:val="30"/>
  </w:num>
  <w:num w:numId="33" w16cid:durableId="1646622586">
    <w:abstractNumId w:val="28"/>
  </w:num>
  <w:num w:numId="34" w16cid:durableId="247350239">
    <w:abstractNumId w:val="27"/>
  </w:num>
  <w:num w:numId="35" w16cid:durableId="1260142969">
    <w:abstractNumId w:val="24"/>
  </w:num>
  <w:num w:numId="36" w16cid:durableId="616641108">
    <w:abstractNumId w:val="41"/>
  </w:num>
  <w:num w:numId="37" w16cid:durableId="1321419966">
    <w:abstractNumId w:val="36"/>
  </w:num>
  <w:num w:numId="38" w16cid:durableId="61872616">
    <w:abstractNumId w:val="15"/>
  </w:num>
  <w:num w:numId="39" w16cid:durableId="1121261637">
    <w:abstractNumId w:val="25"/>
  </w:num>
  <w:num w:numId="40" w16cid:durableId="2096633740">
    <w:abstractNumId w:val="9"/>
  </w:num>
  <w:num w:numId="41" w16cid:durableId="1976374089">
    <w:abstractNumId w:val="13"/>
  </w:num>
  <w:num w:numId="42" w16cid:durableId="567569060">
    <w:abstractNumId w:val="32"/>
  </w:num>
  <w:num w:numId="43" w16cid:durableId="439880985">
    <w:abstractNumId w:val="35"/>
  </w:num>
  <w:num w:numId="44" w16cid:durableId="1975061670">
    <w:abstractNumId w:val="38"/>
  </w:num>
  <w:num w:numId="45" w16cid:durableId="1534920491">
    <w:abstractNumId w:val="10"/>
  </w:num>
  <w:num w:numId="46" w16cid:durableId="1729842485">
    <w:abstractNumId w:val="21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7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1648B"/>
    <w:rsid w:val="000270FE"/>
    <w:rsid w:val="0003190F"/>
    <w:rsid w:val="00044811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A2D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922EB"/>
    <w:rsid w:val="001A0471"/>
    <w:rsid w:val="001A2CF6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14513"/>
    <w:rsid w:val="00330B05"/>
    <w:rsid w:val="003319E5"/>
    <w:rsid w:val="003326A3"/>
    <w:rsid w:val="00334025"/>
    <w:rsid w:val="00341E08"/>
    <w:rsid w:val="003506A5"/>
    <w:rsid w:val="003515E9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55C06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70284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35065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B2F2A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46CBE"/>
    <w:rsid w:val="00A71FBD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55"/>
    <w:rsid w:val="00AE327D"/>
    <w:rsid w:val="00AE378E"/>
    <w:rsid w:val="00AE7930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C2354"/>
    <w:rsid w:val="00DD0426"/>
    <w:rsid w:val="00DD1AE7"/>
    <w:rsid w:val="00DD3D1D"/>
    <w:rsid w:val="00DF3697"/>
    <w:rsid w:val="00DF4861"/>
    <w:rsid w:val="00E16563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375ED"/>
    <w:rsid w:val="00F41D9A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104</TotalTime>
  <Pages>2</Pages>
  <Words>576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8</cp:revision>
  <cp:lastPrinted>2023-09-29T23:52:00Z</cp:lastPrinted>
  <dcterms:created xsi:type="dcterms:W3CDTF">2023-10-03T13:58:00Z</dcterms:created>
  <dcterms:modified xsi:type="dcterms:W3CDTF">2026-09-29T20:06:00Z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