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7E18CAB" w14:textId="0CCC8054" w:rsidR="2E63A125" w:rsidRPr="00661EBE" w:rsidRDefault="2E63A125">
      <w:pPr>
        <w:rPr>
          <w:lang w:val="en-US"/>
        </w:rPr>
      </w:pPr>
    </w:p>
    <w:tbl>
      <w:tblPr>
        <w:tblStyle w:val="Grilledetableauclaire"/>
        <w:tblpPr w:leftFromText="141" w:rightFromText="141" w:vertAnchor="text" w:tblpXSpec="center" w:tblpY="1"/>
        <w:tblOverlap w:val="never"/>
        <w:tblW w:w="5000" w:type="pct"/>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3594"/>
        <w:gridCol w:w="3595"/>
        <w:gridCol w:w="3595"/>
      </w:tblGrid>
      <w:tr w:rsidR="003E7F41" w:rsidRPr="00661EBE" w14:paraId="25CC585B" w14:textId="77777777" w:rsidTr="12E4F6BC">
        <w:trPr>
          <w:trHeight w:val="2631"/>
        </w:trPr>
        <w:tc>
          <w:tcPr>
            <w:tcW w:w="1665" w:type="pct"/>
            <w:tcMar>
              <w:left w:w="90" w:type="dxa"/>
              <w:right w:w="90" w:type="dxa"/>
            </w:tcMar>
            <w:vAlign w:val="center"/>
          </w:tcPr>
          <w:p w14:paraId="29F4D60C" w14:textId="0DE8F986" w:rsidR="003E7F41" w:rsidRPr="00661EBE" w:rsidRDefault="003E7F41" w:rsidP="00EB324E">
            <w:pPr>
              <w:spacing w:line="259" w:lineRule="auto"/>
              <w:jc w:val="center"/>
              <w:rPr>
                <w:rFonts w:ascii="Arial" w:eastAsia="Calibri Light" w:hAnsi="Arial" w:cs="Arial"/>
                <w:color w:val="000000" w:themeColor="text1"/>
              </w:rPr>
            </w:pPr>
            <w:r w:rsidRPr="00661EBE">
              <w:rPr>
                <w:rFonts w:ascii="Arial" w:eastAsia="Calibri Light" w:hAnsi="Arial" w:cs="Arial"/>
                <w:noProof/>
                <w:color w:val="000000" w:themeColor="text1"/>
                <w:lang w:val="es-CO"/>
              </w:rPr>
              <w:drawing>
                <wp:anchor distT="0" distB="0" distL="114300" distR="114300" simplePos="0" relativeHeight="251658241" behindDoc="0" locked="0" layoutInCell="1" allowOverlap="1" wp14:anchorId="752BD773" wp14:editId="2779FCEE">
                  <wp:simplePos x="0" y="0"/>
                  <wp:positionH relativeFrom="column">
                    <wp:posOffset>-7620</wp:posOffset>
                  </wp:positionH>
                  <wp:positionV relativeFrom="margin">
                    <wp:posOffset>-23495</wp:posOffset>
                  </wp:positionV>
                  <wp:extent cx="2206625" cy="1420495"/>
                  <wp:effectExtent l="0" t="0" r="3175" b="1905"/>
                  <wp:wrapSquare wrapText="bothSides"/>
                  <wp:docPr id="90508227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5082273" name="Image 905082273"/>
                          <pic:cNvPicPr/>
                        </pic:nvPicPr>
                        <pic:blipFill rotWithShape="1">
                          <a:blip r:embed="rId9" cstate="print">
                            <a:extLst>
                              <a:ext uri="{28A0092B-C50C-407E-A947-70E740481C1C}">
                                <a14:useLocalDpi xmlns:a14="http://schemas.microsoft.com/office/drawing/2010/main" val="0"/>
                              </a:ext>
                            </a:extLst>
                          </a:blip>
                          <a:srcRect t="5311"/>
                          <a:stretch/>
                        </pic:blipFill>
                        <pic:spPr bwMode="auto">
                          <a:xfrm>
                            <a:off x="0" y="0"/>
                            <a:ext cx="2206625" cy="142049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661EBE">
              <w:rPr>
                <w:rFonts w:ascii="Arial" w:eastAsia="Calibri Light" w:hAnsi="Arial" w:cs="Arial"/>
                <w:color w:val="000000" w:themeColor="text1"/>
              </w:rPr>
              <w:t xml:space="preserve">TRIMESTRE </w:t>
            </w:r>
            <w:r w:rsidR="00650BD2" w:rsidRPr="00661EBE">
              <w:rPr>
                <w:rFonts w:ascii="Arial" w:eastAsia="Calibri Light" w:hAnsi="Arial" w:cs="Arial"/>
                <w:color w:val="000000" w:themeColor="text1"/>
              </w:rPr>
              <w:t>1</w:t>
            </w:r>
            <w:r w:rsidRPr="00661EBE">
              <w:rPr>
                <w:rFonts w:ascii="Arial" w:eastAsia="Calibri Light" w:hAnsi="Arial" w:cs="Arial"/>
                <w:color w:val="000000" w:themeColor="text1"/>
              </w:rPr>
              <w:t xml:space="preserve"> | 202</w:t>
            </w:r>
            <w:r w:rsidR="00650BD2" w:rsidRPr="00661EBE">
              <w:rPr>
                <w:rFonts w:ascii="Arial" w:eastAsia="Calibri Light" w:hAnsi="Arial" w:cs="Arial"/>
                <w:color w:val="000000" w:themeColor="text1"/>
              </w:rPr>
              <w:t xml:space="preserve">5 — </w:t>
            </w:r>
            <w:r w:rsidRPr="00661EBE">
              <w:rPr>
                <w:rFonts w:ascii="Arial" w:eastAsia="Calibri Light" w:hAnsi="Arial" w:cs="Arial"/>
                <w:color w:val="000000" w:themeColor="text1"/>
              </w:rPr>
              <w:t>202</w:t>
            </w:r>
            <w:r w:rsidR="00650BD2" w:rsidRPr="00661EBE">
              <w:rPr>
                <w:rFonts w:ascii="Arial" w:eastAsia="Calibri Light" w:hAnsi="Arial" w:cs="Arial"/>
                <w:color w:val="000000" w:themeColor="text1"/>
              </w:rPr>
              <w:t>6</w:t>
            </w:r>
            <w:r w:rsidRPr="00661EBE">
              <w:rPr>
                <w:rFonts w:ascii="Arial" w:eastAsia="Calibri Light" w:hAnsi="Arial" w:cs="Arial"/>
                <w:color w:val="000000" w:themeColor="text1"/>
              </w:rPr>
              <w:t xml:space="preserve"> |4</w:t>
            </w:r>
            <w:r w:rsidRPr="00661EBE">
              <w:rPr>
                <w:rFonts w:ascii="Arial" w:eastAsia="Calibri Light" w:hAnsi="Arial" w:cs="Arial"/>
                <w:color w:val="000000" w:themeColor="text1"/>
                <w:vertAlign w:val="superscript"/>
              </w:rPr>
              <w:t>e</w:t>
            </w:r>
          </w:p>
          <w:p w14:paraId="3DA53AD5" w14:textId="233EE801" w:rsidR="003E7F41" w:rsidRPr="00661EBE" w:rsidRDefault="003E7F41" w:rsidP="003E7F41">
            <w:pPr>
              <w:jc w:val="center"/>
              <w:rPr>
                <w:rFonts w:ascii="Arial" w:eastAsia="Calibri Light" w:hAnsi="Arial" w:cs="Arial"/>
                <w:color w:val="000000" w:themeColor="text1"/>
                <w:lang w:val="fr"/>
              </w:rPr>
            </w:pPr>
            <w:r w:rsidRPr="00661EBE">
              <w:rPr>
                <w:rFonts w:ascii="Arial" w:eastAsia="Calibri Light" w:hAnsi="Arial" w:cs="Arial"/>
                <w:i/>
                <w:iCs/>
                <w:color w:val="000000" w:themeColor="text1"/>
              </w:rPr>
              <w:t xml:space="preserve">SPC </w:t>
            </w:r>
            <w:r w:rsidRPr="00661EBE">
              <w:rPr>
                <w:rFonts w:ascii="Wingdings" w:eastAsia="Wingdings" w:hAnsi="Wingdings" w:cs="Wingdings"/>
                <w:i/>
                <w:iCs/>
                <w:color w:val="000000" w:themeColor="text1"/>
              </w:rPr>
              <w:t>à</w:t>
            </w:r>
            <w:r w:rsidRPr="00661EBE">
              <w:rPr>
                <w:rFonts w:ascii="Arial" w:eastAsia="Calibri Light" w:hAnsi="Arial" w:cs="Arial"/>
                <w:i/>
                <w:iCs/>
                <w:color w:val="000000" w:themeColor="text1"/>
              </w:rPr>
              <w:t xml:space="preserve"> Troisième feuille</w:t>
            </w:r>
          </w:p>
        </w:tc>
        <w:tc>
          <w:tcPr>
            <w:tcW w:w="1665" w:type="pct"/>
            <w:tcMar>
              <w:left w:w="90" w:type="dxa"/>
              <w:right w:w="90" w:type="dxa"/>
            </w:tcMar>
            <w:vAlign w:val="center"/>
          </w:tcPr>
          <w:p w14:paraId="439AC96D" w14:textId="77777777" w:rsidR="003E7F41" w:rsidRPr="00661EBE" w:rsidRDefault="003E7F41" w:rsidP="00EB324E">
            <w:pPr>
              <w:spacing w:line="259" w:lineRule="auto"/>
              <w:jc w:val="both"/>
              <w:rPr>
                <w:rFonts w:ascii="Arial" w:eastAsia="Calibri Light" w:hAnsi="Arial" w:cs="Arial"/>
                <w:color w:val="000000" w:themeColor="text1"/>
              </w:rPr>
            </w:pPr>
          </w:p>
          <w:p w14:paraId="5A9C3ECA" w14:textId="77777777" w:rsidR="00CE771C" w:rsidRPr="00661EBE" w:rsidRDefault="00CE771C" w:rsidP="00EB324E">
            <w:pPr>
              <w:spacing w:line="259" w:lineRule="auto"/>
              <w:jc w:val="both"/>
              <w:rPr>
                <w:rFonts w:ascii="Arial" w:eastAsia="Calibri Light" w:hAnsi="Arial" w:cs="Arial"/>
                <w:color w:val="000000" w:themeColor="text1"/>
              </w:rPr>
            </w:pPr>
          </w:p>
          <w:p w14:paraId="4E7D9DAB" w14:textId="7B486B9E" w:rsidR="003E7F41" w:rsidRPr="00661EBE" w:rsidRDefault="759BB7EF" w:rsidP="00EB324E">
            <w:pPr>
              <w:spacing w:line="259" w:lineRule="auto"/>
              <w:jc w:val="both"/>
              <w:rPr>
                <w:rFonts w:ascii="Arial" w:eastAsia="Calibri Light" w:hAnsi="Arial" w:cs="Arial"/>
                <w:color w:val="000000" w:themeColor="text1"/>
              </w:rPr>
            </w:pPr>
            <w:r w:rsidRPr="00661EBE">
              <w:rPr>
                <w:rFonts w:ascii="Arial" w:eastAsia="Calibri Light" w:hAnsi="Arial" w:cs="Arial"/>
                <w:color w:val="000000" w:themeColor="text1"/>
              </w:rPr>
              <w:t>N</w:t>
            </w:r>
            <w:r w:rsidR="1475FDFF" w:rsidRPr="00661EBE">
              <w:rPr>
                <w:rFonts w:ascii="Arial" w:eastAsia="Calibri Light" w:hAnsi="Arial" w:cs="Arial"/>
                <w:color w:val="000000" w:themeColor="text1"/>
              </w:rPr>
              <w:t>om</w:t>
            </w:r>
            <w:r w:rsidR="00661EBE">
              <w:rPr>
                <w:rFonts w:ascii="Arial" w:eastAsia="Calibri Light" w:hAnsi="Arial" w:cs="Arial"/>
                <w:color w:val="000000" w:themeColor="text1"/>
              </w:rPr>
              <w:t xml:space="preserve"> </w:t>
            </w:r>
            <w:r w:rsidR="1475FDFF" w:rsidRPr="00661EBE">
              <w:rPr>
                <w:rFonts w:ascii="Arial" w:eastAsia="Calibri Light" w:hAnsi="Arial" w:cs="Arial"/>
                <w:color w:val="000000" w:themeColor="text1"/>
              </w:rPr>
              <w:t>:</w:t>
            </w:r>
            <w:r w:rsidR="00661EBE">
              <w:rPr>
                <w:rFonts w:ascii="Arial" w:eastAsia="Calibri Light" w:hAnsi="Arial" w:cs="Arial"/>
                <w:color w:val="000000" w:themeColor="text1"/>
              </w:rPr>
              <w:t xml:space="preserve"> </w:t>
            </w:r>
            <w:r w:rsidRPr="00661EBE">
              <w:rPr>
                <w:rFonts w:ascii="Arial" w:eastAsia="Calibri Light" w:hAnsi="Arial" w:cs="Arial"/>
                <w:color w:val="000000" w:themeColor="text1"/>
              </w:rPr>
              <w:t>_____________</w:t>
            </w:r>
            <w:r w:rsidR="00661EBE">
              <w:rPr>
                <w:rFonts w:ascii="Arial" w:eastAsia="Calibri Light" w:hAnsi="Arial" w:cs="Arial"/>
                <w:color w:val="000000" w:themeColor="text1"/>
              </w:rPr>
              <w:t>_____</w:t>
            </w:r>
            <w:r w:rsidRPr="00661EBE">
              <w:rPr>
                <w:rFonts w:ascii="Arial" w:eastAsia="Calibri Light" w:hAnsi="Arial" w:cs="Arial"/>
                <w:color w:val="000000" w:themeColor="text1"/>
              </w:rPr>
              <w:t>____</w:t>
            </w:r>
          </w:p>
          <w:p w14:paraId="59DF0755" w14:textId="77777777" w:rsidR="00CE771C" w:rsidRPr="00661EBE" w:rsidRDefault="00CE771C" w:rsidP="00EB324E">
            <w:pPr>
              <w:spacing w:line="259" w:lineRule="auto"/>
              <w:jc w:val="both"/>
              <w:rPr>
                <w:rFonts w:ascii="Arial" w:eastAsia="Calibri Light" w:hAnsi="Arial" w:cs="Arial"/>
                <w:color w:val="000000" w:themeColor="text1"/>
              </w:rPr>
            </w:pPr>
          </w:p>
          <w:p w14:paraId="1DFF232D" w14:textId="77777777" w:rsidR="00CE771C" w:rsidRPr="00661EBE" w:rsidRDefault="00CE771C" w:rsidP="00EB324E">
            <w:pPr>
              <w:spacing w:line="259" w:lineRule="auto"/>
              <w:jc w:val="both"/>
              <w:rPr>
                <w:rFonts w:ascii="Arial" w:eastAsia="Calibri Light" w:hAnsi="Arial" w:cs="Arial"/>
                <w:color w:val="000000" w:themeColor="text1"/>
              </w:rPr>
            </w:pPr>
          </w:p>
          <w:p w14:paraId="3756F1A8" w14:textId="02AEEE4C" w:rsidR="003E7F41" w:rsidRPr="00661EBE" w:rsidRDefault="003E7F41" w:rsidP="00EB324E">
            <w:pPr>
              <w:spacing w:line="259" w:lineRule="auto"/>
              <w:jc w:val="both"/>
              <w:rPr>
                <w:rFonts w:ascii="Arial" w:eastAsia="Calibri Light" w:hAnsi="Arial" w:cs="Arial"/>
                <w:color w:val="000000" w:themeColor="text1"/>
              </w:rPr>
            </w:pPr>
            <w:r w:rsidRPr="00661EBE">
              <w:rPr>
                <w:rFonts w:ascii="Arial" w:eastAsia="Calibri Light" w:hAnsi="Arial" w:cs="Arial"/>
                <w:color w:val="000000" w:themeColor="text1"/>
              </w:rPr>
              <w:t>Prénom : ___________________</w:t>
            </w:r>
          </w:p>
          <w:p w14:paraId="31E2774D" w14:textId="77777777" w:rsidR="00CE771C" w:rsidRPr="00661EBE" w:rsidRDefault="00CE771C" w:rsidP="00D47002">
            <w:pPr>
              <w:spacing w:line="259" w:lineRule="auto"/>
              <w:rPr>
                <w:rFonts w:ascii="Arial" w:eastAsia="Calibri Light" w:hAnsi="Arial" w:cs="Arial"/>
                <w:color w:val="000000" w:themeColor="text1"/>
              </w:rPr>
            </w:pPr>
          </w:p>
          <w:p w14:paraId="373C1F6B" w14:textId="77777777" w:rsidR="00CE771C" w:rsidRPr="00661EBE" w:rsidRDefault="00CE771C" w:rsidP="00D47002">
            <w:pPr>
              <w:spacing w:line="259" w:lineRule="auto"/>
              <w:rPr>
                <w:rFonts w:ascii="Arial" w:eastAsia="Calibri Light" w:hAnsi="Arial" w:cs="Arial"/>
                <w:color w:val="000000" w:themeColor="text1"/>
              </w:rPr>
            </w:pPr>
          </w:p>
          <w:p w14:paraId="71B93151" w14:textId="128981B7" w:rsidR="00CE771C" w:rsidRPr="00661EBE" w:rsidRDefault="00CE771C" w:rsidP="00CE771C">
            <w:pPr>
              <w:spacing w:line="259" w:lineRule="auto"/>
              <w:jc w:val="both"/>
              <w:rPr>
                <w:rFonts w:ascii="Arial" w:eastAsia="Calibri Light" w:hAnsi="Arial" w:cs="Arial"/>
                <w:color w:val="000000" w:themeColor="text1"/>
              </w:rPr>
            </w:pPr>
            <w:r w:rsidRPr="00661EBE">
              <w:rPr>
                <w:rFonts w:ascii="Arial" w:eastAsia="Calibri Light" w:hAnsi="Arial" w:cs="Arial"/>
                <w:color w:val="000000" w:themeColor="text1"/>
              </w:rPr>
              <w:t>NOM : ______________________</w:t>
            </w:r>
          </w:p>
          <w:p w14:paraId="68A5D37B" w14:textId="77777777" w:rsidR="00CE771C" w:rsidRPr="00661EBE" w:rsidRDefault="00CE771C" w:rsidP="00CE771C">
            <w:pPr>
              <w:spacing w:line="259" w:lineRule="auto"/>
              <w:jc w:val="both"/>
              <w:rPr>
                <w:rFonts w:ascii="Arial" w:eastAsia="Calibri Light" w:hAnsi="Arial" w:cs="Arial"/>
                <w:color w:val="000000" w:themeColor="text1"/>
              </w:rPr>
            </w:pPr>
          </w:p>
          <w:p w14:paraId="34876437" w14:textId="77777777" w:rsidR="00CE771C" w:rsidRPr="00661EBE" w:rsidRDefault="00CE771C" w:rsidP="00CE771C">
            <w:pPr>
              <w:spacing w:line="259" w:lineRule="auto"/>
              <w:jc w:val="both"/>
              <w:rPr>
                <w:rFonts w:ascii="Arial" w:eastAsia="Calibri Light" w:hAnsi="Arial" w:cs="Arial"/>
                <w:color w:val="000000" w:themeColor="text1"/>
              </w:rPr>
            </w:pPr>
          </w:p>
          <w:p w14:paraId="00BA6479" w14:textId="1D0CBCB8" w:rsidR="00CE771C" w:rsidRPr="00661EBE" w:rsidRDefault="00CE771C" w:rsidP="00CE771C">
            <w:pPr>
              <w:spacing w:line="259" w:lineRule="auto"/>
              <w:jc w:val="both"/>
              <w:rPr>
                <w:rFonts w:ascii="Arial" w:eastAsia="Calibri Light" w:hAnsi="Arial" w:cs="Arial"/>
                <w:color w:val="000000" w:themeColor="text1"/>
              </w:rPr>
            </w:pPr>
            <w:r w:rsidRPr="00661EBE">
              <w:rPr>
                <w:rFonts w:ascii="Arial" w:eastAsia="Calibri Light" w:hAnsi="Arial" w:cs="Arial"/>
                <w:color w:val="000000" w:themeColor="text1"/>
              </w:rPr>
              <w:t>Prénom : ___________________</w:t>
            </w:r>
          </w:p>
        </w:tc>
        <w:tc>
          <w:tcPr>
            <w:tcW w:w="1665" w:type="pct"/>
            <w:tcMar>
              <w:left w:w="90" w:type="dxa"/>
              <w:right w:w="90" w:type="dxa"/>
            </w:tcMar>
            <w:vAlign w:val="center"/>
          </w:tcPr>
          <w:p w14:paraId="05C844BB" w14:textId="77777777" w:rsidR="003E7F41" w:rsidRPr="00661EBE" w:rsidRDefault="003E7F41" w:rsidP="003E7F41">
            <w:pPr>
              <w:spacing w:line="480" w:lineRule="auto"/>
              <w:rPr>
                <w:rFonts w:ascii="Arial" w:eastAsia="Arial" w:hAnsi="Arial" w:cs="Arial"/>
                <w:color w:val="000000" w:themeColor="text1"/>
                <w:lang w:val="fr"/>
              </w:rPr>
            </w:pPr>
          </w:p>
          <w:p w14:paraId="019DEAFD" w14:textId="5C0D5023" w:rsidR="003E7F41" w:rsidRPr="00661EBE" w:rsidRDefault="003E7F41" w:rsidP="003E7F41">
            <w:pPr>
              <w:spacing w:line="480" w:lineRule="auto"/>
              <w:rPr>
                <w:rStyle w:val="normaltextrun"/>
                <w:rFonts w:ascii="Arial" w:eastAsia="Calibri Light" w:hAnsi="Arial" w:cs="Arial"/>
                <w:color w:val="000000" w:themeColor="text1"/>
              </w:rPr>
            </w:pPr>
            <w:r w:rsidRPr="00661EBE">
              <w:rPr>
                <w:rFonts w:ascii="Arial" w:eastAsia="Arial" w:hAnsi="Arial" w:cs="Arial"/>
                <w:color w:val="000000" w:themeColor="text1"/>
                <w:lang w:val="fr"/>
              </w:rPr>
              <w:t>Les changements d’état</w:t>
            </w:r>
            <w:r w:rsidRPr="00661EBE">
              <w:rPr>
                <w:rStyle w:val="normaltextrun"/>
                <w:rFonts w:ascii="Arial" w:eastAsia="Calibri Light" w:hAnsi="Arial" w:cs="Arial"/>
                <w:color w:val="000000" w:themeColor="text1"/>
              </w:rPr>
              <w:t xml:space="preserve"> ______</w:t>
            </w:r>
          </w:p>
          <w:p w14:paraId="224C89E3" w14:textId="77777777" w:rsidR="003E7F41" w:rsidRPr="00661EBE" w:rsidRDefault="003E7F41" w:rsidP="003E7F41">
            <w:pPr>
              <w:spacing w:line="480" w:lineRule="auto"/>
              <w:rPr>
                <w:rStyle w:val="normaltextrun"/>
                <w:rFonts w:ascii="Arial" w:eastAsia="Calibri Light" w:hAnsi="Arial" w:cs="Arial"/>
                <w:color w:val="000000" w:themeColor="text1"/>
              </w:rPr>
            </w:pPr>
          </w:p>
          <w:p w14:paraId="1B3E7BE2" w14:textId="77777777" w:rsidR="003E7F41" w:rsidRPr="00661EBE" w:rsidRDefault="003E7F41" w:rsidP="003E7F41">
            <w:pPr>
              <w:spacing w:line="480" w:lineRule="auto"/>
              <w:rPr>
                <w:rStyle w:val="normaltextrun"/>
                <w:rFonts w:ascii="Arial" w:eastAsia="Calibri Light" w:hAnsi="Arial" w:cs="Arial"/>
                <w:color w:val="000000" w:themeColor="text1"/>
              </w:rPr>
            </w:pPr>
          </w:p>
          <w:p w14:paraId="09534367" w14:textId="6D5286BF" w:rsidR="003E7F41" w:rsidRPr="00661EBE" w:rsidRDefault="003E7F41" w:rsidP="003E7F41">
            <w:pPr>
              <w:spacing w:line="259" w:lineRule="auto"/>
              <w:rPr>
                <w:rFonts w:ascii="Arial" w:eastAsia="Calibri Light" w:hAnsi="Arial" w:cs="Arial"/>
                <w:color w:val="000000" w:themeColor="text1"/>
              </w:rPr>
            </w:pPr>
            <w:r w:rsidRPr="00661EBE">
              <w:rPr>
                <w:rStyle w:val="normaltextrun"/>
                <w:rFonts w:ascii="Arial" w:eastAsia="Calibri Light" w:hAnsi="Arial" w:cs="Arial"/>
                <w:color w:val="000000" w:themeColor="text1"/>
              </w:rPr>
              <w:t>TOTAL : _____________ / 20</w:t>
            </w:r>
          </w:p>
        </w:tc>
      </w:tr>
    </w:tbl>
    <w:p w14:paraId="06D7D51F" w14:textId="4BE7B35D" w:rsidR="008332C4" w:rsidRPr="00661EBE" w:rsidRDefault="00D50733" w:rsidP="00E85AE6">
      <w:pPr>
        <w:jc w:val="center"/>
        <w:rPr>
          <w:rFonts w:ascii="Arial" w:eastAsia="Arial" w:hAnsi="Arial" w:cs="Arial"/>
          <w:smallCaps/>
          <w:color w:val="000000" w:themeColor="text1"/>
          <w:lang w:val="fr"/>
        </w:rPr>
      </w:pPr>
      <w:r w:rsidRPr="00661EBE">
        <w:rPr>
          <w:rFonts w:ascii="Arial" w:eastAsia="Arial" w:hAnsi="Arial" w:cs="Arial"/>
          <w:color w:val="000000" w:themeColor="text1"/>
          <w:lang w:val="fr"/>
        </w:rPr>
        <w:br/>
      </w:r>
      <w:r w:rsidR="00DC60A4" w:rsidRPr="00661EBE">
        <w:rPr>
          <w:rFonts w:ascii="Arial" w:eastAsia="Arial" w:hAnsi="Arial" w:cs="Arial"/>
          <w:smallCaps/>
          <w:color w:val="000000" w:themeColor="text1"/>
          <w:lang w:val="fr"/>
        </w:rPr>
        <w:t>TP</w:t>
      </w:r>
      <w:r w:rsidR="00EB324E" w:rsidRPr="00661EBE">
        <w:rPr>
          <w:rFonts w:ascii="Arial" w:eastAsia="Arial" w:hAnsi="Arial" w:cs="Arial"/>
          <w:smallCaps/>
          <w:color w:val="000000" w:themeColor="text1"/>
          <w:lang w:val="fr"/>
        </w:rPr>
        <w:t xml:space="preserve"> : </w:t>
      </w:r>
      <w:r w:rsidR="009B132B" w:rsidRPr="00661EBE">
        <w:rPr>
          <w:rFonts w:ascii="Arial" w:eastAsia="Arial" w:hAnsi="Arial" w:cs="Arial"/>
          <w:smallCaps/>
          <w:color w:val="000000" w:themeColor="text1"/>
          <w:lang w:val="fr"/>
        </w:rPr>
        <w:t>Les changements d’état</w:t>
      </w:r>
    </w:p>
    <w:tbl>
      <w:tblPr>
        <w:tblStyle w:val="Grilledutableau"/>
        <w:tblW w:w="5000" w:type="pct"/>
        <w:jc w:val="center"/>
        <w:tblLook w:val="04A0" w:firstRow="1" w:lastRow="0" w:firstColumn="1" w:lastColumn="0" w:noHBand="0" w:noVBand="1"/>
      </w:tblPr>
      <w:tblGrid>
        <w:gridCol w:w="10790"/>
      </w:tblGrid>
      <w:tr w:rsidR="00EB324E" w:rsidRPr="00661EBE" w14:paraId="3D802F32" w14:textId="77777777" w:rsidTr="003E7F41">
        <w:trPr>
          <w:jc w:val="center"/>
        </w:trPr>
        <w:tc>
          <w:tcPr>
            <w:tcW w:w="10456" w:type="dxa"/>
          </w:tcPr>
          <w:p w14:paraId="7C4207D9" w14:textId="25C566DD" w:rsidR="00EB324E" w:rsidRPr="00661EBE" w:rsidRDefault="009B132B" w:rsidP="00650BD2">
            <w:pPr>
              <w:spacing w:before="240"/>
              <w:rPr>
                <w:rFonts w:ascii="Arial" w:eastAsia="Arial" w:hAnsi="Arial" w:cs="Arial"/>
                <w:color w:val="000000" w:themeColor="text1"/>
                <w:lang w:val="fr"/>
              </w:rPr>
            </w:pPr>
            <w:r w:rsidRPr="00661EBE">
              <w:rPr>
                <w:rFonts w:ascii="Arial" w:eastAsia="Arial" w:hAnsi="Arial" w:cs="Arial"/>
                <w:color w:val="000000" w:themeColor="text1"/>
                <w:lang w:val="fr"/>
              </w:rPr>
              <w:t xml:space="preserve">CONTEXTE                                                                                                            </w:t>
            </w:r>
            <w:r w:rsidR="003E7F41" w:rsidRPr="00661EBE">
              <w:rPr>
                <w:rFonts w:ascii="Arial" w:eastAsia="Arial" w:hAnsi="Arial" w:cs="Arial"/>
                <w:color w:val="000000" w:themeColor="text1"/>
                <w:lang w:val="fr"/>
              </w:rPr>
              <w:t xml:space="preserve">     </w:t>
            </w:r>
            <w:r w:rsidRPr="00661EBE">
              <w:rPr>
                <w:rFonts w:ascii="Arial" w:eastAsia="Arial" w:hAnsi="Arial" w:cs="Arial"/>
                <w:color w:val="000000" w:themeColor="text1"/>
                <w:lang w:val="fr"/>
              </w:rPr>
              <w:t xml:space="preserve">    La fonte des glaciers</w:t>
            </w:r>
          </w:p>
          <w:p w14:paraId="2BD7485A" w14:textId="6E85EFA6" w:rsidR="00D50733" w:rsidRPr="00661EBE" w:rsidRDefault="009B132B" w:rsidP="00D50733">
            <w:pPr>
              <w:jc w:val="both"/>
              <w:rPr>
                <w:rFonts w:ascii="Arial" w:eastAsia="Times New Roman" w:hAnsi="Arial" w:cs="Arial"/>
              </w:rPr>
            </w:pPr>
            <w:r w:rsidRPr="00661EBE">
              <w:rPr>
                <w:rFonts w:ascii="Arial" w:eastAsia="Times New Roman" w:hAnsi="Arial" w:cs="Arial"/>
                <w:noProof/>
              </w:rPr>
              <w:drawing>
                <wp:anchor distT="0" distB="0" distL="114300" distR="114300" simplePos="0" relativeHeight="251658240" behindDoc="1" locked="0" layoutInCell="1" allowOverlap="1" wp14:anchorId="3E9EE9BA" wp14:editId="23E53386">
                  <wp:simplePos x="0" y="0"/>
                  <wp:positionH relativeFrom="column">
                    <wp:posOffset>4812030</wp:posOffset>
                  </wp:positionH>
                  <wp:positionV relativeFrom="paragraph">
                    <wp:posOffset>36195</wp:posOffset>
                  </wp:positionV>
                  <wp:extent cx="1899285" cy="1068070"/>
                  <wp:effectExtent l="0" t="0" r="5715" b="0"/>
                  <wp:wrapTight wrapText="bothSides">
                    <wp:wrapPolygon edited="0">
                      <wp:start x="0" y="0"/>
                      <wp:lineTo x="0" y="21317"/>
                      <wp:lineTo x="21521" y="21317"/>
                      <wp:lineTo x="21521" y="0"/>
                      <wp:lineTo x="0" y="0"/>
                    </wp:wrapPolygon>
                  </wp:wrapTight>
                  <wp:docPr id="54395950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3959505" name="Image 543959505"/>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899285" cy="1068070"/>
                          </a:xfrm>
                          <a:prstGeom prst="rect">
                            <a:avLst/>
                          </a:prstGeom>
                        </pic:spPr>
                      </pic:pic>
                    </a:graphicData>
                  </a:graphic>
                  <wp14:sizeRelH relativeFrom="page">
                    <wp14:pctWidth>0</wp14:pctWidth>
                  </wp14:sizeRelH>
                  <wp14:sizeRelV relativeFrom="page">
                    <wp14:pctHeight>0</wp14:pctHeight>
                  </wp14:sizeRelV>
                </wp:anchor>
              </w:drawing>
            </w:r>
          </w:p>
          <w:p w14:paraId="6C840E26" w14:textId="77777777" w:rsidR="009B132B" w:rsidRPr="00661EBE" w:rsidRDefault="009B132B" w:rsidP="00650BD2">
            <w:pPr>
              <w:spacing w:line="276" w:lineRule="auto"/>
              <w:jc w:val="both"/>
              <w:rPr>
                <w:rFonts w:ascii="Arial" w:eastAsia="Times New Roman" w:hAnsi="Arial" w:cs="Arial"/>
              </w:rPr>
            </w:pPr>
            <w:r w:rsidRPr="00661EBE">
              <w:rPr>
                <w:rFonts w:ascii="Arial" w:eastAsia="Times New Roman" w:hAnsi="Arial" w:cs="Arial"/>
              </w:rPr>
              <w:t>L’augmentation de la température liée au réchauffement climatique provoque la fusion des glaciers (solide → liquide). On parle ainsi de fonte des glaces pour désigner l’accélération rapide de la disparition des glaciers durant les dernières décennies (principalement avec le début de l’ère industrielle). Cette accélération n’est pas un phénomène naturel : elle résulte de l’activité humaine, qui réchauffe la surface de la Terre.</w:t>
            </w:r>
          </w:p>
          <w:p w14:paraId="027AD669" w14:textId="23479BAF" w:rsidR="00650BD2" w:rsidRPr="00661EBE" w:rsidRDefault="00650BD2" w:rsidP="00650BD2">
            <w:pPr>
              <w:spacing w:line="276" w:lineRule="auto"/>
              <w:jc w:val="both"/>
              <w:rPr>
                <w:rFonts w:ascii="Arial" w:eastAsia="Times New Roman" w:hAnsi="Arial" w:cs="Arial"/>
              </w:rPr>
            </w:pPr>
          </w:p>
        </w:tc>
      </w:tr>
    </w:tbl>
    <w:p w14:paraId="319D2515" w14:textId="77777777" w:rsidR="00EB324E" w:rsidRPr="00661EBE" w:rsidRDefault="00EB324E" w:rsidP="00AF60E3">
      <w:pPr>
        <w:rPr>
          <w:rFonts w:ascii="Arial" w:eastAsia="Arial" w:hAnsi="Arial" w:cs="Arial"/>
          <w:color w:val="000000" w:themeColor="text1"/>
          <w:lang w:val="fr"/>
        </w:rPr>
      </w:pPr>
    </w:p>
    <w:tbl>
      <w:tblPr>
        <w:tblStyle w:val="Grilledutableau"/>
        <w:tblW w:w="5000" w:type="pct"/>
        <w:jc w:val="center"/>
        <w:tblLook w:val="04A0" w:firstRow="1" w:lastRow="0" w:firstColumn="1" w:lastColumn="0" w:noHBand="0" w:noVBand="1"/>
      </w:tblPr>
      <w:tblGrid>
        <w:gridCol w:w="10790"/>
      </w:tblGrid>
      <w:tr w:rsidR="00B1653A" w:rsidRPr="00661EBE" w14:paraId="7ABF121C" w14:textId="77777777" w:rsidTr="003E7F41">
        <w:trPr>
          <w:jc w:val="center"/>
        </w:trPr>
        <w:tc>
          <w:tcPr>
            <w:tcW w:w="10456" w:type="dxa"/>
          </w:tcPr>
          <w:p w14:paraId="4D011069" w14:textId="4A171A34" w:rsidR="00B1653A" w:rsidRPr="00661EBE" w:rsidRDefault="00B1653A" w:rsidP="00DD349B">
            <w:pPr>
              <w:spacing w:before="240"/>
              <w:rPr>
                <w:rFonts w:ascii="Arial" w:eastAsia="Arial" w:hAnsi="Arial" w:cs="Arial"/>
                <w:color w:val="000000" w:themeColor="text1"/>
                <w:lang w:val="fr"/>
              </w:rPr>
            </w:pPr>
            <w:r w:rsidRPr="00661EBE">
              <w:rPr>
                <w:rFonts w:ascii="Arial" w:eastAsia="Arial" w:hAnsi="Arial" w:cs="Arial"/>
                <w:color w:val="000000" w:themeColor="text1"/>
                <w:lang w:val="fr"/>
              </w:rPr>
              <w:t xml:space="preserve">DOCUMENT </w:t>
            </w:r>
            <w:r w:rsidR="00DC60A4" w:rsidRPr="00661EBE">
              <w:rPr>
                <w:rFonts w:ascii="Arial" w:eastAsia="Arial" w:hAnsi="Arial" w:cs="Arial"/>
                <w:color w:val="000000" w:themeColor="text1"/>
                <w:lang w:val="fr"/>
              </w:rPr>
              <w:t>1</w:t>
            </w:r>
            <w:r w:rsidRPr="00661EBE">
              <w:rPr>
                <w:rFonts w:ascii="Arial" w:eastAsia="Arial" w:hAnsi="Arial" w:cs="Arial"/>
                <w:color w:val="000000" w:themeColor="text1"/>
                <w:lang w:val="fr"/>
              </w:rPr>
              <w:t xml:space="preserve">                                                                        </w:t>
            </w:r>
            <w:r w:rsidR="003E7F41" w:rsidRPr="00661EBE">
              <w:rPr>
                <w:rFonts w:ascii="Arial" w:eastAsia="Arial" w:hAnsi="Arial" w:cs="Arial"/>
                <w:color w:val="000000" w:themeColor="text1"/>
                <w:lang w:val="fr"/>
              </w:rPr>
              <w:t xml:space="preserve">      </w:t>
            </w:r>
            <w:r w:rsidRPr="00661EBE">
              <w:rPr>
                <w:rFonts w:ascii="Arial" w:eastAsia="Arial" w:hAnsi="Arial" w:cs="Arial"/>
                <w:color w:val="000000" w:themeColor="text1"/>
                <w:lang w:val="fr"/>
              </w:rPr>
              <w:t xml:space="preserve">   </w:t>
            </w:r>
            <w:r w:rsidR="00E23921" w:rsidRPr="00661EBE">
              <w:rPr>
                <w:rFonts w:ascii="Arial" w:eastAsia="Arial" w:hAnsi="Arial" w:cs="Arial"/>
                <w:color w:val="000000" w:themeColor="text1"/>
                <w:lang w:val="fr"/>
              </w:rPr>
              <w:t xml:space="preserve">          </w:t>
            </w:r>
            <w:r w:rsidRPr="00661EBE">
              <w:rPr>
                <w:rFonts w:ascii="Arial" w:eastAsia="Arial" w:hAnsi="Arial" w:cs="Arial"/>
                <w:color w:val="000000" w:themeColor="text1"/>
                <w:lang w:val="fr"/>
              </w:rPr>
              <w:t xml:space="preserve">      </w:t>
            </w:r>
            <w:r w:rsidR="00173F8C" w:rsidRPr="00661EBE">
              <w:rPr>
                <w:rFonts w:ascii="Arial" w:eastAsia="Arial" w:hAnsi="Arial" w:cs="Arial"/>
                <w:color w:val="000000" w:themeColor="text1"/>
                <w:lang w:val="fr"/>
              </w:rPr>
              <w:t xml:space="preserve">        </w:t>
            </w:r>
            <w:r w:rsidRPr="00661EBE">
              <w:rPr>
                <w:rFonts w:ascii="Arial" w:eastAsia="Arial" w:hAnsi="Arial" w:cs="Arial"/>
                <w:color w:val="000000" w:themeColor="text1"/>
                <w:lang w:val="fr"/>
              </w:rPr>
              <w:t xml:space="preserve">   </w:t>
            </w:r>
            <w:r w:rsidR="00E23921" w:rsidRPr="00661EBE">
              <w:rPr>
                <w:rFonts w:ascii="Arial" w:eastAsia="Arial" w:hAnsi="Arial" w:cs="Arial"/>
                <w:color w:val="000000" w:themeColor="text1"/>
                <w:lang w:val="fr"/>
              </w:rPr>
              <w:t>Les changements d’état</w:t>
            </w:r>
          </w:p>
          <w:p w14:paraId="3CDF6C94" w14:textId="77777777" w:rsidR="00B1653A" w:rsidRPr="00661EBE" w:rsidRDefault="00B1653A" w:rsidP="00D46F2D">
            <w:pPr>
              <w:rPr>
                <w:rFonts w:ascii="Arial" w:eastAsia="Arial" w:hAnsi="Arial" w:cs="Arial"/>
                <w:color w:val="000000" w:themeColor="text1"/>
                <w:lang w:val="fr"/>
              </w:rPr>
            </w:pPr>
          </w:p>
          <w:p w14:paraId="22CE902D" w14:textId="77777777" w:rsidR="001F1F27" w:rsidRPr="00661EBE" w:rsidRDefault="00E23921" w:rsidP="00D46F2D">
            <w:pPr>
              <w:spacing w:line="276" w:lineRule="auto"/>
              <w:jc w:val="both"/>
              <w:rPr>
                <w:rFonts w:ascii="Arial" w:hAnsi="Arial" w:cs="Arial"/>
              </w:rPr>
            </w:pPr>
            <w:r w:rsidRPr="00661EBE">
              <w:rPr>
                <w:rFonts w:ascii="Arial" w:hAnsi="Arial" w:cs="Arial"/>
              </w:rPr>
              <w:t>Un changement d’état est le passage d’un état physique à un autre sous l’effet d’un changement de température ou de pression.</w:t>
            </w:r>
            <w:r w:rsidR="00480B48" w:rsidRPr="00661EBE">
              <w:rPr>
                <w:rFonts w:ascii="Arial" w:hAnsi="Arial" w:cs="Arial"/>
                <w:color w:val="000000"/>
              </w:rPr>
              <w:t xml:space="preserve"> </w:t>
            </w:r>
            <w:r w:rsidR="00480B48" w:rsidRPr="00661EBE">
              <w:rPr>
                <w:rFonts w:ascii="Arial" w:hAnsi="Arial" w:cs="Arial"/>
              </w:rPr>
              <w:t>Les états physiques de la matière sont le solide, le liquide et le gaz. Dans l’état solide, les particules sont fortement liées et ordonnées. Dans l’état liquide, elles sont faiblement liées et désordonnées. Dans l’état gazeux, les particules sont très faiblement liées et très espacées.</w:t>
            </w:r>
          </w:p>
          <w:p w14:paraId="62553AD6" w14:textId="31DDBE9B" w:rsidR="00DD349B" w:rsidRPr="00661EBE" w:rsidRDefault="00DD349B" w:rsidP="00D46F2D">
            <w:pPr>
              <w:spacing w:line="276" w:lineRule="auto"/>
              <w:jc w:val="both"/>
              <w:rPr>
                <w:rFonts w:ascii="Arial" w:hAnsi="Arial" w:cs="Arial"/>
              </w:rPr>
            </w:pPr>
          </w:p>
        </w:tc>
      </w:tr>
    </w:tbl>
    <w:p w14:paraId="615955D6" w14:textId="77777777" w:rsidR="00EB324E" w:rsidRPr="00661EBE" w:rsidRDefault="00EB324E" w:rsidP="00EB324E">
      <w:pPr>
        <w:jc w:val="center"/>
        <w:rPr>
          <w:rFonts w:ascii="Arial" w:eastAsia="Arial" w:hAnsi="Arial" w:cs="Arial"/>
          <w:color w:val="000000" w:themeColor="text1"/>
          <w:lang w:val="fr"/>
        </w:rPr>
      </w:pPr>
    </w:p>
    <w:tbl>
      <w:tblPr>
        <w:tblStyle w:val="Grilledutableau"/>
        <w:tblW w:w="5000" w:type="pct"/>
        <w:jc w:val="center"/>
        <w:tblLook w:val="04A0" w:firstRow="1" w:lastRow="0" w:firstColumn="1" w:lastColumn="0" w:noHBand="0" w:noVBand="1"/>
      </w:tblPr>
      <w:tblGrid>
        <w:gridCol w:w="10790"/>
      </w:tblGrid>
      <w:tr w:rsidR="00896EEB" w:rsidRPr="00661EBE" w14:paraId="5318CC74" w14:textId="77777777" w:rsidTr="003E7F41">
        <w:trPr>
          <w:jc w:val="center"/>
        </w:trPr>
        <w:tc>
          <w:tcPr>
            <w:tcW w:w="10456" w:type="dxa"/>
          </w:tcPr>
          <w:p w14:paraId="1D759D63" w14:textId="3D0BFC13" w:rsidR="00896EEB" w:rsidRPr="00661EBE" w:rsidRDefault="00896EEB" w:rsidP="00DD349B">
            <w:pPr>
              <w:spacing w:before="240"/>
              <w:rPr>
                <w:rFonts w:ascii="Arial" w:eastAsia="Arial" w:hAnsi="Arial" w:cs="Arial"/>
                <w:color w:val="000000" w:themeColor="text1"/>
                <w:lang w:val="fr"/>
              </w:rPr>
            </w:pPr>
            <w:r w:rsidRPr="00661EBE">
              <w:rPr>
                <w:rFonts w:ascii="Arial" w:eastAsia="Arial" w:hAnsi="Arial" w:cs="Arial"/>
                <w:color w:val="000000" w:themeColor="text1"/>
                <w:lang w:val="fr"/>
              </w:rPr>
              <w:t xml:space="preserve">DOCUMENT 2                                                                       </w:t>
            </w:r>
            <w:r w:rsidR="003E7F41" w:rsidRPr="00661EBE">
              <w:rPr>
                <w:rFonts w:ascii="Arial" w:eastAsia="Arial" w:hAnsi="Arial" w:cs="Arial"/>
                <w:color w:val="000000" w:themeColor="text1"/>
                <w:lang w:val="fr"/>
              </w:rPr>
              <w:t xml:space="preserve"> </w:t>
            </w:r>
            <w:r w:rsidR="003E7F41" w:rsidRPr="00661EBE">
              <w:rPr>
                <w:rFonts w:ascii="Arial" w:eastAsia="Arial" w:hAnsi="Arial" w:cs="Arial"/>
                <w:lang w:val="fr"/>
              </w:rPr>
              <w:t xml:space="preserve">     </w:t>
            </w:r>
            <w:r w:rsidRPr="00661EBE">
              <w:rPr>
                <w:rFonts w:ascii="Arial" w:eastAsia="Arial" w:hAnsi="Arial" w:cs="Arial"/>
                <w:color w:val="000000" w:themeColor="text1"/>
                <w:lang w:val="fr"/>
              </w:rPr>
              <w:t xml:space="preserve">       </w:t>
            </w:r>
            <w:r w:rsidR="00E23921" w:rsidRPr="00661EBE">
              <w:rPr>
                <w:rFonts w:ascii="Arial" w:eastAsia="Arial" w:hAnsi="Arial" w:cs="Arial"/>
                <w:color w:val="000000" w:themeColor="text1"/>
                <w:lang w:val="fr"/>
              </w:rPr>
              <w:t xml:space="preserve"> </w:t>
            </w:r>
            <w:r w:rsidRPr="00661EBE">
              <w:rPr>
                <w:rFonts w:ascii="Arial" w:eastAsia="Arial" w:hAnsi="Arial" w:cs="Arial"/>
                <w:color w:val="000000" w:themeColor="text1"/>
                <w:lang w:val="fr"/>
              </w:rPr>
              <w:t xml:space="preserve">    </w:t>
            </w:r>
            <w:r w:rsidR="00E23921" w:rsidRPr="00661EBE">
              <w:rPr>
                <w:rFonts w:ascii="Arial" w:eastAsia="Arial" w:hAnsi="Arial" w:cs="Arial"/>
                <w:color w:val="000000" w:themeColor="text1"/>
                <w:lang w:val="fr"/>
              </w:rPr>
              <w:t>Propriétés des changements d’état</w:t>
            </w:r>
          </w:p>
          <w:p w14:paraId="4423AEC3" w14:textId="716F6960" w:rsidR="00896EEB" w:rsidRPr="00661EBE" w:rsidRDefault="00896EEB" w:rsidP="00D46F2D">
            <w:pPr>
              <w:rPr>
                <w:rFonts w:ascii="Arial" w:eastAsia="Arial" w:hAnsi="Arial" w:cs="Arial"/>
                <w:color w:val="000000" w:themeColor="text1"/>
                <w:lang w:val="fr"/>
              </w:rPr>
            </w:pPr>
          </w:p>
          <w:p w14:paraId="37ED8BDF" w14:textId="77777777" w:rsidR="00173F8C" w:rsidRPr="00661EBE" w:rsidRDefault="00E23921" w:rsidP="00D46F2D">
            <w:pPr>
              <w:spacing w:line="276" w:lineRule="auto"/>
              <w:jc w:val="both"/>
              <w:rPr>
                <w:rFonts w:ascii="Arial" w:hAnsi="Arial" w:cs="Arial"/>
              </w:rPr>
            </w:pPr>
            <w:r w:rsidRPr="00661EBE">
              <w:rPr>
                <w:rFonts w:ascii="Arial" w:hAnsi="Arial" w:cs="Arial"/>
              </w:rPr>
              <w:t>Lors d’un changement d’état, la masse est conservée (car le nombre de particules ne change pas). Cependant, le volume peut varier car la distance entre ces particules peut changer.</w:t>
            </w:r>
          </w:p>
          <w:p w14:paraId="64274F44" w14:textId="7934AAF2" w:rsidR="00DD349B" w:rsidRPr="00661EBE" w:rsidRDefault="00DD349B" w:rsidP="00D46F2D">
            <w:pPr>
              <w:spacing w:line="276" w:lineRule="auto"/>
              <w:jc w:val="both"/>
              <w:rPr>
                <w:rFonts w:ascii="Arial" w:hAnsi="Arial" w:cs="Arial"/>
              </w:rPr>
            </w:pPr>
          </w:p>
        </w:tc>
      </w:tr>
    </w:tbl>
    <w:p w14:paraId="7585A76A" w14:textId="15103B30" w:rsidR="00EB324E" w:rsidRPr="00661EBE" w:rsidRDefault="00EB324E" w:rsidP="00E23921">
      <w:pPr>
        <w:rPr>
          <w:rFonts w:ascii="Arial" w:eastAsia="Arial" w:hAnsi="Arial" w:cs="Arial"/>
          <w:color w:val="000000" w:themeColor="text1"/>
          <w:lang w:val="fr"/>
        </w:rPr>
      </w:pPr>
    </w:p>
    <w:p w14:paraId="790A861C" w14:textId="3056E108" w:rsidR="005F4310" w:rsidRPr="00661EBE" w:rsidRDefault="005F4310" w:rsidP="005F4310">
      <w:pPr>
        <w:rPr>
          <w:rFonts w:ascii="Arial" w:eastAsia="Arial" w:hAnsi="Arial" w:cs="Arial"/>
          <w:color w:val="000000" w:themeColor="text1"/>
        </w:rPr>
      </w:pPr>
      <w:r w:rsidRPr="00661EBE">
        <w:rPr>
          <w:rFonts w:ascii="Arial" w:eastAsia="Arial" w:hAnsi="Arial" w:cs="Arial"/>
          <w:color w:val="000000" w:themeColor="text1"/>
        </w:rPr>
        <w:t>EXERCICE I</w:t>
      </w:r>
      <w:r w:rsidRPr="00661EBE">
        <w:rPr>
          <w:rFonts w:ascii="Arial" w:eastAsia="Arial" w:hAnsi="Arial" w:cs="Arial"/>
          <w:color w:val="000000" w:themeColor="text1"/>
        </w:rPr>
        <w:tab/>
      </w:r>
      <w:r w:rsidRPr="00661EBE">
        <w:rPr>
          <w:rFonts w:ascii="Arial" w:eastAsia="Arial" w:hAnsi="Arial" w:cs="Arial"/>
          <w:color w:val="000000" w:themeColor="text1"/>
        </w:rPr>
        <w:tab/>
      </w:r>
      <w:r w:rsidRPr="00661EBE">
        <w:rPr>
          <w:rFonts w:ascii="Arial" w:eastAsia="Arial" w:hAnsi="Arial" w:cs="Arial"/>
          <w:color w:val="000000" w:themeColor="text1"/>
        </w:rPr>
        <w:tab/>
      </w:r>
      <w:r w:rsidRPr="00661EBE">
        <w:rPr>
          <w:rFonts w:ascii="Arial" w:eastAsia="Arial" w:hAnsi="Arial" w:cs="Arial"/>
          <w:color w:val="000000" w:themeColor="text1"/>
        </w:rPr>
        <w:tab/>
      </w:r>
      <w:r w:rsidRPr="00661EBE">
        <w:rPr>
          <w:rFonts w:ascii="Arial" w:eastAsia="Arial" w:hAnsi="Arial" w:cs="Arial"/>
          <w:color w:val="000000" w:themeColor="text1"/>
        </w:rPr>
        <w:tab/>
      </w:r>
      <w:r w:rsidRPr="00661EBE">
        <w:rPr>
          <w:rFonts w:ascii="Arial" w:eastAsia="Arial" w:hAnsi="Arial" w:cs="Arial"/>
          <w:color w:val="000000" w:themeColor="text1"/>
        </w:rPr>
        <w:tab/>
        <w:t xml:space="preserve">          </w:t>
      </w:r>
      <w:r w:rsidR="00661EBE">
        <w:rPr>
          <w:rFonts w:ascii="Arial" w:eastAsia="Arial" w:hAnsi="Arial" w:cs="Arial"/>
          <w:color w:val="000000" w:themeColor="text1"/>
        </w:rPr>
        <w:t xml:space="preserve">     </w:t>
      </w:r>
      <w:r w:rsidRPr="00661EBE">
        <w:rPr>
          <w:rFonts w:ascii="Arial" w:eastAsia="Arial" w:hAnsi="Arial" w:cs="Arial"/>
          <w:color w:val="000000" w:themeColor="text1"/>
        </w:rPr>
        <w:t xml:space="preserve">         </w:t>
      </w:r>
      <w:r w:rsidR="00583508" w:rsidRPr="00661EBE">
        <w:rPr>
          <w:rFonts w:ascii="Arial" w:eastAsia="Arial" w:hAnsi="Arial" w:cs="Arial"/>
          <w:color w:val="000000" w:themeColor="text1"/>
        </w:rPr>
        <w:t>2</w:t>
      </w:r>
      <w:r w:rsidRPr="00661EBE">
        <w:rPr>
          <w:rFonts w:ascii="Arial" w:eastAsia="Arial" w:hAnsi="Arial" w:cs="Arial"/>
          <w:color w:val="000000" w:themeColor="text1"/>
        </w:rPr>
        <w:t xml:space="preserve"> questions, </w:t>
      </w:r>
      <w:r w:rsidR="00583508" w:rsidRPr="00661EBE">
        <w:rPr>
          <w:rFonts w:ascii="Arial" w:eastAsia="Arial" w:hAnsi="Arial" w:cs="Arial"/>
          <w:color w:val="000000" w:themeColor="text1"/>
        </w:rPr>
        <w:t>3,5</w:t>
      </w:r>
      <w:r w:rsidRPr="00661EBE">
        <w:rPr>
          <w:rFonts w:ascii="Arial" w:eastAsia="Arial" w:hAnsi="Arial" w:cs="Arial"/>
          <w:color w:val="000000" w:themeColor="text1"/>
        </w:rPr>
        <w:t xml:space="preserve"> points par la bonne réponse </w:t>
      </w:r>
    </w:p>
    <w:tbl>
      <w:tblPr>
        <w:tblStyle w:val="Grilledutableau"/>
        <w:tblW w:w="5000" w:type="pct"/>
        <w:jc w:val="center"/>
        <w:tblLook w:val="04A0" w:firstRow="1" w:lastRow="0" w:firstColumn="1" w:lastColumn="0" w:noHBand="0" w:noVBand="1"/>
      </w:tblPr>
      <w:tblGrid>
        <w:gridCol w:w="10790"/>
      </w:tblGrid>
      <w:tr w:rsidR="003E7F41" w:rsidRPr="00661EBE" w14:paraId="135AFDA8" w14:textId="77777777" w:rsidTr="00661EBE">
        <w:trPr>
          <w:jc w:val="center"/>
        </w:trPr>
        <w:tc>
          <w:tcPr>
            <w:tcW w:w="10790" w:type="dxa"/>
          </w:tcPr>
          <w:p w14:paraId="06C01E67" w14:textId="7EDA33F3" w:rsidR="003E7F41" w:rsidRPr="00661EBE" w:rsidRDefault="005F4310" w:rsidP="005F4310">
            <w:pPr>
              <w:jc w:val="center"/>
              <w:rPr>
                <w:rFonts w:ascii="Arial" w:eastAsia="Arial" w:hAnsi="Arial" w:cs="Arial"/>
                <w:color w:val="000000" w:themeColor="text1"/>
              </w:rPr>
            </w:pPr>
            <w:r w:rsidRPr="00661EBE">
              <w:rPr>
                <w:rFonts w:ascii="Arial" w:eastAsia="Arial" w:hAnsi="Arial" w:cs="Arial"/>
                <w:color w:val="000000" w:themeColor="text1"/>
              </w:rPr>
              <w:t>Répondez aux questions</w:t>
            </w:r>
          </w:p>
        </w:tc>
      </w:tr>
      <w:tr w:rsidR="000E6763" w:rsidRPr="00661EBE" w14:paraId="54C3F83B" w14:textId="77777777" w:rsidTr="00661EBE">
        <w:trPr>
          <w:jc w:val="center"/>
        </w:trPr>
        <w:tc>
          <w:tcPr>
            <w:tcW w:w="10790" w:type="dxa"/>
          </w:tcPr>
          <w:p w14:paraId="2CED1BD5" w14:textId="137BEB4C" w:rsidR="000E6763" w:rsidRPr="00661EBE" w:rsidRDefault="000E6763" w:rsidP="0058664E">
            <w:pPr>
              <w:jc w:val="both"/>
              <w:rPr>
                <w:rFonts w:ascii="Arial" w:eastAsia="Arial" w:hAnsi="Arial" w:cs="Arial"/>
                <w:color w:val="000000" w:themeColor="text1"/>
              </w:rPr>
            </w:pPr>
            <w:r w:rsidRPr="00661EBE">
              <w:rPr>
                <w:rFonts w:ascii="Arial" w:eastAsia="Arial" w:hAnsi="Arial" w:cs="Arial"/>
                <w:color w:val="000000" w:themeColor="text1"/>
              </w:rPr>
              <w:t>Avec le matériel disponible</w:t>
            </w:r>
            <w:r w:rsidR="008D1355" w:rsidRPr="00661EBE">
              <w:rPr>
                <w:rFonts w:ascii="Arial" w:eastAsia="Arial" w:hAnsi="Arial" w:cs="Arial"/>
                <w:color w:val="000000" w:themeColor="text1"/>
              </w:rPr>
              <w:t xml:space="preserve"> (1 </w:t>
            </w:r>
            <w:r w:rsidR="00E23921" w:rsidRPr="00661EBE">
              <w:rPr>
                <w:rFonts w:ascii="Arial" w:eastAsia="Arial" w:hAnsi="Arial" w:cs="Arial"/>
                <w:color w:val="000000" w:themeColor="text1"/>
              </w:rPr>
              <w:t xml:space="preserve">bécher </w:t>
            </w:r>
            <w:r w:rsidR="005F4310" w:rsidRPr="00661EBE">
              <w:rPr>
                <w:rFonts w:ascii="Arial" w:eastAsia="Arial" w:hAnsi="Arial" w:cs="Arial"/>
                <w:color w:val="000000" w:themeColor="text1"/>
              </w:rPr>
              <w:t>1</w:t>
            </w:r>
            <w:r w:rsidR="00E23921" w:rsidRPr="00661EBE">
              <w:rPr>
                <w:rFonts w:ascii="Arial" w:eastAsia="Arial" w:hAnsi="Arial" w:cs="Arial"/>
                <w:color w:val="000000" w:themeColor="text1"/>
              </w:rPr>
              <w:t>50 ml,</w:t>
            </w:r>
            <w:r w:rsidR="0058664E" w:rsidRPr="00661EBE">
              <w:rPr>
                <w:rFonts w:ascii="Arial" w:eastAsia="Arial" w:hAnsi="Arial" w:cs="Arial"/>
                <w:color w:val="000000" w:themeColor="text1"/>
              </w:rPr>
              <w:t xml:space="preserve"> plaque électrique, </w:t>
            </w:r>
            <w:r w:rsidR="00E23921" w:rsidRPr="00661EBE">
              <w:rPr>
                <w:rFonts w:ascii="Arial" w:eastAsia="Arial" w:hAnsi="Arial" w:cs="Arial"/>
                <w:color w:val="000000" w:themeColor="text1"/>
              </w:rPr>
              <w:t xml:space="preserve">1 bécher </w:t>
            </w:r>
            <w:r w:rsidR="005F4310" w:rsidRPr="00661EBE">
              <w:rPr>
                <w:rFonts w:ascii="Arial" w:eastAsia="Arial" w:hAnsi="Arial" w:cs="Arial"/>
                <w:color w:val="000000" w:themeColor="text1"/>
              </w:rPr>
              <w:t>20</w:t>
            </w:r>
            <w:r w:rsidR="00E23921" w:rsidRPr="00661EBE">
              <w:rPr>
                <w:rFonts w:ascii="Arial" w:eastAsia="Arial" w:hAnsi="Arial" w:cs="Arial"/>
                <w:color w:val="000000" w:themeColor="text1"/>
              </w:rPr>
              <w:t xml:space="preserve">0 ml, </w:t>
            </w:r>
            <w:r w:rsidR="00480B48" w:rsidRPr="00661EBE">
              <w:rPr>
                <w:rFonts w:ascii="Arial" w:eastAsia="Arial" w:hAnsi="Arial" w:cs="Arial"/>
                <w:color w:val="000000" w:themeColor="text1"/>
              </w:rPr>
              <w:t>une</w:t>
            </w:r>
            <w:r w:rsidR="00E23921" w:rsidRPr="00661EBE">
              <w:rPr>
                <w:rFonts w:ascii="Arial" w:eastAsia="Arial" w:hAnsi="Arial" w:cs="Arial"/>
                <w:color w:val="000000" w:themeColor="text1"/>
              </w:rPr>
              <w:t xml:space="preserve"> </w:t>
            </w:r>
            <w:r w:rsidR="00480B48" w:rsidRPr="00661EBE">
              <w:rPr>
                <w:rFonts w:ascii="Arial" w:eastAsia="Arial" w:hAnsi="Arial" w:cs="Arial"/>
                <w:color w:val="000000" w:themeColor="text1"/>
              </w:rPr>
              <w:t>balance</w:t>
            </w:r>
            <w:r w:rsidR="00E23921" w:rsidRPr="00661EBE">
              <w:rPr>
                <w:rFonts w:ascii="Arial" w:eastAsia="Arial" w:hAnsi="Arial" w:cs="Arial"/>
                <w:color w:val="000000" w:themeColor="text1"/>
              </w:rPr>
              <w:t>, des glaçons)</w:t>
            </w:r>
            <w:r w:rsidR="00480B48" w:rsidRPr="00661EBE">
              <w:rPr>
                <w:rFonts w:ascii="Arial" w:eastAsia="Arial" w:hAnsi="Arial" w:cs="Arial"/>
                <w:color w:val="000000" w:themeColor="text1"/>
              </w:rPr>
              <w:t xml:space="preserve">, </w:t>
            </w:r>
            <w:r w:rsidRPr="00661EBE">
              <w:rPr>
                <w:rFonts w:ascii="Arial" w:eastAsia="Arial" w:hAnsi="Arial" w:cs="Arial"/>
                <w:color w:val="000000" w:themeColor="text1"/>
              </w:rPr>
              <w:t>propose</w:t>
            </w:r>
            <w:r w:rsidR="00480B48" w:rsidRPr="00661EBE">
              <w:rPr>
                <w:rFonts w:ascii="Arial" w:eastAsia="Arial" w:hAnsi="Arial" w:cs="Arial"/>
                <w:color w:val="000000" w:themeColor="text1"/>
              </w:rPr>
              <w:t>z :</w:t>
            </w:r>
            <w:r w:rsidRPr="00661EBE">
              <w:rPr>
                <w:rFonts w:ascii="Arial" w:eastAsia="Arial" w:hAnsi="Arial" w:cs="Arial"/>
                <w:color w:val="000000" w:themeColor="text1"/>
              </w:rPr>
              <w:t xml:space="preserve"> </w:t>
            </w:r>
            <w:r w:rsidR="00583508" w:rsidRPr="00661EBE">
              <w:rPr>
                <w:rFonts w:ascii="Arial" w:eastAsia="Arial" w:hAnsi="Arial" w:cs="Arial"/>
                <w:color w:val="000000" w:themeColor="text1"/>
              </w:rPr>
              <w:t>1</w:t>
            </w:r>
            <w:r w:rsidR="00480B48" w:rsidRPr="00661EBE">
              <w:rPr>
                <w:rFonts w:ascii="Arial" w:eastAsia="Arial" w:hAnsi="Arial" w:cs="Arial"/>
                <w:color w:val="000000" w:themeColor="text1"/>
              </w:rPr>
              <w:t>) des</w:t>
            </w:r>
            <w:r w:rsidRPr="00661EBE">
              <w:rPr>
                <w:rFonts w:ascii="Arial" w:eastAsia="Arial" w:hAnsi="Arial" w:cs="Arial"/>
                <w:color w:val="000000" w:themeColor="text1"/>
              </w:rPr>
              <w:t xml:space="preserve"> expérimenta</w:t>
            </w:r>
            <w:r w:rsidR="00480B48" w:rsidRPr="00661EBE">
              <w:rPr>
                <w:rFonts w:ascii="Arial" w:eastAsia="Arial" w:hAnsi="Arial" w:cs="Arial"/>
                <w:color w:val="000000" w:themeColor="text1"/>
              </w:rPr>
              <w:t>tions</w:t>
            </w:r>
            <w:r w:rsidRPr="00661EBE">
              <w:rPr>
                <w:rFonts w:ascii="Arial" w:eastAsia="Arial" w:hAnsi="Arial" w:cs="Arial"/>
                <w:color w:val="000000" w:themeColor="text1"/>
              </w:rPr>
              <w:t xml:space="preserve"> permettant de</w:t>
            </w:r>
            <w:r w:rsidR="00E23921" w:rsidRPr="00661EBE">
              <w:rPr>
                <w:rFonts w:ascii="Arial" w:eastAsia="Arial" w:hAnsi="Arial" w:cs="Arial"/>
                <w:color w:val="000000" w:themeColor="text1"/>
              </w:rPr>
              <w:t xml:space="preserve"> tester l’hypothèse </w:t>
            </w:r>
            <w:r w:rsidR="00480B48" w:rsidRPr="00661EBE">
              <w:rPr>
                <w:rFonts w:ascii="Arial" w:eastAsia="Arial" w:hAnsi="Arial" w:cs="Arial"/>
                <w:color w:val="000000" w:themeColor="text1"/>
              </w:rPr>
              <w:t>suivante</w:t>
            </w:r>
            <w:r w:rsidR="00E23921" w:rsidRPr="00661EBE">
              <w:rPr>
                <w:rFonts w:ascii="Arial" w:eastAsia="Arial" w:hAnsi="Arial" w:cs="Arial"/>
                <w:color w:val="000000" w:themeColor="text1"/>
              </w:rPr>
              <w:t xml:space="preserve"> </w:t>
            </w:r>
            <w:r w:rsidR="00E23921" w:rsidRPr="00661EBE">
              <w:rPr>
                <w:rFonts w:ascii="Arial" w:eastAsia="Arial" w:hAnsi="Arial" w:cs="Arial"/>
                <w:i/>
                <w:iCs/>
                <w:color w:val="000000" w:themeColor="text1"/>
              </w:rPr>
              <w:t xml:space="preserve">&lt;&lt; </w:t>
            </w:r>
            <w:r w:rsidR="00E23921" w:rsidRPr="00661EBE">
              <w:rPr>
                <w:rFonts w:ascii="Arial" w:hAnsi="Arial" w:cs="Arial"/>
                <w:i/>
                <w:iCs/>
              </w:rPr>
              <w:t>Lors d’un changement d’état, la masse est conservée &gt;&gt;</w:t>
            </w:r>
            <w:r w:rsidR="00480B48" w:rsidRPr="00661EBE">
              <w:rPr>
                <w:rFonts w:ascii="Arial" w:hAnsi="Arial" w:cs="Arial"/>
              </w:rPr>
              <w:t xml:space="preserve"> et </w:t>
            </w:r>
            <w:r w:rsidR="00583508" w:rsidRPr="00661EBE">
              <w:rPr>
                <w:rFonts w:ascii="Arial" w:hAnsi="Arial" w:cs="Arial"/>
              </w:rPr>
              <w:t>2</w:t>
            </w:r>
            <w:r w:rsidR="00480B48" w:rsidRPr="00661EBE">
              <w:rPr>
                <w:rFonts w:ascii="Arial" w:hAnsi="Arial" w:cs="Arial"/>
              </w:rPr>
              <w:t xml:space="preserve">) </w:t>
            </w:r>
            <w:r w:rsidR="00661EBE">
              <w:rPr>
                <w:rFonts w:ascii="Arial" w:hAnsi="Arial" w:cs="Arial"/>
              </w:rPr>
              <w:t>P</w:t>
            </w:r>
            <w:r w:rsidR="00480B48" w:rsidRPr="00661EBE">
              <w:rPr>
                <w:rFonts w:ascii="Arial" w:hAnsi="Arial" w:cs="Arial"/>
              </w:rPr>
              <w:t>roposer</w:t>
            </w:r>
            <w:r w:rsidR="00B22B1C" w:rsidRPr="00661EBE">
              <w:rPr>
                <w:rFonts w:ascii="Arial" w:hAnsi="Arial" w:cs="Arial"/>
              </w:rPr>
              <w:t xml:space="preserve"> un</w:t>
            </w:r>
            <w:r w:rsidR="00480B48" w:rsidRPr="00661EBE">
              <w:rPr>
                <w:rFonts w:ascii="Arial" w:hAnsi="Arial" w:cs="Arial"/>
              </w:rPr>
              <w:t xml:space="preserve"> </w:t>
            </w:r>
            <w:r w:rsidR="00257CCB" w:rsidRPr="00661EBE">
              <w:rPr>
                <w:rFonts w:ascii="Arial" w:eastAsia="Arial" w:hAnsi="Arial" w:cs="Arial"/>
                <w:color w:val="000000" w:themeColor="text1"/>
              </w:rPr>
              <w:t>tableau pour consigner les données.</w:t>
            </w:r>
          </w:p>
          <w:p w14:paraId="1D5158AF" w14:textId="0448FCA5" w:rsidR="000E6763" w:rsidRPr="00661EBE" w:rsidRDefault="000E6763" w:rsidP="000E6763">
            <w:pPr>
              <w:rPr>
                <w:rFonts w:ascii="Arial" w:eastAsia="Arial" w:hAnsi="Arial" w:cs="Arial"/>
                <w:color w:val="000000" w:themeColor="text1"/>
              </w:rPr>
            </w:pPr>
          </w:p>
        </w:tc>
      </w:tr>
    </w:tbl>
    <w:p w14:paraId="2F051E50" w14:textId="77777777" w:rsidR="003E7F41" w:rsidRPr="00661EBE" w:rsidRDefault="003E7F41" w:rsidP="000E6763">
      <w:pPr>
        <w:rPr>
          <w:rFonts w:ascii="Arial" w:eastAsia="Arial" w:hAnsi="Arial" w:cs="Arial"/>
          <w:color w:val="000000" w:themeColor="text1"/>
        </w:rPr>
      </w:pPr>
    </w:p>
    <w:p w14:paraId="350D13A5" w14:textId="77777777" w:rsidR="003E7F41" w:rsidRPr="00661EBE" w:rsidRDefault="003E7F41" w:rsidP="000E6763">
      <w:pPr>
        <w:rPr>
          <w:rFonts w:ascii="Arial" w:eastAsia="Arial" w:hAnsi="Arial" w:cs="Arial"/>
          <w:color w:val="000000" w:themeColor="text1"/>
        </w:rPr>
      </w:pPr>
    </w:p>
    <w:tbl>
      <w:tblPr>
        <w:tblStyle w:val="Grilledutableau"/>
        <w:tblW w:w="5000" w:type="pct"/>
        <w:jc w:val="center"/>
        <w:tblLook w:val="04A0" w:firstRow="1" w:lastRow="0" w:firstColumn="1" w:lastColumn="0" w:noHBand="0" w:noVBand="1"/>
      </w:tblPr>
      <w:tblGrid>
        <w:gridCol w:w="10790"/>
      </w:tblGrid>
      <w:tr w:rsidR="00CE771C" w:rsidRPr="00661EBE" w14:paraId="4FF55049" w14:textId="77777777" w:rsidTr="59A75961">
        <w:trPr>
          <w:jc w:val="center"/>
        </w:trPr>
        <w:tc>
          <w:tcPr>
            <w:tcW w:w="10456" w:type="dxa"/>
          </w:tcPr>
          <w:p w14:paraId="67840D0B" w14:textId="1173A30E" w:rsidR="00CE771C" w:rsidRPr="00661EBE" w:rsidRDefault="00CE771C" w:rsidP="00CE771C">
            <w:pPr>
              <w:spacing w:before="240" w:line="480" w:lineRule="auto"/>
              <w:jc w:val="center"/>
              <w:rPr>
                <w:rFonts w:ascii="Arial" w:eastAsia="Arial" w:hAnsi="Arial" w:cs="Arial"/>
                <w:color w:val="000000" w:themeColor="text1"/>
              </w:rPr>
            </w:pPr>
            <w:r w:rsidRPr="00661EBE">
              <w:rPr>
                <w:rFonts w:ascii="Arial" w:eastAsia="Arial" w:hAnsi="Arial" w:cs="Arial"/>
                <w:i/>
                <w:iCs/>
                <w:color w:val="000000" w:themeColor="text1"/>
              </w:rPr>
              <w:t xml:space="preserve">Utilisez cet espace pour vos calculs et brouillons </w:t>
            </w:r>
          </w:p>
        </w:tc>
      </w:tr>
      <w:tr w:rsidR="00CE771C" w:rsidRPr="00661EBE" w14:paraId="630E973E" w14:textId="77777777" w:rsidTr="59A75961">
        <w:trPr>
          <w:jc w:val="center"/>
        </w:trPr>
        <w:tc>
          <w:tcPr>
            <w:tcW w:w="10456" w:type="dxa"/>
          </w:tcPr>
          <w:p w14:paraId="38F5214C" w14:textId="77777777" w:rsidR="000D17B7" w:rsidRDefault="000D17B7" w:rsidP="00661EBE">
            <w:pPr>
              <w:spacing w:before="240" w:line="480" w:lineRule="auto"/>
              <w:jc w:val="both"/>
              <w:rPr>
                <w:rFonts w:ascii="Arial" w:eastAsia="Arial" w:hAnsi="Arial" w:cs="Arial"/>
                <w:color w:val="000000" w:themeColor="text1"/>
              </w:rPr>
            </w:pPr>
            <w:r>
              <w:rPr>
                <w:rFonts w:ascii="Arial" w:eastAsia="Arial" w:hAnsi="Arial" w:cs="Arial"/>
                <w:color w:val="000000" w:themeColor="text1"/>
              </w:rPr>
              <w:t xml:space="preserve">1) </w:t>
            </w:r>
          </w:p>
          <w:p w14:paraId="68502AA9" w14:textId="2997A080" w:rsidR="00661EBE" w:rsidRPr="00661EBE" w:rsidRDefault="000D17B7" w:rsidP="00661EBE">
            <w:pPr>
              <w:spacing w:before="240" w:line="480" w:lineRule="auto"/>
              <w:jc w:val="both"/>
              <w:rPr>
                <w:rFonts w:ascii="Arial" w:eastAsia="Arial" w:hAnsi="Arial" w:cs="Arial"/>
                <w:color w:val="000000" w:themeColor="text1"/>
              </w:rPr>
            </w:pPr>
            <w:r>
              <w:rPr>
                <w:rFonts w:ascii="Arial" w:eastAsia="Arial" w:hAnsi="Arial" w:cs="Arial"/>
                <w:color w:val="000000" w:themeColor="text1"/>
              </w:rPr>
              <w:t xml:space="preserve">- </w:t>
            </w:r>
            <w:r w:rsidR="00661EBE" w:rsidRPr="00661EBE">
              <w:rPr>
                <w:rFonts w:ascii="Arial" w:eastAsia="Arial" w:hAnsi="Arial" w:cs="Arial"/>
                <w:color w:val="000000" w:themeColor="text1"/>
              </w:rPr>
              <w:t>Placer quelques glaçons dans le bécher.</w:t>
            </w:r>
          </w:p>
          <w:p w14:paraId="1204BAE6" w14:textId="73CD3C9B" w:rsidR="00661EBE" w:rsidRPr="00661EBE" w:rsidRDefault="000D17B7" w:rsidP="00661EBE">
            <w:pPr>
              <w:spacing w:before="240" w:line="480" w:lineRule="auto"/>
              <w:jc w:val="both"/>
              <w:rPr>
                <w:rFonts w:ascii="Arial" w:eastAsia="Arial" w:hAnsi="Arial" w:cs="Arial"/>
                <w:color w:val="000000" w:themeColor="text1"/>
              </w:rPr>
            </w:pPr>
            <w:r>
              <w:rPr>
                <w:rFonts w:ascii="Arial" w:eastAsia="Arial" w:hAnsi="Arial" w:cs="Arial"/>
                <w:color w:val="000000" w:themeColor="text1"/>
              </w:rPr>
              <w:t xml:space="preserve">- </w:t>
            </w:r>
            <w:r w:rsidR="00661EBE" w:rsidRPr="00661EBE">
              <w:rPr>
                <w:rFonts w:ascii="Arial" w:eastAsia="Arial" w:hAnsi="Arial" w:cs="Arial"/>
                <w:color w:val="000000" w:themeColor="text1"/>
              </w:rPr>
              <w:t xml:space="preserve">Poser le bécher sur la balance et mesurer la masse </w:t>
            </w:r>
            <w:r w:rsidR="00661EBE">
              <w:rPr>
                <w:rFonts w:ascii="Arial" w:eastAsia="Arial" w:hAnsi="Arial" w:cs="Arial"/>
                <w:color w:val="000000" w:themeColor="text1"/>
              </w:rPr>
              <w:t>des</w:t>
            </w:r>
            <w:r w:rsidR="00661EBE" w:rsidRPr="00661EBE">
              <w:rPr>
                <w:rFonts w:ascii="Arial" w:eastAsia="Arial" w:hAnsi="Arial" w:cs="Arial"/>
                <w:color w:val="000000" w:themeColor="text1"/>
              </w:rPr>
              <w:t xml:space="preserve"> glaçons. Noter cette valeur.</w:t>
            </w:r>
          </w:p>
          <w:p w14:paraId="654725D1" w14:textId="09143248" w:rsidR="00661EBE" w:rsidRPr="00661EBE" w:rsidRDefault="000D17B7" w:rsidP="00661EBE">
            <w:pPr>
              <w:spacing w:before="240" w:line="480" w:lineRule="auto"/>
              <w:jc w:val="both"/>
              <w:rPr>
                <w:rFonts w:ascii="Arial" w:eastAsia="Arial" w:hAnsi="Arial" w:cs="Arial"/>
                <w:color w:val="000000" w:themeColor="text1"/>
              </w:rPr>
            </w:pPr>
            <w:r>
              <w:rPr>
                <w:rFonts w:ascii="Arial" w:eastAsia="Arial" w:hAnsi="Arial" w:cs="Arial"/>
                <w:color w:val="000000" w:themeColor="text1"/>
              </w:rPr>
              <w:t xml:space="preserve">- </w:t>
            </w:r>
            <w:r w:rsidR="00661EBE" w:rsidRPr="00661EBE">
              <w:rPr>
                <w:rFonts w:ascii="Arial" w:eastAsia="Arial" w:hAnsi="Arial" w:cs="Arial"/>
                <w:color w:val="000000" w:themeColor="text1"/>
              </w:rPr>
              <w:t xml:space="preserve">Mettre le bécher sur la plaque chauffante et attendre que </w:t>
            </w:r>
            <w:r w:rsidR="00661EBE">
              <w:rPr>
                <w:rFonts w:ascii="Arial" w:eastAsia="Arial" w:hAnsi="Arial" w:cs="Arial"/>
                <w:color w:val="000000" w:themeColor="text1"/>
              </w:rPr>
              <w:t xml:space="preserve">les </w:t>
            </w:r>
            <w:r w:rsidR="00661EBE" w:rsidRPr="00661EBE">
              <w:rPr>
                <w:rFonts w:ascii="Arial" w:eastAsia="Arial" w:hAnsi="Arial" w:cs="Arial"/>
                <w:color w:val="000000" w:themeColor="text1"/>
              </w:rPr>
              <w:t>glaçons fonde</w:t>
            </w:r>
            <w:r w:rsidR="00661EBE">
              <w:rPr>
                <w:rFonts w:ascii="Arial" w:eastAsia="Arial" w:hAnsi="Arial" w:cs="Arial"/>
                <w:color w:val="000000" w:themeColor="text1"/>
              </w:rPr>
              <w:t>nt</w:t>
            </w:r>
            <w:r w:rsidR="00661EBE" w:rsidRPr="00661EBE">
              <w:rPr>
                <w:rFonts w:ascii="Arial" w:eastAsia="Arial" w:hAnsi="Arial" w:cs="Arial"/>
                <w:color w:val="000000" w:themeColor="text1"/>
              </w:rPr>
              <w:t xml:space="preserve"> complètement.</w:t>
            </w:r>
          </w:p>
          <w:p w14:paraId="269E83CD" w14:textId="4548F74F" w:rsidR="00661EBE" w:rsidRPr="00661EBE" w:rsidRDefault="000D17B7" w:rsidP="00661EBE">
            <w:pPr>
              <w:spacing w:before="240" w:line="480" w:lineRule="auto"/>
              <w:jc w:val="both"/>
              <w:rPr>
                <w:rFonts w:ascii="Arial" w:eastAsia="Arial" w:hAnsi="Arial" w:cs="Arial"/>
                <w:color w:val="000000" w:themeColor="text1"/>
              </w:rPr>
            </w:pPr>
            <w:r>
              <w:rPr>
                <w:rFonts w:ascii="Arial" w:eastAsia="Arial" w:hAnsi="Arial" w:cs="Arial"/>
                <w:color w:val="000000" w:themeColor="text1"/>
              </w:rPr>
              <w:t xml:space="preserve">- </w:t>
            </w:r>
            <w:r w:rsidR="00661EBE" w:rsidRPr="00661EBE">
              <w:rPr>
                <w:rFonts w:ascii="Arial" w:eastAsia="Arial" w:hAnsi="Arial" w:cs="Arial"/>
                <w:color w:val="000000" w:themeColor="text1"/>
              </w:rPr>
              <w:t xml:space="preserve">Une fois </w:t>
            </w:r>
            <w:r w:rsidR="00661EBE">
              <w:rPr>
                <w:rFonts w:ascii="Arial" w:eastAsia="Arial" w:hAnsi="Arial" w:cs="Arial"/>
                <w:color w:val="000000" w:themeColor="text1"/>
              </w:rPr>
              <w:t xml:space="preserve">les </w:t>
            </w:r>
            <w:r w:rsidR="00661EBE" w:rsidRPr="00661EBE">
              <w:rPr>
                <w:rFonts w:ascii="Arial" w:eastAsia="Arial" w:hAnsi="Arial" w:cs="Arial"/>
                <w:color w:val="000000" w:themeColor="text1"/>
              </w:rPr>
              <w:t>glaçons fondu</w:t>
            </w:r>
            <w:r w:rsidR="00661EBE">
              <w:rPr>
                <w:rFonts w:ascii="Arial" w:eastAsia="Arial" w:hAnsi="Arial" w:cs="Arial"/>
                <w:color w:val="000000" w:themeColor="text1"/>
              </w:rPr>
              <w:t>s</w:t>
            </w:r>
            <w:r w:rsidR="00661EBE" w:rsidRPr="00661EBE">
              <w:rPr>
                <w:rFonts w:ascii="Arial" w:eastAsia="Arial" w:hAnsi="Arial" w:cs="Arial"/>
                <w:color w:val="000000" w:themeColor="text1"/>
              </w:rPr>
              <w:t>,</w:t>
            </w:r>
            <w:r w:rsidR="00661EBE">
              <w:rPr>
                <w:rFonts w:ascii="Arial" w:eastAsia="Arial" w:hAnsi="Arial" w:cs="Arial"/>
                <w:color w:val="000000" w:themeColor="text1"/>
              </w:rPr>
              <w:t xml:space="preserve"> </w:t>
            </w:r>
            <w:r w:rsidR="00661EBE" w:rsidRPr="00661EBE">
              <w:rPr>
                <w:rFonts w:ascii="Arial" w:eastAsia="Arial" w:hAnsi="Arial" w:cs="Arial"/>
                <w:color w:val="000000" w:themeColor="text1"/>
              </w:rPr>
              <w:t xml:space="preserve">mesurer à nouveau la masse </w:t>
            </w:r>
            <w:r>
              <w:rPr>
                <w:rFonts w:ascii="Arial" w:eastAsia="Arial" w:hAnsi="Arial" w:cs="Arial"/>
                <w:color w:val="000000" w:themeColor="text1"/>
              </w:rPr>
              <w:t>du liquide.</w:t>
            </w:r>
          </w:p>
          <w:p w14:paraId="66F49DFC" w14:textId="2F0B2F6F" w:rsidR="00CE771C" w:rsidRPr="00661EBE" w:rsidRDefault="000D17B7" w:rsidP="00CE771C">
            <w:pPr>
              <w:spacing w:before="240" w:line="480" w:lineRule="auto"/>
              <w:jc w:val="both"/>
              <w:rPr>
                <w:rFonts w:ascii="Arial" w:eastAsia="Arial" w:hAnsi="Arial" w:cs="Arial"/>
                <w:color w:val="000000" w:themeColor="text1"/>
              </w:rPr>
            </w:pPr>
            <w:r>
              <w:rPr>
                <w:rFonts w:ascii="Arial" w:eastAsia="Arial" w:hAnsi="Arial" w:cs="Arial"/>
                <w:color w:val="000000" w:themeColor="text1"/>
              </w:rPr>
              <w:t xml:space="preserve">- </w:t>
            </w:r>
            <w:r w:rsidR="00661EBE" w:rsidRPr="00661EBE">
              <w:rPr>
                <w:rFonts w:ascii="Arial" w:eastAsia="Arial" w:hAnsi="Arial" w:cs="Arial"/>
                <w:color w:val="000000" w:themeColor="text1"/>
              </w:rPr>
              <w:t>Comparer les deux valeurs obtenues.</w:t>
            </w:r>
          </w:p>
          <w:p w14:paraId="11F887CD" w14:textId="76E69D2D" w:rsidR="00CE771C" w:rsidRDefault="00661EBE" w:rsidP="00CE771C">
            <w:pPr>
              <w:spacing w:line="480" w:lineRule="auto"/>
              <w:jc w:val="both"/>
              <w:rPr>
                <w:rFonts w:ascii="Arial" w:eastAsia="Arial" w:hAnsi="Arial" w:cs="Arial"/>
                <w:color w:val="000000" w:themeColor="text1"/>
              </w:rPr>
            </w:pPr>
            <w:r>
              <w:rPr>
                <w:rFonts w:ascii="Arial" w:eastAsia="Arial" w:hAnsi="Arial" w:cs="Arial"/>
                <w:color w:val="000000" w:themeColor="text1"/>
              </w:rPr>
              <w:t>2)</w:t>
            </w:r>
          </w:p>
          <w:p w14:paraId="182A8A3E" w14:textId="77777777" w:rsidR="000D17B7" w:rsidRPr="00661EBE" w:rsidRDefault="000D17B7" w:rsidP="00CE771C">
            <w:pPr>
              <w:spacing w:line="480" w:lineRule="auto"/>
              <w:jc w:val="both"/>
              <w:rPr>
                <w:rFonts w:ascii="Arial" w:eastAsia="Arial" w:hAnsi="Arial" w:cs="Arial"/>
                <w:color w:val="000000" w:themeColor="text1"/>
              </w:rPr>
            </w:pPr>
          </w:p>
          <w:tbl>
            <w:tblPr>
              <w:tblStyle w:val="Grilledutableau"/>
              <w:tblW w:w="0" w:type="auto"/>
              <w:tblLook w:val="04A0" w:firstRow="1" w:lastRow="0" w:firstColumn="1" w:lastColumn="0" w:noHBand="0" w:noVBand="1"/>
            </w:tblPr>
            <w:tblGrid>
              <w:gridCol w:w="5282"/>
              <w:gridCol w:w="5282"/>
            </w:tblGrid>
            <w:tr w:rsidR="00A60B62" w:rsidRPr="00661EBE" w14:paraId="23CEB109" w14:textId="77777777" w:rsidTr="3D65021B">
              <w:trPr>
                <w:trHeight w:val="495"/>
              </w:trPr>
              <w:tc>
                <w:tcPr>
                  <w:tcW w:w="5282" w:type="dxa"/>
                </w:tcPr>
                <w:p w14:paraId="2F825E1C" w14:textId="4C2C2E7C" w:rsidR="00A60B62" w:rsidRPr="00661EBE" w:rsidRDefault="00A60B62" w:rsidP="00A60B62">
                  <w:pPr>
                    <w:spacing w:line="480" w:lineRule="auto"/>
                    <w:jc w:val="center"/>
                    <w:rPr>
                      <w:rFonts w:ascii="Arial" w:eastAsia="Arial" w:hAnsi="Arial" w:cs="Arial"/>
                      <w:color w:val="000000" w:themeColor="text1"/>
                    </w:rPr>
                  </w:pPr>
                  <w:r w:rsidRPr="00661EBE">
                    <w:rPr>
                      <w:rFonts w:ascii="Arial" w:eastAsia="Arial" w:hAnsi="Arial" w:cs="Arial"/>
                      <w:color w:val="000000" w:themeColor="text1"/>
                    </w:rPr>
                    <w:t>État physique</w:t>
                  </w:r>
                </w:p>
              </w:tc>
              <w:tc>
                <w:tcPr>
                  <w:tcW w:w="5282" w:type="dxa"/>
                </w:tcPr>
                <w:p w14:paraId="37611E28" w14:textId="621F78CC" w:rsidR="00A60B62" w:rsidRPr="00661EBE" w:rsidRDefault="004413E1" w:rsidP="00A60B62">
                  <w:pPr>
                    <w:spacing w:line="480" w:lineRule="auto"/>
                    <w:jc w:val="center"/>
                    <w:rPr>
                      <w:rFonts w:ascii="Arial" w:eastAsia="Arial" w:hAnsi="Arial" w:cs="Arial"/>
                      <w:color w:val="000000" w:themeColor="text1"/>
                    </w:rPr>
                  </w:pPr>
                  <w:r w:rsidRPr="00661EBE">
                    <w:rPr>
                      <w:rFonts w:ascii="Arial" w:eastAsia="Arial" w:hAnsi="Arial" w:cs="Arial"/>
                      <w:color w:val="000000" w:themeColor="text1"/>
                    </w:rPr>
                    <w:t>Masse</w:t>
                  </w:r>
                </w:p>
              </w:tc>
            </w:tr>
            <w:tr w:rsidR="00A60B62" w:rsidRPr="00661EBE" w14:paraId="1F2E675E" w14:textId="77777777" w:rsidTr="00A60B62">
              <w:tc>
                <w:tcPr>
                  <w:tcW w:w="5282" w:type="dxa"/>
                </w:tcPr>
                <w:p w14:paraId="4B6A6B34" w14:textId="2F9E62C0" w:rsidR="00A60B62" w:rsidRPr="00661EBE" w:rsidRDefault="00A60B62" w:rsidP="00A60B62">
                  <w:pPr>
                    <w:spacing w:line="480" w:lineRule="auto"/>
                    <w:jc w:val="center"/>
                    <w:rPr>
                      <w:rFonts w:ascii="Arial" w:eastAsia="Arial" w:hAnsi="Arial" w:cs="Arial"/>
                      <w:color w:val="000000" w:themeColor="text1"/>
                    </w:rPr>
                  </w:pPr>
                  <w:r w:rsidRPr="00661EBE">
                    <w:rPr>
                      <w:rFonts w:ascii="Arial" w:eastAsia="Arial" w:hAnsi="Arial" w:cs="Arial"/>
                      <w:color w:val="000000" w:themeColor="text1"/>
                    </w:rPr>
                    <w:t xml:space="preserve">Solide </w:t>
                  </w:r>
                  <w:r w:rsidRPr="00661EBE">
                    <w:rPr>
                      <w:rFonts w:ascii="Wingdings" w:eastAsia="Wingdings" w:hAnsi="Wingdings" w:cs="Wingdings"/>
                      <w:color w:val="000000" w:themeColor="text1"/>
                    </w:rPr>
                    <w:t>à</w:t>
                  </w:r>
                  <w:r w:rsidR="004413E1" w:rsidRPr="00661EBE">
                    <w:rPr>
                      <w:rFonts w:ascii="Arial" w:eastAsia="Arial" w:hAnsi="Arial" w:cs="Arial"/>
                      <w:color w:val="000000" w:themeColor="text1"/>
                    </w:rPr>
                    <w:t xml:space="preserve"> Glaçons</w:t>
                  </w:r>
                </w:p>
              </w:tc>
              <w:tc>
                <w:tcPr>
                  <w:tcW w:w="5282" w:type="dxa"/>
                </w:tcPr>
                <w:p w14:paraId="4C9F87ED" w14:textId="72F77E2D" w:rsidR="00A60B62" w:rsidRPr="00661EBE" w:rsidRDefault="00A60B62" w:rsidP="00A60B62">
                  <w:pPr>
                    <w:spacing w:line="480" w:lineRule="auto"/>
                    <w:jc w:val="center"/>
                    <w:rPr>
                      <w:rFonts w:ascii="Arial" w:eastAsia="Arial" w:hAnsi="Arial" w:cs="Arial"/>
                      <w:color w:val="000000" w:themeColor="text1"/>
                    </w:rPr>
                  </w:pPr>
                </w:p>
              </w:tc>
            </w:tr>
            <w:tr w:rsidR="00A60B62" w:rsidRPr="00661EBE" w14:paraId="2C9E3408" w14:textId="77777777" w:rsidTr="00A60B62">
              <w:tc>
                <w:tcPr>
                  <w:tcW w:w="5282" w:type="dxa"/>
                </w:tcPr>
                <w:p w14:paraId="52403393" w14:textId="5F0BD892" w:rsidR="00A60B62" w:rsidRPr="00661EBE" w:rsidRDefault="004413E1" w:rsidP="00A60B62">
                  <w:pPr>
                    <w:spacing w:line="480" w:lineRule="auto"/>
                    <w:jc w:val="center"/>
                    <w:rPr>
                      <w:rFonts w:ascii="Arial" w:eastAsia="Arial" w:hAnsi="Arial" w:cs="Arial"/>
                      <w:color w:val="000000" w:themeColor="text1"/>
                    </w:rPr>
                  </w:pPr>
                  <w:r w:rsidRPr="00661EBE">
                    <w:rPr>
                      <w:rFonts w:ascii="Arial" w:eastAsia="Arial" w:hAnsi="Arial" w:cs="Arial"/>
                      <w:color w:val="000000" w:themeColor="text1"/>
                    </w:rPr>
                    <w:t xml:space="preserve">Liquide </w:t>
                  </w:r>
                  <w:r w:rsidRPr="00661EBE">
                    <w:rPr>
                      <w:rFonts w:ascii="Wingdings" w:eastAsia="Wingdings" w:hAnsi="Wingdings" w:cs="Wingdings"/>
                      <w:color w:val="000000" w:themeColor="text1"/>
                    </w:rPr>
                    <w:t>à</w:t>
                  </w:r>
                  <w:r w:rsidRPr="00661EBE">
                    <w:rPr>
                      <w:rFonts w:ascii="Arial" w:eastAsia="Arial" w:hAnsi="Arial" w:cs="Arial"/>
                      <w:color w:val="000000" w:themeColor="text1"/>
                    </w:rPr>
                    <w:t xml:space="preserve"> </w:t>
                  </w:r>
                  <w:r w:rsidR="660DF394" w:rsidRPr="00661EBE">
                    <w:rPr>
                      <w:rFonts w:ascii="Arial" w:eastAsia="Arial" w:hAnsi="Arial" w:cs="Arial"/>
                      <w:color w:val="000000" w:themeColor="text1"/>
                    </w:rPr>
                    <w:t>Eau</w:t>
                  </w:r>
                </w:p>
              </w:tc>
              <w:tc>
                <w:tcPr>
                  <w:tcW w:w="5282" w:type="dxa"/>
                </w:tcPr>
                <w:p w14:paraId="0407719D" w14:textId="78092414" w:rsidR="00A60B62" w:rsidRPr="00661EBE" w:rsidRDefault="00A60B62" w:rsidP="00A60B62">
                  <w:pPr>
                    <w:spacing w:line="480" w:lineRule="auto"/>
                    <w:jc w:val="center"/>
                    <w:rPr>
                      <w:rFonts w:ascii="Arial" w:eastAsia="Arial" w:hAnsi="Arial" w:cs="Arial"/>
                      <w:color w:val="000000" w:themeColor="text1"/>
                    </w:rPr>
                  </w:pPr>
                </w:p>
              </w:tc>
            </w:tr>
          </w:tbl>
          <w:p w14:paraId="51FA4601" w14:textId="29F67538" w:rsidR="00A60B62" w:rsidRPr="00661EBE" w:rsidRDefault="00A60B62" w:rsidP="00A60B62">
            <w:pPr>
              <w:spacing w:line="480" w:lineRule="auto"/>
              <w:jc w:val="center"/>
              <w:rPr>
                <w:rFonts w:ascii="Arial" w:eastAsia="Arial" w:hAnsi="Arial" w:cs="Arial"/>
                <w:color w:val="000000" w:themeColor="text1"/>
              </w:rPr>
            </w:pPr>
          </w:p>
          <w:p w14:paraId="7C05B1C0" w14:textId="77777777" w:rsidR="00CE771C" w:rsidRPr="00661EBE" w:rsidRDefault="00CE771C" w:rsidP="00CE771C">
            <w:pPr>
              <w:spacing w:line="480" w:lineRule="auto"/>
              <w:jc w:val="both"/>
              <w:rPr>
                <w:rFonts w:ascii="Arial" w:eastAsia="Arial" w:hAnsi="Arial" w:cs="Arial"/>
                <w:color w:val="000000" w:themeColor="text1"/>
              </w:rPr>
            </w:pPr>
          </w:p>
          <w:p w14:paraId="51B515E2" w14:textId="77777777" w:rsidR="00CE771C" w:rsidRPr="00661EBE" w:rsidRDefault="00CE771C" w:rsidP="00CE771C">
            <w:pPr>
              <w:spacing w:line="480" w:lineRule="auto"/>
              <w:jc w:val="both"/>
              <w:rPr>
                <w:rFonts w:ascii="Arial" w:eastAsia="Arial" w:hAnsi="Arial" w:cs="Arial"/>
                <w:color w:val="000000" w:themeColor="text1"/>
              </w:rPr>
            </w:pPr>
          </w:p>
          <w:p w14:paraId="6FC23300" w14:textId="77777777" w:rsidR="00CE771C" w:rsidRPr="00661EBE" w:rsidRDefault="00CE771C" w:rsidP="00CE771C">
            <w:pPr>
              <w:spacing w:line="480" w:lineRule="auto"/>
              <w:jc w:val="both"/>
              <w:rPr>
                <w:rFonts w:ascii="Arial" w:eastAsia="Arial" w:hAnsi="Arial" w:cs="Arial"/>
                <w:color w:val="000000" w:themeColor="text1"/>
              </w:rPr>
            </w:pPr>
          </w:p>
          <w:p w14:paraId="05D54B56" w14:textId="77777777" w:rsidR="00CE771C" w:rsidRPr="00661EBE" w:rsidRDefault="00CE771C" w:rsidP="00CE771C">
            <w:pPr>
              <w:spacing w:line="480" w:lineRule="auto"/>
              <w:jc w:val="both"/>
              <w:rPr>
                <w:rFonts w:ascii="Arial" w:eastAsia="Arial" w:hAnsi="Arial" w:cs="Arial"/>
                <w:color w:val="000000" w:themeColor="text1"/>
              </w:rPr>
            </w:pPr>
          </w:p>
          <w:p w14:paraId="4083718B" w14:textId="77777777" w:rsidR="00CE771C" w:rsidRPr="00661EBE" w:rsidRDefault="00CE771C" w:rsidP="00CE771C">
            <w:pPr>
              <w:spacing w:line="480" w:lineRule="auto"/>
              <w:jc w:val="both"/>
              <w:rPr>
                <w:rFonts w:ascii="Arial" w:eastAsia="Arial" w:hAnsi="Arial" w:cs="Arial"/>
                <w:color w:val="000000" w:themeColor="text1"/>
              </w:rPr>
            </w:pPr>
          </w:p>
          <w:p w14:paraId="76AB0555" w14:textId="77777777" w:rsidR="00CE771C" w:rsidRPr="00661EBE" w:rsidRDefault="00CE771C" w:rsidP="00CE771C">
            <w:pPr>
              <w:spacing w:line="480" w:lineRule="auto"/>
              <w:jc w:val="both"/>
              <w:rPr>
                <w:rFonts w:ascii="Arial" w:eastAsia="Arial" w:hAnsi="Arial" w:cs="Arial"/>
                <w:color w:val="000000" w:themeColor="text1"/>
              </w:rPr>
            </w:pPr>
          </w:p>
          <w:p w14:paraId="5AB3A182" w14:textId="77777777" w:rsidR="00CE771C" w:rsidRPr="00661EBE" w:rsidRDefault="00CE771C" w:rsidP="00CE771C">
            <w:pPr>
              <w:spacing w:line="480" w:lineRule="auto"/>
              <w:jc w:val="both"/>
              <w:rPr>
                <w:rFonts w:ascii="Arial" w:eastAsia="Arial" w:hAnsi="Arial" w:cs="Arial"/>
                <w:color w:val="000000" w:themeColor="text1"/>
              </w:rPr>
            </w:pPr>
          </w:p>
          <w:p w14:paraId="1F14F633" w14:textId="77777777" w:rsidR="00CE771C" w:rsidRPr="00661EBE" w:rsidRDefault="00CE771C" w:rsidP="00CE771C">
            <w:pPr>
              <w:spacing w:line="480" w:lineRule="auto"/>
              <w:jc w:val="both"/>
              <w:rPr>
                <w:rFonts w:ascii="Arial" w:eastAsia="Arial" w:hAnsi="Arial" w:cs="Arial"/>
                <w:color w:val="000000" w:themeColor="text1"/>
              </w:rPr>
            </w:pPr>
          </w:p>
          <w:p w14:paraId="1215A2AE" w14:textId="77777777" w:rsidR="00CE771C" w:rsidRPr="00661EBE" w:rsidRDefault="00CE771C" w:rsidP="00911EAD">
            <w:pPr>
              <w:rPr>
                <w:rFonts w:ascii="Arial" w:eastAsia="Arial" w:hAnsi="Arial" w:cs="Arial"/>
                <w:color w:val="000000" w:themeColor="text1"/>
              </w:rPr>
            </w:pPr>
          </w:p>
        </w:tc>
      </w:tr>
    </w:tbl>
    <w:p w14:paraId="13CDD038" w14:textId="77777777" w:rsidR="00CE771C" w:rsidRPr="00661EBE" w:rsidRDefault="00CE771C" w:rsidP="000E6763">
      <w:pPr>
        <w:rPr>
          <w:rFonts w:ascii="Arial" w:eastAsia="Arial" w:hAnsi="Arial" w:cs="Arial"/>
          <w:color w:val="000000" w:themeColor="text1"/>
        </w:rPr>
      </w:pPr>
    </w:p>
    <w:p w14:paraId="466746EC" w14:textId="77777777" w:rsidR="00CE771C" w:rsidRDefault="00CE771C" w:rsidP="000E6763">
      <w:pPr>
        <w:rPr>
          <w:rFonts w:ascii="Arial" w:eastAsia="Arial" w:hAnsi="Arial" w:cs="Arial"/>
          <w:color w:val="000000" w:themeColor="text1"/>
        </w:rPr>
      </w:pPr>
    </w:p>
    <w:p w14:paraId="4D93672D" w14:textId="77777777" w:rsidR="00F858F6" w:rsidRPr="00661EBE" w:rsidRDefault="00F858F6" w:rsidP="000E6763">
      <w:pPr>
        <w:rPr>
          <w:rFonts w:ascii="Arial" w:eastAsia="Arial" w:hAnsi="Arial" w:cs="Arial"/>
          <w:color w:val="000000" w:themeColor="text1"/>
        </w:rPr>
      </w:pPr>
    </w:p>
    <w:p w14:paraId="4FDAD5DB" w14:textId="1E34B004" w:rsidR="005F4310" w:rsidRPr="00661EBE" w:rsidRDefault="005F4310" w:rsidP="00583508">
      <w:pPr>
        <w:rPr>
          <w:rFonts w:ascii="Arial" w:eastAsia="Arial" w:hAnsi="Arial" w:cs="Arial"/>
          <w:color w:val="000000" w:themeColor="text1"/>
        </w:rPr>
      </w:pPr>
      <w:r w:rsidRPr="00661EBE">
        <w:rPr>
          <w:rFonts w:ascii="Arial" w:eastAsia="Arial" w:hAnsi="Arial" w:cs="Arial"/>
          <w:color w:val="000000" w:themeColor="text1"/>
        </w:rPr>
        <w:t>EXERCICE II</w:t>
      </w:r>
      <w:r w:rsidRPr="00661EBE">
        <w:rPr>
          <w:rFonts w:ascii="Arial" w:eastAsia="Arial" w:hAnsi="Arial" w:cs="Arial"/>
          <w:color w:val="000000" w:themeColor="text1"/>
        </w:rPr>
        <w:tab/>
      </w:r>
      <w:r w:rsidRPr="00661EBE">
        <w:rPr>
          <w:rFonts w:ascii="Arial" w:eastAsia="Arial" w:hAnsi="Arial" w:cs="Arial"/>
          <w:color w:val="000000" w:themeColor="text1"/>
        </w:rPr>
        <w:tab/>
      </w:r>
      <w:r w:rsidRPr="00661EBE">
        <w:rPr>
          <w:rFonts w:ascii="Arial" w:eastAsia="Arial" w:hAnsi="Arial" w:cs="Arial"/>
          <w:color w:val="000000" w:themeColor="text1"/>
        </w:rPr>
        <w:tab/>
      </w:r>
      <w:r w:rsidRPr="00661EBE">
        <w:rPr>
          <w:rFonts w:ascii="Arial" w:eastAsia="Arial" w:hAnsi="Arial" w:cs="Arial"/>
          <w:color w:val="000000" w:themeColor="text1"/>
        </w:rPr>
        <w:tab/>
      </w:r>
      <w:r w:rsidRPr="00661EBE">
        <w:rPr>
          <w:rFonts w:ascii="Arial" w:eastAsia="Arial" w:hAnsi="Arial" w:cs="Arial"/>
          <w:color w:val="000000" w:themeColor="text1"/>
        </w:rPr>
        <w:tab/>
      </w:r>
      <w:r w:rsidRPr="00661EBE">
        <w:rPr>
          <w:rFonts w:ascii="Arial" w:eastAsia="Arial" w:hAnsi="Arial" w:cs="Arial"/>
          <w:color w:val="000000" w:themeColor="text1"/>
        </w:rPr>
        <w:tab/>
        <w:t xml:space="preserve">              </w:t>
      </w:r>
      <w:r w:rsidR="00583508" w:rsidRPr="00661EBE">
        <w:rPr>
          <w:rFonts w:ascii="Arial" w:eastAsia="Arial" w:hAnsi="Arial" w:cs="Arial"/>
          <w:color w:val="000000" w:themeColor="text1"/>
        </w:rPr>
        <w:t xml:space="preserve">  </w:t>
      </w:r>
      <w:r w:rsidRPr="00661EBE">
        <w:rPr>
          <w:rFonts w:ascii="Arial" w:eastAsia="Arial" w:hAnsi="Arial" w:cs="Arial"/>
          <w:color w:val="000000" w:themeColor="text1"/>
        </w:rPr>
        <w:t xml:space="preserve">     1</w:t>
      </w:r>
      <w:r w:rsidR="00583508" w:rsidRPr="00661EBE">
        <w:rPr>
          <w:rFonts w:ascii="Arial" w:eastAsia="Arial" w:hAnsi="Arial" w:cs="Arial"/>
          <w:color w:val="000000" w:themeColor="text1"/>
        </w:rPr>
        <w:t>4</w:t>
      </w:r>
      <w:r w:rsidRPr="00661EBE">
        <w:rPr>
          <w:rFonts w:ascii="Arial" w:eastAsia="Arial" w:hAnsi="Arial" w:cs="Arial"/>
          <w:color w:val="000000" w:themeColor="text1"/>
        </w:rPr>
        <w:t xml:space="preserve"> </w:t>
      </w:r>
      <w:r w:rsidR="00583508" w:rsidRPr="00661EBE">
        <w:rPr>
          <w:rFonts w:ascii="Arial" w:eastAsia="Arial" w:hAnsi="Arial" w:cs="Arial"/>
          <w:color w:val="000000" w:themeColor="text1"/>
        </w:rPr>
        <w:t>caisses</w:t>
      </w:r>
      <w:r w:rsidRPr="00661EBE">
        <w:rPr>
          <w:rFonts w:ascii="Arial" w:eastAsia="Arial" w:hAnsi="Arial" w:cs="Arial"/>
          <w:color w:val="000000" w:themeColor="text1"/>
        </w:rPr>
        <w:t xml:space="preserve">, </w:t>
      </w:r>
      <w:r w:rsidR="00583508" w:rsidRPr="00661EBE">
        <w:rPr>
          <w:rFonts w:ascii="Arial" w:eastAsia="Arial" w:hAnsi="Arial" w:cs="Arial"/>
          <w:color w:val="000000" w:themeColor="text1"/>
        </w:rPr>
        <w:t>0,</w:t>
      </w:r>
      <w:r w:rsidRPr="00661EBE">
        <w:rPr>
          <w:rFonts w:ascii="Arial" w:eastAsia="Arial" w:hAnsi="Arial" w:cs="Arial"/>
          <w:color w:val="000000" w:themeColor="text1"/>
        </w:rPr>
        <w:t>5 points par la bonne réponse</w:t>
      </w:r>
    </w:p>
    <w:tbl>
      <w:tblPr>
        <w:tblStyle w:val="Grilledutableau"/>
        <w:tblW w:w="5000" w:type="pct"/>
        <w:jc w:val="center"/>
        <w:tblLook w:val="04A0" w:firstRow="1" w:lastRow="0" w:firstColumn="1" w:lastColumn="0" w:noHBand="0" w:noVBand="1"/>
      </w:tblPr>
      <w:tblGrid>
        <w:gridCol w:w="2227"/>
        <w:gridCol w:w="3095"/>
        <w:gridCol w:w="2205"/>
        <w:gridCol w:w="3263"/>
      </w:tblGrid>
      <w:tr w:rsidR="005F4310" w:rsidRPr="00661EBE" w14:paraId="1875446C" w14:textId="77777777" w:rsidTr="00F858F6">
        <w:trPr>
          <w:jc w:val="center"/>
        </w:trPr>
        <w:tc>
          <w:tcPr>
            <w:tcW w:w="5000" w:type="pct"/>
            <w:gridSpan w:val="4"/>
          </w:tcPr>
          <w:p w14:paraId="07B3D168" w14:textId="0D113BCD" w:rsidR="005F4310" w:rsidRPr="00661EBE" w:rsidRDefault="005F4310" w:rsidP="00583508">
            <w:pPr>
              <w:pStyle w:val="Paragraphedeliste"/>
              <w:spacing w:before="240" w:line="480" w:lineRule="auto"/>
              <w:ind w:left="0"/>
              <w:jc w:val="center"/>
              <w:rPr>
                <w:rFonts w:ascii="Arial" w:eastAsia="Arial" w:hAnsi="Arial" w:cs="Arial"/>
                <w:color w:val="000000" w:themeColor="text1"/>
              </w:rPr>
            </w:pPr>
            <w:r w:rsidRPr="00661EBE">
              <w:rPr>
                <w:rFonts w:ascii="Arial" w:eastAsia="Arial" w:hAnsi="Arial" w:cs="Arial"/>
                <w:color w:val="000000" w:themeColor="text1"/>
              </w:rPr>
              <w:t>Compléter le tableau ci-dessous</w:t>
            </w:r>
          </w:p>
        </w:tc>
      </w:tr>
      <w:tr w:rsidR="00B22B1C" w:rsidRPr="00661EBE" w14:paraId="0D684C88" w14:textId="77777777" w:rsidTr="00F858F6">
        <w:trPr>
          <w:jc w:val="center"/>
        </w:trPr>
        <w:tc>
          <w:tcPr>
            <w:tcW w:w="2466" w:type="pct"/>
            <w:gridSpan w:val="2"/>
          </w:tcPr>
          <w:p w14:paraId="0002C135" w14:textId="386BB3A8" w:rsidR="00B22B1C" w:rsidRPr="00661EBE" w:rsidRDefault="00B22B1C" w:rsidP="00DF710A">
            <w:pPr>
              <w:pStyle w:val="Paragraphedeliste"/>
              <w:spacing w:before="240" w:line="480" w:lineRule="auto"/>
              <w:ind w:left="0"/>
              <w:jc w:val="center"/>
              <w:rPr>
                <w:rFonts w:ascii="Arial" w:eastAsia="Arial" w:hAnsi="Arial" w:cs="Arial"/>
                <w:color w:val="000000" w:themeColor="text1"/>
              </w:rPr>
            </w:pPr>
            <w:r w:rsidRPr="00661EBE">
              <w:rPr>
                <w:rFonts w:ascii="Arial" w:eastAsia="Arial" w:hAnsi="Arial" w:cs="Arial"/>
                <w:color w:val="000000" w:themeColor="text1"/>
              </w:rPr>
              <w:t>Bécher 1</w:t>
            </w:r>
          </w:p>
        </w:tc>
        <w:tc>
          <w:tcPr>
            <w:tcW w:w="2534" w:type="pct"/>
            <w:gridSpan w:val="2"/>
          </w:tcPr>
          <w:p w14:paraId="0AEEFCE3" w14:textId="0890D374" w:rsidR="00B22B1C" w:rsidRPr="00661EBE" w:rsidRDefault="00B22B1C" w:rsidP="00DF710A">
            <w:pPr>
              <w:pStyle w:val="Paragraphedeliste"/>
              <w:spacing w:before="240"/>
              <w:ind w:left="0"/>
              <w:jc w:val="center"/>
              <w:rPr>
                <w:rFonts w:ascii="Arial" w:eastAsia="Arial" w:hAnsi="Arial" w:cs="Arial"/>
                <w:color w:val="000000" w:themeColor="text1"/>
              </w:rPr>
            </w:pPr>
            <w:r w:rsidRPr="00661EBE">
              <w:rPr>
                <w:rFonts w:ascii="Arial" w:eastAsia="Arial" w:hAnsi="Arial" w:cs="Arial"/>
                <w:color w:val="000000" w:themeColor="text1"/>
              </w:rPr>
              <w:t>Bécher 2</w:t>
            </w:r>
          </w:p>
        </w:tc>
      </w:tr>
      <w:tr w:rsidR="00D47002" w:rsidRPr="00661EBE" w14:paraId="674C2DFE" w14:textId="05286B63" w:rsidTr="00F858F6">
        <w:trPr>
          <w:jc w:val="center"/>
        </w:trPr>
        <w:tc>
          <w:tcPr>
            <w:tcW w:w="1032" w:type="pct"/>
          </w:tcPr>
          <w:p w14:paraId="30F71333" w14:textId="77777777" w:rsidR="00D47002" w:rsidRPr="00661EBE" w:rsidRDefault="00D47002" w:rsidP="00583508">
            <w:pPr>
              <w:pStyle w:val="Paragraphedeliste"/>
              <w:spacing w:line="360" w:lineRule="auto"/>
              <w:ind w:left="0"/>
              <w:rPr>
                <w:rFonts w:ascii="Arial" w:eastAsia="Arial" w:hAnsi="Arial" w:cs="Arial"/>
                <w:color w:val="000000" w:themeColor="text1"/>
              </w:rPr>
            </w:pPr>
          </w:p>
          <w:p w14:paraId="15CD386E" w14:textId="7FF6890D" w:rsidR="00D47002" w:rsidRPr="00661EBE" w:rsidRDefault="00D47002" w:rsidP="00583508">
            <w:pPr>
              <w:pStyle w:val="Paragraphedeliste"/>
              <w:spacing w:line="360" w:lineRule="auto"/>
              <w:ind w:left="0"/>
              <w:jc w:val="center"/>
              <w:rPr>
                <w:rFonts w:ascii="Arial" w:eastAsia="Arial" w:hAnsi="Arial" w:cs="Arial"/>
              </w:rPr>
            </w:pPr>
            <w:r w:rsidRPr="00661EBE">
              <w:rPr>
                <w:rFonts w:ascii="Arial" w:eastAsia="Arial" w:hAnsi="Arial" w:cs="Arial"/>
              </w:rPr>
              <w:t>État physique</w:t>
            </w:r>
          </w:p>
          <w:p w14:paraId="6C5D3B66" w14:textId="67114D5E" w:rsidR="00D47002" w:rsidRPr="00661EBE" w:rsidRDefault="00D47002" w:rsidP="00583508">
            <w:pPr>
              <w:pStyle w:val="Paragraphedeliste"/>
              <w:spacing w:line="360" w:lineRule="auto"/>
              <w:ind w:left="0"/>
              <w:rPr>
                <w:rFonts w:ascii="Arial" w:eastAsia="Arial" w:hAnsi="Arial" w:cs="Arial"/>
                <w:color w:val="000000" w:themeColor="text1"/>
              </w:rPr>
            </w:pPr>
          </w:p>
        </w:tc>
        <w:tc>
          <w:tcPr>
            <w:tcW w:w="1434" w:type="pct"/>
          </w:tcPr>
          <w:p w14:paraId="257020DB" w14:textId="77777777" w:rsidR="00F858F6" w:rsidRDefault="00F858F6" w:rsidP="00583508">
            <w:pPr>
              <w:pStyle w:val="Paragraphedeliste"/>
              <w:spacing w:line="360" w:lineRule="auto"/>
              <w:ind w:left="0"/>
              <w:jc w:val="center"/>
              <w:rPr>
                <w:rFonts w:ascii="Arial" w:eastAsia="Arial" w:hAnsi="Arial" w:cs="Arial"/>
                <w:color w:val="000000" w:themeColor="text1"/>
              </w:rPr>
            </w:pPr>
          </w:p>
          <w:p w14:paraId="4FBCB123" w14:textId="0BA71F80" w:rsidR="00D47002" w:rsidRPr="00661EBE" w:rsidRDefault="00D47002" w:rsidP="00583508">
            <w:pPr>
              <w:pStyle w:val="Paragraphedeliste"/>
              <w:spacing w:line="360" w:lineRule="auto"/>
              <w:ind w:left="0"/>
              <w:jc w:val="center"/>
              <w:rPr>
                <w:rFonts w:ascii="Arial" w:eastAsia="Arial" w:hAnsi="Arial" w:cs="Arial"/>
                <w:color w:val="000000" w:themeColor="text1"/>
              </w:rPr>
            </w:pPr>
            <w:r w:rsidRPr="00661EBE">
              <w:rPr>
                <w:rFonts w:ascii="Arial" w:eastAsia="Arial" w:hAnsi="Arial" w:cs="Arial"/>
                <w:color w:val="000000" w:themeColor="text1"/>
              </w:rPr>
              <w:t>Masse (grammes, g)</w:t>
            </w:r>
          </w:p>
        </w:tc>
        <w:tc>
          <w:tcPr>
            <w:tcW w:w="1022" w:type="pct"/>
          </w:tcPr>
          <w:p w14:paraId="516AD166" w14:textId="77777777" w:rsidR="00D47002" w:rsidRPr="00661EBE" w:rsidRDefault="00D47002" w:rsidP="00583508">
            <w:pPr>
              <w:pStyle w:val="Paragraphedeliste"/>
              <w:spacing w:line="360" w:lineRule="auto"/>
              <w:ind w:left="0"/>
              <w:rPr>
                <w:rFonts w:ascii="Arial" w:eastAsia="Arial" w:hAnsi="Arial" w:cs="Arial"/>
                <w:color w:val="000000" w:themeColor="text1"/>
              </w:rPr>
            </w:pPr>
          </w:p>
          <w:p w14:paraId="2C1C078B" w14:textId="4A5A281A" w:rsidR="00150213" w:rsidRPr="00661EBE" w:rsidRDefault="00D47002" w:rsidP="00583508">
            <w:pPr>
              <w:pStyle w:val="Paragraphedeliste"/>
              <w:spacing w:line="360" w:lineRule="auto"/>
              <w:ind w:left="0"/>
              <w:jc w:val="center"/>
              <w:rPr>
                <w:rFonts w:ascii="Arial" w:eastAsia="Arial" w:hAnsi="Arial" w:cs="Arial"/>
              </w:rPr>
            </w:pPr>
            <w:r w:rsidRPr="00661EBE">
              <w:rPr>
                <w:rFonts w:ascii="Arial" w:eastAsia="Arial" w:hAnsi="Arial" w:cs="Arial"/>
              </w:rPr>
              <w:t>État physique</w:t>
            </w:r>
          </w:p>
          <w:p w14:paraId="6DDA2B99" w14:textId="77777777" w:rsidR="00D47002" w:rsidRPr="00661EBE" w:rsidRDefault="00D47002" w:rsidP="00583508">
            <w:pPr>
              <w:pStyle w:val="Paragraphedeliste"/>
              <w:spacing w:line="360" w:lineRule="auto"/>
              <w:ind w:left="0"/>
              <w:jc w:val="center"/>
              <w:rPr>
                <w:rFonts w:ascii="Arial" w:eastAsia="Arial" w:hAnsi="Arial" w:cs="Arial"/>
                <w:color w:val="000000" w:themeColor="text1"/>
              </w:rPr>
            </w:pPr>
          </w:p>
        </w:tc>
        <w:tc>
          <w:tcPr>
            <w:tcW w:w="1512" w:type="pct"/>
          </w:tcPr>
          <w:p w14:paraId="78FD885B" w14:textId="77777777" w:rsidR="00D47002" w:rsidRPr="00661EBE" w:rsidRDefault="00D47002" w:rsidP="00583508">
            <w:pPr>
              <w:pStyle w:val="Paragraphedeliste"/>
              <w:spacing w:line="360" w:lineRule="auto"/>
              <w:ind w:left="0"/>
              <w:jc w:val="center"/>
              <w:rPr>
                <w:rFonts w:ascii="Arial" w:eastAsia="Arial" w:hAnsi="Arial" w:cs="Arial"/>
                <w:color w:val="000000" w:themeColor="text1"/>
              </w:rPr>
            </w:pPr>
          </w:p>
          <w:p w14:paraId="7AAC63CB" w14:textId="3164FBAD" w:rsidR="00D47002" w:rsidRPr="00661EBE" w:rsidRDefault="00D47002" w:rsidP="00583508">
            <w:pPr>
              <w:pStyle w:val="Paragraphedeliste"/>
              <w:spacing w:line="360" w:lineRule="auto"/>
              <w:ind w:left="0"/>
              <w:jc w:val="center"/>
              <w:rPr>
                <w:rFonts w:ascii="Arial" w:eastAsia="Arial" w:hAnsi="Arial" w:cs="Arial"/>
                <w:color w:val="000000" w:themeColor="text1"/>
              </w:rPr>
            </w:pPr>
            <w:r w:rsidRPr="00661EBE">
              <w:rPr>
                <w:rFonts w:ascii="Arial" w:eastAsia="Arial" w:hAnsi="Arial" w:cs="Arial"/>
                <w:color w:val="000000" w:themeColor="text1"/>
              </w:rPr>
              <w:t>Masse (grammes, g)</w:t>
            </w:r>
          </w:p>
        </w:tc>
      </w:tr>
      <w:tr w:rsidR="00D47002" w:rsidRPr="00661EBE" w14:paraId="17C1B8BF" w14:textId="427D50BE" w:rsidTr="00F858F6">
        <w:trPr>
          <w:jc w:val="center"/>
        </w:trPr>
        <w:tc>
          <w:tcPr>
            <w:tcW w:w="1032" w:type="pct"/>
          </w:tcPr>
          <w:p w14:paraId="4B6FF0E8" w14:textId="77777777" w:rsidR="00D47002" w:rsidRPr="00661EBE" w:rsidRDefault="00D47002" w:rsidP="00D47002">
            <w:pPr>
              <w:pStyle w:val="Paragraphedeliste"/>
              <w:ind w:left="0"/>
              <w:jc w:val="center"/>
              <w:rPr>
                <w:rFonts w:ascii="Arial" w:eastAsia="Arial" w:hAnsi="Arial" w:cs="Arial"/>
                <w:color w:val="000000" w:themeColor="text1"/>
              </w:rPr>
            </w:pPr>
          </w:p>
          <w:p w14:paraId="2DA2BAC4" w14:textId="787EDD74" w:rsidR="00D47002" w:rsidRPr="00661EBE" w:rsidRDefault="00D47002" w:rsidP="00DF710A">
            <w:pPr>
              <w:pStyle w:val="Paragraphedeliste"/>
              <w:ind w:left="0"/>
              <w:jc w:val="center"/>
              <w:rPr>
                <w:rFonts w:ascii="Arial" w:eastAsia="Arial" w:hAnsi="Arial" w:cs="Arial"/>
              </w:rPr>
            </w:pPr>
            <w:r w:rsidRPr="00661EBE">
              <w:rPr>
                <w:rFonts w:ascii="Arial" w:eastAsia="Arial" w:hAnsi="Arial" w:cs="Arial"/>
                <w:color w:val="000000" w:themeColor="text1"/>
              </w:rPr>
              <w:t>Solide</w:t>
            </w:r>
            <w:r w:rsidR="005F4310" w:rsidRPr="00661EBE">
              <w:rPr>
                <w:rFonts w:ascii="Arial" w:eastAsia="Arial" w:hAnsi="Arial" w:cs="Arial"/>
                <w:color w:val="000000" w:themeColor="text1"/>
              </w:rPr>
              <w:t xml:space="preserve"> (que des glaçons)</w:t>
            </w:r>
          </w:p>
          <w:p w14:paraId="708D5804" w14:textId="56A9A890" w:rsidR="00150213" w:rsidRPr="00661EBE" w:rsidRDefault="00150213" w:rsidP="00D47002">
            <w:pPr>
              <w:pStyle w:val="Paragraphedeliste"/>
              <w:ind w:left="0"/>
              <w:jc w:val="center"/>
              <w:rPr>
                <w:rFonts w:ascii="Arial" w:eastAsia="Arial" w:hAnsi="Arial" w:cs="Arial"/>
              </w:rPr>
            </w:pPr>
          </w:p>
        </w:tc>
        <w:tc>
          <w:tcPr>
            <w:tcW w:w="1434" w:type="pct"/>
          </w:tcPr>
          <w:p w14:paraId="79767D1F" w14:textId="4CAFBD25" w:rsidR="00D47002" w:rsidRPr="00661EBE" w:rsidRDefault="12B101D2" w:rsidP="00D47002">
            <w:pPr>
              <w:pStyle w:val="Paragraphedeliste"/>
              <w:ind w:left="0"/>
              <w:jc w:val="center"/>
              <w:rPr>
                <w:rFonts w:ascii="Arial" w:eastAsia="Arial" w:hAnsi="Arial" w:cs="Arial"/>
                <w:color w:val="000000" w:themeColor="text1"/>
              </w:rPr>
            </w:pPr>
            <w:r w:rsidRPr="00661EBE">
              <w:rPr>
                <w:rFonts w:ascii="Arial" w:eastAsia="Arial" w:hAnsi="Arial" w:cs="Arial"/>
                <w:color w:val="000000" w:themeColor="text1"/>
              </w:rPr>
              <w:t>30</w:t>
            </w:r>
          </w:p>
        </w:tc>
        <w:tc>
          <w:tcPr>
            <w:tcW w:w="1022" w:type="pct"/>
          </w:tcPr>
          <w:p w14:paraId="5CDA709E" w14:textId="77777777" w:rsidR="00D47002" w:rsidRPr="00661EBE" w:rsidRDefault="00D47002" w:rsidP="00D47002">
            <w:pPr>
              <w:pStyle w:val="Paragraphedeliste"/>
              <w:ind w:left="0"/>
              <w:jc w:val="center"/>
              <w:rPr>
                <w:rFonts w:ascii="Arial" w:eastAsia="Arial" w:hAnsi="Arial" w:cs="Arial"/>
                <w:color w:val="000000" w:themeColor="text1"/>
              </w:rPr>
            </w:pPr>
          </w:p>
          <w:p w14:paraId="7C941856" w14:textId="77777777" w:rsidR="005F4310" w:rsidRPr="00661EBE" w:rsidRDefault="005F4310" w:rsidP="005F4310">
            <w:pPr>
              <w:pStyle w:val="Paragraphedeliste"/>
              <w:ind w:left="0"/>
              <w:jc w:val="center"/>
              <w:rPr>
                <w:rFonts w:ascii="Arial" w:eastAsia="Arial" w:hAnsi="Arial" w:cs="Arial"/>
              </w:rPr>
            </w:pPr>
            <w:r w:rsidRPr="00661EBE">
              <w:rPr>
                <w:rFonts w:ascii="Arial" w:eastAsia="Arial" w:hAnsi="Arial" w:cs="Arial"/>
                <w:color w:val="000000" w:themeColor="text1"/>
              </w:rPr>
              <w:t>Solide (que des glaçons)</w:t>
            </w:r>
          </w:p>
          <w:p w14:paraId="324E79E8" w14:textId="77777777" w:rsidR="00D47002" w:rsidRPr="00661EBE" w:rsidRDefault="00D47002" w:rsidP="00DF710A">
            <w:pPr>
              <w:pStyle w:val="Paragraphedeliste"/>
              <w:ind w:left="0"/>
              <w:rPr>
                <w:rFonts w:ascii="Arial" w:eastAsia="Arial" w:hAnsi="Arial" w:cs="Arial"/>
                <w:color w:val="000000" w:themeColor="text1"/>
              </w:rPr>
            </w:pPr>
          </w:p>
        </w:tc>
        <w:tc>
          <w:tcPr>
            <w:tcW w:w="1512" w:type="pct"/>
          </w:tcPr>
          <w:p w14:paraId="67F13158" w14:textId="0C5F174A" w:rsidR="59A75961" w:rsidRPr="00661EBE" w:rsidRDefault="59A75961" w:rsidP="59A75961">
            <w:pPr>
              <w:pStyle w:val="Paragraphedeliste"/>
              <w:ind w:left="0"/>
              <w:jc w:val="center"/>
              <w:rPr>
                <w:rFonts w:ascii="Arial" w:eastAsia="Arial" w:hAnsi="Arial" w:cs="Arial"/>
                <w:color w:val="000000" w:themeColor="text1"/>
              </w:rPr>
            </w:pPr>
          </w:p>
          <w:p w14:paraId="5C8F5560" w14:textId="1D2A02FA" w:rsidR="00D47002" w:rsidRPr="00661EBE" w:rsidRDefault="00A60B62" w:rsidP="00D47002">
            <w:pPr>
              <w:pStyle w:val="Paragraphedeliste"/>
              <w:ind w:left="0"/>
              <w:jc w:val="center"/>
              <w:rPr>
                <w:rFonts w:ascii="Arial" w:eastAsia="Arial" w:hAnsi="Arial" w:cs="Arial"/>
                <w:color w:val="000000" w:themeColor="text1"/>
              </w:rPr>
            </w:pPr>
            <w:r w:rsidRPr="00661EBE">
              <w:rPr>
                <w:rFonts w:ascii="Arial" w:eastAsia="Arial" w:hAnsi="Arial" w:cs="Arial"/>
                <w:color w:val="000000" w:themeColor="text1"/>
              </w:rPr>
              <w:t>59</w:t>
            </w:r>
          </w:p>
        </w:tc>
      </w:tr>
      <w:tr w:rsidR="00D47002" w:rsidRPr="00661EBE" w14:paraId="0EF855BB" w14:textId="01CB213D" w:rsidTr="00F858F6">
        <w:trPr>
          <w:jc w:val="center"/>
        </w:trPr>
        <w:tc>
          <w:tcPr>
            <w:tcW w:w="1032" w:type="pct"/>
          </w:tcPr>
          <w:p w14:paraId="117A1B98" w14:textId="77777777" w:rsidR="00D47002" w:rsidRPr="00661EBE" w:rsidRDefault="00D47002" w:rsidP="00D47002">
            <w:pPr>
              <w:pStyle w:val="Paragraphedeliste"/>
              <w:ind w:left="0"/>
              <w:jc w:val="center"/>
              <w:rPr>
                <w:rFonts w:ascii="Arial" w:eastAsia="Arial" w:hAnsi="Arial" w:cs="Arial"/>
                <w:color w:val="000000" w:themeColor="text1"/>
              </w:rPr>
            </w:pPr>
          </w:p>
          <w:p w14:paraId="7978D31E" w14:textId="30BF7FF1" w:rsidR="00D47002" w:rsidRPr="00661EBE" w:rsidRDefault="00D47002" w:rsidP="00DF710A">
            <w:pPr>
              <w:pStyle w:val="Paragraphedeliste"/>
              <w:ind w:left="0"/>
              <w:jc w:val="center"/>
              <w:rPr>
                <w:rFonts w:ascii="Arial" w:eastAsia="Arial" w:hAnsi="Arial" w:cs="Arial"/>
              </w:rPr>
            </w:pPr>
            <w:r w:rsidRPr="00661EBE">
              <w:rPr>
                <w:rFonts w:ascii="Arial" w:eastAsia="Arial" w:hAnsi="Arial" w:cs="Arial"/>
                <w:color w:val="000000" w:themeColor="text1"/>
              </w:rPr>
              <w:t xml:space="preserve">Solide </w:t>
            </w:r>
            <w:r w:rsidR="00DF710A" w:rsidRPr="00661EBE">
              <w:rPr>
                <w:rFonts w:ascii="Arial" w:eastAsia="Arial" w:hAnsi="Arial" w:cs="Arial"/>
                <w:color w:val="000000" w:themeColor="text1"/>
              </w:rPr>
              <w:t xml:space="preserve">env. </w:t>
            </w:r>
            <w:r w:rsidRPr="00661EBE">
              <w:rPr>
                <w:rFonts w:ascii="Arial" w:eastAsia="Arial" w:hAnsi="Arial" w:cs="Arial"/>
                <w:color w:val="000000" w:themeColor="text1"/>
              </w:rPr>
              <w:t xml:space="preserve">80% - Liquide </w:t>
            </w:r>
            <w:r w:rsidR="00DF710A" w:rsidRPr="00661EBE">
              <w:rPr>
                <w:rFonts w:ascii="Arial" w:eastAsia="Arial" w:hAnsi="Arial" w:cs="Arial"/>
                <w:color w:val="000000" w:themeColor="text1"/>
              </w:rPr>
              <w:t xml:space="preserve">env. </w:t>
            </w:r>
            <w:r w:rsidRPr="00661EBE">
              <w:rPr>
                <w:rFonts w:ascii="Arial" w:eastAsia="Arial" w:hAnsi="Arial" w:cs="Arial"/>
                <w:color w:val="000000" w:themeColor="text1"/>
              </w:rPr>
              <w:t>20%</w:t>
            </w:r>
          </w:p>
          <w:p w14:paraId="7DD9319A" w14:textId="74537FD2" w:rsidR="00150213" w:rsidRPr="00661EBE" w:rsidRDefault="00150213" w:rsidP="00D47002">
            <w:pPr>
              <w:pStyle w:val="Paragraphedeliste"/>
              <w:ind w:left="0"/>
              <w:jc w:val="center"/>
              <w:rPr>
                <w:rFonts w:ascii="Arial" w:eastAsia="Arial" w:hAnsi="Arial" w:cs="Arial"/>
                <w:color w:val="000000" w:themeColor="text1"/>
              </w:rPr>
            </w:pPr>
          </w:p>
        </w:tc>
        <w:tc>
          <w:tcPr>
            <w:tcW w:w="1434" w:type="pct"/>
          </w:tcPr>
          <w:p w14:paraId="1050E652" w14:textId="21DE8220" w:rsidR="00D47002" w:rsidRPr="00661EBE" w:rsidRDefault="3F983FA3" w:rsidP="00D47002">
            <w:pPr>
              <w:pStyle w:val="Paragraphedeliste"/>
              <w:ind w:left="0"/>
              <w:jc w:val="center"/>
              <w:rPr>
                <w:rFonts w:ascii="Arial" w:eastAsia="Arial" w:hAnsi="Arial" w:cs="Arial"/>
                <w:color w:val="000000" w:themeColor="text1"/>
              </w:rPr>
            </w:pPr>
            <w:r w:rsidRPr="00661EBE">
              <w:rPr>
                <w:rFonts w:ascii="Arial" w:eastAsia="Arial" w:hAnsi="Arial" w:cs="Arial"/>
                <w:color w:val="000000" w:themeColor="text1"/>
              </w:rPr>
              <w:t>30</w:t>
            </w:r>
          </w:p>
        </w:tc>
        <w:tc>
          <w:tcPr>
            <w:tcW w:w="1022" w:type="pct"/>
          </w:tcPr>
          <w:p w14:paraId="1FE1AD79" w14:textId="77777777" w:rsidR="00D47002" w:rsidRPr="00661EBE" w:rsidRDefault="00D47002" w:rsidP="00D47002">
            <w:pPr>
              <w:pStyle w:val="Paragraphedeliste"/>
              <w:ind w:left="0"/>
              <w:jc w:val="center"/>
              <w:rPr>
                <w:rFonts w:ascii="Arial" w:eastAsia="Arial" w:hAnsi="Arial" w:cs="Arial"/>
                <w:color w:val="000000" w:themeColor="text1"/>
              </w:rPr>
            </w:pPr>
          </w:p>
          <w:p w14:paraId="26CAF4B5" w14:textId="77777777" w:rsidR="00DF710A" w:rsidRPr="00661EBE" w:rsidRDefault="00DF710A" w:rsidP="00DF710A">
            <w:pPr>
              <w:pStyle w:val="Paragraphedeliste"/>
              <w:ind w:left="0"/>
              <w:jc w:val="center"/>
              <w:rPr>
                <w:rFonts w:ascii="Arial" w:eastAsia="Arial" w:hAnsi="Arial" w:cs="Arial"/>
              </w:rPr>
            </w:pPr>
            <w:r w:rsidRPr="00661EBE">
              <w:rPr>
                <w:rFonts w:ascii="Arial" w:eastAsia="Arial" w:hAnsi="Arial" w:cs="Arial"/>
                <w:color w:val="000000" w:themeColor="text1"/>
              </w:rPr>
              <w:t>Solide env. 80% - Liquide env. 20%</w:t>
            </w:r>
          </w:p>
          <w:p w14:paraId="3E2C32D4" w14:textId="77777777" w:rsidR="00D47002" w:rsidRPr="00661EBE" w:rsidRDefault="00D47002" w:rsidP="00DF710A">
            <w:pPr>
              <w:pStyle w:val="Paragraphedeliste"/>
              <w:ind w:left="0"/>
              <w:jc w:val="center"/>
              <w:rPr>
                <w:rFonts w:ascii="Arial" w:eastAsia="Arial" w:hAnsi="Arial" w:cs="Arial"/>
                <w:color w:val="000000" w:themeColor="text1"/>
              </w:rPr>
            </w:pPr>
          </w:p>
        </w:tc>
        <w:tc>
          <w:tcPr>
            <w:tcW w:w="1512" w:type="pct"/>
          </w:tcPr>
          <w:p w14:paraId="37162B1C" w14:textId="3EF1FDAB" w:rsidR="59A75961" w:rsidRPr="00661EBE" w:rsidRDefault="59A75961" w:rsidP="59A75961">
            <w:pPr>
              <w:pStyle w:val="Paragraphedeliste"/>
              <w:ind w:left="0"/>
              <w:jc w:val="center"/>
              <w:rPr>
                <w:rFonts w:ascii="Arial" w:eastAsia="Arial" w:hAnsi="Arial" w:cs="Arial"/>
                <w:color w:val="000000" w:themeColor="text1"/>
              </w:rPr>
            </w:pPr>
          </w:p>
          <w:p w14:paraId="68C6E112" w14:textId="184756A1" w:rsidR="00D47002" w:rsidRPr="00661EBE" w:rsidRDefault="38767283" w:rsidP="00D47002">
            <w:pPr>
              <w:pStyle w:val="Paragraphedeliste"/>
              <w:ind w:left="0"/>
              <w:jc w:val="center"/>
              <w:rPr>
                <w:rFonts w:ascii="Arial" w:eastAsia="Arial" w:hAnsi="Arial" w:cs="Arial"/>
                <w:color w:val="000000" w:themeColor="text1"/>
              </w:rPr>
            </w:pPr>
            <w:r w:rsidRPr="00661EBE">
              <w:rPr>
                <w:rFonts w:ascii="Arial" w:eastAsia="Arial" w:hAnsi="Arial" w:cs="Arial"/>
                <w:color w:val="000000" w:themeColor="text1"/>
              </w:rPr>
              <w:t>59</w:t>
            </w:r>
          </w:p>
        </w:tc>
      </w:tr>
      <w:tr w:rsidR="00D47002" w:rsidRPr="00661EBE" w14:paraId="5589D836" w14:textId="30B56D6C" w:rsidTr="00F858F6">
        <w:trPr>
          <w:jc w:val="center"/>
        </w:trPr>
        <w:tc>
          <w:tcPr>
            <w:tcW w:w="1032" w:type="pct"/>
          </w:tcPr>
          <w:p w14:paraId="1A7FC027" w14:textId="77777777" w:rsidR="00D47002" w:rsidRPr="00661EBE" w:rsidRDefault="00D47002" w:rsidP="00D47002">
            <w:pPr>
              <w:pStyle w:val="Paragraphedeliste"/>
              <w:ind w:left="0"/>
              <w:jc w:val="center"/>
              <w:rPr>
                <w:rFonts w:ascii="Arial" w:eastAsia="Arial" w:hAnsi="Arial" w:cs="Arial"/>
                <w:color w:val="000000" w:themeColor="text1"/>
              </w:rPr>
            </w:pPr>
          </w:p>
          <w:p w14:paraId="036AFE6C" w14:textId="283D1B50" w:rsidR="00D47002" w:rsidRPr="00661EBE" w:rsidRDefault="00D47002" w:rsidP="00D47002">
            <w:pPr>
              <w:pStyle w:val="Paragraphedeliste"/>
              <w:ind w:left="0"/>
              <w:jc w:val="center"/>
              <w:rPr>
                <w:rFonts w:ascii="Arial" w:eastAsia="Arial" w:hAnsi="Arial" w:cs="Arial"/>
                <w:color w:val="000000" w:themeColor="text1"/>
              </w:rPr>
            </w:pPr>
            <w:r w:rsidRPr="00661EBE">
              <w:rPr>
                <w:rFonts w:ascii="Arial" w:eastAsia="Arial" w:hAnsi="Arial" w:cs="Arial"/>
                <w:color w:val="000000" w:themeColor="text1"/>
              </w:rPr>
              <w:t>Solide</w:t>
            </w:r>
            <w:r w:rsidR="00DF710A" w:rsidRPr="00661EBE">
              <w:rPr>
                <w:rFonts w:ascii="Arial" w:eastAsia="Arial" w:hAnsi="Arial" w:cs="Arial"/>
                <w:color w:val="000000" w:themeColor="text1"/>
              </w:rPr>
              <w:t xml:space="preserve"> env.</w:t>
            </w:r>
            <w:r w:rsidRPr="00661EBE">
              <w:rPr>
                <w:rFonts w:ascii="Arial" w:eastAsia="Arial" w:hAnsi="Arial" w:cs="Arial"/>
                <w:color w:val="000000" w:themeColor="text1"/>
              </w:rPr>
              <w:t xml:space="preserve"> 60% - Liquide</w:t>
            </w:r>
            <w:r w:rsidR="00DF710A" w:rsidRPr="00661EBE">
              <w:rPr>
                <w:rFonts w:ascii="Arial" w:eastAsia="Arial" w:hAnsi="Arial" w:cs="Arial"/>
                <w:color w:val="000000" w:themeColor="text1"/>
              </w:rPr>
              <w:t xml:space="preserve"> env.</w:t>
            </w:r>
            <w:r w:rsidRPr="00661EBE">
              <w:rPr>
                <w:rFonts w:ascii="Arial" w:eastAsia="Arial" w:hAnsi="Arial" w:cs="Arial"/>
                <w:color w:val="000000" w:themeColor="text1"/>
              </w:rPr>
              <w:t xml:space="preserve"> 40%</w:t>
            </w:r>
          </w:p>
          <w:p w14:paraId="67FDAF9D" w14:textId="25E1269E" w:rsidR="00D47002" w:rsidRPr="00661EBE" w:rsidRDefault="00D47002" w:rsidP="00DF710A">
            <w:pPr>
              <w:pStyle w:val="Paragraphedeliste"/>
              <w:ind w:left="0"/>
              <w:jc w:val="center"/>
              <w:rPr>
                <w:rFonts w:ascii="Arial" w:eastAsia="Arial" w:hAnsi="Arial" w:cs="Arial"/>
                <w:color w:val="000000" w:themeColor="text1"/>
              </w:rPr>
            </w:pPr>
          </w:p>
        </w:tc>
        <w:tc>
          <w:tcPr>
            <w:tcW w:w="1434" w:type="pct"/>
          </w:tcPr>
          <w:p w14:paraId="0A46FB39" w14:textId="67F64975" w:rsidR="00D47002" w:rsidRPr="00661EBE" w:rsidRDefault="73C72EF3" w:rsidP="00D47002">
            <w:pPr>
              <w:pStyle w:val="Paragraphedeliste"/>
              <w:ind w:left="0"/>
              <w:jc w:val="center"/>
              <w:rPr>
                <w:rFonts w:ascii="Arial" w:eastAsia="Arial" w:hAnsi="Arial" w:cs="Arial"/>
                <w:color w:val="000000" w:themeColor="text1"/>
              </w:rPr>
            </w:pPr>
            <w:r w:rsidRPr="00661EBE">
              <w:rPr>
                <w:rFonts w:ascii="Arial" w:eastAsia="Arial" w:hAnsi="Arial" w:cs="Arial"/>
                <w:color w:val="000000" w:themeColor="text1"/>
              </w:rPr>
              <w:t>30</w:t>
            </w:r>
          </w:p>
        </w:tc>
        <w:tc>
          <w:tcPr>
            <w:tcW w:w="1022" w:type="pct"/>
          </w:tcPr>
          <w:p w14:paraId="41F81D10" w14:textId="77777777" w:rsidR="00D47002" w:rsidRPr="00661EBE" w:rsidRDefault="00D47002" w:rsidP="00D47002">
            <w:pPr>
              <w:pStyle w:val="Paragraphedeliste"/>
              <w:ind w:left="0"/>
              <w:jc w:val="center"/>
              <w:rPr>
                <w:rFonts w:ascii="Arial" w:eastAsia="Arial" w:hAnsi="Arial" w:cs="Arial"/>
                <w:color w:val="000000" w:themeColor="text1"/>
              </w:rPr>
            </w:pPr>
          </w:p>
          <w:p w14:paraId="14505E1D" w14:textId="77777777" w:rsidR="00DF710A" w:rsidRPr="00661EBE" w:rsidRDefault="00DF710A" w:rsidP="00DF710A">
            <w:pPr>
              <w:pStyle w:val="Paragraphedeliste"/>
              <w:ind w:left="0"/>
              <w:jc w:val="center"/>
              <w:rPr>
                <w:rFonts w:ascii="Arial" w:eastAsia="Arial" w:hAnsi="Arial" w:cs="Arial"/>
                <w:color w:val="000000" w:themeColor="text1"/>
              </w:rPr>
            </w:pPr>
            <w:r w:rsidRPr="00661EBE">
              <w:rPr>
                <w:rFonts w:ascii="Arial" w:eastAsia="Arial" w:hAnsi="Arial" w:cs="Arial"/>
                <w:color w:val="000000" w:themeColor="text1"/>
              </w:rPr>
              <w:t>Solide env. 60% - Liquide env. 40%</w:t>
            </w:r>
          </w:p>
          <w:p w14:paraId="59043046" w14:textId="77777777" w:rsidR="00D47002" w:rsidRPr="00661EBE" w:rsidRDefault="00D47002" w:rsidP="00DF710A">
            <w:pPr>
              <w:pStyle w:val="Paragraphedeliste"/>
              <w:ind w:left="0"/>
              <w:jc w:val="center"/>
              <w:rPr>
                <w:rFonts w:ascii="Arial" w:eastAsia="Arial" w:hAnsi="Arial" w:cs="Arial"/>
                <w:color w:val="000000" w:themeColor="text1"/>
              </w:rPr>
            </w:pPr>
          </w:p>
        </w:tc>
        <w:tc>
          <w:tcPr>
            <w:tcW w:w="1512" w:type="pct"/>
          </w:tcPr>
          <w:p w14:paraId="186B279B" w14:textId="521AD68C" w:rsidR="59A75961" w:rsidRPr="00661EBE" w:rsidRDefault="59A75961" w:rsidP="59A75961">
            <w:pPr>
              <w:pStyle w:val="Paragraphedeliste"/>
              <w:ind w:left="0"/>
              <w:jc w:val="center"/>
              <w:rPr>
                <w:rFonts w:ascii="Arial" w:eastAsia="Arial" w:hAnsi="Arial" w:cs="Arial"/>
                <w:color w:val="000000" w:themeColor="text1"/>
              </w:rPr>
            </w:pPr>
          </w:p>
          <w:p w14:paraId="3B3398B5" w14:textId="69678BC1" w:rsidR="00D47002" w:rsidRPr="00661EBE" w:rsidRDefault="729D393B" w:rsidP="00D47002">
            <w:pPr>
              <w:pStyle w:val="Paragraphedeliste"/>
              <w:ind w:left="0"/>
              <w:jc w:val="center"/>
              <w:rPr>
                <w:rFonts w:ascii="Arial" w:eastAsia="Arial" w:hAnsi="Arial" w:cs="Arial"/>
                <w:color w:val="000000" w:themeColor="text1"/>
              </w:rPr>
            </w:pPr>
            <w:r w:rsidRPr="00661EBE">
              <w:rPr>
                <w:rFonts w:ascii="Arial" w:eastAsia="Arial" w:hAnsi="Arial" w:cs="Arial"/>
                <w:color w:val="000000" w:themeColor="text1"/>
              </w:rPr>
              <w:t>59</w:t>
            </w:r>
          </w:p>
        </w:tc>
      </w:tr>
      <w:tr w:rsidR="00D47002" w:rsidRPr="00661EBE" w14:paraId="5F816233" w14:textId="457634BD" w:rsidTr="00F858F6">
        <w:trPr>
          <w:jc w:val="center"/>
        </w:trPr>
        <w:tc>
          <w:tcPr>
            <w:tcW w:w="1032" w:type="pct"/>
          </w:tcPr>
          <w:p w14:paraId="53A55699" w14:textId="77777777" w:rsidR="00D47002" w:rsidRPr="00661EBE" w:rsidRDefault="00D47002" w:rsidP="00D47002">
            <w:pPr>
              <w:pStyle w:val="Paragraphedeliste"/>
              <w:ind w:left="0"/>
              <w:jc w:val="center"/>
              <w:rPr>
                <w:rFonts w:ascii="Arial" w:eastAsia="Arial" w:hAnsi="Arial" w:cs="Arial"/>
                <w:color w:val="000000" w:themeColor="text1"/>
              </w:rPr>
            </w:pPr>
          </w:p>
          <w:p w14:paraId="2E4BA012" w14:textId="29C414BA" w:rsidR="00D47002" w:rsidRPr="00661EBE" w:rsidRDefault="00D47002" w:rsidP="00D47002">
            <w:pPr>
              <w:pStyle w:val="Paragraphedeliste"/>
              <w:ind w:left="0"/>
              <w:jc w:val="center"/>
              <w:rPr>
                <w:rFonts w:ascii="Arial" w:eastAsia="Arial" w:hAnsi="Arial" w:cs="Arial"/>
                <w:color w:val="000000" w:themeColor="text1"/>
              </w:rPr>
            </w:pPr>
            <w:r w:rsidRPr="00661EBE">
              <w:rPr>
                <w:rFonts w:ascii="Arial" w:eastAsia="Arial" w:hAnsi="Arial" w:cs="Arial"/>
                <w:color w:val="000000" w:themeColor="text1"/>
              </w:rPr>
              <w:t>Solide</w:t>
            </w:r>
            <w:r w:rsidR="00DF710A" w:rsidRPr="00661EBE">
              <w:rPr>
                <w:rFonts w:ascii="Arial" w:eastAsia="Arial" w:hAnsi="Arial" w:cs="Arial"/>
                <w:color w:val="000000" w:themeColor="text1"/>
              </w:rPr>
              <w:t xml:space="preserve"> env.</w:t>
            </w:r>
            <w:r w:rsidRPr="00661EBE">
              <w:rPr>
                <w:rFonts w:ascii="Arial" w:eastAsia="Arial" w:hAnsi="Arial" w:cs="Arial"/>
                <w:color w:val="000000" w:themeColor="text1"/>
              </w:rPr>
              <w:t xml:space="preserve"> 40% - Liquide</w:t>
            </w:r>
            <w:r w:rsidR="00DF710A" w:rsidRPr="00661EBE">
              <w:rPr>
                <w:rFonts w:ascii="Arial" w:eastAsia="Arial" w:hAnsi="Arial" w:cs="Arial"/>
                <w:color w:val="000000" w:themeColor="text1"/>
              </w:rPr>
              <w:t xml:space="preserve"> env.</w:t>
            </w:r>
            <w:r w:rsidRPr="00661EBE">
              <w:rPr>
                <w:rFonts w:ascii="Arial" w:eastAsia="Arial" w:hAnsi="Arial" w:cs="Arial"/>
                <w:color w:val="000000" w:themeColor="text1"/>
              </w:rPr>
              <w:t xml:space="preserve"> 60%</w:t>
            </w:r>
          </w:p>
          <w:p w14:paraId="24386842" w14:textId="33DA3281" w:rsidR="00D47002" w:rsidRPr="00661EBE" w:rsidRDefault="00D47002" w:rsidP="00DF710A">
            <w:pPr>
              <w:pStyle w:val="Paragraphedeliste"/>
              <w:ind w:left="0"/>
              <w:jc w:val="center"/>
              <w:rPr>
                <w:rFonts w:ascii="Arial" w:eastAsia="Arial" w:hAnsi="Arial" w:cs="Arial"/>
                <w:color w:val="000000" w:themeColor="text1"/>
              </w:rPr>
            </w:pPr>
          </w:p>
        </w:tc>
        <w:tc>
          <w:tcPr>
            <w:tcW w:w="1434" w:type="pct"/>
          </w:tcPr>
          <w:p w14:paraId="2304813F" w14:textId="641EDF30" w:rsidR="00D47002" w:rsidRPr="00661EBE" w:rsidRDefault="22B8E42B" w:rsidP="00D47002">
            <w:pPr>
              <w:pStyle w:val="Paragraphedeliste"/>
              <w:ind w:left="0"/>
              <w:jc w:val="center"/>
              <w:rPr>
                <w:rFonts w:ascii="Arial" w:eastAsia="Arial" w:hAnsi="Arial" w:cs="Arial"/>
                <w:color w:val="000000" w:themeColor="text1"/>
              </w:rPr>
            </w:pPr>
            <w:r w:rsidRPr="00661EBE">
              <w:rPr>
                <w:rFonts w:ascii="Arial" w:eastAsia="Arial" w:hAnsi="Arial" w:cs="Arial"/>
                <w:color w:val="000000" w:themeColor="text1"/>
              </w:rPr>
              <w:t>30</w:t>
            </w:r>
          </w:p>
        </w:tc>
        <w:tc>
          <w:tcPr>
            <w:tcW w:w="1022" w:type="pct"/>
          </w:tcPr>
          <w:p w14:paraId="50ABB00B" w14:textId="77777777" w:rsidR="00D47002" w:rsidRPr="00661EBE" w:rsidRDefault="00D47002" w:rsidP="00D47002">
            <w:pPr>
              <w:pStyle w:val="Paragraphedeliste"/>
              <w:ind w:left="0"/>
              <w:jc w:val="center"/>
              <w:rPr>
                <w:rFonts w:ascii="Arial" w:eastAsia="Arial" w:hAnsi="Arial" w:cs="Arial"/>
                <w:color w:val="000000" w:themeColor="text1"/>
              </w:rPr>
            </w:pPr>
          </w:p>
          <w:p w14:paraId="64697009" w14:textId="77777777" w:rsidR="00DF710A" w:rsidRPr="00661EBE" w:rsidRDefault="00DF710A" w:rsidP="00DF710A">
            <w:pPr>
              <w:pStyle w:val="Paragraphedeliste"/>
              <w:ind w:left="0"/>
              <w:jc w:val="center"/>
              <w:rPr>
                <w:rFonts w:ascii="Arial" w:eastAsia="Arial" w:hAnsi="Arial" w:cs="Arial"/>
                <w:color w:val="000000" w:themeColor="text1"/>
              </w:rPr>
            </w:pPr>
            <w:r w:rsidRPr="00661EBE">
              <w:rPr>
                <w:rFonts w:ascii="Arial" w:eastAsia="Arial" w:hAnsi="Arial" w:cs="Arial"/>
                <w:color w:val="000000" w:themeColor="text1"/>
              </w:rPr>
              <w:t>Solide env. 40% - Liquide env. 60%</w:t>
            </w:r>
          </w:p>
          <w:p w14:paraId="363B07F8" w14:textId="77777777" w:rsidR="00D47002" w:rsidRPr="00661EBE" w:rsidRDefault="00D47002" w:rsidP="00DF710A">
            <w:pPr>
              <w:pStyle w:val="Paragraphedeliste"/>
              <w:ind w:left="0"/>
              <w:jc w:val="center"/>
              <w:rPr>
                <w:rFonts w:ascii="Arial" w:eastAsia="Arial" w:hAnsi="Arial" w:cs="Arial"/>
                <w:color w:val="000000" w:themeColor="text1"/>
              </w:rPr>
            </w:pPr>
          </w:p>
        </w:tc>
        <w:tc>
          <w:tcPr>
            <w:tcW w:w="1512" w:type="pct"/>
          </w:tcPr>
          <w:p w14:paraId="25406E63" w14:textId="4F6FE937" w:rsidR="00D47002" w:rsidRPr="00661EBE" w:rsidRDefault="00D47002" w:rsidP="59A75961">
            <w:pPr>
              <w:pStyle w:val="Paragraphedeliste"/>
              <w:ind w:left="0"/>
              <w:jc w:val="center"/>
              <w:rPr>
                <w:rFonts w:ascii="Arial" w:eastAsia="Arial" w:hAnsi="Arial" w:cs="Arial"/>
                <w:color w:val="000000" w:themeColor="text1"/>
              </w:rPr>
            </w:pPr>
          </w:p>
          <w:p w14:paraId="62D22075" w14:textId="28D8ED18" w:rsidR="00D47002" w:rsidRPr="00661EBE" w:rsidRDefault="28B76B05" w:rsidP="00D47002">
            <w:pPr>
              <w:pStyle w:val="Paragraphedeliste"/>
              <w:ind w:left="0"/>
              <w:jc w:val="center"/>
              <w:rPr>
                <w:rFonts w:ascii="Arial" w:eastAsia="Arial" w:hAnsi="Arial" w:cs="Arial"/>
                <w:color w:val="000000" w:themeColor="text1"/>
              </w:rPr>
            </w:pPr>
            <w:r w:rsidRPr="00661EBE">
              <w:rPr>
                <w:rFonts w:ascii="Arial" w:eastAsia="Arial" w:hAnsi="Arial" w:cs="Arial"/>
                <w:color w:val="000000" w:themeColor="text1"/>
              </w:rPr>
              <w:t>59</w:t>
            </w:r>
          </w:p>
        </w:tc>
      </w:tr>
      <w:tr w:rsidR="00D47002" w:rsidRPr="00661EBE" w14:paraId="3926116A" w14:textId="323414A0" w:rsidTr="00F858F6">
        <w:trPr>
          <w:jc w:val="center"/>
        </w:trPr>
        <w:tc>
          <w:tcPr>
            <w:tcW w:w="1032" w:type="pct"/>
          </w:tcPr>
          <w:p w14:paraId="16109379" w14:textId="77777777" w:rsidR="00D47002" w:rsidRPr="00661EBE" w:rsidRDefault="00D47002" w:rsidP="00D47002">
            <w:pPr>
              <w:pStyle w:val="Paragraphedeliste"/>
              <w:ind w:left="0"/>
              <w:jc w:val="center"/>
              <w:rPr>
                <w:rFonts w:ascii="Arial" w:eastAsia="Arial" w:hAnsi="Arial" w:cs="Arial"/>
                <w:color w:val="000000" w:themeColor="text1"/>
              </w:rPr>
            </w:pPr>
          </w:p>
          <w:p w14:paraId="3E0D6B0D" w14:textId="42B5E4F0" w:rsidR="00D47002" w:rsidRPr="00661EBE" w:rsidRDefault="00D47002" w:rsidP="00D47002">
            <w:pPr>
              <w:pStyle w:val="Paragraphedeliste"/>
              <w:ind w:left="0"/>
              <w:jc w:val="center"/>
              <w:rPr>
                <w:rFonts w:ascii="Arial" w:eastAsia="Arial" w:hAnsi="Arial" w:cs="Arial"/>
                <w:color w:val="000000" w:themeColor="text1"/>
              </w:rPr>
            </w:pPr>
            <w:r w:rsidRPr="00661EBE">
              <w:rPr>
                <w:rFonts w:ascii="Arial" w:eastAsia="Arial" w:hAnsi="Arial" w:cs="Arial"/>
                <w:color w:val="000000" w:themeColor="text1"/>
              </w:rPr>
              <w:t>Solide</w:t>
            </w:r>
            <w:r w:rsidR="00DF710A" w:rsidRPr="00661EBE">
              <w:rPr>
                <w:rFonts w:ascii="Arial" w:eastAsia="Arial" w:hAnsi="Arial" w:cs="Arial"/>
                <w:color w:val="000000" w:themeColor="text1"/>
              </w:rPr>
              <w:t xml:space="preserve"> env.</w:t>
            </w:r>
            <w:r w:rsidRPr="00661EBE">
              <w:rPr>
                <w:rFonts w:ascii="Arial" w:eastAsia="Arial" w:hAnsi="Arial" w:cs="Arial"/>
                <w:color w:val="000000" w:themeColor="text1"/>
              </w:rPr>
              <w:t xml:space="preserve"> 20% - Liquide</w:t>
            </w:r>
            <w:r w:rsidR="00DF710A" w:rsidRPr="00661EBE">
              <w:rPr>
                <w:rFonts w:ascii="Arial" w:eastAsia="Arial" w:hAnsi="Arial" w:cs="Arial"/>
                <w:color w:val="000000" w:themeColor="text1"/>
              </w:rPr>
              <w:t xml:space="preserve"> env.</w:t>
            </w:r>
            <w:r w:rsidRPr="00661EBE">
              <w:rPr>
                <w:rFonts w:ascii="Arial" w:eastAsia="Arial" w:hAnsi="Arial" w:cs="Arial"/>
                <w:color w:val="000000" w:themeColor="text1"/>
              </w:rPr>
              <w:t xml:space="preserve"> 80%</w:t>
            </w:r>
          </w:p>
          <w:p w14:paraId="36F31E11" w14:textId="77777777" w:rsidR="00D47002" w:rsidRPr="00661EBE" w:rsidRDefault="00D47002" w:rsidP="00DF710A">
            <w:pPr>
              <w:pStyle w:val="Paragraphedeliste"/>
              <w:ind w:left="0"/>
              <w:jc w:val="center"/>
              <w:rPr>
                <w:rFonts w:ascii="Arial" w:eastAsia="Arial" w:hAnsi="Arial" w:cs="Arial"/>
                <w:color w:val="000000" w:themeColor="text1"/>
              </w:rPr>
            </w:pPr>
          </w:p>
        </w:tc>
        <w:tc>
          <w:tcPr>
            <w:tcW w:w="1434" w:type="pct"/>
          </w:tcPr>
          <w:p w14:paraId="27D53384" w14:textId="3798D526" w:rsidR="00D47002" w:rsidRPr="00661EBE" w:rsidRDefault="2A310DEA" w:rsidP="00D47002">
            <w:pPr>
              <w:pStyle w:val="Paragraphedeliste"/>
              <w:ind w:left="0"/>
              <w:jc w:val="center"/>
              <w:rPr>
                <w:rFonts w:ascii="Arial" w:eastAsia="Arial" w:hAnsi="Arial" w:cs="Arial"/>
                <w:color w:val="000000" w:themeColor="text1"/>
              </w:rPr>
            </w:pPr>
            <w:r w:rsidRPr="00661EBE">
              <w:rPr>
                <w:rFonts w:ascii="Arial" w:eastAsia="Arial" w:hAnsi="Arial" w:cs="Arial"/>
                <w:color w:val="000000" w:themeColor="text1"/>
              </w:rPr>
              <w:t>30</w:t>
            </w:r>
          </w:p>
        </w:tc>
        <w:tc>
          <w:tcPr>
            <w:tcW w:w="1022" w:type="pct"/>
          </w:tcPr>
          <w:p w14:paraId="00A3186A" w14:textId="77777777" w:rsidR="00D47002" w:rsidRPr="00661EBE" w:rsidRDefault="00D47002" w:rsidP="00D47002">
            <w:pPr>
              <w:pStyle w:val="Paragraphedeliste"/>
              <w:ind w:left="0"/>
              <w:jc w:val="center"/>
              <w:rPr>
                <w:rFonts w:ascii="Arial" w:eastAsia="Arial" w:hAnsi="Arial" w:cs="Arial"/>
                <w:color w:val="000000" w:themeColor="text1"/>
              </w:rPr>
            </w:pPr>
          </w:p>
          <w:p w14:paraId="4D522C28" w14:textId="77777777" w:rsidR="00DF710A" w:rsidRPr="00661EBE" w:rsidRDefault="00DF710A" w:rsidP="00DF710A">
            <w:pPr>
              <w:pStyle w:val="Paragraphedeliste"/>
              <w:ind w:left="0"/>
              <w:jc w:val="center"/>
              <w:rPr>
                <w:rFonts w:ascii="Arial" w:eastAsia="Arial" w:hAnsi="Arial" w:cs="Arial"/>
                <w:color w:val="000000" w:themeColor="text1"/>
              </w:rPr>
            </w:pPr>
            <w:r w:rsidRPr="00661EBE">
              <w:rPr>
                <w:rFonts w:ascii="Arial" w:eastAsia="Arial" w:hAnsi="Arial" w:cs="Arial"/>
                <w:color w:val="000000" w:themeColor="text1"/>
              </w:rPr>
              <w:t>Solide env. 20% - Liquide env. 80%</w:t>
            </w:r>
          </w:p>
          <w:p w14:paraId="4B8A8A66" w14:textId="77777777" w:rsidR="00D47002" w:rsidRPr="00661EBE" w:rsidRDefault="00D47002" w:rsidP="00DF710A">
            <w:pPr>
              <w:pStyle w:val="Paragraphedeliste"/>
              <w:ind w:left="0"/>
              <w:jc w:val="center"/>
              <w:rPr>
                <w:rFonts w:ascii="Arial" w:eastAsia="Arial" w:hAnsi="Arial" w:cs="Arial"/>
                <w:color w:val="000000" w:themeColor="text1"/>
              </w:rPr>
            </w:pPr>
          </w:p>
        </w:tc>
        <w:tc>
          <w:tcPr>
            <w:tcW w:w="1512" w:type="pct"/>
          </w:tcPr>
          <w:p w14:paraId="52DE8C10" w14:textId="3FBDBCF3" w:rsidR="00D47002" w:rsidRPr="00661EBE" w:rsidRDefault="00D47002" w:rsidP="59A75961">
            <w:pPr>
              <w:pStyle w:val="Paragraphedeliste"/>
              <w:ind w:left="0"/>
              <w:jc w:val="center"/>
              <w:rPr>
                <w:rFonts w:ascii="Arial" w:eastAsia="Arial" w:hAnsi="Arial" w:cs="Arial"/>
                <w:color w:val="000000" w:themeColor="text1"/>
              </w:rPr>
            </w:pPr>
          </w:p>
          <w:p w14:paraId="13081C17" w14:textId="74D9F5EE" w:rsidR="00D47002" w:rsidRPr="00661EBE" w:rsidRDefault="4855AB0B" w:rsidP="00D47002">
            <w:pPr>
              <w:pStyle w:val="Paragraphedeliste"/>
              <w:ind w:left="0"/>
              <w:jc w:val="center"/>
              <w:rPr>
                <w:rFonts w:ascii="Arial" w:eastAsia="Arial" w:hAnsi="Arial" w:cs="Arial"/>
                <w:color w:val="000000" w:themeColor="text1"/>
              </w:rPr>
            </w:pPr>
            <w:r w:rsidRPr="00661EBE">
              <w:rPr>
                <w:rFonts w:ascii="Arial" w:eastAsia="Arial" w:hAnsi="Arial" w:cs="Arial"/>
                <w:color w:val="000000" w:themeColor="text1"/>
              </w:rPr>
              <w:t>59</w:t>
            </w:r>
          </w:p>
        </w:tc>
      </w:tr>
      <w:tr w:rsidR="00D47002" w:rsidRPr="00661EBE" w14:paraId="50789F14" w14:textId="392A494A" w:rsidTr="00F858F6">
        <w:trPr>
          <w:jc w:val="center"/>
        </w:trPr>
        <w:tc>
          <w:tcPr>
            <w:tcW w:w="1032" w:type="pct"/>
          </w:tcPr>
          <w:p w14:paraId="44058D1A" w14:textId="77777777" w:rsidR="00D47002" w:rsidRPr="00661EBE" w:rsidRDefault="00D47002" w:rsidP="00D47002">
            <w:pPr>
              <w:pStyle w:val="Paragraphedeliste"/>
              <w:ind w:left="0"/>
              <w:jc w:val="center"/>
              <w:rPr>
                <w:rFonts w:ascii="Arial" w:eastAsia="Arial" w:hAnsi="Arial" w:cs="Arial"/>
                <w:color w:val="000000" w:themeColor="text1"/>
              </w:rPr>
            </w:pPr>
          </w:p>
          <w:p w14:paraId="3E7B93DD" w14:textId="3F040314" w:rsidR="00D47002" w:rsidRPr="00661EBE" w:rsidRDefault="00D47002" w:rsidP="00D47002">
            <w:pPr>
              <w:pStyle w:val="Paragraphedeliste"/>
              <w:ind w:left="0"/>
              <w:jc w:val="center"/>
              <w:rPr>
                <w:rFonts w:ascii="Arial" w:eastAsia="Arial" w:hAnsi="Arial" w:cs="Arial"/>
                <w:color w:val="000000" w:themeColor="text1"/>
              </w:rPr>
            </w:pPr>
            <w:r w:rsidRPr="00661EBE">
              <w:rPr>
                <w:rFonts w:ascii="Arial" w:eastAsia="Arial" w:hAnsi="Arial" w:cs="Arial"/>
                <w:color w:val="000000" w:themeColor="text1"/>
              </w:rPr>
              <w:t>Liquide</w:t>
            </w:r>
          </w:p>
          <w:p w14:paraId="471C685C" w14:textId="77777777" w:rsidR="00D47002" w:rsidRPr="00661EBE" w:rsidRDefault="00D47002" w:rsidP="00DF710A">
            <w:pPr>
              <w:pStyle w:val="Paragraphedeliste"/>
              <w:ind w:left="0"/>
              <w:jc w:val="center"/>
              <w:rPr>
                <w:rFonts w:ascii="Arial" w:eastAsia="Arial" w:hAnsi="Arial" w:cs="Arial"/>
                <w:color w:val="000000" w:themeColor="text1"/>
              </w:rPr>
            </w:pPr>
          </w:p>
        </w:tc>
        <w:tc>
          <w:tcPr>
            <w:tcW w:w="1434" w:type="pct"/>
          </w:tcPr>
          <w:p w14:paraId="27DC7B72" w14:textId="18069027" w:rsidR="00D47002" w:rsidRPr="00661EBE" w:rsidRDefault="6542A6D1" w:rsidP="00D47002">
            <w:pPr>
              <w:pStyle w:val="Paragraphedeliste"/>
              <w:ind w:left="0"/>
              <w:jc w:val="center"/>
              <w:rPr>
                <w:rFonts w:ascii="Arial" w:eastAsia="Arial" w:hAnsi="Arial" w:cs="Arial"/>
                <w:color w:val="000000" w:themeColor="text1"/>
              </w:rPr>
            </w:pPr>
            <w:r w:rsidRPr="00661EBE">
              <w:rPr>
                <w:rFonts w:ascii="Arial" w:eastAsia="Arial" w:hAnsi="Arial" w:cs="Arial"/>
                <w:color w:val="000000" w:themeColor="text1"/>
              </w:rPr>
              <w:t>30</w:t>
            </w:r>
          </w:p>
        </w:tc>
        <w:tc>
          <w:tcPr>
            <w:tcW w:w="1022" w:type="pct"/>
          </w:tcPr>
          <w:p w14:paraId="03DA49D4" w14:textId="77777777" w:rsidR="00D47002" w:rsidRPr="00661EBE" w:rsidRDefault="00D47002" w:rsidP="00D47002">
            <w:pPr>
              <w:pStyle w:val="Paragraphedeliste"/>
              <w:ind w:left="0"/>
              <w:jc w:val="center"/>
              <w:rPr>
                <w:rFonts w:ascii="Arial" w:eastAsia="Arial" w:hAnsi="Arial" w:cs="Arial"/>
                <w:color w:val="000000" w:themeColor="text1"/>
              </w:rPr>
            </w:pPr>
          </w:p>
          <w:p w14:paraId="684EEF84" w14:textId="77777777" w:rsidR="00D47002" w:rsidRPr="00661EBE" w:rsidRDefault="00D47002" w:rsidP="00D47002">
            <w:pPr>
              <w:pStyle w:val="Paragraphedeliste"/>
              <w:ind w:left="0"/>
              <w:jc w:val="center"/>
              <w:rPr>
                <w:rFonts w:ascii="Arial" w:eastAsia="Arial" w:hAnsi="Arial" w:cs="Arial"/>
                <w:color w:val="000000" w:themeColor="text1"/>
              </w:rPr>
            </w:pPr>
            <w:r w:rsidRPr="00661EBE">
              <w:rPr>
                <w:rFonts w:ascii="Arial" w:eastAsia="Arial" w:hAnsi="Arial" w:cs="Arial"/>
                <w:color w:val="000000" w:themeColor="text1"/>
              </w:rPr>
              <w:t>Liquide</w:t>
            </w:r>
          </w:p>
          <w:p w14:paraId="30B6E45F" w14:textId="113652D1" w:rsidR="00D47002" w:rsidRPr="00661EBE" w:rsidRDefault="00D47002" w:rsidP="00DF710A">
            <w:pPr>
              <w:pStyle w:val="Paragraphedeliste"/>
              <w:ind w:left="0"/>
              <w:jc w:val="center"/>
              <w:rPr>
                <w:rFonts w:ascii="Arial" w:eastAsia="Arial" w:hAnsi="Arial" w:cs="Arial"/>
                <w:color w:val="000000" w:themeColor="text1"/>
              </w:rPr>
            </w:pPr>
          </w:p>
        </w:tc>
        <w:tc>
          <w:tcPr>
            <w:tcW w:w="1512" w:type="pct"/>
          </w:tcPr>
          <w:p w14:paraId="64F8B4C1" w14:textId="57C15AE2" w:rsidR="00D47002" w:rsidRPr="00661EBE" w:rsidRDefault="00D47002" w:rsidP="59A75961">
            <w:pPr>
              <w:pStyle w:val="Paragraphedeliste"/>
              <w:ind w:left="0"/>
              <w:jc w:val="center"/>
              <w:rPr>
                <w:rFonts w:ascii="Arial" w:eastAsia="Arial" w:hAnsi="Arial" w:cs="Arial"/>
                <w:color w:val="000000" w:themeColor="text1"/>
              </w:rPr>
            </w:pPr>
          </w:p>
          <w:p w14:paraId="264A78CC" w14:textId="576E1570" w:rsidR="00D47002" w:rsidRPr="00661EBE" w:rsidRDefault="6E7FC126" w:rsidP="00D47002">
            <w:pPr>
              <w:pStyle w:val="Paragraphedeliste"/>
              <w:ind w:left="0"/>
              <w:jc w:val="center"/>
              <w:rPr>
                <w:rFonts w:ascii="Arial" w:eastAsia="Arial" w:hAnsi="Arial" w:cs="Arial"/>
                <w:color w:val="000000" w:themeColor="text1"/>
              </w:rPr>
            </w:pPr>
            <w:r w:rsidRPr="00661EBE">
              <w:rPr>
                <w:rFonts w:ascii="Arial" w:eastAsia="Arial" w:hAnsi="Arial" w:cs="Arial"/>
                <w:color w:val="000000" w:themeColor="text1"/>
              </w:rPr>
              <w:t>59</w:t>
            </w:r>
          </w:p>
        </w:tc>
      </w:tr>
      <w:tr w:rsidR="00150213" w:rsidRPr="00661EBE" w14:paraId="3E0F0B1F" w14:textId="77777777" w:rsidTr="00F858F6">
        <w:trPr>
          <w:jc w:val="center"/>
        </w:trPr>
        <w:tc>
          <w:tcPr>
            <w:tcW w:w="2466" w:type="pct"/>
            <w:gridSpan w:val="2"/>
          </w:tcPr>
          <w:p w14:paraId="60B052CF" w14:textId="77777777" w:rsidR="00150213" w:rsidRPr="00661EBE" w:rsidRDefault="00150213" w:rsidP="00DF710A">
            <w:pPr>
              <w:pStyle w:val="Paragraphedeliste"/>
              <w:spacing w:line="480" w:lineRule="auto"/>
              <w:ind w:left="0"/>
              <w:jc w:val="center"/>
              <w:rPr>
                <w:rFonts w:ascii="Arial" w:eastAsia="Arial" w:hAnsi="Arial" w:cs="Arial"/>
              </w:rPr>
            </w:pPr>
          </w:p>
          <w:p w14:paraId="5EC78CB4" w14:textId="041F1A3A" w:rsidR="00150213" w:rsidRPr="00661EBE" w:rsidRDefault="005F4310" w:rsidP="00DF710A">
            <w:pPr>
              <w:pStyle w:val="Paragraphedeliste"/>
              <w:spacing w:line="600" w:lineRule="auto"/>
              <w:ind w:left="0"/>
              <w:jc w:val="center"/>
              <w:rPr>
                <w:rFonts w:ascii="Arial" w:eastAsia="Arial" w:hAnsi="Arial" w:cs="Arial"/>
              </w:rPr>
            </w:pPr>
            <w:r w:rsidRPr="00661EBE">
              <w:rPr>
                <w:rFonts w:ascii="Arial" w:eastAsia="Arial" w:hAnsi="Arial" w:cs="Arial"/>
              </w:rPr>
              <w:t xml:space="preserve">Volume initial = </w:t>
            </w:r>
            <w:r w:rsidR="000D17B7">
              <w:rPr>
                <w:rFonts w:ascii="Arial" w:eastAsia="Arial" w:hAnsi="Arial" w:cs="Arial"/>
              </w:rPr>
              <w:t>35</w:t>
            </w:r>
            <w:r w:rsidR="00A60B62" w:rsidRPr="00661EBE">
              <w:rPr>
                <w:rFonts w:ascii="Arial" w:eastAsia="Arial" w:hAnsi="Arial" w:cs="Arial"/>
              </w:rPr>
              <w:t>0</w:t>
            </w:r>
            <w:r w:rsidRPr="00661EBE">
              <w:rPr>
                <w:rFonts w:ascii="Arial" w:eastAsia="Arial" w:hAnsi="Arial" w:cs="Arial"/>
              </w:rPr>
              <w:t xml:space="preserve"> </w:t>
            </w:r>
            <w:r w:rsidR="4D6E2D70" w:rsidRPr="00661EBE">
              <w:rPr>
                <w:rFonts w:ascii="Arial" w:eastAsia="Arial" w:hAnsi="Arial" w:cs="Arial"/>
              </w:rPr>
              <w:t>ml</w:t>
            </w:r>
          </w:p>
          <w:p w14:paraId="46B4774A" w14:textId="37652A25" w:rsidR="00150213" w:rsidRPr="00661EBE" w:rsidRDefault="00150213" w:rsidP="00DF710A">
            <w:pPr>
              <w:pStyle w:val="Paragraphedeliste"/>
              <w:spacing w:line="480" w:lineRule="auto"/>
              <w:ind w:left="0"/>
              <w:jc w:val="center"/>
              <w:rPr>
                <w:rFonts w:ascii="Arial" w:eastAsia="Arial" w:hAnsi="Arial" w:cs="Arial"/>
              </w:rPr>
            </w:pPr>
            <w:r w:rsidRPr="00661EBE">
              <w:rPr>
                <w:rFonts w:ascii="Arial" w:eastAsia="Arial" w:hAnsi="Arial" w:cs="Arial"/>
              </w:rPr>
              <w:t xml:space="preserve">Volume finale = </w:t>
            </w:r>
            <w:r w:rsidR="000D17B7">
              <w:rPr>
                <w:rFonts w:ascii="Arial" w:eastAsia="Arial" w:hAnsi="Arial" w:cs="Arial"/>
              </w:rPr>
              <w:t>2</w:t>
            </w:r>
            <w:r w:rsidR="24B6961C" w:rsidRPr="00661EBE">
              <w:rPr>
                <w:rFonts w:ascii="Arial" w:eastAsia="Arial" w:hAnsi="Arial" w:cs="Arial"/>
              </w:rPr>
              <w:t>00</w:t>
            </w:r>
            <w:r w:rsidRPr="00661EBE">
              <w:rPr>
                <w:rFonts w:ascii="Arial" w:eastAsia="Arial" w:hAnsi="Arial" w:cs="Arial"/>
              </w:rPr>
              <w:t xml:space="preserve"> </w:t>
            </w:r>
            <w:r w:rsidR="08D63156" w:rsidRPr="00661EBE">
              <w:rPr>
                <w:rFonts w:ascii="Arial" w:eastAsia="Arial" w:hAnsi="Arial" w:cs="Arial"/>
              </w:rPr>
              <w:t>ml</w:t>
            </w:r>
          </w:p>
        </w:tc>
        <w:tc>
          <w:tcPr>
            <w:tcW w:w="2534" w:type="pct"/>
            <w:gridSpan w:val="2"/>
          </w:tcPr>
          <w:p w14:paraId="44F29532" w14:textId="77777777" w:rsidR="00150213" w:rsidRPr="00661EBE" w:rsidRDefault="00150213" w:rsidP="00DF710A">
            <w:pPr>
              <w:pStyle w:val="Paragraphedeliste"/>
              <w:spacing w:line="600" w:lineRule="auto"/>
              <w:ind w:left="0"/>
              <w:jc w:val="center"/>
              <w:rPr>
                <w:rFonts w:ascii="Arial" w:eastAsia="Arial" w:hAnsi="Arial" w:cs="Arial"/>
              </w:rPr>
            </w:pPr>
          </w:p>
          <w:p w14:paraId="13ABB350" w14:textId="3A2AE74C" w:rsidR="00150213" w:rsidRPr="00661EBE" w:rsidRDefault="005F4310" w:rsidP="00DF710A">
            <w:pPr>
              <w:pStyle w:val="Paragraphedeliste"/>
              <w:spacing w:line="600" w:lineRule="auto"/>
              <w:ind w:left="0"/>
              <w:jc w:val="center"/>
              <w:rPr>
                <w:rFonts w:ascii="Arial" w:eastAsia="Arial" w:hAnsi="Arial" w:cs="Arial"/>
              </w:rPr>
            </w:pPr>
            <w:r w:rsidRPr="00661EBE">
              <w:rPr>
                <w:rFonts w:ascii="Arial" w:eastAsia="Arial" w:hAnsi="Arial" w:cs="Arial"/>
              </w:rPr>
              <w:t xml:space="preserve">Volume initial = </w:t>
            </w:r>
            <w:r w:rsidR="00A60B62" w:rsidRPr="00661EBE">
              <w:rPr>
                <w:rFonts w:ascii="Arial" w:eastAsia="Arial" w:hAnsi="Arial" w:cs="Arial"/>
              </w:rPr>
              <w:t xml:space="preserve">500 </w:t>
            </w:r>
            <w:r w:rsidR="7A9CD672" w:rsidRPr="00661EBE">
              <w:rPr>
                <w:rFonts w:ascii="Arial" w:eastAsia="Arial" w:hAnsi="Arial" w:cs="Arial"/>
              </w:rPr>
              <w:t>ml</w:t>
            </w:r>
          </w:p>
          <w:p w14:paraId="06DF42B7" w14:textId="55927DAB" w:rsidR="00150213" w:rsidRPr="00661EBE" w:rsidRDefault="00150213" w:rsidP="00DF710A">
            <w:pPr>
              <w:pStyle w:val="Paragraphedeliste"/>
              <w:spacing w:line="480" w:lineRule="auto"/>
              <w:ind w:left="0"/>
              <w:jc w:val="center"/>
              <w:rPr>
                <w:rFonts w:ascii="Arial" w:eastAsia="Arial" w:hAnsi="Arial" w:cs="Arial"/>
              </w:rPr>
            </w:pPr>
            <w:r w:rsidRPr="00661EBE">
              <w:rPr>
                <w:rFonts w:ascii="Arial" w:eastAsia="Arial" w:hAnsi="Arial" w:cs="Arial"/>
              </w:rPr>
              <w:t>Volume finale =</w:t>
            </w:r>
            <w:r w:rsidR="00A60B62" w:rsidRPr="00661EBE">
              <w:rPr>
                <w:rFonts w:ascii="Arial" w:eastAsia="Arial" w:hAnsi="Arial" w:cs="Arial"/>
              </w:rPr>
              <w:t xml:space="preserve"> 350</w:t>
            </w:r>
            <w:r w:rsidRPr="00661EBE">
              <w:rPr>
                <w:rFonts w:ascii="Arial" w:eastAsia="Arial" w:hAnsi="Arial" w:cs="Arial"/>
              </w:rPr>
              <w:t xml:space="preserve"> </w:t>
            </w:r>
            <w:r w:rsidR="59F8AF78" w:rsidRPr="00661EBE">
              <w:rPr>
                <w:rFonts w:ascii="Arial" w:eastAsia="Arial" w:hAnsi="Arial" w:cs="Arial"/>
              </w:rPr>
              <w:t>ml</w:t>
            </w:r>
          </w:p>
        </w:tc>
      </w:tr>
    </w:tbl>
    <w:p w14:paraId="5BC893EB" w14:textId="77777777" w:rsidR="00150213" w:rsidRPr="00661EBE" w:rsidRDefault="00150213" w:rsidP="000E6763">
      <w:pPr>
        <w:pStyle w:val="Paragraphedeliste"/>
        <w:ind w:left="0"/>
        <w:rPr>
          <w:rFonts w:ascii="Arial" w:eastAsia="Arial" w:hAnsi="Arial" w:cs="Arial"/>
          <w:color w:val="000000" w:themeColor="text1"/>
        </w:rPr>
      </w:pPr>
    </w:p>
    <w:p w14:paraId="2717C873" w14:textId="0D478432" w:rsidR="005F4310" w:rsidRPr="00661EBE" w:rsidRDefault="005F4310" w:rsidP="00583508">
      <w:pPr>
        <w:rPr>
          <w:rFonts w:ascii="Arial" w:eastAsia="Arial" w:hAnsi="Arial" w:cs="Arial"/>
          <w:color w:val="000000" w:themeColor="text1"/>
        </w:rPr>
      </w:pPr>
      <w:r w:rsidRPr="00661EBE">
        <w:rPr>
          <w:rFonts w:ascii="Arial" w:eastAsia="Arial" w:hAnsi="Arial" w:cs="Arial"/>
          <w:color w:val="000000" w:themeColor="text1"/>
        </w:rPr>
        <w:t>EXERCICE III</w:t>
      </w:r>
      <w:r w:rsidRPr="00661EBE">
        <w:rPr>
          <w:rFonts w:ascii="Arial" w:eastAsia="Arial" w:hAnsi="Arial" w:cs="Arial"/>
          <w:color w:val="000000" w:themeColor="text1"/>
        </w:rPr>
        <w:tab/>
      </w:r>
      <w:r w:rsidRPr="00661EBE">
        <w:rPr>
          <w:rFonts w:ascii="Arial" w:eastAsia="Arial" w:hAnsi="Arial" w:cs="Arial"/>
          <w:color w:val="000000" w:themeColor="text1"/>
        </w:rPr>
        <w:tab/>
      </w:r>
      <w:r w:rsidRPr="00661EBE">
        <w:rPr>
          <w:rFonts w:ascii="Arial" w:eastAsia="Arial" w:hAnsi="Arial" w:cs="Arial"/>
          <w:color w:val="000000" w:themeColor="text1"/>
        </w:rPr>
        <w:tab/>
      </w:r>
      <w:r w:rsidRPr="00661EBE">
        <w:rPr>
          <w:rFonts w:ascii="Arial" w:eastAsia="Arial" w:hAnsi="Arial" w:cs="Arial"/>
          <w:color w:val="000000" w:themeColor="text1"/>
        </w:rPr>
        <w:tab/>
      </w:r>
      <w:r w:rsidRPr="00661EBE">
        <w:rPr>
          <w:rFonts w:ascii="Arial" w:eastAsia="Arial" w:hAnsi="Arial" w:cs="Arial"/>
          <w:color w:val="000000" w:themeColor="text1"/>
        </w:rPr>
        <w:tab/>
      </w:r>
      <w:r w:rsidRPr="00661EBE">
        <w:rPr>
          <w:rFonts w:ascii="Arial" w:eastAsia="Arial" w:hAnsi="Arial" w:cs="Arial"/>
          <w:color w:val="000000" w:themeColor="text1"/>
        </w:rPr>
        <w:tab/>
        <w:t xml:space="preserve">            </w:t>
      </w:r>
      <w:r w:rsidR="00F858F6">
        <w:rPr>
          <w:rFonts w:ascii="Arial" w:eastAsia="Arial" w:hAnsi="Arial" w:cs="Arial"/>
          <w:color w:val="000000" w:themeColor="text1"/>
        </w:rPr>
        <w:t xml:space="preserve">     </w:t>
      </w:r>
      <w:r w:rsidRPr="00661EBE">
        <w:rPr>
          <w:rFonts w:ascii="Arial" w:eastAsia="Arial" w:hAnsi="Arial" w:cs="Arial"/>
          <w:color w:val="000000" w:themeColor="text1"/>
        </w:rPr>
        <w:t xml:space="preserve">          </w:t>
      </w:r>
      <w:r w:rsidR="00583508" w:rsidRPr="00661EBE">
        <w:rPr>
          <w:rFonts w:ascii="Arial" w:eastAsia="Arial" w:hAnsi="Arial" w:cs="Arial"/>
          <w:color w:val="000000" w:themeColor="text1"/>
        </w:rPr>
        <w:t>2</w:t>
      </w:r>
      <w:r w:rsidRPr="00661EBE">
        <w:rPr>
          <w:rFonts w:ascii="Arial" w:eastAsia="Arial" w:hAnsi="Arial" w:cs="Arial"/>
          <w:color w:val="000000" w:themeColor="text1"/>
        </w:rPr>
        <w:t xml:space="preserve"> questions, </w:t>
      </w:r>
      <w:r w:rsidR="00583508" w:rsidRPr="00661EBE">
        <w:rPr>
          <w:rFonts w:ascii="Arial" w:eastAsia="Arial" w:hAnsi="Arial" w:cs="Arial"/>
          <w:color w:val="000000" w:themeColor="text1"/>
        </w:rPr>
        <w:t>3</w:t>
      </w:r>
      <w:r w:rsidRPr="00661EBE">
        <w:rPr>
          <w:rFonts w:ascii="Arial" w:eastAsia="Arial" w:hAnsi="Arial" w:cs="Arial"/>
          <w:color w:val="000000" w:themeColor="text1"/>
        </w:rPr>
        <w:t xml:space="preserve"> points par la bonne réponse</w:t>
      </w:r>
    </w:p>
    <w:p w14:paraId="60511870" w14:textId="77777777" w:rsidR="005F4310" w:rsidRPr="00661EBE" w:rsidRDefault="005F4310" w:rsidP="000E6763">
      <w:pPr>
        <w:pStyle w:val="Paragraphedeliste"/>
        <w:ind w:left="0"/>
        <w:rPr>
          <w:rFonts w:ascii="Arial" w:eastAsia="Arial" w:hAnsi="Arial" w:cs="Arial"/>
          <w:color w:val="000000" w:themeColor="text1"/>
        </w:rPr>
      </w:pPr>
    </w:p>
    <w:tbl>
      <w:tblPr>
        <w:tblStyle w:val="Grilledutableau"/>
        <w:tblW w:w="5000" w:type="pct"/>
        <w:jc w:val="center"/>
        <w:tblLook w:val="04A0" w:firstRow="1" w:lastRow="0" w:firstColumn="1" w:lastColumn="0" w:noHBand="0" w:noVBand="1"/>
      </w:tblPr>
      <w:tblGrid>
        <w:gridCol w:w="10790"/>
      </w:tblGrid>
      <w:tr w:rsidR="00CE24AB" w:rsidRPr="00661EBE" w14:paraId="0D56B90E" w14:textId="77777777" w:rsidTr="00583508">
        <w:trPr>
          <w:jc w:val="center"/>
        </w:trPr>
        <w:tc>
          <w:tcPr>
            <w:tcW w:w="10456" w:type="dxa"/>
          </w:tcPr>
          <w:p w14:paraId="26C276DD" w14:textId="2DD9D4AB" w:rsidR="00CE24AB" w:rsidRPr="00661EBE" w:rsidRDefault="00150213" w:rsidP="00CE771C">
            <w:pPr>
              <w:pStyle w:val="Paragraphedeliste"/>
              <w:spacing w:before="240" w:line="480" w:lineRule="auto"/>
              <w:ind w:left="0"/>
              <w:contextualSpacing w:val="0"/>
              <w:jc w:val="both"/>
              <w:rPr>
                <w:rFonts w:ascii="Arial" w:eastAsia="Arial" w:hAnsi="Arial" w:cs="Arial"/>
                <w:color w:val="000000" w:themeColor="text1"/>
              </w:rPr>
            </w:pPr>
            <w:r w:rsidRPr="00661EBE">
              <w:rPr>
                <w:rFonts w:ascii="Arial" w:eastAsia="Arial" w:hAnsi="Arial" w:cs="Arial"/>
                <w:color w:val="000000" w:themeColor="text1"/>
              </w:rPr>
              <w:t xml:space="preserve">D’après les expérimentations, </w:t>
            </w:r>
            <w:r w:rsidR="000D17B7">
              <w:rPr>
                <w:rFonts w:ascii="Arial" w:eastAsia="Arial" w:hAnsi="Arial" w:cs="Arial"/>
                <w:color w:val="000000" w:themeColor="text1"/>
              </w:rPr>
              <w:t>3</w:t>
            </w:r>
            <w:r w:rsidRPr="00661EBE">
              <w:rPr>
                <w:rFonts w:ascii="Arial" w:eastAsia="Arial" w:hAnsi="Arial" w:cs="Arial"/>
                <w:color w:val="000000" w:themeColor="text1"/>
              </w:rPr>
              <w:t xml:space="preserve">) l’hypothèse de départ est-elle correcte ? </w:t>
            </w:r>
            <w:r w:rsidR="000D17B7">
              <w:rPr>
                <w:rFonts w:ascii="Arial" w:eastAsia="Arial" w:hAnsi="Arial" w:cs="Arial"/>
                <w:color w:val="000000" w:themeColor="text1"/>
              </w:rPr>
              <w:t>4</w:t>
            </w:r>
            <w:r w:rsidRPr="00661EBE">
              <w:rPr>
                <w:rFonts w:ascii="Arial" w:eastAsia="Arial" w:hAnsi="Arial" w:cs="Arial"/>
                <w:color w:val="000000" w:themeColor="text1"/>
              </w:rPr>
              <w:t>) Selon vous, quelle conclusion peut-on tirer en lien avec le protocole expérimental réalisé et la fonte des glaciers ?</w:t>
            </w:r>
          </w:p>
        </w:tc>
      </w:tr>
    </w:tbl>
    <w:p w14:paraId="2ECCB11D" w14:textId="77777777" w:rsidR="00E85AE6" w:rsidRPr="00661EBE" w:rsidRDefault="00E85AE6" w:rsidP="006464E2">
      <w:pPr>
        <w:rPr>
          <w:rFonts w:ascii="Arial" w:eastAsia="Arial" w:hAnsi="Arial" w:cs="Arial"/>
          <w:color w:val="000000" w:themeColor="text1"/>
          <w:lang w:val="fr"/>
        </w:rPr>
      </w:pPr>
    </w:p>
    <w:p w14:paraId="390D286C" w14:textId="77777777" w:rsidR="00CE771C" w:rsidRPr="00661EBE" w:rsidRDefault="00CE771C" w:rsidP="006464E2">
      <w:pPr>
        <w:rPr>
          <w:rFonts w:ascii="Arial" w:eastAsia="Arial" w:hAnsi="Arial" w:cs="Arial"/>
          <w:color w:val="000000" w:themeColor="text1"/>
          <w:lang w:val="fr"/>
        </w:rPr>
      </w:pPr>
    </w:p>
    <w:tbl>
      <w:tblPr>
        <w:tblStyle w:val="Grilledutableau"/>
        <w:tblW w:w="5000" w:type="pct"/>
        <w:jc w:val="center"/>
        <w:tblLook w:val="04A0" w:firstRow="1" w:lastRow="0" w:firstColumn="1" w:lastColumn="0" w:noHBand="0" w:noVBand="1"/>
      </w:tblPr>
      <w:tblGrid>
        <w:gridCol w:w="10790"/>
      </w:tblGrid>
      <w:tr w:rsidR="00CE771C" w:rsidRPr="00661EBE" w14:paraId="0530B935" w14:textId="77777777" w:rsidTr="00911EAD">
        <w:trPr>
          <w:jc w:val="center"/>
        </w:trPr>
        <w:tc>
          <w:tcPr>
            <w:tcW w:w="10456" w:type="dxa"/>
          </w:tcPr>
          <w:p w14:paraId="75F9A4B5" w14:textId="77777777" w:rsidR="00CE771C" w:rsidRPr="00661EBE" w:rsidRDefault="00CE771C" w:rsidP="00911EAD">
            <w:pPr>
              <w:spacing w:before="240" w:line="480" w:lineRule="auto"/>
              <w:jc w:val="center"/>
              <w:rPr>
                <w:rFonts w:ascii="Arial" w:eastAsia="Arial" w:hAnsi="Arial" w:cs="Arial"/>
                <w:color w:val="000000" w:themeColor="text1"/>
              </w:rPr>
            </w:pPr>
            <w:r w:rsidRPr="00661EBE">
              <w:rPr>
                <w:rFonts w:ascii="Arial" w:eastAsia="Arial" w:hAnsi="Arial" w:cs="Arial"/>
                <w:i/>
                <w:iCs/>
                <w:color w:val="000000" w:themeColor="text1"/>
              </w:rPr>
              <w:lastRenderedPageBreak/>
              <w:t xml:space="preserve">Utilisez cet espace pour vos calculs et brouillons </w:t>
            </w:r>
          </w:p>
        </w:tc>
      </w:tr>
      <w:tr w:rsidR="00CE771C" w:rsidRPr="00661EBE" w14:paraId="16D62F67" w14:textId="77777777" w:rsidTr="00911EAD">
        <w:trPr>
          <w:jc w:val="center"/>
        </w:trPr>
        <w:tc>
          <w:tcPr>
            <w:tcW w:w="10456" w:type="dxa"/>
          </w:tcPr>
          <w:p w14:paraId="11FC8D75" w14:textId="277CE848" w:rsidR="00CE771C" w:rsidRPr="00661EBE" w:rsidRDefault="000D17B7" w:rsidP="00911EAD">
            <w:pPr>
              <w:spacing w:before="240" w:line="480" w:lineRule="auto"/>
              <w:jc w:val="both"/>
              <w:rPr>
                <w:rFonts w:ascii="Arial" w:eastAsia="Arial" w:hAnsi="Arial" w:cs="Arial"/>
                <w:color w:val="000000" w:themeColor="text1"/>
              </w:rPr>
            </w:pPr>
            <w:r>
              <w:rPr>
                <w:rFonts w:ascii="Arial" w:eastAsia="Arial" w:hAnsi="Arial" w:cs="Arial"/>
                <w:color w:val="000000" w:themeColor="text1"/>
              </w:rPr>
              <w:t xml:space="preserve">3) </w:t>
            </w:r>
            <w:r w:rsidRPr="000D17B7">
              <w:rPr>
                <w:rFonts w:ascii="Arial" w:eastAsia="Arial" w:hAnsi="Arial" w:cs="Arial"/>
                <w:color w:val="000000" w:themeColor="text1"/>
              </w:rPr>
              <w:t>L’hypothèse est correcte, puisque la masse se conserve.</w:t>
            </w:r>
          </w:p>
          <w:p w14:paraId="487D7A62" w14:textId="76D521CE" w:rsidR="00CE771C" w:rsidRPr="00661EBE" w:rsidRDefault="00CE771C" w:rsidP="00911EAD">
            <w:pPr>
              <w:spacing w:before="240" w:line="480" w:lineRule="auto"/>
              <w:jc w:val="both"/>
              <w:rPr>
                <w:rFonts w:ascii="Arial" w:eastAsia="Arial" w:hAnsi="Arial" w:cs="Arial"/>
                <w:color w:val="000000" w:themeColor="text1"/>
              </w:rPr>
            </w:pPr>
          </w:p>
          <w:p w14:paraId="27663399" w14:textId="3FE905C6" w:rsidR="00CE771C" w:rsidRPr="000D17B7" w:rsidRDefault="000D17B7" w:rsidP="000D17B7">
            <w:pPr>
              <w:spacing w:line="480" w:lineRule="auto"/>
              <w:jc w:val="both"/>
              <w:rPr>
                <w:rFonts w:ascii="Arial" w:eastAsia="Arial" w:hAnsi="Arial" w:cs="Arial"/>
                <w:color w:val="000000" w:themeColor="text1"/>
              </w:rPr>
            </w:pPr>
            <w:r>
              <w:rPr>
                <w:rFonts w:ascii="Arial" w:eastAsia="Arial" w:hAnsi="Arial" w:cs="Arial"/>
                <w:color w:val="000000" w:themeColor="text1"/>
              </w:rPr>
              <w:t xml:space="preserve">4) </w:t>
            </w:r>
            <w:r w:rsidRPr="000D17B7">
              <w:rPr>
                <w:rFonts w:ascii="Arial" w:eastAsia="Arial" w:hAnsi="Arial" w:cs="Arial"/>
                <w:color w:val="000000" w:themeColor="text1"/>
              </w:rPr>
              <w:t>On</w:t>
            </w:r>
            <w:r w:rsidRPr="000D17B7">
              <w:rPr>
                <w:rFonts w:ascii="Arial" w:eastAsia="Arial" w:hAnsi="Arial" w:cs="Arial"/>
                <w:color w:val="000000" w:themeColor="text1"/>
              </w:rPr>
              <w:t xml:space="preserve"> peut prendre comme exemple un glacier qui fond. La masse de l’eau reste la même lorsqu’elle passe de l’état solide à l’état liquide, mais son volume change. Ainsi, lorsque la glace fond, l’eau issue de la fonte s’ajoute à celle déjà présente dans les océans. Cela provoque une montée du niveau de la mer et peut causer des inondations dans les zones côtières.</w:t>
            </w:r>
          </w:p>
        </w:tc>
      </w:tr>
    </w:tbl>
    <w:p w14:paraId="21132185" w14:textId="77777777" w:rsidR="00CE771C" w:rsidRPr="00661EBE" w:rsidRDefault="00CE771C" w:rsidP="006464E2">
      <w:pPr>
        <w:rPr>
          <w:rFonts w:ascii="Arial" w:eastAsia="Arial" w:hAnsi="Arial" w:cs="Arial"/>
          <w:color w:val="000000" w:themeColor="text1"/>
          <w:lang w:val="fr"/>
        </w:rPr>
      </w:pPr>
    </w:p>
    <w:sectPr w:rsidR="00CE771C" w:rsidRPr="00661EBE" w:rsidSect="003E7F41">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Wingdings">
    <w:panose1 w:val="05000000000000000000"/>
    <w:charset w:val="4D"/>
    <w:family w:val="decorative"/>
    <w:pitch w:val="variable"/>
    <w:sig w:usb0="00000003" w:usb1="00000000" w:usb2="00000000" w:usb3="00000000" w:csb0="8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0135BB"/>
    <w:multiLevelType w:val="hybridMultilevel"/>
    <w:tmpl w:val="0636A026"/>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 w15:restartNumberingAfterBreak="0">
    <w:nsid w:val="04E7E655"/>
    <w:multiLevelType w:val="hybridMultilevel"/>
    <w:tmpl w:val="8AC06C16"/>
    <w:lvl w:ilvl="0" w:tplc="2494A33A">
      <w:start w:val="1"/>
      <w:numFmt w:val="decimal"/>
      <w:lvlText w:val="%1."/>
      <w:lvlJc w:val="left"/>
      <w:pPr>
        <w:ind w:left="720" w:hanging="360"/>
      </w:pPr>
    </w:lvl>
    <w:lvl w:ilvl="1" w:tplc="939C3CD6">
      <w:start w:val="1"/>
      <w:numFmt w:val="lowerLetter"/>
      <w:lvlText w:val="%2."/>
      <w:lvlJc w:val="left"/>
      <w:pPr>
        <w:ind w:left="1440" w:hanging="360"/>
      </w:pPr>
    </w:lvl>
    <w:lvl w:ilvl="2" w:tplc="29866A8A">
      <w:start w:val="1"/>
      <w:numFmt w:val="lowerRoman"/>
      <w:lvlText w:val="%3."/>
      <w:lvlJc w:val="right"/>
      <w:pPr>
        <w:ind w:left="2160" w:hanging="180"/>
      </w:pPr>
    </w:lvl>
    <w:lvl w:ilvl="3" w:tplc="986848CE">
      <w:start w:val="1"/>
      <w:numFmt w:val="decimal"/>
      <w:lvlText w:val="%4."/>
      <w:lvlJc w:val="left"/>
      <w:pPr>
        <w:ind w:left="2880" w:hanging="360"/>
      </w:pPr>
    </w:lvl>
    <w:lvl w:ilvl="4" w:tplc="6108C828">
      <w:start w:val="1"/>
      <w:numFmt w:val="lowerLetter"/>
      <w:lvlText w:val="%5."/>
      <w:lvlJc w:val="left"/>
      <w:pPr>
        <w:ind w:left="3600" w:hanging="360"/>
      </w:pPr>
    </w:lvl>
    <w:lvl w:ilvl="5" w:tplc="3C3E60B0">
      <w:start w:val="1"/>
      <w:numFmt w:val="lowerRoman"/>
      <w:lvlText w:val="%6."/>
      <w:lvlJc w:val="right"/>
      <w:pPr>
        <w:ind w:left="4320" w:hanging="180"/>
      </w:pPr>
    </w:lvl>
    <w:lvl w:ilvl="6" w:tplc="AA447238">
      <w:start w:val="1"/>
      <w:numFmt w:val="decimal"/>
      <w:lvlText w:val="%7."/>
      <w:lvlJc w:val="left"/>
      <w:pPr>
        <w:ind w:left="5040" w:hanging="360"/>
      </w:pPr>
    </w:lvl>
    <w:lvl w:ilvl="7" w:tplc="38D0FD4E">
      <w:start w:val="1"/>
      <w:numFmt w:val="lowerLetter"/>
      <w:lvlText w:val="%8."/>
      <w:lvlJc w:val="left"/>
      <w:pPr>
        <w:ind w:left="5760" w:hanging="360"/>
      </w:pPr>
    </w:lvl>
    <w:lvl w:ilvl="8" w:tplc="421801AE">
      <w:start w:val="1"/>
      <w:numFmt w:val="lowerRoman"/>
      <w:lvlText w:val="%9."/>
      <w:lvlJc w:val="right"/>
      <w:pPr>
        <w:ind w:left="6480" w:hanging="180"/>
      </w:pPr>
    </w:lvl>
  </w:abstractNum>
  <w:abstractNum w:abstractNumId="2" w15:restartNumberingAfterBreak="0">
    <w:nsid w:val="09E06C56"/>
    <w:multiLevelType w:val="hybridMultilevel"/>
    <w:tmpl w:val="4578603C"/>
    <w:lvl w:ilvl="0" w:tplc="657845A0">
      <w:start w:val="1"/>
      <w:numFmt w:val="decimal"/>
      <w:lvlText w:val="%1."/>
      <w:lvlJc w:val="left"/>
      <w:pPr>
        <w:ind w:left="720" w:hanging="360"/>
      </w:pPr>
    </w:lvl>
    <w:lvl w:ilvl="1" w:tplc="5F8CF928">
      <w:start w:val="1"/>
      <w:numFmt w:val="lowerLetter"/>
      <w:lvlText w:val="%2."/>
      <w:lvlJc w:val="left"/>
      <w:pPr>
        <w:ind w:left="1440" w:hanging="360"/>
      </w:pPr>
    </w:lvl>
    <w:lvl w:ilvl="2" w:tplc="10B2BE90">
      <w:start w:val="1"/>
      <w:numFmt w:val="lowerRoman"/>
      <w:lvlText w:val="%3."/>
      <w:lvlJc w:val="right"/>
      <w:pPr>
        <w:ind w:left="2160" w:hanging="180"/>
      </w:pPr>
    </w:lvl>
    <w:lvl w:ilvl="3" w:tplc="4E70A36A">
      <w:start w:val="1"/>
      <w:numFmt w:val="decimal"/>
      <w:lvlText w:val="%4."/>
      <w:lvlJc w:val="left"/>
      <w:pPr>
        <w:ind w:left="2880" w:hanging="360"/>
      </w:pPr>
    </w:lvl>
    <w:lvl w:ilvl="4" w:tplc="979EFDDE">
      <w:start w:val="1"/>
      <w:numFmt w:val="lowerLetter"/>
      <w:lvlText w:val="%5."/>
      <w:lvlJc w:val="left"/>
      <w:pPr>
        <w:ind w:left="3600" w:hanging="360"/>
      </w:pPr>
    </w:lvl>
    <w:lvl w:ilvl="5" w:tplc="DBB08DE2">
      <w:start w:val="1"/>
      <w:numFmt w:val="lowerRoman"/>
      <w:lvlText w:val="%6."/>
      <w:lvlJc w:val="right"/>
      <w:pPr>
        <w:ind w:left="4320" w:hanging="180"/>
      </w:pPr>
    </w:lvl>
    <w:lvl w:ilvl="6" w:tplc="B896C90E">
      <w:start w:val="1"/>
      <w:numFmt w:val="decimal"/>
      <w:lvlText w:val="%7."/>
      <w:lvlJc w:val="left"/>
      <w:pPr>
        <w:ind w:left="5040" w:hanging="360"/>
      </w:pPr>
    </w:lvl>
    <w:lvl w:ilvl="7" w:tplc="BC4A1C10">
      <w:start w:val="1"/>
      <w:numFmt w:val="lowerLetter"/>
      <w:lvlText w:val="%8."/>
      <w:lvlJc w:val="left"/>
      <w:pPr>
        <w:ind w:left="5760" w:hanging="360"/>
      </w:pPr>
    </w:lvl>
    <w:lvl w:ilvl="8" w:tplc="F04E7C72">
      <w:start w:val="1"/>
      <w:numFmt w:val="lowerRoman"/>
      <w:lvlText w:val="%9."/>
      <w:lvlJc w:val="right"/>
      <w:pPr>
        <w:ind w:left="6480" w:hanging="180"/>
      </w:pPr>
    </w:lvl>
  </w:abstractNum>
  <w:abstractNum w:abstractNumId="3" w15:restartNumberingAfterBreak="0">
    <w:nsid w:val="0BE99ED0"/>
    <w:multiLevelType w:val="hybridMultilevel"/>
    <w:tmpl w:val="1CC2C6B8"/>
    <w:lvl w:ilvl="0" w:tplc="1756C72C">
      <w:start w:val="1"/>
      <w:numFmt w:val="decimal"/>
      <w:lvlText w:val="%1."/>
      <w:lvlJc w:val="left"/>
      <w:pPr>
        <w:ind w:left="720" w:hanging="360"/>
      </w:pPr>
    </w:lvl>
    <w:lvl w:ilvl="1" w:tplc="56069306">
      <w:start w:val="1"/>
      <w:numFmt w:val="lowerLetter"/>
      <w:lvlText w:val="%2."/>
      <w:lvlJc w:val="left"/>
      <w:pPr>
        <w:ind w:left="1440" w:hanging="360"/>
      </w:pPr>
    </w:lvl>
    <w:lvl w:ilvl="2" w:tplc="B8D2C044">
      <w:start w:val="1"/>
      <w:numFmt w:val="lowerRoman"/>
      <w:lvlText w:val="%3."/>
      <w:lvlJc w:val="right"/>
      <w:pPr>
        <w:ind w:left="2160" w:hanging="180"/>
      </w:pPr>
    </w:lvl>
    <w:lvl w:ilvl="3" w:tplc="6EEA7BD0">
      <w:start w:val="1"/>
      <w:numFmt w:val="decimal"/>
      <w:lvlText w:val="%4."/>
      <w:lvlJc w:val="left"/>
      <w:pPr>
        <w:ind w:left="2880" w:hanging="360"/>
      </w:pPr>
    </w:lvl>
    <w:lvl w:ilvl="4" w:tplc="54FA7CB0">
      <w:start w:val="1"/>
      <w:numFmt w:val="lowerLetter"/>
      <w:lvlText w:val="%5."/>
      <w:lvlJc w:val="left"/>
      <w:pPr>
        <w:ind w:left="3600" w:hanging="360"/>
      </w:pPr>
    </w:lvl>
    <w:lvl w:ilvl="5" w:tplc="FC96A5F2">
      <w:start w:val="1"/>
      <w:numFmt w:val="lowerRoman"/>
      <w:lvlText w:val="%6."/>
      <w:lvlJc w:val="right"/>
      <w:pPr>
        <w:ind w:left="4320" w:hanging="180"/>
      </w:pPr>
    </w:lvl>
    <w:lvl w:ilvl="6" w:tplc="BE08B7CA">
      <w:start w:val="1"/>
      <w:numFmt w:val="decimal"/>
      <w:lvlText w:val="%7."/>
      <w:lvlJc w:val="left"/>
      <w:pPr>
        <w:ind w:left="5040" w:hanging="360"/>
      </w:pPr>
    </w:lvl>
    <w:lvl w:ilvl="7" w:tplc="5A2A4FFC">
      <w:start w:val="1"/>
      <w:numFmt w:val="lowerLetter"/>
      <w:lvlText w:val="%8."/>
      <w:lvlJc w:val="left"/>
      <w:pPr>
        <w:ind w:left="5760" w:hanging="360"/>
      </w:pPr>
    </w:lvl>
    <w:lvl w:ilvl="8" w:tplc="D298878E">
      <w:start w:val="1"/>
      <w:numFmt w:val="lowerRoman"/>
      <w:lvlText w:val="%9."/>
      <w:lvlJc w:val="right"/>
      <w:pPr>
        <w:ind w:left="6480" w:hanging="180"/>
      </w:pPr>
    </w:lvl>
  </w:abstractNum>
  <w:abstractNum w:abstractNumId="4" w15:restartNumberingAfterBreak="0">
    <w:nsid w:val="10B7002D"/>
    <w:multiLevelType w:val="multilevel"/>
    <w:tmpl w:val="C6B6A8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5B97235"/>
    <w:multiLevelType w:val="hybridMultilevel"/>
    <w:tmpl w:val="81F8769A"/>
    <w:lvl w:ilvl="0" w:tplc="9022F744">
      <w:start w:val="1"/>
      <w:numFmt w:val="decimal"/>
      <w:lvlText w:val="%1."/>
      <w:lvlJc w:val="left"/>
      <w:pPr>
        <w:ind w:left="720" w:hanging="360"/>
      </w:pPr>
    </w:lvl>
    <w:lvl w:ilvl="1" w:tplc="85DCF1E2">
      <w:start w:val="1"/>
      <w:numFmt w:val="lowerLetter"/>
      <w:lvlText w:val="%2."/>
      <w:lvlJc w:val="left"/>
      <w:pPr>
        <w:ind w:left="1440" w:hanging="360"/>
      </w:pPr>
    </w:lvl>
    <w:lvl w:ilvl="2" w:tplc="F434FE2C">
      <w:start w:val="1"/>
      <w:numFmt w:val="lowerRoman"/>
      <w:lvlText w:val="%3."/>
      <w:lvlJc w:val="right"/>
      <w:pPr>
        <w:ind w:left="2160" w:hanging="180"/>
      </w:pPr>
    </w:lvl>
    <w:lvl w:ilvl="3" w:tplc="74985772">
      <w:start w:val="1"/>
      <w:numFmt w:val="decimal"/>
      <w:lvlText w:val="%4."/>
      <w:lvlJc w:val="left"/>
      <w:pPr>
        <w:ind w:left="2880" w:hanging="360"/>
      </w:pPr>
    </w:lvl>
    <w:lvl w:ilvl="4" w:tplc="40B0F3DC">
      <w:start w:val="1"/>
      <w:numFmt w:val="lowerLetter"/>
      <w:lvlText w:val="%5."/>
      <w:lvlJc w:val="left"/>
      <w:pPr>
        <w:ind w:left="3600" w:hanging="360"/>
      </w:pPr>
    </w:lvl>
    <w:lvl w:ilvl="5" w:tplc="F1FC1A86">
      <w:start w:val="1"/>
      <w:numFmt w:val="lowerRoman"/>
      <w:lvlText w:val="%6."/>
      <w:lvlJc w:val="right"/>
      <w:pPr>
        <w:ind w:left="4320" w:hanging="180"/>
      </w:pPr>
    </w:lvl>
    <w:lvl w:ilvl="6" w:tplc="FF3AFBA0">
      <w:start w:val="1"/>
      <w:numFmt w:val="decimal"/>
      <w:lvlText w:val="%7."/>
      <w:lvlJc w:val="left"/>
      <w:pPr>
        <w:ind w:left="5040" w:hanging="360"/>
      </w:pPr>
    </w:lvl>
    <w:lvl w:ilvl="7" w:tplc="F662B1B6">
      <w:start w:val="1"/>
      <w:numFmt w:val="lowerLetter"/>
      <w:lvlText w:val="%8."/>
      <w:lvlJc w:val="left"/>
      <w:pPr>
        <w:ind w:left="5760" w:hanging="360"/>
      </w:pPr>
    </w:lvl>
    <w:lvl w:ilvl="8" w:tplc="4282DCC6">
      <w:start w:val="1"/>
      <w:numFmt w:val="lowerRoman"/>
      <w:lvlText w:val="%9."/>
      <w:lvlJc w:val="right"/>
      <w:pPr>
        <w:ind w:left="6480" w:hanging="180"/>
      </w:pPr>
    </w:lvl>
  </w:abstractNum>
  <w:abstractNum w:abstractNumId="6" w15:restartNumberingAfterBreak="0">
    <w:nsid w:val="1928594C"/>
    <w:multiLevelType w:val="hybridMultilevel"/>
    <w:tmpl w:val="D6D40E7E"/>
    <w:lvl w:ilvl="0" w:tplc="58AC3F46">
      <w:start w:val="1"/>
      <w:numFmt w:val="lowerLetter"/>
      <w:lvlText w:val="%1."/>
      <w:lvlJc w:val="left"/>
      <w:pPr>
        <w:ind w:left="720" w:hanging="360"/>
      </w:pPr>
    </w:lvl>
    <w:lvl w:ilvl="1" w:tplc="B78AD0C6">
      <w:start w:val="1"/>
      <w:numFmt w:val="lowerLetter"/>
      <w:lvlText w:val="%2."/>
      <w:lvlJc w:val="left"/>
      <w:pPr>
        <w:ind w:left="1440" w:hanging="360"/>
      </w:pPr>
    </w:lvl>
    <w:lvl w:ilvl="2" w:tplc="BD18BD92">
      <w:start w:val="1"/>
      <w:numFmt w:val="lowerRoman"/>
      <w:lvlText w:val="%3."/>
      <w:lvlJc w:val="right"/>
      <w:pPr>
        <w:ind w:left="2160" w:hanging="180"/>
      </w:pPr>
    </w:lvl>
    <w:lvl w:ilvl="3" w:tplc="41140452">
      <w:start w:val="1"/>
      <w:numFmt w:val="decimal"/>
      <w:lvlText w:val="%4."/>
      <w:lvlJc w:val="left"/>
      <w:pPr>
        <w:ind w:left="2880" w:hanging="360"/>
      </w:pPr>
    </w:lvl>
    <w:lvl w:ilvl="4" w:tplc="1388929A">
      <w:start w:val="1"/>
      <w:numFmt w:val="lowerLetter"/>
      <w:lvlText w:val="%5."/>
      <w:lvlJc w:val="left"/>
      <w:pPr>
        <w:ind w:left="3600" w:hanging="360"/>
      </w:pPr>
    </w:lvl>
    <w:lvl w:ilvl="5" w:tplc="BDE464F6">
      <w:start w:val="1"/>
      <w:numFmt w:val="lowerRoman"/>
      <w:lvlText w:val="%6."/>
      <w:lvlJc w:val="right"/>
      <w:pPr>
        <w:ind w:left="4320" w:hanging="180"/>
      </w:pPr>
    </w:lvl>
    <w:lvl w:ilvl="6" w:tplc="CAE2EF54">
      <w:start w:val="1"/>
      <w:numFmt w:val="decimal"/>
      <w:lvlText w:val="%7."/>
      <w:lvlJc w:val="left"/>
      <w:pPr>
        <w:ind w:left="5040" w:hanging="360"/>
      </w:pPr>
    </w:lvl>
    <w:lvl w:ilvl="7" w:tplc="23C49D84">
      <w:start w:val="1"/>
      <w:numFmt w:val="lowerLetter"/>
      <w:lvlText w:val="%8."/>
      <w:lvlJc w:val="left"/>
      <w:pPr>
        <w:ind w:left="5760" w:hanging="360"/>
      </w:pPr>
    </w:lvl>
    <w:lvl w:ilvl="8" w:tplc="764CE244">
      <w:start w:val="1"/>
      <w:numFmt w:val="lowerRoman"/>
      <w:lvlText w:val="%9."/>
      <w:lvlJc w:val="right"/>
      <w:pPr>
        <w:ind w:left="6480" w:hanging="180"/>
      </w:pPr>
    </w:lvl>
  </w:abstractNum>
  <w:abstractNum w:abstractNumId="7" w15:restartNumberingAfterBreak="0">
    <w:nsid w:val="1A14A125"/>
    <w:multiLevelType w:val="hybridMultilevel"/>
    <w:tmpl w:val="16806FB8"/>
    <w:lvl w:ilvl="0" w:tplc="FFFFFFFF">
      <w:start w:val="1"/>
      <w:numFmt w:val="decimal"/>
      <w:lvlText w:val="%1."/>
      <w:lvlJc w:val="left"/>
      <w:pPr>
        <w:ind w:left="720" w:hanging="360"/>
      </w:pPr>
    </w:lvl>
    <w:lvl w:ilvl="1" w:tplc="20F0D736">
      <w:start w:val="1"/>
      <w:numFmt w:val="lowerLetter"/>
      <w:lvlText w:val="%2."/>
      <w:lvlJc w:val="left"/>
      <w:pPr>
        <w:ind w:left="1440" w:hanging="360"/>
      </w:pPr>
    </w:lvl>
    <w:lvl w:ilvl="2" w:tplc="DF729F4A">
      <w:start w:val="1"/>
      <w:numFmt w:val="lowerRoman"/>
      <w:lvlText w:val="%3."/>
      <w:lvlJc w:val="right"/>
      <w:pPr>
        <w:ind w:left="2160" w:hanging="180"/>
      </w:pPr>
    </w:lvl>
    <w:lvl w:ilvl="3" w:tplc="6402F614">
      <w:start w:val="1"/>
      <w:numFmt w:val="decimal"/>
      <w:lvlText w:val="%4."/>
      <w:lvlJc w:val="left"/>
      <w:pPr>
        <w:ind w:left="2880" w:hanging="360"/>
      </w:pPr>
    </w:lvl>
    <w:lvl w:ilvl="4" w:tplc="E63AF32C">
      <w:start w:val="1"/>
      <w:numFmt w:val="lowerLetter"/>
      <w:lvlText w:val="%5."/>
      <w:lvlJc w:val="left"/>
      <w:pPr>
        <w:ind w:left="3600" w:hanging="360"/>
      </w:pPr>
    </w:lvl>
    <w:lvl w:ilvl="5" w:tplc="A4B8ABEC">
      <w:start w:val="1"/>
      <w:numFmt w:val="lowerRoman"/>
      <w:lvlText w:val="%6."/>
      <w:lvlJc w:val="right"/>
      <w:pPr>
        <w:ind w:left="4320" w:hanging="180"/>
      </w:pPr>
    </w:lvl>
    <w:lvl w:ilvl="6" w:tplc="1F347120">
      <w:start w:val="1"/>
      <w:numFmt w:val="decimal"/>
      <w:lvlText w:val="%7."/>
      <w:lvlJc w:val="left"/>
      <w:pPr>
        <w:ind w:left="5040" w:hanging="360"/>
      </w:pPr>
    </w:lvl>
    <w:lvl w:ilvl="7" w:tplc="7D4EB330">
      <w:start w:val="1"/>
      <w:numFmt w:val="lowerLetter"/>
      <w:lvlText w:val="%8."/>
      <w:lvlJc w:val="left"/>
      <w:pPr>
        <w:ind w:left="5760" w:hanging="360"/>
      </w:pPr>
    </w:lvl>
    <w:lvl w:ilvl="8" w:tplc="E214C2DC">
      <w:start w:val="1"/>
      <w:numFmt w:val="lowerRoman"/>
      <w:lvlText w:val="%9."/>
      <w:lvlJc w:val="right"/>
      <w:pPr>
        <w:ind w:left="6480" w:hanging="180"/>
      </w:pPr>
    </w:lvl>
  </w:abstractNum>
  <w:abstractNum w:abstractNumId="8" w15:restartNumberingAfterBreak="0">
    <w:nsid w:val="1ACE0ED4"/>
    <w:multiLevelType w:val="hybridMultilevel"/>
    <w:tmpl w:val="4718E90C"/>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9" w15:restartNumberingAfterBreak="0">
    <w:nsid w:val="1B538CF6"/>
    <w:multiLevelType w:val="hybridMultilevel"/>
    <w:tmpl w:val="648CDFFA"/>
    <w:lvl w:ilvl="0" w:tplc="2F60D444">
      <w:start w:val="1"/>
      <w:numFmt w:val="decimal"/>
      <w:lvlText w:val="%1."/>
      <w:lvlJc w:val="left"/>
      <w:pPr>
        <w:ind w:left="720" w:hanging="360"/>
      </w:pPr>
    </w:lvl>
    <w:lvl w:ilvl="1" w:tplc="E32EEDA4">
      <w:start w:val="1"/>
      <w:numFmt w:val="lowerLetter"/>
      <w:lvlText w:val="%2."/>
      <w:lvlJc w:val="left"/>
      <w:pPr>
        <w:ind w:left="1440" w:hanging="360"/>
      </w:pPr>
    </w:lvl>
    <w:lvl w:ilvl="2" w:tplc="455A13EC">
      <w:start w:val="1"/>
      <w:numFmt w:val="lowerRoman"/>
      <w:lvlText w:val="%3."/>
      <w:lvlJc w:val="right"/>
      <w:pPr>
        <w:ind w:left="2160" w:hanging="180"/>
      </w:pPr>
    </w:lvl>
    <w:lvl w:ilvl="3" w:tplc="C6C4D770">
      <w:start w:val="1"/>
      <w:numFmt w:val="decimal"/>
      <w:lvlText w:val="%4."/>
      <w:lvlJc w:val="left"/>
      <w:pPr>
        <w:ind w:left="2880" w:hanging="360"/>
      </w:pPr>
    </w:lvl>
    <w:lvl w:ilvl="4" w:tplc="84F057AC">
      <w:start w:val="1"/>
      <w:numFmt w:val="lowerLetter"/>
      <w:lvlText w:val="%5."/>
      <w:lvlJc w:val="left"/>
      <w:pPr>
        <w:ind w:left="3600" w:hanging="360"/>
      </w:pPr>
    </w:lvl>
    <w:lvl w:ilvl="5" w:tplc="D040B83C">
      <w:start w:val="1"/>
      <w:numFmt w:val="lowerRoman"/>
      <w:lvlText w:val="%6."/>
      <w:lvlJc w:val="right"/>
      <w:pPr>
        <w:ind w:left="4320" w:hanging="180"/>
      </w:pPr>
    </w:lvl>
    <w:lvl w:ilvl="6" w:tplc="5C66153A">
      <w:start w:val="1"/>
      <w:numFmt w:val="decimal"/>
      <w:lvlText w:val="%7."/>
      <w:lvlJc w:val="left"/>
      <w:pPr>
        <w:ind w:left="5040" w:hanging="360"/>
      </w:pPr>
    </w:lvl>
    <w:lvl w:ilvl="7" w:tplc="CC1CFEFE">
      <w:start w:val="1"/>
      <w:numFmt w:val="lowerLetter"/>
      <w:lvlText w:val="%8."/>
      <w:lvlJc w:val="left"/>
      <w:pPr>
        <w:ind w:left="5760" w:hanging="360"/>
      </w:pPr>
    </w:lvl>
    <w:lvl w:ilvl="8" w:tplc="EA1CCF84">
      <w:start w:val="1"/>
      <w:numFmt w:val="lowerRoman"/>
      <w:lvlText w:val="%9."/>
      <w:lvlJc w:val="right"/>
      <w:pPr>
        <w:ind w:left="6480" w:hanging="180"/>
      </w:pPr>
    </w:lvl>
  </w:abstractNum>
  <w:abstractNum w:abstractNumId="10" w15:restartNumberingAfterBreak="0">
    <w:nsid w:val="1D921961"/>
    <w:multiLevelType w:val="hybridMultilevel"/>
    <w:tmpl w:val="56823B20"/>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1" w15:restartNumberingAfterBreak="0">
    <w:nsid w:val="2347C217"/>
    <w:multiLevelType w:val="hybridMultilevel"/>
    <w:tmpl w:val="6310EADA"/>
    <w:lvl w:ilvl="0" w:tplc="46FC86DC">
      <w:start w:val="1"/>
      <w:numFmt w:val="decimal"/>
      <w:lvlText w:val="%1."/>
      <w:lvlJc w:val="left"/>
      <w:pPr>
        <w:ind w:left="720" w:hanging="360"/>
      </w:pPr>
    </w:lvl>
    <w:lvl w:ilvl="1" w:tplc="38E885F0">
      <w:start w:val="1"/>
      <w:numFmt w:val="lowerLetter"/>
      <w:lvlText w:val="%2."/>
      <w:lvlJc w:val="left"/>
      <w:pPr>
        <w:ind w:left="1440" w:hanging="360"/>
      </w:pPr>
    </w:lvl>
    <w:lvl w:ilvl="2" w:tplc="DBDC0334">
      <w:start w:val="1"/>
      <w:numFmt w:val="lowerRoman"/>
      <w:lvlText w:val="%3."/>
      <w:lvlJc w:val="right"/>
      <w:pPr>
        <w:ind w:left="2160" w:hanging="180"/>
      </w:pPr>
    </w:lvl>
    <w:lvl w:ilvl="3" w:tplc="4ADE9E2A">
      <w:start w:val="1"/>
      <w:numFmt w:val="decimal"/>
      <w:lvlText w:val="%4."/>
      <w:lvlJc w:val="left"/>
      <w:pPr>
        <w:ind w:left="2880" w:hanging="360"/>
      </w:pPr>
    </w:lvl>
    <w:lvl w:ilvl="4" w:tplc="30FED292">
      <w:start w:val="1"/>
      <w:numFmt w:val="lowerLetter"/>
      <w:lvlText w:val="%5."/>
      <w:lvlJc w:val="left"/>
      <w:pPr>
        <w:ind w:left="3600" w:hanging="360"/>
      </w:pPr>
    </w:lvl>
    <w:lvl w:ilvl="5" w:tplc="B0900D94">
      <w:start w:val="1"/>
      <w:numFmt w:val="lowerRoman"/>
      <w:lvlText w:val="%6."/>
      <w:lvlJc w:val="right"/>
      <w:pPr>
        <w:ind w:left="4320" w:hanging="180"/>
      </w:pPr>
    </w:lvl>
    <w:lvl w:ilvl="6" w:tplc="5836A072">
      <w:start w:val="1"/>
      <w:numFmt w:val="decimal"/>
      <w:lvlText w:val="%7."/>
      <w:lvlJc w:val="left"/>
      <w:pPr>
        <w:ind w:left="5040" w:hanging="360"/>
      </w:pPr>
    </w:lvl>
    <w:lvl w:ilvl="7" w:tplc="C49C3DD8">
      <w:start w:val="1"/>
      <w:numFmt w:val="lowerLetter"/>
      <w:lvlText w:val="%8."/>
      <w:lvlJc w:val="left"/>
      <w:pPr>
        <w:ind w:left="5760" w:hanging="360"/>
      </w:pPr>
    </w:lvl>
    <w:lvl w:ilvl="8" w:tplc="F8EAE2E2">
      <w:start w:val="1"/>
      <w:numFmt w:val="lowerRoman"/>
      <w:lvlText w:val="%9."/>
      <w:lvlJc w:val="right"/>
      <w:pPr>
        <w:ind w:left="6480" w:hanging="180"/>
      </w:pPr>
    </w:lvl>
  </w:abstractNum>
  <w:abstractNum w:abstractNumId="12" w15:restartNumberingAfterBreak="0">
    <w:nsid w:val="2386B155"/>
    <w:multiLevelType w:val="hybridMultilevel"/>
    <w:tmpl w:val="05C0F692"/>
    <w:lvl w:ilvl="0" w:tplc="0A723590">
      <w:start w:val="1"/>
      <w:numFmt w:val="decimal"/>
      <w:lvlText w:val="%1."/>
      <w:lvlJc w:val="left"/>
      <w:pPr>
        <w:ind w:left="720" w:hanging="360"/>
      </w:pPr>
    </w:lvl>
    <w:lvl w:ilvl="1" w:tplc="41F01794">
      <w:start w:val="1"/>
      <w:numFmt w:val="lowerLetter"/>
      <w:lvlText w:val="%2."/>
      <w:lvlJc w:val="left"/>
      <w:pPr>
        <w:ind w:left="1440" w:hanging="360"/>
      </w:pPr>
    </w:lvl>
    <w:lvl w:ilvl="2" w:tplc="E75C31E4">
      <w:start w:val="1"/>
      <w:numFmt w:val="lowerRoman"/>
      <w:lvlText w:val="%3."/>
      <w:lvlJc w:val="right"/>
      <w:pPr>
        <w:ind w:left="2160" w:hanging="180"/>
      </w:pPr>
    </w:lvl>
    <w:lvl w:ilvl="3" w:tplc="44D865C0">
      <w:start w:val="1"/>
      <w:numFmt w:val="decimal"/>
      <w:lvlText w:val="%4."/>
      <w:lvlJc w:val="left"/>
      <w:pPr>
        <w:ind w:left="2880" w:hanging="360"/>
      </w:pPr>
    </w:lvl>
    <w:lvl w:ilvl="4" w:tplc="15585736">
      <w:start w:val="1"/>
      <w:numFmt w:val="lowerLetter"/>
      <w:lvlText w:val="%5."/>
      <w:lvlJc w:val="left"/>
      <w:pPr>
        <w:ind w:left="3600" w:hanging="360"/>
      </w:pPr>
    </w:lvl>
    <w:lvl w:ilvl="5" w:tplc="3ED84408">
      <w:start w:val="1"/>
      <w:numFmt w:val="lowerRoman"/>
      <w:lvlText w:val="%6."/>
      <w:lvlJc w:val="right"/>
      <w:pPr>
        <w:ind w:left="4320" w:hanging="180"/>
      </w:pPr>
    </w:lvl>
    <w:lvl w:ilvl="6" w:tplc="47CCC676">
      <w:start w:val="1"/>
      <w:numFmt w:val="decimal"/>
      <w:lvlText w:val="%7."/>
      <w:lvlJc w:val="left"/>
      <w:pPr>
        <w:ind w:left="5040" w:hanging="360"/>
      </w:pPr>
    </w:lvl>
    <w:lvl w:ilvl="7" w:tplc="2DC42166">
      <w:start w:val="1"/>
      <w:numFmt w:val="lowerLetter"/>
      <w:lvlText w:val="%8."/>
      <w:lvlJc w:val="left"/>
      <w:pPr>
        <w:ind w:left="5760" w:hanging="360"/>
      </w:pPr>
    </w:lvl>
    <w:lvl w:ilvl="8" w:tplc="B18A6CE2">
      <w:start w:val="1"/>
      <w:numFmt w:val="lowerRoman"/>
      <w:lvlText w:val="%9."/>
      <w:lvlJc w:val="right"/>
      <w:pPr>
        <w:ind w:left="6480" w:hanging="180"/>
      </w:pPr>
    </w:lvl>
  </w:abstractNum>
  <w:abstractNum w:abstractNumId="13" w15:restartNumberingAfterBreak="0">
    <w:nsid w:val="24432917"/>
    <w:multiLevelType w:val="hybridMultilevel"/>
    <w:tmpl w:val="552CD26A"/>
    <w:lvl w:ilvl="0" w:tplc="C5340A5E">
      <w:start w:val="1"/>
      <w:numFmt w:val="decimal"/>
      <w:lvlText w:val="%1."/>
      <w:lvlJc w:val="left"/>
      <w:pPr>
        <w:ind w:left="720" w:hanging="360"/>
      </w:pPr>
    </w:lvl>
    <w:lvl w:ilvl="1" w:tplc="F576413E">
      <w:start w:val="1"/>
      <w:numFmt w:val="lowerLetter"/>
      <w:lvlText w:val="%2."/>
      <w:lvlJc w:val="left"/>
      <w:pPr>
        <w:ind w:left="1440" w:hanging="360"/>
      </w:pPr>
    </w:lvl>
    <w:lvl w:ilvl="2" w:tplc="415E19AA">
      <w:start w:val="1"/>
      <w:numFmt w:val="lowerRoman"/>
      <w:lvlText w:val="%3."/>
      <w:lvlJc w:val="right"/>
      <w:pPr>
        <w:ind w:left="2160" w:hanging="180"/>
      </w:pPr>
    </w:lvl>
    <w:lvl w:ilvl="3" w:tplc="F2821F1E">
      <w:start w:val="1"/>
      <w:numFmt w:val="decimal"/>
      <w:lvlText w:val="%4."/>
      <w:lvlJc w:val="left"/>
      <w:pPr>
        <w:ind w:left="2880" w:hanging="360"/>
      </w:pPr>
    </w:lvl>
    <w:lvl w:ilvl="4" w:tplc="3D9E6166">
      <w:start w:val="1"/>
      <w:numFmt w:val="lowerLetter"/>
      <w:lvlText w:val="%5."/>
      <w:lvlJc w:val="left"/>
      <w:pPr>
        <w:ind w:left="3600" w:hanging="360"/>
      </w:pPr>
    </w:lvl>
    <w:lvl w:ilvl="5" w:tplc="24646CEE">
      <w:start w:val="1"/>
      <w:numFmt w:val="lowerRoman"/>
      <w:lvlText w:val="%6."/>
      <w:lvlJc w:val="right"/>
      <w:pPr>
        <w:ind w:left="4320" w:hanging="180"/>
      </w:pPr>
    </w:lvl>
    <w:lvl w:ilvl="6" w:tplc="7DC69F1E">
      <w:start w:val="1"/>
      <w:numFmt w:val="decimal"/>
      <w:lvlText w:val="%7."/>
      <w:lvlJc w:val="left"/>
      <w:pPr>
        <w:ind w:left="5040" w:hanging="360"/>
      </w:pPr>
    </w:lvl>
    <w:lvl w:ilvl="7" w:tplc="AAC0F434">
      <w:start w:val="1"/>
      <w:numFmt w:val="lowerLetter"/>
      <w:lvlText w:val="%8."/>
      <w:lvlJc w:val="left"/>
      <w:pPr>
        <w:ind w:left="5760" w:hanging="360"/>
      </w:pPr>
    </w:lvl>
    <w:lvl w:ilvl="8" w:tplc="1DC8061A">
      <w:start w:val="1"/>
      <w:numFmt w:val="lowerRoman"/>
      <w:lvlText w:val="%9."/>
      <w:lvlJc w:val="right"/>
      <w:pPr>
        <w:ind w:left="6480" w:hanging="180"/>
      </w:pPr>
    </w:lvl>
  </w:abstractNum>
  <w:abstractNum w:abstractNumId="14" w15:restartNumberingAfterBreak="0">
    <w:nsid w:val="28C804AD"/>
    <w:multiLevelType w:val="hybridMultilevel"/>
    <w:tmpl w:val="251039B4"/>
    <w:lvl w:ilvl="0" w:tplc="0C8CC316">
      <w:start w:val="1"/>
      <w:numFmt w:val="lowerLetter"/>
      <w:lvlText w:val="%1."/>
      <w:lvlJc w:val="left"/>
      <w:pPr>
        <w:ind w:left="720" w:hanging="360"/>
      </w:pPr>
    </w:lvl>
    <w:lvl w:ilvl="1" w:tplc="C9A67C16">
      <w:start w:val="1"/>
      <w:numFmt w:val="lowerLetter"/>
      <w:lvlText w:val="%2."/>
      <w:lvlJc w:val="left"/>
      <w:pPr>
        <w:ind w:left="1440" w:hanging="360"/>
      </w:pPr>
    </w:lvl>
    <w:lvl w:ilvl="2" w:tplc="DC9A9838">
      <w:start w:val="1"/>
      <w:numFmt w:val="lowerRoman"/>
      <w:lvlText w:val="%3."/>
      <w:lvlJc w:val="right"/>
      <w:pPr>
        <w:ind w:left="2160" w:hanging="180"/>
      </w:pPr>
    </w:lvl>
    <w:lvl w:ilvl="3" w:tplc="02966E42">
      <w:start w:val="1"/>
      <w:numFmt w:val="decimal"/>
      <w:lvlText w:val="%4."/>
      <w:lvlJc w:val="left"/>
      <w:pPr>
        <w:ind w:left="2880" w:hanging="360"/>
      </w:pPr>
    </w:lvl>
    <w:lvl w:ilvl="4" w:tplc="326480CE">
      <w:start w:val="1"/>
      <w:numFmt w:val="lowerLetter"/>
      <w:lvlText w:val="%5."/>
      <w:lvlJc w:val="left"/>
      <w:pPr>
        <w:ind w:left="3600" w:hanging="360"/>
      </w:pPr>
    </w:lvl>
    <w:lvl w:ilvl="5" w:tplc="BCAA5A98">
      <w:start w:val="1"/>
      <w:numFmt w:val="lowerRoman"/>
      <w:lvlText w:val="%6."/>
      <w:lvlJc w:val="right"/>
      <w:pPr>
        <w:ind w:left="4320" w:hanging="180"/>
      </w:pPr>
    </w:lvl>
    <w:lvl w:ilvl="6" w:tplc="091E2DAC">
      <w:start w:val="1"/>
      <w:numFmt w:val="decimal"/>
      <w:lvlText w:val="%7."/>
      <w:lvlJc w:val="left"/>
      <w:pPr>
        <w:ind w:left="5040" w:hanging="360"/>
      </w:pPr>
    </w:lvl>
    <w:lvl w:ilvl="7" w:tplc="A12A6C08">
      <w:start w:val="1"/>
      <w:numFmt w:val="lowerLetter"/>
      <w:lvlText w:val="%8."/>
      <w:lvlJc w:val="left"/>
      <w:pPr>
        <w:ind w:left="5760" w:hanging="360"/>
      </w:pPr>
    </w:lvl>
    <w:lvl w:ilvl="8" w:tplc="DDEC67B4">
      <w:start w:val="1"/>
      <w:numFmt w:val="lowerRoman"/>
      <w:lvlText w:val="%9."/>
      <w:lvlJc w:val="right"/>
      <w:pPr>
        <w:ind w:left="6480" w:hanging="180"/>
      </w:pPr>
    </w:lvl>
  </w:abstractNum>
  <w:abstractNum w:abstractNumId="15" w15:restartNumberingAfterBreak="0">
    <w:nsid w:val="2B1A3158"/>
    <w:multiLevelType w:val="hybridMultilevel"/>
    <w:tmpl w:val="5E682898"/>
    <w:lvl w:ilvl="0" w:tplc="A580BE98">
      <w:start w:val="1"/>
      <w:numFmt w:val="decimal"/>
      <w:lvlText w:val="%1)"/>
      <w:lvlJc w:val="left"/>
      <w:pPr>
        <w:ind w:left="720" w:hanging="360"/>
      </w:pPr>
    </w:lvl>
    <w:lvl w:ilvl="1" w:tplc="8014DE0A">
      <w:start w:val="1"/>
      <w:numFmt w:val="lowerLetter"/>
      <w:lvlText w:val="%2."/>
      <w:lvlJc w:val="left"/>
      <w:pPr>
        <w:ind w:left="1440" w:hanging="360"/>
      </w:pPr>
    </w:lvl>
    <w:lvl w:ilvl="2" w:tplc="E42E4606">
      <w:start w:val="1"/>
      <w:numFmt w:val="lowerRoman"/>
      <w:lvlText w:val="%3."/>
      <w:lvlJc w:val="right"/>
      <w:pPr>
        <w:ind w:left="2160" w:hanging="180"/>
      </w:pPr>
    </w:lvl>
    <w:lvl w:ilvl="3" w:tplc="A86E2566">
      <w:start w:val="1"/>
      <w:numFmt w:val="decimal"/>
      <w:lvlText w:val="%4."/>
      <w:lvlJc w:val="left"/>
      <w:pPr>
        <w:ind w:left="2880" w:hanging="360"/>
      </w:pPr>
    </w:lvl>
    <w:lvl w:ilvl="4" w:tplc="300220FE">
      <w:start w:val="1"/>
      <w:numFmt w:val="lowerLetter"/>
      <w:lvlText w:val="%5."/>
      <w:lvlJc w:val="left"/>
      <w:pPr>
        <w:ind w:left="3600" w:hanging="360"/>
      </w:pPr>
    </w:lvl>
    <w:lvl w:ilvl="5" w:tplc="34365E40">
      <w:start w:val="1"/>
      <w:numFmt w:val="lowerRoman"/>
      <w:lvlText w:val="%6."/>
      <w:lvlJc w:val="right"/>
      <w:pPr>
        <w:ind w:left="4320" w:hanging="180"/>
      </w:pPr>
    </w:lvl>
    <w:lvl w:ilvl="6" w:tplc="54C2FC64">
      <w:start w:val="1"/>
      <w:numFmt w:val="decimal"/>
      <w:lvlText w:val="%7."/>
      <w:lvlJc w:val="left"/>
      <w:pPr>
        <w:ind w:left="5040" w:hanging="360"/>
      </w:pPr>
    </w:lvl>
    <w:lvl w:ilvl="7" w:tplc="24482F84">
      <w:start w:val="1"/>
      <w:numFmt w:val="lowerLetter"/>
      <w:lvlText w:val="%8."/>
      <w:lvlJc w:val="left"/>
      <w:pPr>
        <w:ind w:left="5760" w:hanging="360"/>
      </w:pPr>
    </w:lvl>
    <w:lvl w:ilvl="8" w:tplc="338018E2">
      <w:start w:val="1"/>
      <w:numFmt w:val="lowerRoman"/>
      <w:lvlText w:val="%9."/>
      <w:lvlJc w:val="right"/>
      <w:pPr>
        <w:ind w:left="6480" w:hanging="180"/>
      </w:pPr>
    </w:lvl>
  </w:abstractNum>
  <w:abstractNum w:abstractNumId="16" w15:restartNumberingAfterBreak="0">
    <w:nsid w:val="2FE7A9C1"/>
    <w:multiLevelType w:val="hybridMultilevel"/>
    <w:tmpl w:val="3970F03E"/>
    <w:lvl w:ilvl="0" w:tplc="41EC54B4">
      <w:start w:val="1"/>
      <w:numFmt w:val="decimal"/>
      <w:lvlText w:val="%1."/>
      <w:lvlJc w:val="left"/>
      <w:pPr>
        <w:ind w:left="720" w:hanging="360"/>
      </w:pPr>
    </w:lvl>
    <w:lvl w:ilvl="1" w:tplc="ECAAF492">
      <w:start w:val="1"/>
      <w:numFmt w:val="lowerLetter"/>
      <w:lvlText w:val="%2."/>
      <w:lvlJc w:val="left"/>
      <w:pPr>
        <w:ind w:left="1440" w:hanging="360"/>
      </w:pPr>
    </w:lvl>
    <w:lvl w:ilvl="2" w:tplc="476EA496">
      <w:start w:val="1"/>
      <w:numFmt w:val="lowerRoman"/>
      <w:lvlText w:val="%3."/>
      <w:lvlJc w:val="right"/>
      <w:pPr>
        <w:ind w:left="2160" w:hanging="180"/>
      </w:pPr>
    </w:lvl>
    <w:lvl w:ilvl="3" w:tplc="8022052A">
      <w:start w:val="1"/>
      <w:numFmt w:val="decimal"/>
      <w:lvlText w:val="%4."/>
      <w:lvlJc w:val="left"/>
      <w:pPr>
        <w:ind w:left="2880" w:hanging="360"/>
      </w:pPr>
    </w:lvl>
    <w:lvl w:ilvl="4" w:tplc="74A2D664">
      <w:start w:val="1"/>
      <w:numFmt w:val="lowerLetter"/>
      <w:lvlText w:val="%5."/>
      <w:lvlJc w:val="left"/>
      <w:pPr>
        <w:ind w:left="3600" w:hanging="360"/>
      </w:pPr>
    </w:lvl>
    <w:lvl w:ilvl="5" w:tplc="446086FE">
      <w:start w:val="1"/>
      <w:numFmt w:val="lowerRoman"/>
      <w:lvlText w:val="%6."/>
      <w:lvlJc w:val="right"/>
      <w:pPr>
        <w:ind w:left="4320" w:hanging="180"/>
      </w:pPr>
    </w:lvl>
    <w:lvl w:ilvl="6" w:tplc="668CA2F0">
      <w:start w:val="1"/>
      <w:numFmt w:val="decimal"/>
      <w:lvlText w:val="%7."/>
      <w:lvlJc w:val="left"/>
      <w:pPr>
        <w:ind w:left="5040" w:hanging="360"/>
      </w:pPr>
    </w:lvl>
    <w:lvl w:ilvl="7" w:tplc="442496AA">
      <w:start w:val="1"/>
      <w:numFmt w:val="lowerLetter"/>
      <w:lvlText w:val="%8."/>
      <w:lvlJc w:val="left"/>
      <w:pPr>
        <w:ind w:left="5760" w:hanging="360"/>
      </w:pPr>
    </w:lvl>
    <w:lvl w:ilvl="8" w:tplc="826A9416">
      <w:start w:val="1"/>
      <w:numFmt w:val="lowerRoman"/>
      <w:lvlText w:val="%9."/>
      <w:lvlJc w:val="right"/>
      <w:pPr>
        <w:ind w:left="6480" w:hanging="180"/>
      </w:pPr>
    </w:lvl>
  </w:abstractNum>
  <w:abstractNum w:abstractNumId="17" w15:restartNumberingAfterBreak="0">
    <w:nsid w:val="388701AE"/>
    <w:multiLevelType w:val="hybridMultilevel"/>
    <w:tmpl w:val="728AB75C"/>
    <w:lvl w:ilvl="0" w:tplc="EC1C8920">
      <w:start w:val="1"/>
      <w:numFmt w:val="lowerLetter"/>
      <w:lvlText w:val="%1."/>
      <w:lvlJc w:val="left"/>
      <w:pPr>
        <w:ind w:left="720" w:hanging="360"/>
      </w:pPr>
    </w:lvl>
    <w:lvl w:ilvl="1" w:tplc="11626408">
      <w:start w:val="1"/>
      <w:numFmt w:val="lowerLetter"/>
      <w:lvlText w:val="%2."/>
      <w:lvlJc w:val="left"/>
      <w:pPr>
        <w:ind w:left="1440" w:hanging="360"/>
      </w:pPr>
    </w:lvl>
    <w:lvl w:ilvl="2" w:tplc="F0904496">
      <w:start w:val="1"/>
      <w:numFmt w:val="lowerRoman"/>
      <w:lvlText w:val="%3."/>
      <w:lvlJc w:val="right"/>
      <w:pPr>
        <w:ind w:left="2160" w:hanging="180"/>
      </w:pPr>
    </w:lvl>
    <w:lvl w:ilvl="3" w:tplc="7F881CE2">
      <w:start w:val="1"/>
      <w:numFmt w:val="decimal"/>
      <w:lvlText w:val="%4."/>
      <w:lvlJc w:val="left"/>
      <w:pPr>
        <w:ind w:left="2880" w:hanging="360"/>
      </w:pPr>
    </w:lvl>
    <w:lvl w:ilvl="4" w:tplc="4D16D84C">
      <w:start w:val="1"/>
      <w:numFmt w:val="lowerLetter"/>
      <w:lvlText w:val="%5."/>
      <w:lvlJc w:val="left"/>
      <w:pPr>
        <w:ind w:left="3600" w:hanging="360"/>
      </w:pPr>
    </w:lvl>
    <w:lvl w:ilvl="5" w:tplc="6616DA2A">
      <w:start w:val="1"/>
      <w:numFmt w:val="lowerRoman"/>
      <w:lvlText w:val="%6."/>
      <w:lvlJc w:val="right"/>
      <w:pPr>
        <w:ind w:left="4320" w:hanging="180"/>
      </w:pPr>
    </w:lvl>
    <w:lvl w:ilvl="6" w:tplc="3594CCE6">
      <w:start w:val="1"/>
      <w:numFmt w:val="decimal"/>
      <w:lvlText w:val="%7."/>
      <w:lvlJc w:val="left"/>
      <w:pPr>
        <w:ind w:left="5040" w:hanging="360"/>
      </w:pPr>
    </w:lvl>
    <w:lvl w:ilvl="7" w:tplc="38BCE980">
      <w:start w:val="1"/>
      <w:numFmt w:val="lowerLetter"/>
      <w:lvlText w:val="%8."/>
      <w:lvlJc w:val="left"/>
      <w:pPr>
        <w:ind w:left="5760" w:hanging="360"/>
      </w:pPr>
    </w:lvl>
    <w:lvl w:ilvl="8" w:tplc="7AE415C8">
      <w:start w:val="1"/>
      <w:numFmt w:val="lowerRoman"/>
      <w:lvlText w:val="%9."/>
      <w:lvlJc w:val="right"/>
      <w:pPr>
        <w:ind w:left="6480" w:hanging="180"/>
      </w:pPr>
    </w:lvl>
  </w:abstractNum>
  <w:abstractNum w:abstractNumId="18" w15:restartNumberingAfterBreak="0">
    <w:nsid w:val="3A62C429"/>
    <w:multiLevelType w:val="hybridMultilevel"/>
    <w:tmpl w:val="9B9EACA2"/>
    <w:lvl w:ilvl="0" w:tplc="43BE1EB8">
      <w:start w:val="1"/>
      <w:numFmt w:val="lowerLetter"/>
      <w:lvlText w:val="%1."/>
      <w:lvlJc w:val="left"/>
      <w:pPr>
        <w:ind w:left="720" w:hanging="360"/>
      </w:pPr>
    </w:lvl>
    <w:lvl w:ilvl="1" w:tplc="03D20A12">
      <w:start w:val="1"/>
      <w:numFmt w:val="lowerLetter"/>
      <w:lvlText w:val="%2."/>
      <w:lvlJc w:val="left"/>
      <w:pPr>
        <w:ind w:left="1440" w:hanging="360"/>
      </w:pPr>
    </w:lvl>
    <w:lvl w:ilvl="2" w:tplc="B906D532">
      <w:start w:val="1"/>
      <w:numFmt w:val="lowerRoman"/>
      <w:lvlText w:val="%3."/>
      <w:lvlJc w:val="right"/>
      <w:pPr>
        <w:ind w:left="2160" w:hanging="180"/>
      </w:pPr>
    </w:lvl>
    <w:lvl w:ilvl="3" w:tplc="620E2A04">
      <w:start w:val="1"/>
      <w:numFmt w:val="decimal"/>
      <w:lvlText w:val="%4."/>
      <w:lvlJc w:val="left"/>
      <w:pPr>
        <w:ind w:left="2880" w:hanging="360"/>
      </w:pPr>
    </w:lvl>
    <w:lvl w:ilvl="4" w:tplc="228CD1A4">
      <w:start w:val="1"/>
      <w:numFmt w:val="lowerLetter"/>
      <w:lvlText w:val="%5."/>
      <w:lvlJc w:val="left"/>
      <w:pPr>
        <w:ind w:left="3600" w:hanging="360"/>
      </w:pPr>
    </w:lvl>
    <w:lvl w:ilvl="5" w:tplc="320A06B8">
      <w:start w:val="1"/>
      <w:numFmt w:val="lowerRoman"/>
      <w:lvlText w:val="%6."/>
      <w:lvlJc w:val="right"/>
      <w:pPr>
        <w:ind w:left="4320" w:hanging="180"/>
      </w:pPr>
    </w:lvl>
    <w:lvl w:ilvl="6" w:tplc="286AB658">
      <w:start w:val="1"/>
      <w:numFmt w:val="decimal"/>
      <w:lvlText w:val="%7."/>
      <w:lvlJc w:val="left"/>
      <w:pPr>
        <w:ind w:left="5040" w:hanging="360"/>
      </w:pPr>
    </w:lvl>
    <w:lvl w:ilvl="7" w:tplc="E3B2A5EA">
      <w:start w:val="1"/>
      <w:numFmt w:val="lowerLetter"/>
      <w:lvlText w:val="%8."/>
      <w:lvlJc w:val="left"/>
      <w:pPr>
        <w:ind w:left="5760" w:hanging="360"/>
      </w:pPr>
    </w:lvl>
    <w:lvl w:ilvl="8" w:tplc="B23EA48C">
      <w:start w:val="1"/>
      <w:numFmt w:val="lowerRoman"/>
      <w:lvlText w:val="%9."/>
      <w:lvlJc w:val="right"/>
      <w:pPr>
        <w:ind w:left="6480" w:hanging="180"/>
      </w:pPr>
    </w:lvl>
  </w:abstractNum>
  <w:abstractNum w:abstractNumId="19" w15:restartNumberingAfterBreak="0">
    <w:nsid w:val="3BC54484"/>
    <w:multiLevelType w:val="hybridMultilevel"/>
    <w:tmpl w:val="FB26975C"/>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0" w15:restartNumberingAfterBreak="0">
    <w:nsid w:val="3EA281AA"/>
    <w:multiLevelType w:val="hybridMultilevel"/>
    <w:tmpl w:val="96EED296"/>
    <w:lvl w:ilvl="0" w:tplc="81AACB9A">
      <w:start w:val="1"/>
      <w:numFmt w:val="decimal"/>
      <w:lvlText w:val="%1."/>
      <w:lvlJc w:val="left"/>
      <w:pPr>
        <w:ind w:left="720" w:hanging="360"/>
      </w:pPr>
    </w:lvl>
    <w:lvl w:ilvl="1" w:tplc="5CEC4D22">
      <w:start w:val="1"/>
      <w:numFmt w:val="lowerLetter"/>
      <w:lvlText w:val="%2."/>
      <w:lvlJc w:val="left"/>
      <w:pPr>
        <w:ind w:left="1440" w:hanging="360"/>
      </w:pPr>
    </w:lvl>
    <w:lvl w:ilvl="2" w:tplc="91588288">
      <w:start w:val="1"/>
      <w:numFmt w:val="lowerRoman"/>
      <w:lvlText w:val="%3."/>
      <w:lvlJc w:val="right"/>
      <w:pPr>
        <w:ind w:left="2160" w:hanging="180"/>
      </w:pPr>
    </w:lvl>
    <w:lvl w:ilvl="3" w:tplc="0C546342">
      <w:start w:val="1"/>
      <w:numFmt w:val="decimal"/>
      <w:lvlText w:val="%4."/>
      <w:lvlJc w:val="left"/>
      <w:pPr>
        <w:ind w:left="2880" w:hanging="360"/>
      </w:pPr>
    </w:lvl>
    <w:lvl w:ilvl="4" w:tplc="694AD64A">
      <w:start w:val="1"/>
      <w:numFmt w:val="lowerLetter"/>
      <w:lvlText w:val="%5."/>
      <w:lvlJc w:val="left"/>
      <w:pPr>
        <w:ind w:left="3600" w:hanging="360"/>
      </w:pPr>
    </w:lvl>
    <w:lvl w:ilvl="5" w:tplc="92A2E76A">
      <w:start w:val="1"/>
      <w:numFmt w:val="lowerRoman"/>
      <w:lvlText w:val="%6."/>
      <w:lvlJc w:val="right"/>
      <w:pPr>
        <w:ind w:left="4320" w:hanging="180"/>
      </w:pPr>
    </w:lvl>
    <w:lvl w:ilvl="6" w:tplc="6C08EA04">
      <w:start w:val="1"/>
      <w:numFmt w:val="decimal"/>
      <w:lvlText w:val="%7."/>
      <w:lvlJc w:val="left"/>
      <w:pPr>
        <w:ind w:left="5040" w:hanging="360"/>
      </w:pPr>
    </w:lvl>
    <w:lvl w:ilvl="7" w:tplc="47202CBA">
      <w:start w:val="1"/>
      <w:numFmt w:val="lowerLetter"/>
      <w:lvlText w:val="%8."/>
      <w:lvlJc w:val="left"/>
      <w:pPr>
        <w:ind w:left="5760" w:hanging="360"/>
      </w:pPr>
    </w:lvl>
    <w:lvl w:ilvl="8" w:tplc="3DCE9186">
      <w:start w:val="1"/>
      <w:numFmt w:val="lowerRoman"/>
      <w:lvlText w:val="%9."/>
      <w:lvlJc w:val="right"/>
      <w:pPr>
        <w:ind w:left="6480" w:hanging="180"/>
      </w:pPr>
    </w:lvl>
  </w:abstractNum>
  <w:abstractNum w:abstractNumId="21" w15:restartNumberingAfterBreak="0">
    <w:nsid w:val="3F6B3319"/>
    <w:multiLevelType w:val="hybridMultilevel"/>
    <w:tmpl w:val="A47EE912"/>
    <w:lvl w:ilvl="0" w:tplc="F99A55A0">
      <w:start w:val="1"/>
      <w:numFmt w:val="lowerLetter"/>
      <w:lvlText w:val="%1."/>
      <w:lvlJc w:val="left"/>
      <w:pPr>
        <w:ind w:left="720" w:hanging="360"/>
      </w:pPr>
    </w:lvl>
    <w:lvl w:ilvl="1" w:tplc="5046DF3A">
      <w:start w:val="1"/>
      <w:numFmt w:val="lowerLetter"/>
      <w:lvlText w:val="%2."/>
      <w:lvlJc w:val="left"/>
      <w:pPr>
        <w:ind w:left="1440" w:hanging="360"/>
      </w:pPr>
    </w:lvl>
    <w:lvl w:ilvl="2" w:tplc="6D2A71A2">
      <w:start w:val="1"/>
      <w:numFmt w:val="lowerRoman"/>
      <w:lvlText w:val="%3."/>
      <w:lvlJc w:val="right"/>
      <w:pPr>
        <w:ind w:left="2160" w:hanging="180"/>
      </w:pPr>
    </w:lvl>
    <w:lvl w:ilvl="3" w:tplc="E1202314">
      <w:start w:val="1"/>
      <w:numFmt w:val="decimal"/>
      <w:lvlText w:val="%4."/>
      <w:lvlJc w:val="left"/>
      <w:pPr>
        <w:ind w:left="2880" w:hanging="360"/>
      </w:pPr>
    </w:lvl>
    <w:lvl w:ilvl="4" w:tplc="3ECEDC0C">
      <w:start w:val="1"/>
      <w:numFmt w:val="lowerLetter"/>
      <w:lvlText w:val="%5."/>
      <w:lvlJc w:val="left"/>
      <w:pPr>
        <w:ind w:left="3600" w:hanging="360"/>
      </w:pPr>
    </w:lvl>
    <w:lvl w:ilvl="5" w:tplc="5D5ADF64">
      <w:start w:val="1"/>
      <w:numFmt w:val="lowerRoman"/>
      <w:lvlText w:val="%6."/>
      <w:lvlJc w:val="right"/>
      <w:pPr>
        <w:ind w:left="4320" w:hanging="180"/>
      </w:pPr>
    </w:lvl>
    <w:lvl w:ilvl="6" w:tplc="9C9E06A8">
      <w:start w:val="1"/>
      <w:numFmt w:val="decimal"/>
      <w:lvlText w:val="%7."/>
      <w:lvlJc w:val="left"/>
      <w:pPr>
        <w:ind w:left="5040" w:hanging="360"/>
      </w:pPr>
    </w:lvl>
    <w:lvl w:ilvl="7" w:tplc="D332BADC">
      <w:start w:val="1"/>
      <w:numFmt w:val="lowerLetter"/>
      <w:lvlText w:val="%8."/>
      <w:lvlJc w:val="left"/>
      <w:pPr>
        <w:ind w:left="5760" w:hanging="360"/>
      </w:pPr>
    </w:lvl>
    <w:lvl w:ilvl="8" w:tplc="12300A86">
      <w:start w:val="1"/>
      <w:numFmt w:val="lowerRoman"/>
      <w:lvlText w:val="%9."/>
      <w:lvlJc w:val="right"/>
      <w:pPr>
        <w:ind w:left="6480" w:hanging="180"/>
      </w:pPr>
    </w:lvl>
  </w:abstractNum>
  <w:abstractNum w:abstractNumId="22" w15:restartNumberingAfterBreak="0">
    <w:nsid w:val="40757961"/>
    <w:multiLevelType w:val="hybridMultilevel"/>
    <w:tmpl w:val="B9DCCB3A"/>
    <w:lvl w:ilvl="0" w:tplc="232A5A76">
      <w:start w:val="1"/>
      <w:numFmt w:val="decimal"/>
      <w:lvlText w:val="%1)"/>
      <w:lvlJc w:val="left"/>
      <w:pPr>
        <w:ind w:left="720" w:hanging="360"/>
      </w:pPr>
      <w:rPr>
        <w:rFonts w:hint="default"/>
        <w:b/>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3" w15:restartNumberingAfterBreak="0">
    <w:nsid w:val="41C726DA"/>
    <w:multiLevelType w:val="hybridMultilevel"/>
    <w:tmpl w:val="97AC1726"/>
    <w:lvl w:ilvl="0" w:tplc="040C000F">
      <w:start w:val="1"/>
      <w:numFmt w:val="decimal"/>
      <w:lvlText w:val="%1."/>
      <w:lvlJc w:val="left"/>
      <w:pPr>
        <w:ind w:left="360" w:hanging="360"/>
      </w:pPr>
      <w:rPr>
        <w:rFonts w:hint="default"/>
      </w:rPr>
    </w:lvl>
    <w:lvl w:ilvl="1" w:tplc="040C0019" w:tentative="1">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24" w15:restartNumberingAfterBreak="0">
    <w:nsid w:val="4CE744FF"/>
    <w:multiLevelType w:val="hybridMultilevel"/>
    <w:tmpl w:val="40EAAA80"/>
    <w:lvl w:ilvl="0" w:tplc="6C0EDB18">
      <w:start w:val="1"/>
      <w:numFmt w:val="decimal"/>
      <w:lvlText w:val="%1."/>
      <w:lvlJc w:val="left"/>
      <w:pPr>
        <w:ind w:left="720" w:hanging="360"/>
      </w:pPr>
    </w:lvl>
    <w:lvl w:ilvl="1" w:tplc="B1963702">
      <w:start w:val="1"/>
      <w:numFmt w:val="lowerLetter"/>
      <w:lvlText w:val="%2."/>
      <w:lvlJc w:val="left"/>
      <w:pPr>
        <w:ind w:left="1440" w:hanging="360"/>
      </w:pPr>
    </w:lvl>
    <w:lvl w:ilvl="2" w:tplc="96C449F2">
      <w:start w:val="1"/>
      <w:numFmt w:val="lowerRoman"/>
      <w:lvlText w:val="%3."/>
      <w:lvlJc w:val="right"/>
      <w:pPr>
        <w:ind w:left="2160" w:hanging="180"/>
      </w:pPr>
    </w:lvl>
    <w:lvl w:ilvl="3" w:tplc="2F787772">
      <w:start w:val="1"/>
      <w:numFmt w:val="decimal"/>
      <w:lvlText w:val="%4."/>
      <w:lvlJc w:val="left"/>
      <w:pPr>
        <w:ind w:left="2880" w:hanging="360"/>
      </w:pPr>
    </w:lvl>
    <w:lvl w:ilvl="4" w:tplc="E45ACEA0">
      <w:start w:val="1"/>
      <w:numFmt w:val="lowerLetter"/>
      <w:lvlText w:val="%5."/>
      <w:lvlJc w:val="left"/>
      <w:pPr>
        <w:ind w:left="3600" w:hanging="360"/>
      </w:pPr>
    </w:lvl>
    <w:lvl w:ilvl="5" w:tplc="61B0201E">
      <w:start w:val="1"/>
      <w:numFmt w:val="lowerRoman"/>
      <w:lvlText w:val="%6."/>
      <w:lvlJc w:val="right"/>
      <w:pPr>
        <w:ind w:left="4320" w:hanging="180"/>
      </w:pPr>
    </w:lvl>
    <w:lvl w:ilvl="6" w:tplc="73D2A550">
      <w:start w:val="1"/>
      <w:numFmt w:val="decimal"/>
      <w:lvlText w:val="%7."/>
      <w:lvlJc w:val="left"/>
      <w:pPr>
        <w:ind w:left="5040" w:hanging="360"/>
      </w:pPr>
    </w:lvl>
    <w:lvl w:ilvl="7" w:tplc="6F988C98">
      <w:start w:val="1"/>
      <w:numFmt w:val="lowerLetter"/>
      <w:lvlText w:val="%8."/>
      <w:lvlJc w:val="left"/>
      <w:pPr>
        <w:ind w:left="5760" w:hanging="360"/>
      </w:pPr>
    </w:lvl>
    <w:lvl w:ilvl="8" w:tplc="27BCC0CA">
      <w:start w:val="1"/>
      <w:numFmt w:val="lowerRoman"/>
      <w:lvlText w:val="%9."/>
      <w:lvlJc w:val="right"/>
      <w:pPr>
        <w:ind w:left="6480" w:hanging="180"/>
      </w:pPr>
    </w:lvl>
  </w:abstractNum>
  <w:abstractNum w:abstractNumId="25" w15:restartNumberingAfterBreak="0">
    <w:nsid w:val="4CEFA048"/>
    <w:multiLevelType w:val="hybridMultilevel"/>
    <w:tmpl w:val="380EDB5A"/>
    <w:lvl w:ilvl="0" w:tplc="9B3819D0">
      <w:start w:val="1"/>
      <w:numFmt w:val="decimal"/>
      <w:lvlText w:val="%1."/>
      <w:lvlJc w:val="left"/>
      <w:pPr>
        <w:ind w:left="720" w:hanging="360"/>
      </w:pPr>
    </w:lvl>
    <w:lvl w:ilvl="1" w:tplc="BC50EB40">
      <w:start w:val="1"/>
      <w:numFmt w:val="lowerLetter"/>
      <w:lvlText w:val="%2."/>
      <w:lvlJc w:val="left"/>
      <w:pPr>
        <w:ind w:left="1440" w:hanging="360"/>
      </w:pPr>
    </w:lvl>
    <w:lvl w:ilvl="2" w:tplc="A3E073C2">
      <w:start w:val="1"/>
      <w:numFmt w:val="lowerRoman"/>
      <w:lvlText w:val="%3."/>
      <w:lvlJc w:val="right"/>
      <w:pPr>
        <w:ind w:left="2160" w:hanging="180"/>
      </w:pPr>
    </w:lvl>
    <w:lvl w:ilvl="3" w:tplc="76ECC9C6">
      <w:start w:val="1"/>
      <w:numFmt w:val="decimal"/>
      <w:lvlText w:val="%4."/>
      <w:lvlJc w:val="left"/>
      <w:pPr>
        <w:ind w:left="2880" w:hanging="360"/>
      </w:pPr>
    </w:lvl>
    <w:lvl w:ilvl="4" w:tplc="4A448842">
      <w:start w:val="1"/>
      <w:numFmt w:val="lowerLetter"/>
      <w:lvlText w:val="%5."/>
      <w:lvlJc w:val="left"/>
      <w:pPr>
        <w:ind w:left="3600" w:hanging="360"/>
      </w:pPr>
    </w:lvl>
    <w:lvl w:ilvl="5" w:tplc="F2AEA9E6">
      <w:start w:val="1"/>
      <w:numFmt w:val="lowerRoman"/>
      <w:lvlText w:val="%6."/>
      <w:lvlJc w:val="right"/>
      <w:pPr>
        <w:ind w:left="4320" w:hanging="180"/>
      </w:pPr>
    </w:lvl>
    <w:lvl w:ilvl="6" w:tplc="50009A80">
      <w:start w:val="1"/>
      <w:numFmt w:val="decimal"/>
      <w:lvlText w:val="%7."/>
      <w:lvlJc w:val="left"/>
      <w:pPr>
        <w:ind w:left="5040" w:hanging="360"/>
      </w:pPr>
    </w:lvl>
    <w:lvl w:ilvl="7" w:tplc="C5C22AE4">
      <w:start w:val="1"/>
      <w:numFmt w:val="lowerLetter"/>
      <w:lvlText w:val="%8."/>
      <w:lvlJc w:val="left"/>
      <w:pPr>
        <w:ind w:left="5760" w:hanging="360"/>
      </w:pPr>
    </w:lvl>
    <w:lvl w:ilvl="8" w:tplc="BBA67A34">
      <w:start w:val="1"/>
      <w:numFmt w:val="lowerRoman"/>
      <w:lvlText w:val="%9."/>
      <w:lvlJc w:val="right"/>
      <w:pPr>
        <w:ind w:left="6480" w:hanging="180"/>
      </w:pPr>
    </w:lvl>
  </w:abstractNum>
  <w:abstractNum w:abstractNumId="26" w15:restartNumberingAfterBreak="0">
    <w:nsid w:val="4FD73879"/>
    <w:multiLevelType w:val="hybridMultilevel"/>
    <w:tmpl w:val="D056EA46"/>
    <w:lvl w:ilvl="0" w:tplc="1DEAFE00">
      <w:start w:val="1"/>
      <w:numFmt w:val="decimal"/>
      <w:lvlText w:val="%1."/>
      <w:lvlJc w:val="left"/>
      <w:pPr>
        <w:ind w:left="1080" w:hanging="360"/>
      </w:pPr>
      <w:rPr>
        <w:rFonts w:hint="default"/>
      </w:r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27" w15:restartNumberingAfterBreak="0">
    <w:nsid w:val="5296CB8E"/>
    <w:multiLevelType w:val="hybridMultilevel"/>
    <w:tmpl w:val="9FE8EE4A"/>
    <w:lvl w:ilvl="0" w:tplc="38209308">
      <w:start w:val="1"/>
      <w:numFmt w:val="upperRoman"/>
      <w:lvlText w:val="%1."/>
      <w:lvlJc w:val="left"/>
      <w:pPr>
        <w:ind w:left="720" w:hanging="360"/>
      </w:pPr>
    </w:lvl>
    <w:lvl w:ilvl="1" w:tplc="132CFC24">
      <w:start w:val="1"/>
      <w:numFmt w:val="lowerLetter"/>
      <w:lvlText w:val="%2."/>
      <w:lvlJc w:val="left"/>
      <w:pPr>
        <w:ind w:left="1440" w:hanging="360"/>
      </w:pPr>
    </w:lvl>
    <w:lvl w:ilvl="2" w:tplc="87A8CF2E">
      <w:start w:val="1"/>
      <w:numFmt w:val="lowerRoman"/>
      <w:lvlText w:val="%3."/>
      <w:lvlJc w:val="right"/>
      <w:pPr>
        <w:ind w:left="2160" w:hanging="180"/>
      </w:pPr>
    </w:lvl>
    <w:lvl w:ilvl="3" w:tplc="C000547C">
      <w:start w:val="1"/>
      <w:numFmt w:val="decimal"/>
      <w:lvlText w:val="%4."/>
      <w:lvlJc w:val="left"/>
      <w:pPr>
        <w:ind w:left="2880" w:hanging="360"/>
      </w:pPr>
    </w:lvl>
    <w:lvl w:ilvl="4" w:tplc="72FA7B38">
      <w:start w:val="1"/>
      <w:numFmt w:val="lowerLetter"/>
      <w:lvlText w:val="%5."/>
      <w:lvlJc w:val="left"/>
      <w:pPr>
        <w:ind w:left="3600" w:hanging="360"/>
      </w:pPr>
    </w:lvl>
    <w:lvl w:ilvl="5" w:tplc="8820ACD8">
      <w:start w:val="1"/>
      <w:numFmt w:val="lowerRoman"/>
      <w:lvlText w:val="%6."/>
      <w:lvlJc w:val="right"/>
      <w:pPr>
        <w:ind w:left="4320" w:hanging="180"/>
      </w:pPr>
    </w:lvl>
    <w:lvl w:ilvl="6" w:tplc="6278F1A4">
      <w:start w:val="1"/>
      <w:numFmt w:val="decimal"/>
      <w:lvlText w:val="%7."/>
      <w:lvlJc w:val="left"/>
      <w:pPr>
        <w:ind w:left="5040" w:hanging="360"/>
      </w:pPr>
    </w:lvl>
    <w:lvl w:ilvl="7" w:tplc="CBB0BA68">
      <w:start w:val="1"/>
      <w:numFmt w:val="lowerLetter"/>
      <w:lvlText w:val="%8."/>
      <w:lvlJc w:val="left"/>
      <w:pPr>
        <w:ind w:left="5760" w:hanging="360"/>
      </w:pPr>
    </w:lvl>
    <w:lvl w:ilvl="8" w:tplc="BBF2EC02">
      <w:start w:val="1"/>
      <w:numFmt w:val="lowerRoman"/>
      <w:lvlText w:val="%9."/>
      <w:lvlJc w:val="right"/>
      <w:pPr>
        <w:ind w:left="6480" w:hanging="180"/>
      </w:pPr>
    </w:lvl>
  </w:abstractNum>
  <w:abstractNum w:abstractNumId="28" w15:restartNumberingAfterBreak="0">
    <w:nsid w:val="57ED1EC0"/>
    <w:multiLevelType w:val="hybridMultilevel"/>
    <w:tmpl w:val="D9D43846"/>
    <w:lvl w:ilvl="0" w:tplc="FFFFFFFF">
      <w:start w:val="1"/>
      <w:numFmt w:val="lowerLetter"/>
      <w:lvlText w:val="%1."/>
      <w:lvlJc w:val="left"/>
      <w:pPr>
        <w:ind w:left="720" w:hanging="360"/>
      </w:pPr>
    </w:lvl>
    <w:lvl w:ilvl="1" w:tplc="1CDCA0C2">
      <w:start w:val="1"/>
      <w:numFmt w:val="lowerLetter"/>
      <w:lvlText w:val="%2."/>
      <w:lvlJc w:val="left"/>
      <w:pPr>
        <w:ind w:left="1440" w:hanging="360"/>
      </w:pPr>
    </w:lvl>
    <w:lvl w:ilvl="2" w:tplc="A4D89960">
      <w:start w:val="1"/>
      <w:numFmt w:val="lowerRoman"/>
      <w:lvlText w:val="%3."/>
      <w:lvlJc w:val="right"/>
      <w:pPr>
        <w:ind w:left="2160" w:hanging="180"/>
      </w:pPr>
    </w:lvl>
    <w:lvl w:ilvl="3" w:tplc="8DAA30E4">
      <w:start w:val="1"/>
      <w:numFmt w:val="decimal"/>
      <w:lvlText w:val="%4."/>
      <w:lvlJc w:val="left"/>
      <w:pPr>
        <w:ind w:left="2880" w:hanging="360"/>
      </w:pPr>
    </w:lvl>
    <w:lvl w:ilvl="4" w:tplc="E43EBE38">
      <w:start w:val="1"/>
      <w:numFmt w:val="lowerLetter"/>
      <w:lvlText w:val="%5."/>
      <w:lvlJc w:val="left"/>
      <w:pPr>
        <w:ind w:left="3600" w:hanging="360"/>
      </w:pPr>
    </w:lvl>
    <w:lvl w:ilvl="5" w:tplc="196CC44E">
      <w:start w:val="1"/>
      <w:numFmt w:val="lowerRoman"/>
      <w:lvlText w:val="%6."/>
      <w:lvlJc w:val="right"/>
      <w:pPr>
        <w:ind w:left="4320" w:hanging="180"/>
      </w:pPr>
    </w:lvl>
    <w:lvl w:ilvl="6" w:tplc="86B65698">
      <w:start w:val="1"/>
      <w:numFmt w:val="decimal"/>
      <w:lvlText w:val="%7."/>
      <w:lvlJc w:val="left"/>
      <w:pPr>
        <w:ind w:left="5040" w:hanging="360"/>
      </w:pPr>
    </w:lvl>
    <w:lvl w:ilvl="7" w:tplc="9EB2C36C">
      <w:start w:val="1"/>
      <w:numFmt w:val="lowerLetter"/>
      <w:lvlText w:val="%8."/>
      <w:lvlJc w:val="left"/>
      <w:pPr>
        <w:ind w:left="5760" w:hanging="360"/>
      </w:pPr>
    </w:lvl>
    <w:lvl w:ilvl="8" w:tplc="97DEA67A">
      <w:start w:val="1"/>
      <w:numFmt w:val="lowerRoman"/>
      <w:lvlText w:val="%9."/>
      <w:lvlJc w:val="right"/>
      <w:pPr>
        <w:ind w:left="6480" w:hanging="180"/>
      </w:pPr>
    </w:lvl>
  </w:abstractNum>
  <w:abstractNum w:abstractNumId="29" w15:restartNumberingAfterBreak="0">
    <w:nsid w:val="5A727456"/>
    <w:multiLevelType w:val="hybridMultilevel"/>
    <w:tmpl w:val="43021398"/>
    <w:lvl w:ilvl="0" w:tplc="33B28BBC">
      <w:start w:val="1"/>
      <w:numFmt w:val="lowerLetter"/>
      <w:lvlText w:val="%1."/>
      <w:lvlJc w:val="left"/>
      <w:pPr>
        <w:ind w:left="720" w:hanging="360"/>
      </w:pPr>
    </w:lvl>
    <w:lvl w:ilvl="1" w:tplc="536A7CA0">
      <w:start w:val="1"/>
      <w:numFmt w:val="lowerLetter"/>
      <w:lvlText w:val="%2."/>
      <w:lvlJc w:val="left"/>
      <w:pPr>
        <w:ind w:left="1440" w:hanging="360"/>
      </w:pPr>
    </w:lvl>
    <w:lvl w:ilvl="2" w:tplc="678A8802">
      <w:start w:val="1"/>
      <w:numFmt w:val="lowerRoman"/>
      <w:lvlText w:val="%3."/>
      <w:lvlJc w:val="right"/>
      <w:pPr>
        <w:ind w:left="2160" w:hanging="180"/>
      </w:pPr>
    </w:lvl>
    <w:lvl w:ilvl="3" w:tplc="1E0C10F2">
      <w:start w:val="1"/>
      <w:numFmt w:val="decimal"/>
      <w:lvlText w:val="%4."/>
      <w:lvlJc w:val="left"/>
      <w:pPr>
        <w:ind w:left="2880" w:hanging="360"/>
      </w:pPr>
    </w:lvl>
    <w:lvl w:ilvl="4" w:tplc="4FE8F9E8">
      <w:start w:val="1"/>
      <w:numFmt w:val="lowerLetter"/>
      <w:lvlText w:val="%5."/>
      <w:lvlJc w:val="left"/>
      <w:pPr>
        <w:ind w:left="3600" w:hanging="360"/>
      </w:pPr>
    </w:lvl>
    <w:lvl w:ilvl="5" w:tplc="CE927146">
      <w:start w:val="1"/>
      <w:numFmt w:val="lowerRoman"/>
      <w:lvlText w:val="%6."/>
      <w:lvlJc w:val="right"/>
      <w:pPr>
        <w:ind w:left="4320" w:hanging="180"/>
      </w:pPr>
    </w:lvl>
    <w:lvl w:ilvl="6" w:tplc="EF9CF378">
      <w:start w:val="1"/>
      <w:numFmt w:val="decimal"/>
      <w:lvlText w:val="%7."/>
      <w:lvlJc w:val="left"/>
      <w:pPr>
        <w:ind w:left="5040" w:hanging="360"/>
      </w:pPr>
    </w:lvl>
    <w:lvl w:ilvl="7" w:tplc="DBD893FA">
      <w:start w:val="1"/>
      <w:numFmt w:val="lowerLetter"/>
      <w:lvlText w:val="%8."/>
      <w:lvlJc w:val="left"/>
      <w:pPr>
        <w:ind w:left="5760" w:hanging="360"/>
      </w:pPr>
    </w:lvl>
    <w:lvl w:ilvl="8" w:tplc="4BC4F99A">
      <w:start w:val="1"/>
      <w:numFmt w:val="lowerRoman"/>
      <w:lvlText w:val="%9."/>
      <w:lvlJc w:val="right"/>
      <w:pPr>
        <w:ind w:left="6480" w:hanging="180"/>
      </w:pPr>
    </w:lvl>
  </w:abstractNum>
  <w:abstractNum w:abstractNumId="30" w15:restartNumberingAfterBreak="0">
    <w:nsid w:val="60B55887"/>
    <w:multiLevelType w:val="hybridMultilevel"/>
    <w:tmpl w:val="FFFFFFFF"/>
    <w:lvl w:ilvl="0" w:tplc="1F9AA018">
      <w:start w:val="1"/>
      <w:numFmt w:val="decimal"/>
      <w:lvlText w:val="%1)"/>
      <w:lvlJc w:val="left"/>
      <w:pPr>
        <w:ind w:left="720" w:hanging="360"/>
      </w:pPr>
    </w:lvl>
    <w:lvl w:ilvl="1" w:tplc="483CBBC6">
      <w:start w:val="1"/>
      <w:numFmt w:val="lowerLetter"/>
      <w:lvlText w:val="%2."/>
      <w:lvlJc w:val="left"/>
      <w:pPr>
        <w:ind w:left="1440" w:hanging="360"/>
      </w:pPr>
    </w:lvl>
    <w:lvl w:ilvl="2" w:tplc="2C4CBD9E">
      <w:start w:val="1"/>
      <w:numFmt w:val="lowerRoman"/>
      <w:lvlText w:val="%3."/>
      <w:lvlJc w:val="right"/>
      <w:pPr>
        <w:ind w:left="2160" w:hanging="180"/>
      </w:pPr>
    </w:lvl>
    <w:lvl w:ilvl="3" w:tplc="E3C8106A">
      <w:start w:val="1"/>
      <w:numFmt w:val="decimal"/>
      <w:lvlText w:val="%4."/>
      <w:lvlJc w:val="left"/>
      <w:pPr>
        <w:ind w:left="2880" w:hanging="360"/>
      </w:pPr>
    </w:lvl>
    <w:lvl w:ilvl="4" w:tplc="1A00FB9E">
      <w:start w:val="1"/>
      <w:numFmt w:val="lowerLetter"/>
      <w:lvlText w:val="%5."/>
      <w:lvlJc w:val="left"/>
      <w:pPr>
        <w:ind w:left="3600" w:hanging="360"/>
      </w:pPr>
    </w:lvl>
    <w:lvl w:ilvl="5" w:tplc="5E94BAB0">
      <w:start w:val="1"/>
      <w:numFmt w:val="lowerRoman"/>
      <w:lvlText w:val="%6."/>
      <w:lvlJc w:val="right"/>
      <w:pPr>
        <w:ind w:left="4320" w:hanging="180"/>
      </w:pPr>
    </w:lvl>
    <w:lvl w:ilvl="6" w:tplc="9CD4197C">
      <w:start w:val="1"/>
      <w:numFmt w:val="decimal"/>
      <w:lvlText w:val="%7."/>
      <w:lvlJc w:val="left"/>
      <w:pPr>
        <w:ind w:left="5040" w:hanging="360"/>
      </w:pPr>
    </w:lvl>
    <w:lvl w:ilvl="7" w:tplc="2DB623AA">
      <w:start w:val="1"/>
      <w:numFmt w:val="lowerLetter"/>
      <w:lvlText w:val="%8."/>
      <w:lvlJc w:val="left"/>
      <w:pPr>
        <w:ind w:left="5760" w:hanging="360"/>
      </w:pPr>
    </w:lvl>
    <w:lvl w:ilvl="8" w:tplc="A396499E">
      <w:start w:val="1"/>
      <w:numFmt w:val="lowerRoman"/>
      <w:lvlText w:val="%9."/>
      <w:lvlJc w:val="right"/>
      <w:pPr>
        <w:ind w:left="6480" w:hanging="180"/>
      </w:pPr>
    </w:lvl>
  </w:abstractNum>
  <w:abstractNum w:abstractNumId="31" w15:restartNumberingAfterBreak="0">
    <w:nsid w:val="62380A06"/>
    <w:multiLevelType w:val="hybridMultilevel"/>
    <w:tmpl w:val="A2F4166E"/>
    <w:lvl w:ilvl="0" w:tplc="CBE6DD48">
      <w:start w:val="1"/>
      <w:numFmt w:val="lowerLetter"/>
      <w:lvlText w:val="%1."/>
      <w:lvlJc w:val="left"/>
      <w:pPr>
        <w:ind w:left="720" w:hanging="360"/>
      </w:pPr>
    </w:lvl>
    <w:lvl w:ilvl="1" w:tplc="B16E47A2">
      <w:start w:val="1"/>
      <w:numFmt w:val="lowerLetter"/>
      <w:lvlText w:val="%2."/>
      <w:lvlJc w:val="left"/>
      <w:pPr>
        <w:ind w:left="1440" w:hanging="360"/>
      </w:pPr>
    </w:lvl>
    <w:lvl w:ilvl="2" w:tplc="5FAA5DBC">
      <w:start w:val="1"/>
      <w:numFmt w:val="lowerRoman"/>
      <w:lvlText w:val="%3."/>
      <w:lvlJc w:val="right"/>
      <w:pPr>
        <w:ind w:left="2160" w:hanging="180"/>
      </w:pPr>
    </w:lvl>
    <w:lvl w:ilvl="3" w:tplc="81E4A9B2">
      <w:start w:val="1"/>
      <w:numFmt w:val="decimal"/>
      <w:lvlText w:val="%4."/>
      <w:lvlJc w:val="left"/>
      <w:pPr>
        <w:ind w:left="2880" w:hanging="360"/>
      </w:pPr>
    </w:lvl>
    <w:lvl w:ilvl="4" w:tplc="ACFCABD8">
      <w:start w:val="1"/>
      <w:numFmt w:val="lowerLetter"/>
      <w:lvlText w:val="%5."/>
      <w:lvlJc w:val="left"/>
      <w:pPr>
        <w:ind w:left="3600" w:hanging="360"/>
      </w:pPr>
    </w:lvl>
    <w:lvl w:ilvl="5" w:tplc="EEE44DC0">
      <w:start w:val="1"/>
      <w:numFmt w:val="lowerRoman"/>
      <w:lvlText w:val="%6."/>
      <w:lvlJc w:val="right"/>
      <w:pPr>
        <w:ind w:left="4320" w:hanging="180"/>
      </w:pPr>
    </w:lvl>
    <w:lvl w:ilvl="6" w:tplc="218AF032">
      <w:start w:val="1"/>
      <w:numFmt w:val="decimal"/>
      <w:lvlText w:val="%7."/>
      <w:lvlJc w:val="left"/>
      <w:pPr>
        <w:ind w:left="5040" w:hanging="360"/>
      </w:pPr>
    </w:lvl>
    <w:lvl w:ilvl="7" w:tplc="4A8898AC">
      <w:start w:val="1"/>
      <w:numFmt w:val="lowerLetter"/>
      <w:lvlText w:val="%8."/>
      <w:lvlJc w:val="left"/>
      <w:pPr>
        <w:ind w:left="5760" w:hanging="360"/>
      </w:pPr>
    </w:lvl>
    <w:lvl w:ilvl="8" w:tplc="8B884944">
      <w:start w:val="1"/>
      <w:numFmt w:val="lowerRoman"/>
      <w:lvlText w:val="%9."/>
      <w:lvlJc w:val="right"/>
      <w:pPr>
        <w:ind w:left="6480" w:hanging="180"/>
      </w:pPr>
    </w:lvl>
  </w:abstractNum>
  <w:abstractNum w:abstractNumId="32" w15:restartNumberingAfterBreak="0">
    <w:nsid w:val="64D8408B"/>
    <w:multiLevelType w:val="hybridMultilevel"/>
    <w:tmpl w:val="13FAB760"/>
    <w:lvl w:ilvl="0" w:tplc="77B4D802">
      <w:start w:val="1"/>
      <w:numFmt w:val="lowerLetter"/>
      <w:lvlText w:val="%1."/>
      <w:lvlJc w:val="left"/>
      <w:pPr>
        <w:ind w:left="720" w:hanging="360"/>
      </w:pPr>
    </w:lvl>
    <w:lvl w:ilvl="1" w:tplc="73309092">
      <w:start w:val="1"/>
      <w:numFmt w:val="lowerLetter"/>
      <w:lvlText w:val="%2."/>
      <w:lvlJc w:val="left"/>
      <w:pPr>
        <w:ind w:left="1440" w:hanging="360"/>
      </w:pPr>
    </w:lvl>
    <w:lvl w:ilvl="2" w:tplc="C5087D4C">
      <w:start w:val="1"/>
      <w:numFmt w:val="lowerRoman"/>
      <w:lvlText w:val="%3."/>
      <w:lvlJc w:val="right"/>
      <w:pPr>
        <w:ind w:left="2160" w:hanging="180"/>
      </w:pPr>
    </w:lvl>
    <w:lvl w:ilvl="3" w:tplc="6458F89A">
      <w:start w:val="1"/>
      <w:numFmt w:val="decimal"/>
      <w:lvlText w:val="%4."/>
      <w:lvlJc w:val="left"/>
      <w:pPr>
        <w:ind w:left="2880" w:hanging="360"/>
      </w:pPr>
    </w:lvl>
    <w:lvl w:ilvl="4" w:tplc="ED7C3946">
      <w:start w:val="1"/>
      <w:numFmt w:val="lowerLetter"/>
      <w:lvlText w:val="%5."/>
      <w:lvlJc w:val="left"/>
      <w:pPr>
        <w:ind w:left="3600" w:hanging="360"/>
      </w:pPr>
    </w:lvl>
    <w:lvl w:ilvl="5" w:tplc="7C680F32">
      <w:start w:val="1"/>
      <w:numFmt w:val="lowerRoman"/>
      <w:lvlText w:val="%6."/>
      <w:lvlJc w:val="right"/>
      <w:pPr>
        <w:ind w:left="4320" w:hanging="180"/>
      </w:pPr>
    </w:lvl>
    <w:lvl w:ilvl="6" w:tplc="6F1AC102">
      <w:start w:val="1"/>
      <w:numFmt w:val="decimal"/>
      <w:lvlText w:val="%7."/>
      <w:lvlJc w:val="left"/>
      <w:pPr>
        <w:ind w:left="5040" w:hanging="360"/>
      </w:pPr>
    </w:lvl>
    <w:lvl w:ilvl="7" w:tplc="116E2FBE">
      <w:start w:val="1"/>
      <w:numFmt w:val="lowerLetter"/>
      <w:lvlText w:val="%8."/>
      <w:lvlJc w:val="left"/>
      <w:pPr>
        <w:ind w:left="5760" w:hanging="360"/>
      </w:pPr>
    </w:lvl>
    <w:lvl w:ilvl="8" w:tplc="1682FAF6">
      <w:start w:val="1"/>
      <w:numFmt w:val="lowerRoman"/>
      <w:lvlText w:val="%9."/>
      <w:lvlJc w:val="right"/>
      <w:pPr>
        <w:ind w:left="6480" w:hanging="180"/>
      </w:pPr>
    </w:lvl>
  </w:abstractNum>
  <w:abstractNum w:abstractNumId="33" w15:restartNumberingAfterBreak="0">
    <w:nsid w:val="689D0901"/>
    <w:multiLevelType w:val="hybridMultilevel"/>
    <w:tmpl w:val="E1D414D4"/>
    <w:lvl w:ilvl="0" w:tplc="5BC630DC">
      <w:start w:val="1"/>
      <w:numFmt w:val="decimal"/>
      <w:lvlText w:val="%1."/>
      <w:lvlJc w:val="left"/>
      <w:pPr>
        <w:ind w:left="720" w:hanging="360"/>
      </w:pPr>
    </w:lvl>
    <w:lvl w:ilvl="1" w:tplc="E8E88914">
      <w:start w:val="1"/>
      <w:numFmt w:val="lowerLetter"/>
      <w:lvlText w:val="%2."/>
      <w:lvlJc w:val="left"/>
      <w:pPr>
        <w:ind w:left="1440" w:hanging="360"/>
      </w:pPr>
    </w:lvl>
    <w:lvl w:ilvl="2" w:tplc="3C249EF6">
      <w:start w:val="1"/>
      <w:numFmt w:val="lowerRoman"/>
      <w:lvlText w:val="%3."/>
      <w:lvlJc w:val="right"/>
      <w:pPr>
        <w:ind w:left="2160" w:hanging="180"/>
      </w:pPr>
    </w:lvl>
    <w:lvl w:ilvl="3" w:tplc="D5C80706">
      <w:start w:val="1"/>
      <w:numFmt w:val="decimal"/>
      <w:lvlText w:val="%4."/>
      <w:lvlJc w:val="left"/>
      <w:pPr>
        <w:ind w:left="2880" w:hanging="360"/>
      </w:pPr>
    </w:lvl>
    <w:lvl w:ilvl="4" w:tplc="BFC46322">
      <w:start w:val="1"/>
      <w:numFmt w:val="lowerLetter"/>
      <w:lvlText w:val="%5."/>
      <w:lvlJc w:val="left"/>
      <w:pPr>
        <w:ind w:left="3600" w:hanging="360"/>
      </w:pPr>
    </w:lvl>
    <w:lvl w:ilvl="5" w:tplc="673CD5F8">
      <w:start w:val="1"/>
      <w:numFmt w:val="lowerRoman"/>
      <w:lvlText w:val="%6."/>
      <w:lvlJc w:val="right"/>
      <w:pPr>
        <w:ind w:left="4320" w:hanging="180"/>
      </w:pPr>
    </w:lvl>
    <w:lvl w:ilvl="6" w:tplc="2E26C3F2">
      <w:start w:val="1"/>
      <w:numFmt w:val="decimal"/>
      <w:lvlText w:val="%7."/>
      <w:lvlJc w:val="left"/>
      <w:pPr>
        <w:ind w:left="5040" w:hanging="360"/>
      </w:pPr>
    </w:lvl>
    <w:lvl w:ilvl="7" w:tplc="9FC615CC">
      <w:start w:val="1"/>
      <w:numFmt w:val="lowerLetter"/>
      <w:lvlText w:val="%8."/>
      <w:lvlJc w:val="left"/>
      <w:pPr>
        <w:ind w:left="5760" w:hanging="360"/>
      </w:pPr>
    </w:lvl>
    <w:lvl w:ilvl="8" w:tplc="8B246D46">
      <w:start w:val="1"/>
      <w:numFmt w:val="lowerRoman"/>
      <w:lvlText w:val="%9."/>
      <w:lvlJc w:val="right"/>
      <w:pPr>
        <w:ind w:left="6480" w:hanging="180"/>
      </w:pPr>
    </w:lvl>
  </w:abstractNum>
  <w:abstractNum w:abstractNumId="34" w15:restartNumberingAfterBreak="0">
    <w:nsid w:val="693A1D43"/>
    <w:multiLevelType w:val="hybridMultilevel"/>
    <w:tmpl w:val="FBE8AA98"/>
    <w:lvl w:ilvl="0" w:tplc="FFFFFFFF">
      <w:start w:val="1"/>
      <w:numFmt w:val="decimal"/>
      <w:lvlText w:val="%1."/>
      <w:lvlJc w:val="left"/>
      <w:pPr>
        <w:ind w:left="720" w:hanging="360"/>
      </w:pPr>
    </w:lvl>
    <w:lvl w:ilvl="1" w:tplc="2FD08C12">
      <w:start w:val="1"/>
      <w:numFmt w:val="lowerLetter"/>
      <w:lvlText w:val="%2."/>
      <w:lvlJc w:val="left"/>
      <w:pPr>
        <w:ind w:left="1440" w:hanging="360"/>
      </w:pPr>
    </w:lvl>
    <w:lvl w:ilvl="2" w:tplc="28A83A38">
      <w:start w:val="1"/>
      <w:numFmt w:val="lowerRoman"/>
      <w:lvlText w:val="%3."/>
      <w:lvlJc w:val="right"/>
      <w:pPr>
        <w:ind w:left="2160" w:hanging="180"/>
      </w:pPr>
    </w:lvl>
    <w:lvl w:ilvl="3" w:tplc="FA7025C6">
      <w:start w:val="1"/>
      <w:numFmt w:val="decimal"/>
      <w:lvlText w:val="%4."/>
      <w:lvlJc w:val="left"/>
      <w:pPr>
        <w:ind w:left="2880" w:hanging="360"/>
      </w:pPr>
    </w:lvl>
    <w:lvl w:ilvl="4" w:tplc="6382FDE4">
      <w:start w:val="1"/>
      <w:numFmt w:val="lowerLetter"/>
      <w:lvlText w:val="%5."/>
      <w:lvlJc w:val="left"/>
      <w:pPr>
        <w:ind w:left="3600" w:hanging="360"/>
      </w:pPr>
    </w:lvl>
    <w:lvl w:ilvl="5" w:tplc="AEB87B34">
      <w:start w:val="1"/>
      <w:numFmt w:val="lowerRoman"/>
      <w:lvlText w:val="%6."/>
      <w:lvlJc w:val="right"/>
      <w:pPr>
        <w:ind w:left="4320" w:hanging="180"/>
      </w:pPr>
    </w:lvl>
    <w:lvl w:ilvl="6" w:tplc="101091FA">
      <w:start w:val="1"/>
      <w:numFmt w:val="decimal"/>
      <w:lvlText w:val="%7."/>
      <w:lvlJc w:val="left"/>
      <w:pPr>
        <w:ind w:left="5040" w:hanging="360"/>
      </w:pPr>
    </w:lvl>
    <w:lvl w:ilvl="7" w:tplc="989C1414">
      <w:start w:val="1"/>
      <w:numFmt w:val="lowerLetter"/>
      <w:lvlText w:val="%8."/>
      <w:lvlJc w:val="left"/>
      <w:pPr>
        <w:ind w:left="5760" w:hanging="360"/>
      </w:pPr>
    </w:lvl>
    <w:lvl w:ilvl="8" w:tplc="C9541F12">
      <w:start w:val="1"/>
      <w:numFmt w:val="lowerRoman"/>
      <w:lvlText w:val="%9."/>
      <w:lvlJc w:val="right"/>
      <w:pPr>
        <w:ind w:left="6480" w:hanging="180"/>
      </w:pPr>
    </w:lvl>
  </w:abstractNum>
  <w:abstractNum w:abstractNumId="35" w15:restartNumberingAfterBreak="0">
    <w:nsid w:val="71904201"/>
    <w:multiLevelType w:val="hybridMultilevel"/>
    <w:tmpl w:val="3AEE242C"/>
    <w:lvl w:ilvl="0" w:tplc="2B92E732">
      <w:start w:val="1"/>
      <w:numFmt w:val="lowerLetter"/>
      <w:lvlText w:val="%1."/>
      <w:lvlJc w:val="left"/>
      <w:pPr>
        <w:ind w:left="720" w:hanging="360"/>
      </w:pPr>
    </w:lvl>
    <w:lvl w:ilvl="1" w:tplc="F932A156">
      <w:start w:val="1"/>
      <w:numFmt w:val="lowerLetter"/>
      <w:lvlText w:val="%2."/>
      <w:lvlJc w:val="left"/>
      <w:pPr>
        <w:ind w:left="1440" w:hanging="360"/>
      </w:pPr>
    </w:lvl>
    <w:lvl w:ilvl="2" w:tplc="EB20F13E">
      <w:start w:val="1"/>
      <w:numFmt w:val="lowerRoman"/>
      <w:lvlText w:val="%3."/>
      <w:lvlJc w:val="right"/>
      <w:pPr>
        <w:ind w:left="2160" w:hanging="180"/>
      </w:pPr>
    </w:lvl>
    <w:lvl w:ilvl="3" w:tplc="7602A816">
      <w:start w:val="1"/>
      <w:numFmt w:val="decimal"/>
      <w:lvlText w:val="%4."/>
      <w:lvlJc w:val="left"/>
      <w:pPr>
        <w:ind w:left="2880" w:hanging="360"/>
      </w:pPr>
    </w:lvl>
    <w:lvl w:ilvl="4" w:tplc="D5C80B08">
      <w:start w:val="1"/>
      <w:numFmt w:val="lowerLetter"/>
      <w:lvlText w:val="%5."/>
      <w:lvlJc w:val="left"/>
      <w:pPr>
        <w:ind w:left="3600" w:hanging="360"/>
      </w:pPr>
    </w:lvl>
    <w:lvl w:ilvl="5" w:tplc="900E10E4">
      <w:start w:val="1"/>
      <w:numFmt w:val="lowerRoman"/>
      <w:lvlText w:val="%6."/>
      <w:lvlJc w:val="right"/>
      <w:pPr>
        <w:ind w:left="4320" w:hanging="180"/>
      </w:pPr>
    </w:lvl>
    <w:lvl w:ilvl="6" w:tplc="4C027E2C">
      <w:start w:val="1"/>
      <w:numFmt w:val="decimal"/>
      <w:lvlText w:val="%7."/>
      <w:lvlJc w:val="left"/>
      <w:pPr>
        <w:ind w:left="5040" w:hanging="360"/>
      </w:pPr>
    </w:lvl>
    <w:lvl w:ilvl="7" w:tplc="C758270C">
      <w:start w:val="1"/>
      <w:numFmt w:val="lowerLetter"/>
      <w:lvlText w:val="%8."/>
      <w:lvlJc w:val="left"/>
      <w:pPr>
        <w:ind w:left="5760" w:hanging="360"/>
      </w:pPr>
    </w:lvl>
    <w:lvl w:ilvl="8" w:tplc="769EEE84">
      <w:start w:val="1"/>
      <w:numFmt w:val="lowerRoman"/>
      <w:lvlText w:val="%9."/>
      <w:lvlJc w:val="right"/>
      <w:pPr>
        <w:ind w:left="6480" w:hanging="180"/>
      </w:pPr>
    </w:lvl>
  </w:abstractNum>
  <w:abstractNum w:abstractNumId="36" w15:restartNumberingAfterBreak="0">
    <w:nsid w:val="720E0FF9"/>
    <w:multiLevelType w:val="hybridMultilevel"/>
    <w:tmpl w:val="5CA0C200"/>
    <w:lvl w:ilvl="0" w:tplc="19EA85EE">
      <w:start w:val="1"/>
      <w:numFmt w:val="decimal"/>
      <w:lvlText w:val="%1."/>
      <w:lvlJc w:val="left"/>
      <w:pPr>
        <w:ind w:left="720" w:hanging="360"/>
      </w:pPr>
    </w:lvl>
    <w:lvl w:ilvl="1" w:tplc="77DE04A4">
      <w:start w:val="1"/>
      <w:numFmt w:val="lowerLetter"/>
      <w:lvlText w:val="%2."/>
      <w:lvlJc w:val="left"/>
      <w:pPr>
        <w:ind w:left="1440" w:hanging="360"/>
      </w:pPr>
    </w:lvl>
    <w:lvl w:ilvl="2" w:tplc="629A1854">
      <w:start w:val="1"/>
      <w:numFmt w:val="lowerRoman"/>
      <w:lvlText w:val="%3."/>
      <w:lvlJc w:val="right"/>
      <w:pPr>
        <w:ind w:left="2160" w:hanging="180"/>
      </w:pPr>
    </w:lvl>
    <w:lvl w:ilvl="3" w:tplc="D1EE3558">
      <w:start w:val="1"/>
      <w:numFmt w:val="decimal"/>
      <w:lvlText w:val="%4."/>
      <w:lvlJc w:val="left"/>
      <w:pPr>
        <w:ind w:left="2880" w:hanging="360"/>
      </w:pPr>
    </w:lvl>
    <w:lvl w:ilvl="4" w:tplc="E6A03F98">
      <w:start w:val="1"/>
      <w:numFmt w:val="lowerLetter"/>
      <w:lvlText w:val="%5."/>
      <w:lvlJc w:val="left"/>
      <w:pPr>
        <w:ind w:left="3600" w:hanging="360"/>
      </w:pPr>
    </w:lvl>
    <w:lvl w:ilvl="5" w:tplc="0534F0CE">
      <w:start w:val="1"/>
      <w:numFmt w:val="lowerRoman"/>
      <w:lvlText w:val="%6."/>
      <w:lvlJc w:val="right"/>
      <w:pPr>
        <w:ind w:left="4320" w:hanging="180"/>
      </w:pPr>
    </w:lvl>
    <w:lvl w:ilvl="6" w:tplc="9154AED8">
      <w:start w:val="1"/>
      <w:numFmt w:val="decimal"/>
      <w:lvlText w:val="%7."/>
      <w:lvlJc w:val="left"/>
      <w:pPr>
        <w:ind w:left="5040" w:hanging="360"/>
      </w:pPr>
    </w:lvl>
    <w:lvl w:ilvl="7" w:tplc="153A999C">
      <w:start w:val="1"/>
      <w:numFmt w:val="lowerLetter"/>
      <w:lvlText w:val="%8."/>
      <w:lvlJc w:val="left"/>
      <w:pPr>
        <w:ind w:left="5760" w:hanging="360"/>
      </w:pPr>
    </w:lvl>
    <w:lvl w:ilvl="8" w:tplc="641AC99E">
      <w:start w:val="1"/>
      <w:numFmt w:val="lowerRoman"/>
      <w:lvlText w:val="%9."/>
      <w:lvlJc w:val="right"/>
      <w:pPr>
        <w:ind w:left="6480" w:hanging="180"/>
      </w:pPr>
    </w:lvl>
  </w:abstractNum>
  <w:abstractNum w:abstractNumId="37" w15:restartNumberingAfterBreak="0">
    <w:nsid w:val="767F8ACE"/>
    <w:multiLevelType w:val="hybridMultilevel"/>
    <w:tmpl w:val="0316AA90"/>
    <w:lvl w:ilvl="0" w:tplc="CDB2A42A">
      <w:start w:val="1"/>
      <w:numFmt w:val="lowerLetter"/>
      <w:lvlText w:val="%1."/>
      <w:lvlJc w:val="left"/>
      <w:pPr>
        <w:ind w:left="720" w:hanging="360"/>
      </w:pPr>
    </w:lvl>
    <w:lvl w:ilvl="1" w:tplc="577E0576">
      <w:start w:val="1"/>
      <w:numFmt w:val="lowerLetter"/>
      <w:lvlText w:val="%2."/>
      <w:lvlJc w:val="left"/>
      <w:pPr>
        <w:ind w:left="1440" w:hanging="360"/>
      </w:pPr>
    </w:lvl>
    <w:lvl w:ilvl="2" w:tplc="E26E480C">
      <w:start w:val="1"/>
      <w:numFmt w:val="lowerRoman"/>
      <w:lvlText w:val="%3."/>
      <w:lvlJc w:val="right"/>
      <w:pPr>
        <w:ind w:left="2160" w:hanging="180"/>
      </w:pPr>
    </w:lvl>
    <w:lvl w:ilvl="3" w:tplc="4232F13E">
      <w:start w:val="1"/>
      <w:numFmt w:val="decimal"/>
      <w:lvlText w:val="%4."/>
      <w:lvlJc w:val="left"/>
      <w:pPr>
        <w:ind w:left="2880" w:hanging="360"/>
      </w:pPr>
    </w:lvl>
    <w:lvl w:ilvl="4" w:tplc="5CD266FC">
      <w:start w:val="1"/>
      <w:numFmt w:val="lowerLetter"/>
      <w:lvlText w:val="%5."/>
      <w:lvlJc w:val="left"/>
      <w:pPr>
        <w:ind w:left="3600" w:hanging="360"/>
      </w:pPr>
    </w:lvl>
    <w:lvl w:ilvl="5" w:tplc="3F5038E2">
      <w:start w:val="1"/>
      <w:numFmt w:val="lowerRoman"/>
      <w:lvlText w:val="%6."/>
      <w:lvlJc w:val="right"/>
      <w:pPr>
        <w:ind w:left="4320" w:hanging="180"/>
      </w:pPr>
    </w:lvl>
    <w:lvl w:ilvl="6" w:tplc="91CE0A56">
      <w:start w:val="1"/>
      <w:numFmt w:val="decimal"/>
      <w:lvlText w:val="%7."/>
      <w:lvlJc w:val="left"/>
      <w:pPr>
        <w:ind w:left="5040" w:hanging="360"/>
      </w:pPr>
    </w:lvl>
    <w:lvl w:ilvl="7" w:tplc="FFE6C56A">
      <w:start w:val="1"/>
      <w:numFmt w:val="lowerLetter"/>
      <w:lvlText w:val="%8."/>
      <w:lvlJc w:val="left"/>
      <w:pPr>
        <w:ind w:left="5760" w:hanging="360"/>
      </w:pPr>
    </w:lvl>
    <w:lvl w:ilvl="8" w:tplc="09B0FDB2">
      <w:start w:val="1"/>
      <w:numFmt w:val="lowerRoman"/>
      <w:lvlText w:val="%9."/>
      <w:lvlJc w:val="right"/>
      <w:pPr>
        <w:ind w:left="6480" w:hanging="180"/>
      </w:pPr>
    </w:lvl>
  </w:abstractNum>
  <w:abstractNum w:abstractNumId="38" w15:restartNumberingAfterBreak="0">
    <w:nsid w:val="79B81D44"/>
    <w:multiLevelType w:val="hybridMultilevel"/>
    <w:tmpl w:val="D3FC03C0"/>
    <w:lvl w:ilvl="0" w:tplc="59187C96">
      <w:start w:val="1"/>
      <w:numFmt w:val="lowerLetter"/>
      <w:lvlText w:val="%1."/>
      <w:lvlJc w:val="left"/>
      <w:pPr>
        <w:ind w:left="720" w:hanging="360"/>
      </w:pPr>
    </w:lvl>
    <w:lvl w:ilvl="1" w:tplc="F1AE6620">
      <w:start w:val="1"/>
      <w:numFmt w:val="lowerLetter"/>
      <w:lvlText w:val="%2."/>
      <w:lvlJc w:val="left"/>
      <w:pPr>
        <w:ind w:left="1440" w:hanging="360"/>
      </w:pPr>
    </w:lvl>
    <w:lvl w:ilvl="2" w:tplc="653AC3BE">
      <w:start w:val="1"/>
      <w:numFmt w:val="lowerRoman"/>
      <w:lvlText w:val="%3."/>
      <w:lvlJc w:val="right"/>
      <w:pPr>
        <w:ind w:left="2160" w:hanging="180"/>
      </w:pPr>
    </w:lvl>
    <w:lvl w:ilvl="3" w:tplc="C68ED80C">
      <w:start w:val="1"/>
      <w:numFmt w:val="decimal"/>
      <w:lvlText w:val="%4."/>
      <w:lvlJc w:val="left"/>
      <w:pPr>
        <w:ind w:left="2880" w:hanging="360"/>
      </w:pPr>
    </w:lvl>
    <w:lvl w:ilvl="4" w:tplc="D20EE302">
      <w:start w:val="1"/>
      <w:numFmt w:val="lowerLetter"/>
      <w:lvlText w:val="%5."/>
      <w:lvlJc w:val="left"/>
      <w:pPr>
        <w:ind w:left="3600" w:hanging="360"/>
      </w:pPr>
    </w:lvl>
    <w:lvl w:ilvl="5" w:tplc="4DAC5914">
      <w:start w:val="1"/>
      <w:numFmt w:val="lowerRoman"/>
      <w:lvlText w:val="%6."/>
      <w:lvlJc w:val="right"/>
      <w:pPr>
        <w:ind w:left="4320" w:hanging="180"/>
      </w:pPr>
    </w:lvl>
    <w:lvl w:ilvl="6" w:tplc="E02C84F2">
      <w:start w:val="1"/>
      <w:numFmt w:val="decimal"/>
      <w:lvlText w:val="%7."/>
      <w:lvlJc w:val="left"/>
      <w:pPr>
        <w:ind w:left="5040" w:hanging="360"/>
      </w:pPr>
    </w:lvl>
    <w:lvl w:ilvl="7" w:tplc="A1F85648">
      <w:start w:val="1"/>
      <w:numFmt w:val="lowerLetter"/>
      <w:lvlText w:val="%8."/>
      <w:lvlJc w:val="left"/>
      <w:pPr>
        <w:ind w:left="5760" w:hanging="360"/>
      </w:pPr>
    </w:lvl>
    <w:lvl w:ilvl="8" w:tplc="9FB0AD04">
      <w:start w:val="1"/>
      <w:numFmt w:val="lowerRoman"/>
      <w:lvlText w:val="%9."/>
      <w:lvlJc w:val="right"/>
      <w:pPr>
        <w:ind w:left="6480" w:hanging="180"/>
      </w:pPr>
    </w:lvl>
  </w:abstractNum>
  <w:abstractNum w:abstractNumId="39" w15:restartNumberingAfterBreak="0">
    <w:nsid w:val="7C0FE2F2"/>
    <w:multiLevelType w:val="hybridMultilevel"/>
    <w:tmpl w:val="929CFBE0"/>
    <w:lvl w:ilvl="0" w:tplc="49FCE0AC">
      <w:start w:val="1"/>
      <w:numFmt w:val="decimal"/>
      <w:lvlText w:val="%1."/>
      <w:lvlJc w:val="left"/>
      <w:pPr>
        <w:ind w:left="720" w:hanging="360"/>
      </w:pPr>
    </w:lvl>
    <w:lvl w:ilvl="1" w:tplc="E260291C">
      <w:start w:val="1"/>
      <w:numFmt w:val="lowerLetter"/>
      <w:lvlText w:val="%2."/>
      <w:lvlJc w:val="left"/>
      <w:pPr>
        <w:ind w:left="1440" w:hanging="360"/>
      </w:pPr>
    </w:lvl>
    <w:lvl w:ilvl="2" w:tplc="932C6FD0">
      <w:start w:val="1"/>
      <w:numFmt w:val="lowerRoman"/>
      <w:lvlText w:val="%3."/>
      <w:lvlJc w:val="right"/>
      <w:pPr>
        <w:ind w:left="2160" w:hanging="180"/>
      </w:pPr>
    </w:lvl>
    <w:lvl w:ilvl="3" w:tplc="F2ECF33E">
      <w:start w:val="1"/>
      <w:numFmt w:val="decimal"/>
      <w:lvlText w:val="%4."/>
      <w:lvlJc w:val="left"/>
      <w:pPr>
        <w:ind w:left="2880" w:hanging="360"/>
      </w:pPr>
    </w:lvl>
    <w:lvl w:ilvl="4" w:tplc="28ACAE8E">
      <w:start w:val="1"/>
      <w:numFmt w:val="lowerLetter"/>
      <w:lvlText w:val="%5."/>
      <w:lvlJc w:val="left"/>
      <w:pPr>
        <w:ind w:left="3600" w:hanging="360"/>
      </w:pPr>
    </w:lvl>
    <w:lvl w:ilvl="5" w:tplc="F54AA19E">
      <w:start w:val="1"/>
      <w:numFmt w:val="lowerRoman"/>
      <w:lvlText w:val="%6."/>
      <w:lvlJc w:val="right"/>
      <w:pPr>
        <w:ind w:left="4320" w:hanging="180"/>
      </w:pPr>
    </w:lvl>
    <w:lvl w:ilvl="6" w:tplc="BA8AEDBC">
      <w:start w:val="1"/>
      <w:numFmt w:val="decimal"/>
      <w:lvlText w:val="%7."/>
      <w:lvlJc w:val="left"/>
      <w:pPr>
        <w:ind w:left="5040" w:hanging="360"/>
      </w:pPr>
    </w:lvl>
    <w:lvl w:ilvl="7" w:tplc="CE22AEB6">
      <w:start w:val="1"/>
      <w:numFmt w:val="lowerLetter"/>
      <w:lvlText w:val="%8."/>
      <w:lvlJc w:val="left"/>
      <w:pPr>
        <w:ind w:left="5760" w:hanging="360"/>
      </w:pPr>
    </w:lvl>
    <w:lvl w:ilvl="8" w:tplc="0F3EF9D8">
      <w:start w:val="1"/>
      <w:numFmt w:val="lowerRoman"/>
      <w:lvlText w:val="%9."/>
      <w:lvlJc w:val="right"/>
      <w:pPr>
        <w:ind w:left="6480" w:hanging="180"/>
      </w:pPr>
    </w:lvl>
  </w:abstractNum>
  <w:abstractNum w:abstractNumId="40" w15:restartNumberingAfterBreak="0">
    <w:nsid w:val="7D17EA70"/>
    <w:multiLevelType w:val="hybridMultilevel"/>
    <w:tmpl w:val="F66C1E08"/>
    <w:lvl w:ilvl="0" w:tplc="8BEEBFA6">
      <w:start w:val="1"/>
      <w:numFmt w:val="decimal"/>
      <w:lvlText w:val="%1."/>
      <w:lvlJc w:val="left"/>
      <w:pPr>
        <w:ind w:left="720" w:hanging="360"/>
      </w:pPr>
    </w:lvl>
    <w:lvl w:ilvl="1" w:tplc="E4064298">
      <w:start w:val="1"/>
      <w:numFmt w:val="lowerLetter"/>
      <w:lvlText w:val="%2."/>
      <w:lvlJc w:val="left"/>
      <w:pPr>
        <w:ind w:left="1440" w:hanging="360"/>
      </w:pPr>
    </w:lvl>
    <w:lvl w:ilvl="2" w:tplc="4BF0CC0A">
      <w:start w:val="1"/>
      <w:numFmt w:val="lowerRoman"/>
      <w:lvlText w:val="%3."/>
      <w:lvlJc w:val="right"/>
      <w:pPr>
        <w:ind w:left="2160" w:hanging="180"/>
      </w:pPr>
    </w:lvl>
    <w:lvl w:ilvl="3" w:tplc="546C3600">
      <w:start w:val="1"/>
      <w:numFmt w:val="decimal"/>
      <w:lvlText w:val="%4."/>
      <w:lvlJc w:val="left"/>
      <w:pPr>
        <w:ind w:left="2880" w:hanging="360"/>
      </w:pPr>
    </w:lvl>
    <w:lvl w:ilvl="4" w:tplc="08EED0CC">
      <w:start w:val="1"/>
      <w:numFmt w:val="lowerLetter"/>
      <w:lvlText w:val="%5."/>
      <w:lvlJc w:val="left"/>
      <w:pPr>
        <w:ind w:left="3600" w:hanging="360"/>
      </w:pPr>
    </w:lvl>
    <w:lvl w:ilvl="5" w:tplc="B7E41FEE">
      <w:start w:val="1"/>
      <w:numFmt w:val="lowerRoman"/>
      <w:lvlText w:val="%6."/>
      <w:lvlJc w:val="right"/>
      <w:pPr>
        <w:ind w:left="4320" w:hanging="180"/>
      </w:pPr>
    </w:lvl>
    <w:lvl w:ilvl="6" w:tplc="4F2CC978">
      <w:start w:val="1"/>
      <w:numFmt w:val="decimal"/>
      <w:lvlText w:val="%7."/>
      <w:lvlJc w:val="left"/>
      <w:pPr>
        <w:ind w:left="5040" w:hanging="360"/>
      </w:pPr>
    </w:lvl>
    <w:lvl w:ilvl="7" w:tplc="81C6F4E6">
      <w:start w:val="1"/>
      <w:numFmt w:val="lowerLetter"/>
      <w:lvlText w:val="%8."/>
      <w:lvlJc w:val="left"/>
      <w:pPr>
        <w:ind w:left="5760" w:hanging="360"/>
      </w:pPr>
    </w:lvl>
    <w:lvl w:ilvl="8" w:tplc="DE8083F2">
      <w:start w:val="1"/>
      <w:numFmt w:val="lowerRoman"/>
      <w:lvlText w:val="%9."/>
      <w:lvlJc w:val="right"/>
      <w:pPr>
        <w:ind w:left="6480" w:hanging="180"/>
      </w:pPr>
    </w:lvl>
  </w:abstractNum>
  <w:num w:numId="1" w16cid:durableId="844201949">
    <w:abstractNumId w:val="15"/>
  </w:num>
  <w:num w:numId="2" w16cid:durableId="1627856374">
    <w:abstractNumId w:val="27"/>
  </w:num>
  <w:num w:numId="3" w16cid:durableId="742870606">
    <w:abstractNumId w:val="17"/>
  </w:num>
  <w:num w:numId="4" w16cid:durableId="11884900">
    <w:abstractNumId w:val="16"/>
  </w:num>
  <w:num w:numId="5" w16cid:durableId="2038194504">
    <w:abstractNumId w:val="33"/>
  </w:num>
  <w:num w:numId="6" w16cid:durableId="513037451">
    <w:abstractNumId w:val="12"/>
  </w:num>
  <w:num w:numId="7" w16cid:durableId="2027174398">
    <w:abstractNumId w:val="29"/>
  </w:num>
  <w:num w:numId="8" w16cid:durableId="918515361">
    <w:abstractNumId w:val="7"/>
  </w:num>
  <w:num w:numId="9" w16cid:durableId="122816179">
    <w:abstractNumId w:val="9"/>
  </w:num>
  <w:num w:numId="10" w16cid:durableId="925967458">
    <w:abstractNumId w:val="39"/>
  </w:num>
  <w:num w:numId="11" w16cid:durableId="455684993">
    <w:abstractNumId w:val="36"/>
  </w:num>
  <w:num w:numId="12" w16cid:durableId="1596942556">
    <w:abstractNumId w:val="5"/>
  </w:num>
  <w:num w:numId="13" w16cid:durableId="1861507096">
    <w:abstractNumId w:val="40"/>
  </w:num>
  <w:num w:numId="14" w16cid:durableId="1658922873">
    <w:abstractNumId w:val="1"/>
  </w:num>
  <w:num w:numId="15" w16cid:durableId="1134062365">
    <w:abstractNumId w:val="31"/>
  </w:num>
  <w:num w:numId="16" w16cid:durableId="717778819">
    <w:abstractNumId w:val="6"/>
  </w:num>
  <w:num w:numId="17" w16cid:durableId="2112553364">
    <w:abstractNumId w:val="21"/>
  </w:num>
  <w:num w:numId="18" w16cid:durableId="1270772384">
    <w:abstractNumId w:val="14"/>
  </w:num>
  <w:num w:numId="19" w16cid:durableId="1741097128">
    <w:abstractNumId w:val="2"/>
  </w:num>
  <w:num w:numId="20" w16cid:durableId="319121239">
    <w:abstractNumId w:val="38"/>
  </w:num>
  <w:num w:numId="21" w16cid:durableId="921599215">
    <w:abstractNumId w:val="28"/>
  </w:num>
  <w:num w:numId="22" w16cid:durableId="206574004">
    <w:abstractNumId w:val="18"/>
  </w:num>
  <w:num w:numId="23" w16cid:durableId="1572806917">
    <w:abstractNumId w:val="32"/>
  </w:num>
  <w:num w:numId="24" w16cid:durableId="113059692">
    <w:abstractNumId w:val="11"/>
  </w:num>
  <w:num w:numId="25" w16cid:durableId="175310147">
    <w:abstractNumId w:val="24"/>
  </w:num>
  <w:num w:numId="26" w16cid:durableId="33427225">
    <w:abstractNumId w:val="37"/>
  </w:num>
  <w:num w:numId="27" w16cid:durableId="2051686276">
    <w:abstractNumId w:val="25"/>
  </w:num>
  <w:num w:numId="28" w16cid:durableId="1942759833">
    <w:abstractNumId w:val="3"/>
  </w:num>
  <w:num w:numId="29" w16cid:durableId="1083260190">
    <w:abstractNumId w:val="13"/>
  </w:num>
  <w:num w:numId="30" w16cid:durableId="1340738526">
    <w:abstractNumId w:val="20"/>
  </w:num>
  <w:num w:numId="31" w16cid:durableId="568540784">
    <w:abstractNumId w:val="35"/>
  </w:num>
  <w:num w:numId="32" w16cid:durableId="110980437">
    <w:abstractNumId w:val="34"/>
  </w:num>
  <w:num w:numId="33" w16cid:durableId="1377702979">
    <w:abstractNumId w:val="22"/>
  </w:num>
  <w:num w:numId="34" w16cid:durableId="1738242222">
    <w:abstractNumId w:val="0"/>
  </w:num>
  <w:num w:numId="35" w16cid:durableId="2142647716">
    <w:abstractNumId w:val="26"/>
  </w:num>
  <w:num w:numId="36" w16cid:durableId="251667192">
    <w:abstractNumId w:val="10"/>
  </w:num>
  <w:num w:numId="37" w16cid:durableId="1012799973">
    <w:abstractNumId w:val="8"/>
  </w:num>
  <w:num w:numId="38" w16cid:durableId="642347292">
    <w:abstractNumId w:val="19"/>
  </w:num>
  <w:num w:numId="39" w16cid:durableId="991758120">
    <w:abstractNumId w:val="23"/>
  </w:num>
  <w:num w:numId="40" w16cid:durableId="2050497505">
    <w:abstractNumId w:val="4"/>
  </w:num>
  <w:num w:numId="41" w16cid:durableId="599525771">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23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53129B7A"/>
    <w:rsid w:val="00001BB8"/>
    <w:rsid w:val="00026F84"/>
    <w:rsid w:val="00047DD1"/>
    <w:rsid w:val="00063A99"/>
    <w:rsid w:val="000727D8"/>
    <w:rsid w:val="000745F0"/>
    <w:rsid w:val="0008792C"/>
    <w:rsid w:val="000B0EA7"/>
    <w:rsid w:val="000B1AE8"/>
    <w:rsid w:val="000D17B7"/>
    <w:rsid w:val="000E36A7"/>
    <w:rsid w:val="000E6763"/>
    <w:rsid w:val="000F2835"/>
    <w:rsid w:val="000F3756"/>
    <w:rsid w:val="00104FD9"/>
    <w:rsid w:val="00117FA4"/>
    <w:rsid w:val="00120A6F"/>
    <w:rsid w:val="00135D4D"/>
    <w:rsid w:val="00136868"/>
    <w:rsid w:val="00150213"/>
    <w:rsid w:val="00150223"/>
    <w:rsid w:val="00152F75"/>
    <w:rsid w:val="001727D1"/>
    <w:rsid w:val="00173F8C"/>
    <w:rsid w:val="00182C5B"/>
    <w:rsid w:val="00196642"/>
    <w:rsid w:val="00197792"/>
    <w:rsid w:val="001A107C"/>
    <w:rsid w:val="001C7599"/>
    <w:rsid w:val="001F1F27"/>
    <w:rsid w:val="00206364"/>
    <w:rsid w:val="0023060E"/>
    <w:rsid w:val="002376A0"/>
    <w:rsid w:val="00244568"/>
    <w:rsid w:val="00252EB6"/>
    <w:rsid w:val="00253053"/>
    <w:rsid w:val="0025400D"/>
    <w:rsid w:val="00255579"/>
    <w:rsid w:val="00257CCB"/>
    <w:rsid w:val="00262E2E"/>
    <w:rsid w:val="00263DE4"/>
    <w:rsid w:val="0026632F"/>
    <w:rsid w:val="002768AB"/>
    <w:rsid w:val="00281E01"/>
    <w:rsid w:val="0028473E"/>
    <w:rsid w:val="002856B7"/>
    <w:rsid w:val="002933AA"/>
    <w:rsid w:val="002C3735"/>
    <w:rsid w:val="002D35B6"/>
    <w:rsid w:val="002E76C1"/>
    <w:rsid w:val="003020BD"/>
    <w:rsid w:val="0033505D"/>
    <w:rsid w:val="0033704C"/>
    <w:rsid w:val="00352B66"/>
    <w:rsid w:val="003550A7"/>
    <w:rsid w:val="00361CC7"/>
    <w:rsid w:val="003943ED"/>
    <w:rsid w:val="003977CF"/>
    <w:rsid w:val="003B11AB"/>
    <w:rsid w:val="003E1777"/>
    <w:rsid w:val="003E7680"/>
    <w:rsid w:val="003E7F41"/>
    <w:rsid w:val="003F562D"/>
    <w:rsid w:val="00401B64"/>
    <w:rsid w:val="00404E2F"/>
    <w:rsid w:val="004160C8"/>
    <w:rsid w:val="00431827"/>
    <w:rsid w:val="004413E1"/>
    <w:rsid w:val="0045237F"/>
    <w:rsid w:val="00454E51"/>
    <w:rsid w:val="00466FAB"/>
    <w:rsid w:val="00480B48"/>
    <w:rsid w:val="004B34FA"/>
    <w:rsid w:val="004B5A7B"/>
    <w:rsid w:val="004D3AC9"/>
    <w:rsid w:val="004D3D9F"/>
    <w:rsid w:val="004D5813"/>
    <w:rsid w:val="004E21F7"/>
    <w:rsid w:val="004F2826"/>
    <w:rsid w:val="00520CE4"/>
    <w:rsid w:val="005243CE"/>
    <w:rsid w:val="00544884"/>
    <w:rsid w:val="00545F3C"/>
    <w:rsid w:val="00562286"/>
    <w:rsid w:val="00563A08"/>
    <w:rsid w:val="00583508"/>
    <w:rsid w:val="0058664E"/>
    <w:rsid w:val="005A4FB3"/>
    <w:rsid w:val="005B73CD"/>
    <w:rsid w:val="005C18B4"/>
    <w:rsid w:val="005F4310"/>
    <w:rsid w:val="00621854"/>
    <w:rsid w:val="00621F65"/>
    <w:rsid w:val="0062577D"/>
    <w:rsid w:val="00644528"/>
    <w:rsid w:val="0064547E"/>
    <w:rsid w:val="006464E2"/>
    <w:rsid w:val="00650BD2"/>
    <w:rsid w:val="00661EBE"/>
    <w:rsid w:val="00667ED5"/>
    <w:rsid w:val="0068288A"/>
    <w:rsid w:val="0068791B"/>
    <w:rsid w:val="00695BEE"/>
    <w:rsid w:val="006966A5"/>
    <w:rsid w:val="006A5635"/>
    <w:rsid w:val="006C314E"/>
    <w:rsid w:val="006C483B"/>
    <w:rsid w:val="006D28D1"/>
    <w:rsid w:val="007113A6"/>
    <w:rsid w:val="00714222"/>
    <w:rsid w:val="007164DC"/>
    <w:rsid w:val="00723595"/>
    <w:rsid w:val="00725777"/>
    <w:rsid w:val="00727E4A"/>
    <w:rsid w:val="00747EC8"/>
    <w:rsid w:val="00786712"/>
    <w:rsid w:val="00794F16"/>
    <w:rsid w:val="007A7AF9"/>
    <w:rsid w:val="007B1807"/>
    <w:rsid w:val="007E561F"/>
    <w:rsid w:val="007E71D6"/>
    <w:rsid w:val="00804418"/>
    <w:rsid w:val="00810CDA"/>
    <w:rsid w:val="0081493E"/>
    <w:rsid w:val="0082062F"/>
    <w:rsid w:val="008332C4"/>
    <w:rsid w:val="00835A2C"/>
    <w:rsid w:val="0083710E"/>
    <w:rsid w:val="00847C43"/>
    <w:rsid w:val="008552AE"/>
    <w:rsid w:val="008768AD"/>
    <w:rsid w:val="00885892"/>
    <w:rsid w:val="0089166D"/>
    <w:rsid w:val="00893C83"/>
    <w:rsid w:val="00894B98"/>
    <w:rsid w:val="00896EEB"/>
    <w:rsid w:val="008C2FEA"/>
    <w:rsid w:val="008D1355"/>
    <w:rsid w:val="008E088B"/>
    <w:rsid w:val="00912960"/>
    <w:rsid w:val="00912B45"/>
    <w:rsid w:val="00963852"/>
    <w:rsid w:val="00964A1B"/>
    <w:rsid w:val="00983B0A"/>
    <w:rsid w:val="009A08AD"/>
    <w:rsid w:val="009A0C61"/>
    <w:rsid w:val="009A3148"/>
    <w:rsid w:val="009A4A83"/>
    <w:rsid w:val="009B132B"/>
    <w:rsid w:val="009B63FF"/>
    <w:rsid w:val="009B7DA8"/>
    <w:rsid w:val="009D3B36"/>
    <w:rsid w:val="009D4985"/>
    <w:rsid w:val="009D5975"/>
    <w:rsid w:val="009F6C2A"/>
    <w:rsid w:val="00A05A62"/>
    <w:rsid w:val="00A05B04"/>
    <w:rsid w:val="00A222EC"/>
    <w:rsid w:val="00A24709"/>
    <w:rsid w:val="00A3653B"/>
    <w:rsid w:val="00A47C2B"/>
    <w:rsid w:val="00A549B7"/>
    <w:rsid w:val="00A60B62"/>
    <w:rsid w:val="00A86615"/>
    <w:rsid w:val="00A936D9"/>
    <w:rsid w:val="00AB2244"/>
    <w:rsid w:val="00AB7138"/>
    <w:rsid w:val="00AC2F19"/>
    <w:rsid w:val="00AE5A6F"/>
    <w:rsid w:val="00AE5F0D"/>
    <w:rsid w:val="00AE67DB"/>
    <w:rsid w:val="00AE6E08"/>
    <w:rsid w:val="00AF260C"/>
    <w:rsid w:val="00AF60E3"/>
    <w:rsid w:val="00B15563"/>
    <w:rsid w:val="00B1653A"/>
    <w:rsid w:val="00B22B1C"/>
    <w:rsid w:val="00B24184"/>
    <w:rsid w:val="00B2658C"/>
    <w:rsid w:val="00B3720C"/>
    <w:rsid w:val="00B61562"/>
    <w:rsid w:val="00B679F9"/>
    <w:rsid w:val="00B759A6"/>
    <w:rsid w:val="00B81D23"/>
    <w:rsid w:val="00BA020A"/>
    <w:rsid w:val="00BA2A0C"/>
    <w:rsid w:val="00BD2F7B"/>
    <w:rsid w:val="00BF26E2"/>
    <w:rsid w:val="00C16AC1"/>
    <w:rsid w:val="00C23B00"/>
    <w:rsid w:val="00C270B6"/>
    <w:rsid w:val="00C3797E"/>
    <w:rsid w:val="00C5481F"/>
    <w:rsid w:val="00C83BCB"/>
    <w:rsid w:val="00C8409C"/>
    <w:rsid w:val="00C843F9"/>
    <w:rsid w:val="00C8682F"/>
    <w:rsid w:val="00C94456"/>
    <w:rsid w:val="00CA26F6"/>
    <w:rsid w:val="00CE24AB"/>
    <w:rsid w:val="00CE771C"/>
    <w:rsid w:val="00CF1891"/>
    <w:rsid w:val="00D00EB1"/>
    <w:rsid w:val="00D10313"/>
    <w:rsid w:val="00D17C0E"/>
    <w:rsid w:val="00D44015"/>
    <w:rsid w:val="00D46E85"/>
    <w:rsid w:val="00D47002"/>
    <w:rsid w:val="00D50733"/>
    <w:rsid w:val="00D73E47"/>
    <w:rsid w:val="00D74E97"/>
    <w:rsid w:val="00D86565"/>
    <w:rsid w:val="00D9066A"/>
    <w:rsid w:val="00D911F9"/>
    <w:rsid w:val="00D94CFC"/>
    <w:rsid w:val="00DB4AE1"/>
    <w:rsid w:val="00DC60A4"/>
    <w:rsid w:val="00DD349B"/>
    <w:rsid w:val="00DF4C0C"/>
    <w:rsid w:val="00DF710A"/>
    <w:rsid w:val="00E066D8"/>
    <w:rsid w:val="00E076CE"/>
    <w:rsid w:val="00E11D40"/>
    <w:rsid w:val="00E122C9"/>
    <w:rsid w:val="00E17D48"/>
    <w:rsid w:val="00E23921"/>
    <w:rsid w:val="00E34693"/>
    <w:rsid w:val="00E51372"/>
    <w:rsid w:val="00E615E3"/>
    <w:rsid w:val="00E62B99"/>
    <w:rsid w:val="00E81EB9"/>
    <w:rsid w:val="00E85AE6"/>
    <w:rsid w:val="00EB324E"/>
    <w:rsid w:val="00EB64DD"/>
    <w:rsid w:val="00F033E7"/>
    <w:rsid w:val="00F16C5A"/>
    <w:rsid w:val="00F20CCA"/>
    <w:rsid w:val="00F52DD9"/>
    <w:rsid w:val="00F55E5F"/>
    <w:rsid w:val="00F858F6"/>
    <w:rsid w:val="00FA2AAE"/>
    <w:rsid w:val="00FA5097"/>
    <w:rsid w:val="00FC4ED1"/>
    <w:rsid w:val="00FD8405"/>
    <w:rsid w:val="00FE5298"/>
    <w:rsid w:val="00FF6E3F"/>
    <w:rsid w:val="01112A55"/>
    <w:rsid w:val="0141BFA4"/>
    <w:rsid w:val="01948CF9"/>
    <w:rsid w:val="01B0210B"/>
    <w:rsid w:val="027DC0D4"/>
    <w:rsid w:val="0282E367"/>
    <w:rsid w:val="02B541C4"/>
    <w:rsid w:val="02B7D17A"/>
    <w:rsid w:val="02D0F9D7"/>
    <w:rsid w:val="02DE685D"/>
    <w:rsid w:val="0317F5E6"/>
    <w:rsid w:val="037EB391"/>
    <w:rsid w:val="039D05BA"/>
    <w:rsid w:val="03C44D3E"/>
    <w:rsid w:val="03D3B667"/>
    <w:rsid w:val="041EB3C8"/>
    <w:rsid w:val="042EB6AC"/>
    <w:rsid w:val="0453A1DB"/>
    <w:rsid w:val="04A6B46E"/>
    <w:rsid w:val="054C6F0A"/>
    <w:rsid w:val="05806C61"/>
    <w:rsid w:val="05BA8429"/>
    <w:rsid w:val="05DB7474"/>
    <w:rsid w:val="05F8B5F0"/>
    <w:rsid w:val="06B5208E"/>
    <w:rsid w:val="06D522A0"/>
    <w:rsid w:val="06E58898"/>
    <w:rsid w:val="06ECE253"/>
    <w:rsid w:val="07069EF0"/>
    <w:rsid w:val="075F2961"/>
    <w:rsid w:val="076B7773"/>
    <w:rsid w:val="07DD1F40"/>
    <w:rsid w:val="07F7B772"/>
    <w:rsid w:val="08038CF7"/>
    <w:rsid w:val="08AD19EF"/>
    <w:rsid w:val="08D63156"/>
    <w:rsid w:val="0A69D3B7"/>
    <w:rsid w:val="0A8DF54C"/>
    <w:rsid w:val="0A9BADAE"/>
    <w:rsid w:val="0AC2E35F"/>
    <w:rsid w:val="0AD0671D"/>
    <w:rsid w:val="0B4D4382"/>
    <w:rsid w:val="0BAC1B73"/>
    <w:rsid w:val="0C06B20C"/>
    <w:rsid w:val="0C42EE0A"/>
    <w:rsid w:val="0C5EB3C0"/>
    <w:rsid w:val="0CDC229E"/>
    <w:rsid w:val="0CE12049"/>
    <w:rsid w:val="0D828C95"/>
    <w:rsid w:val="0DB172F9"/>
    <w:rsid w:val="0DD7A228"/>
    <w:rsid w:val="0EAF3F68"/>
    <w:rsid w:val="0EC16638"/>
    <w:rsid w:val="0EE5E3A4"/>
    <w:rsid w:val="0EEE4714"/>
    <w:rsid w:val="0EF5D00A"/>
    <w:rsid w:val="0F0D16E0"/>
    <w:rsid w:val="0F28DB95"/>
    <w:rsid w:val="0F6B9EB5"/>
    <w:rsid w:val="0F724832"/>
    <w:rsid w:val="0F7CC31B"/>
    <w:rsid w:val="0F7CC5F3"/>
    <w:rsid w:val="0F928582"/>
    <w:rsid w:val="0F9D52BF"/>
    <w:rsid w:val="0FB7D182"/>
    <w:rsid w:val="0FBCBD82"/>
    <w:rsid w:val="0FBF1987"/>
    <w:rsid w:val="0FC4F2E4"/>
    <w:rsid w:val="0FC781F6"/>
    <w:rsid w:val="1036D1A7"/>
    <w:rsid w:val="1079B0FB"/>
    <w:rsid w:val="113224E3"/>
    <w:rsid w:val="1141A5F7"/>
    <w:rsid w:val="11635257"/>
    <w:rsid w:val="1192BF75"/>
    <w:rsid w:val="11DE84EE"/>
    <w:rsid w:val="11FFF0F8"/>
    <w:rsid w:val="12463222"/>
    <w:rsid w:val="1280444C"/>
    <w:rsid w:val="128FD991"/>
    <w:rsid w:val="12AE8C76"/>
    <w:rsid w:val="12B101D2"/>
    <w:rsid w:val="12E4F6BC"/>
    <w:rsid w:val="12EF543B"/>
    <w:rsid w:val="139E04FB"/>
    <w:rsid w:val="13C5D562"/>
    <w:rsid w:val="13DDBEC6"/>
    <w:rsid w:val="144DFFEF"/>
    <w:rsid w:val="1471B32B"/>
    <w:rsid w:val="1475FDFF"/>
    <w:rsid w:val="1489CB06"/>
    <w:rsid w:val="1530A7BC"/>
    <w:rsid w:val="1565FFCD"/>
    <w:rsid w:val="1575BD16"/>
    <w:rsid w:val="15791FFF"/>
    <w:rsid w:val="15BC91B6"/>
    <w:rsid w:val="15FED2DB"/>
    <w:rsid w:val="160674D2"/>
    <w:rsid w:val="16146FF2"/>
    <w:rsid w:val="1648BBF5"/>
    <w:rsid w:val="1656D0AC"/>
    <w:rsid w:val="167F83A7"/>
    <w:rsid w:val="169AA968"/>
    <w:rsid w:val="169E4E7C"/>
    <w:rsid w:val="171DDF81"/>
    <w:rsid w:val="1752711C"/>
    <w:rsid w:val="175C9B32"/>
    <w:rsid w:val="1761D5EB"/>
    <w:rsid w:val="1765B4E7"/>
    <w:rsid w:val="1776B09A"/>
    <w:rsid w:val="17C9AA2A"/>
    <w:rsid w:val="17F3BCEB"/>
    <w:rsid w:val="180BBF49"/>
    <w:rsid w:val="1832236E"/>
    <w:rsid w:val="1889F3C4"/>
    <w:rsid w:val="18A8F477"/>
    <w:rsid w:val="18AB6809"/>
    <w:rsid w:val="18FA0DCE"/>
    <w:rsid w:val="19005919"/>
    <w:rsid w:val="19102AF9"/>
    <w:rsid w:val="192A4BF6"/>
    <w:rsid w:val="194CD370"/>
    <w:rsid w:val="19C03373"/>
    <w:rsid w:val="19E84772"/>
    <w:rsid w:val="1A47386A"/>
    <w:rsid w:val="1A63A25D"/>
    <w:rsid w:val="1AA41916"/>
    <w:rsid w:val="1ADB1F94"/>
    <w:rsid w:val="1AE26CB2"/>
    <w:rsid w:val="1B060D38"/>
    <w:rsid w:val="1B0AEC56"/>
    <w:rsid w:val="1B3D4DAA"/>
    <w:rsid w:val="1B593F09"/>
    <w:rsid w:val="1B658FB2"/>
    <w:rsid w:val="1BC6267A"/>
    <w:rsid w:val="1BD5231C"/>
    <w:rsid w:val="1BE308CB"/>
    <w:rsid w:val="1C1D937A"/>
    <w:rsid w:val="1C20AE97"/>
    <w:rsid w:val="1C7060A9"/>
    <w:rsid w:val="1C886243"/>
    <w:rsid w:val="1CF8D62B"/>
    <w:rsid w:val="1D2BBCEE"/>
    <w:rsid w:val="1D488EA1"/>
    <w:rsid w:val="1D7ED92C"/>
    <w:rsid w:val="1DDF58F8"/>
    <w:rsid w:val="1E145B12"/>
    <w:rsid w:val="1E165437"/>
    <w:rsid w:val="1E17A851"/>
    <w:rsid w:val="1E26192F"/>
    <w:rsid w:val="1E5220BF"/>
    <w:rsid w:val="1EBB4D1D"/>
    <w:rsid w:val="1F6F9A9D"/>
    <w:rsid w:val="1F8070CD"/>
    <w:rsid w:val="205DA230"/>
    <w:rsid w:val="205FAAFF"/>
    <w:rsid w:val="20686367"/>
    <w:rsid w:val="213A859A"/>
    <w:rsid w:val="2185477E"/>
    <w:rsid w:val="21CD8DD4"/>
    <w:rsid w:val="225FFFB5"/>
    <w:rsid w:val="22892D2B"/>
    <w:rsid w:val="22B8E42B"/>
    <w:rsid w:val="22EEFACD"/>
    <w:rsid w:val="22FE5184"/>
    <w:rsid w:val="235035D8"/>
    <w:rsid w:val="23C640FC"/>
    <w:rsid w:val="23F395B3"/>
    <w:rsid w:val="245E2754"/>
    <w:rsid w:val="24B6961C"/>
    <w:rsid w:val="24B79AFF"/>
    <w:rsid w:val="252476B2"/>
    <w:rsid w:val="252DA329"/>
    <w:rsid w:val="25335A0D"/>
    <w:rsid w:val="2557E6AC"/>
    <w:rsid w:val="256D4E52"/>
    <w:rsid w:val="25AECF9B"/>
    <w:rsid w:val="25F10403"/>
    <w:rsid w:val="2625D8F7"/>
    <w:rsid w:val="262DF9C8"/>
    <w:rsid w:val="26C73DE3"/>
    <w:rsid w:val="26CCBEE2"/>
    <w:rsid w:val="26F11AF5"/>
    <w:rsid w:val="27069AAB"/>
    <w:rsid w:val="27145CF1"/>
    <w:rsid w:val="271BBD9B"/>
    <w:rsid w:val="274DC90A"/>
    <w:rsid w:val="27B52946"/>
    <w:rsid w:val="27C1A958"/>
    <w:rsid w:val="27C7930D"/>
    <w:rsid w:val="27DD3B8D"/>
    <w:rsid w:val="28945733"/>
    <w:rsid w:val="28A8A453"/>
    <w:rsid w:val="28B76B05"/>
    <w:rsid w:val="28FD5486"/>
    <w:rsid w:val="290C2067"/>
    <w:rsid w:val="290F7C68"/>
    <w:rsid w:val="29167CE3"/>
    <w:rsid w:val="29473A91"/>
    <w:rsid w:val="29C422D7"/>
    <w:rsid w:val="2A0C6D51"/>
    <w:rsid w:val="2A122F72"/>
    <w:rsid w:val="2A310DEA"/>
    <w:rsid w:val="2A51EE5A"/>
    <w:rsid w:val="2A9CDB0D"/>
    <w:rsid w:val="2AA7E2C9"/>
    <w:rsid w:val="2ABE24F2"/>
    <w:rsid w:val="2AC4BDB8"/>
    <w:rsid w:val="2B22F919"/>
    <w:rsid w:val="2BAE0C62"/>
    <w:rsid w:val="2BD1B30F"/>
    <w:rsid w:val="2C011A1B"/>
    <w:rsid w:val="2C25B2AF"/>
    <w:rsid w:val="2C4A3EEF"/>
    <w:rsid w:val="2C9367BE"/>
    <w:rsid w:val="2CE6F20A"/>
    <w:rsid w:val="2CFAE5C0"/>
    <w:rsid w:val="2DAF294C"/>
    <w:rsid w:val="2DE9EE06"/>
    <w:rsid w:val="2E17F1BF"/>
    <w:rsid w:val="2E63A125"/>
    <w:rsid w:val="2EAC6E72"/>
    <w:rsid w:val="2EAD1C43"/>
    <w:rsid w:val="2EB05D32"/>
    <w:rsid w:val="2EE47288"/>
    <w:rsid w:val="2EF1F167"/>
    <w:rsid w:val="2F1102F3"/>
    <w:rsid w:val="2F424597"/>
    <w:rsid w:val="2F85BE67"/>
    <w:rsid w:val="2FC33A95"/>
    <w:rsid w:val="2FC84862"/>
    <w:rsid w:val="30010B3F"/>
    <w:rsid w:val="3026CE57"/>
    <w:rsid w:val="302A5082"/>
    <w:rsid w:val="302C109B"/>
    <w:rsid w:val="30ACD354"/>
    <w:rsid w:val="30B6DF43"/>
    <w:rsid w:val="3117D695"/>
    <w:rsid w:val="316505FF"/>
    <w:rsid w:val="31A4CB92"/>
    <w:rsid w:val="31A7DAE9"/>
    <w:rsid w:val="31AC9C7D"/>
    <w:rsid w:val="31F85494"/>
    <w:rsid w:val="3241F047"/>
    <w:rsid w:val="325651CD"/>
    <w:rsid w:val="327829DC"/>
    <w:rsid w:val="32E4C4B6"/>
    <w:rsid w:val="32F71BD8"/>
    <w:rsid w:val="3302DB7A"/>
    <w:rsid w:val="33DCC4F4"/>
    <w:rsid w:val="33E09192"/>
    <w:rsid w:val="342C8CDE"/>
    <w:rsid w:val="34ACD4AB"/>
    <w:rsid w:val="34CB5DE3"/>
    <w:rsid w:val="3543A742"/>
    <w:rsid w:val="3554E219"/>
    <w:rsid w:val="355EC565"/>
    <w:rsid w:val="35789555"/>
    <w:rsid w:val="3581AE83"/>
    <w:rsid w:val="3589BA01"/>
    <w:rsid w:val="35D1E221"/>
    <w:rsid w:val="35E3C514"/>
    <w:rsid w:val="366B43DD"/>
    <w:rsid w:val="3678537C"/>
    <w:rsid w:val="36B56515"/>
    <w:rsid w:val="36BA284A"/>
    <w:rsid w:val="36DF77A3"/>
    <w:rsid w:val="371465B6"/>
    <w:rsid w:val="372D534B"/>
    <w:rsid w:val="372FBFB4"/>
    <w:rsid w:val="37605BC4"/>
    <w:rsid w:val="377F9575"/>
    <w:rsid w:val="37874317"/>
    <w:rsid w:val="37D6C805"/>
    <w:rsid w:val="37FF9913"/>
    <w:rsid w:val="38767283"/>
    <w:rsid w:val="387A7F85"/>
    <w:rsid w:val="39058567"/>
    <w:rsid w:val="393AA382"/>
    <w:rsid w:val="394502F7"/>
    <w:rsid w:val="3A53B59A"/>
    <w:rsid w:val="3A6D8AC8"/>
    <w:rsid w:val="3A80DC8F"/>
    <w:rsid w:val="3A8E6860"/>
    <w:rsid w:val="3A9149E1"/>
    <w:rsid w:val="3AE188F1"/>
    <w:rsid w:val="3AF542D6"/>
    <w:rsid w:val="3AF9C032"/>
    <w:rsid w:val="3B16A658"/>
    <w:rsid w:val="3B2290D0"/>
    <w:rsid w:val="3B64BC5B"/>
    <w:rsid w:val="3C778328"/>
    <w:rsid w:val="3C7BA7C7"/>
    <w:rsid w:val="3C81B460"/>
    <w:rsid w:val="3D3EDC05"/>
    <w:rsid w:val="3D5D114A"/>
    <w:rsid w:val="3D65021B"/>
    <w:rsid w:val="3D82044C"/>
    <w:rsid w:val="3D83A73A"/>
    <w:rsid w:val="3DEAD329"/>
    <w:rsid w:val="3E9370BC"/>
    <w:rsid w:val="3EAC11D2"/>
    <w:rsid w:val="3EEA8988"/>
    <w:rsid w:val="3F1BC7B5"/>
    <w:rsid w:val="3F934C1D"/>
    <w:rsid w:val="3F983FA3"/>
    <w:rsid w:val="3FA7D66C"/>
    <w:rsid w:val="3FBC99A0"/>
    <w:rsid w:val="3FEF8752"/>
    <w:rsid w:val="401300F4"/>
    <w:rsid w:val="4047E233"/>
    <w:rsid w:val="4047FFA9"/>
    <w:rsid w:val="407179EB"/>
    <w:rsid w:val="40729E11"/>
    <w:rsid w:val="40CAC910"/>
    <w:rsid w:val="40D4212C"/>
    <w:rsid w:val="40F51835"/>
    <w:rsid w:val="41154C0D"/>
    <w:rsid w:val="416901B6"/>
    <w:rsid w:val="417ACD63"/>
    <w:rsid w:val="418F6B1C"/>
    <w:rsid w:val="4195E292"/>
    <w:rsid w:val="41EE700D"/>
    <w:rsid w:val="428F580A"/>
    <w:rsid w:val="4297F7A9"/>
    <w:rsid w:val="4320F713"/>
    <w:rsid w:val="4331B2F3"/>
    <w:rsid w:val="4332835A"/>
    <w:rsid w:val="437C0109"/>
    <w:rsid w:val="4381BEAD"/>
    <w:rsid w:val="43A774D1"/>
    <w:rsid w:val="43AB4DD2"/>
    <w:rsid w:val="44040D6A"/>
    <w:rsid w:val="44572F3F"/>
    <w:rsid w:val="44A9D018"/>
    <w:rsid w:val="44C760E0"/>
    <w:rsid w:val="45A67995"/>
    <w:rsid w:val="45CF986B"/>
    <w:rsid w:val="4657EBC6"/>
    <w:rsid w:val="46DC1DE8"/>
    <w:rsid w:val="46DFCC5C"/>
    <w:rsid w:val="478ED001"/>
    <w:rsid w:val="47A1CDE5"/>
    <w:rsid w:val="47C90B39"/>
    <w:rsid w:val="47D1A7A1"/>
    <w:rsid w:val="47DBA9BD"/>
    <w:rsid w:val="4855AB0B"/>
    <w:rsid w:val="48AFCCCD"/>
    <w:rsid w:val="48C62710"/>
    <w:rsid w:val="48F05773"/>
    <w:rsid w:val="493D614E"/>
    <w:rsid w:val="49AE5BA7"/>
    <w:rsid w:val="4A61F771"/>
    <w:rsid w:val="4A8001D1"/>
    <w:rsid w:val="4A8C27D4"/>
    <w:rsid w:val="4A9C0634"/>
    <w:rsid w:val="4AC670C3"/>
    <w:rsid w:val="4AC97B4B"/>
    <w:rsid w:val="4AEE18FD"/>
    <w:rsid w:val="4B0FE3FC"/>
    <w:rsid w:val="4B7328BA"/>
    <w:rsid w:val="4B76547A"/>
    <w:rsid w:val="4BCA741F"/>
    <w:rsid w:val="4C579830"/>
    <w:rsid w:val="4C624124"/>
    <w:rsid w:val="4C79E4BD"/>
    <w:rsid w:val="4C93CA04"/>
    <w:rsid w:val="4CA7B4FC"/>
    <w:rsid w:val="4CAB22FA"/>
    <w:rsid w:val="4D20DA94"/>
    <w:rsid w:val="4D451B97"/>
    <w:rsid w:val="4D6E2D70"/>
    <w:rsid w:val="4D7F53EF"/>
    <w:rsid w:val="4DA44E9A"/>
    <w:rsid w:val="4DC3C896"/>
    <w:rsid w:val="4DD0D588"/>
    <w:rsid w:val="4E1925D2"/>
    <w:rsid w:val="4E2F9A65"/>
    <w:rsid w:val="4E41C247"/>
    <w:rsid w:val="4E5CB6B3"/>
    <w:rsid w:val="4F83C411"/>
    <w:rsid w:val="4FDE3DC0"/>
    <w:rsid w:val="5007F8F7"/>
    <w:rsid w:val="503F7370"/>
    <w:rsid w:val="50E03A88"/>
    <w:rsid w:val="511F9472"/>
    <w:rsid w:val="5160CCA5"/>
    <w:rsid w:val="517F2580"/>
    <w:rsid w:val="51CDC81E"/>
    <w:rsid w:val="5272E873"/>
    <w:rsid w:val="529739B9"/>
    <w:rsid w:val="529A8EB9"/>
    <w:rsid w:val="52C0A0CE"/>
    <w:rsid w:val="52ED9951"/>
    <w:rsid w:val="53054B92"/>
    <w:rsid w:val="53129B7A"/>
    <w:rsid w:val="534FC443"/>
    <w:rsid w:val="53FB2591"/>
    <w:rsid w:val="54369AB3"/>
    <w:rsid w:val="551E614E"/>
    <w:rsid w:val="554E7FDF"/>
    <w:rsid w:val="55577BA0"/>
    <w:rsid w:val="55E4E5D4"/>
    <w:rsid w:val="55F940BB"/>
    <w:rsid w:val="56253A13"/>
    <w:rsid w:val="5648B659"/>
    <w:rsid w:val="5661101C"/>
    <w:rsid w:val="568B2371"/>
    <w:rsid w:val="56F34C01"/>
    <w:rsid w:val="56F46012"/>
    <w:rsid w:val="57299ACC"/>
    <w:rsid w:val="57440A4C"/>
    <w:rsid w:val="57632EC9"/>
    <w:rsid w:val="582DA70F"/>
    <w:rsid w:val="5853FC26"/>
    <w:rsid w:val="58710568"/>
    <w:rsid w:val="58D3D088"/>
    <w:rsid w:val="59938DA2"/>
    <w:rsid w:val="59A75961"/>
    <w:rsid w:val="59D7B7D0"/>
    <w:rsid w:val="59E845B5"/>
    <w:rsid w:val="59F8AF78"/>
    <w:rsid w:val="5ABBFFE0"/>
    <w:rsid w:val="5B85738E"/>
    <w:rsid w:val="5BA8A62A"/>
    <w:rsid w:val="5BBE1861"/>
    <w:rsid w:val="5BC2AD04"/>
    <w:rsid w:val="5C0466E0"/>
    <w:rsid w:val="5C1BD922"/>
    <w:rsid w:val="5C320094"/>
    <w:rsid w:val="5C4B3F1C"/>
    <w:rsid w:val="5C60DF5B"/>
    <w:rsid w:val="5C7C25C6"/>
    <w:rsid w:val="5C8DED6D"/>
    <w:rsid w:val="5C910DF9"/>
    <w:rsid w:val="5CB9CAF0"/>
    <w:rsid w:val="5CF78BA3"/>
    <w:rsid w:val="5D1109D4"/>
    <w:rsid w:val="5D2F11A9"/>
    <w:rsid w:val="5DA2316A"/>
    <w:rsid w:val="5DABE8F1"/>
    <w:rsid w:val="5DCDD0F5"/>
    <w:rsid w:val="5DE89330"/>
    <w:rsid w:val="5E3D5DA4"/>
    <w:rsid w:val="5EE0AA67"/>
    <w:rsid w:val="5EF5C15B"/>
    <w:rsid w:val="5F37C9B3"/>
    <w:rsid w:val="5F38431E"/>
    <w:rsid w:val="5F4BA904"/>
    <w:rsid w:val="5F4C7BA3"/>
    <w:rsid w:val="5FD0E6B5"/>
    <w:rsid w:val="602CB5EC"/>
    <w:rsid w:val="6052A82E"/>
    <w:rsid w:val="60F0C248"/>
    <w:rsid w:val="610AAD47"/>
    <w:rsid w:val="612387AA"/>
    <w:rsid w:val="61510015"/>
    <w:rsid w:val="61590823"/>
    <w:rsid w:val="619F9EC7"/>
    <w:rsid w:val="61BBD22F"/>
    <w:rsid w:val="61D10412"/>
    <w:rsid w:val="61E72C35"/>
    <w:rsid w:val="62127368"/>
    <w:rsid w:val="6222EF6A"/>
    <w:rsid w:val="626CF811"/>
    <w:rsid w:val="626FE3E0"/>
    <w:rsid w:val="62866B8B"/>
    <w:rsid w:val="62B3ABDF"/>
    <w:rsid w:val="62CAA6A8"/>
    <w:rsid w:val="63517237"/>
    <w:rsid w:val="63856EBB"/>
    <w:rsid w:val="63941781"/>
    <w:rsid w:val="6428630A"/>
    <w:rsid w:val="64663C52"/>
    <w:rsid w:val="64B5ECBE"/>
    <w:rsid w:val="64BE3FEF"/>
    <w:rsid w:val="64E71FDC"/>
    <w:rsid w:val="64E93269"/>
    <w:rsid w:val="64EA6E74"/>
    <w:rsid w:val="65066B50"/>
    <w:rsid w:val="65254EEB"/>
    <w:rsid w:val="652FF7A9"/>
    <w:rsid w:val="6542A6D1"/>
    <w:rsid w:val="6561CA4C"/>
    <w:rsid w:val="65A784A2"/>
    <w:rsid w:val="65BBA917"/>
    <w:rsid w:val="65C4336B"/>
    <w:rsid w:val="660DF394"/>
    <w:rsid w:val="668E6875"/>
    <w:rsid w:val="6696E07B"/>
    <w:rsid w:val="66ACFD95"/>
    <w:rsid w:val="66E14B30"/>
    <w:rsid w:val="67CC842B"/>
    <w:rsid w:val="67F02F49"/>
    <w:rsid w:val="68046B1D"/>
    <w:rsid w:val="683DB844"/>
    <w:rsid w:val="6876D869"/>
    <w:rsid w:val="68ECD171"/>
    <w:rsid w:val="691FFB0E"/>
    <w:rsid w:val="69248C8D"/>
    <w:rsid w:val="693026C2"/>
    <w:rsid w:val="6952B31E"/>
    <w:rsid w:val="69A03B7E"/>
    <w:rsid w:val="69DCD8B3"/>
    <w:rsid w:val="69F7938C"/>
    <w:rsid w:val="6AE835A3"/>
    <w:rsid w:val="6B12AF62"/>
    <w:rsid w:val="6B137210"/>
    <w:rsid w:val="6B356AA5"/>
    <w:rsid w:val="6B6A519E"/>
    <w:rsid w:val="6BAF3391"/>
    <w:rsid w:val="6BE10ECA"/>
    <w:rsid w:val="6C5154F5"/>
    <w:rsid w:val="6CB28CE7"/>
    <w:rsid w:val="6CDA102E"/>
    <w:rsid w:val="6D584174"/>
    <w:rsid w:val="6DB29687"/>
    <w:rsid w:val="6DBAC2BE"/>
    <w:rsid w:val="6DD51F55"/>
    <w:rsid w:val="6DE764E9"/>
    <w:rsid w:val="6DF82063"/>
    <w:rsid w:val="6E4E5D48"/>
    <w:rsid w:val="6E73ACA1"/>
    <w:rsid w:val="6E7E026D"/>
    <w:rsid w:val="6E7FC126"/>
    <w:rsid w:val="6EF456CB"/>
    <w:rsid w:val="6F1B7FB1"/>
    <w:rsid w:val="6F1C6F36"/>
    <w:rsid w:val="6F28BC77"/>
    <w:rsid w:val="6F4C072B"/>
    <w:rsid w:val="6F747D76"/>
    <w:rsid w:val="7016B253"/>
    <w:rsid w:val="702233DF"/>
    <w:rsid w:val="708F26F2"/>
    <w:rsid w:val="7090272C"/>
    <w:rsid w:val="71E24055"/>
    <w:rsid w:val="71FCD476"/>
    <w:rsid w:val="72238B60"/>
    <w:rsid w:val="7241C6D3"/>
    <w:rsid w:val="729D393B"/>
    <w:rsid w:val="72EF95D0"/>
    <w:rsid w:val="72F66CAE"/>
    <w:rsid w:val="731E1845"/>
    <w:rsid w:val="73343868"/>
    <w:rsid w:val="73C72EF3"/>
    <w:rsid w:val="7408992D"/>
    <w:rsid w:val="741EAED3"/>
    <w:rsid w:val="74344043"/>
    <w:rsid w:val="74A4E015"/>
    <w:rsid w:val="74A6B227"/>
    <w:rsid w:val="74F9E2F4"/>
    <w:rsid w:val="75591DE0"/>
    <w:rsid w:val="759BB7EF"/>
    <w:rsid w:val="75D8FBD8"/>
    <w:rsid w:val="76111E43"/>
    <w:rsid w:val="76B8277F"/>
    <w:rsid w:val="76D905A8"/>
    <w:rsid w:val="772040EA"/>
    <w:rsid w:val="773E24C8"/>
    <w:rsid w:val="7774CC39"/>
    <w:rsid w:val="777F907B"/>
    <w:rsid w:val="77824B30"/>
    <w:rsid w:val="77827003"/>
    <w:rsid w:val="77CBBF2A"/>
    <w:rsid w:val="7828EC3E"/>
    <w:rsid w:val="7850C22C"/>
    <w:rsid w:val="788C7BCB"/>
    <w:rsid w:val="78A9AE86"/>
    <w:rsid w:val="78C7809A"/>
    <w:rsid w:val="79126FF9"/>
    <w:rsid w:val="7982EF4E"/>
    <w:rsid w:val="798D59C9"/>
    <w:rsid w:val="79A2C384"/>
    <w:rsid w:val="79EB1A8A"/>
    <w:rsid w:val="7A63E050"/>
    <w:rsid w:val="7A6F4703"/>
    <w:rsid w:val="7A9CD672"/>
    <w:rsid w:val="7A9DDB86"/>
    <w:rsid w:val="7AA23751"/>
    <w:rsid w:val="7AE19110"/>
    <w:rsid w:val="7B07238D"/>
    <w:rsid w:val="7B254B74"/>
    <w:rsid w:val="7B2DA30A"/>
    <w:rsid w:val="7BC8A596"/>
    <w:rsid w:val="7C0D8CFF"/>
    <w:rsid w:val="7C260FAF"/>
    <w:rsid w:val="7C483D5C"/>
    <w:rsid w:val="7C6F3C10"/>
    <w:rsid w:val="7C8887FC"/>
    <w:rsid w:val="7CC356BE"/>
    <w:rsid w:val="7CC4FA8B"/>
    <w:rsid w:val="7CEE000A"/>
    <w:rsid w:val="7D19BC8E"/>
    <w:rsid w:val="7D3313BD"/>
    <w:rsid w:val="7D4C6A7D"/>
    <w:rsid w:val="7D87409C"/>
    <w:rsid w:val="7DCF6AC3"/>
    <w:rsid w:val="7DD135FA"/>
    <w:rsid w:val="7E17271D"/>
    <w:rsid w:val="7E5F8182"/>
    <w:rsid w:val="7E9886C7"/>
    <w:rsid w:val="7ECD1596"/>
    <w:rsid w:val="7EFD5B7E"/>
    <w:rsid w:val="7F32B8C0"/>
    <w:rsid w:val="7F806F5C"/>
    <w:rsid w:val="7F9717DA"/>
    <w:rsid w:val="7FA970A5"/>
    <w:rsid w:val="7FB4F07B"/>
    <w:rsid w:val="7FF230D2"/>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129B7A"/>
  <w15:chartTrackingRefBased/>
  <w15:docId w15:val="{DC66D732-6B4A-47FF-8089-F947D035FC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normaltextrun">
    <w:name w:val="normaltextrun"/>
    <w:basedOn w:val="Policepardfaut"/>
    <w:uiPriority w:val="1"/>
    <w:rsid w:val="69248C8D"/>
  </w:style>
  <w:style w:type="table" w:styleId="Grilledutableau">
    <w:name w:val="Table Grid"/>
    <w:basedOn w:val="Tableau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styleId="Grilledetableauclaire">
    <w:name w:val="Grid Table Light"/>
    <w:basedOn w:val="TableauNormal"/>
    <w:uiPriority w:val="40"/>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Paragraphedeliste">
    <w:name w:val="List Paragraph"/>
    <w:basedOn w:val="Normal"/>
    <w:uiPriority w:val="34"/>
    <w:qFormat/>
    <w:pPr>
      <w:ind w:left="720"/>
      <w:contextualSpacing/>
    </w:pPr>
  </w:style>
  <w:style w:type="character" w:styleId="Lienhypertexte">
    <w:name w:val="Hyperlink"/>
    <w:basedOn w:val="Policepardfaut"/>
    <w:uiPriority w:val="99"/>
    <w:unhideWhenUsed/>
    <w:rPr>
      <w:color w:val="0563C1" w:themeColor="hyperlink"/>
      <w:u w:val="single"/>
    </w:rPr>
  </w:style>
  <w:style w:type="character" w:customStyle="1" w:styleId="Titre1Car">
    <w:name w:val="Titre 1 Car"/>
    <w:basedOn w:val="Policepardfaut"/>
    <w:link w:val="Titre1"/>
    <w:uiPriority w:val="9"/>
    <w:rPr>
      <w:rFonts w:asciiTheme="majorHAnsi" w:eastAsiaTheme="majorEastAsia" w:hAnsiTheme="majorHAnsi" w:cstheme="majorBidi"/>
      <w:color w:val="2F5496" w:themeColor="accent1" w:themeShade="BF"/>
      <w:sz w:val="32"/>
      <w:szCs w:val="32"/>
    </w:rPr>
  </w:style>
  <w:style w:type="character" w:styleId="Lienhypertextesuivivisit">
    <w:name w:val="FollowedHyperlink"/>
    <w:basedOn w:val="Policepardfaut"/>
    <w:uiPriority w:val="99"/>
    <w:semiHidden/>
    <w:unhideWhenUsed/>
    <w:rsid w:val="00C3797E"/>
    <w:rPr>
      <w:color w:val="954F72" w:themeColor="followedHyperlink"/>
      <w:u w:val="single"/>
    </w:rPr>
  </w:style>
  <w:style w:type="character" w:styleId="Mentionnonrsolue">
    <w:name w:val="Unresolved Mention"/>
    <w:basedOn w:val="Policepardfaut"/>
    <w:uiPriority w:val="99"/>
    <w:semiHidden/>
    <w:unhideWhenUsed/>
    <w:rsid w:val="00B81D23"/>
    <w:rPr>
      <w:color w:val="605E5C"/>
      <w:shd w:val="clear" w:color="auto" w:fill="E1DFDD"/>
    </w:rPr>
  </w:style>
  <w:style w:type="paragraph" w:customStyle="1" w:styleId="Corps">
    <w:name w:val="Corps"/>
    <w:rsid w:val="008C2FEA"/>
    <w:pPr>
      <w:pBdr>
        <w:top w:val="nil"/>
        <w:left w:val="nil"/>
        <w:bottom w:val="nil"/>
        <w:right w:val="nil"/>
        <w:between w:val="nil"/>
        <w:bar w:val="nil"/>
      </w:pBdr>
      <w:spacing w:after="158"/>
      <w:ind w:left="10" w:hanging="10"/>
    </w:pPr>
    <w:rPr>
      <w:rFonts w:ascii="Arial" w:eastAsia="Arial Unicode MS" w:hAnsi="Arial" w:cs="Arial Unicode MS"/>
      <w:color w:val="000000"/>
      <w:kern w:val="2"/>
      <w:sz w:val="20"/>
      <w:szCs w:val="20"/>
      <w:u w:color="000000"/>
      <w:bdr w:val="nil"/>
      <w:lang w:eastAsia="fr-FR"/>
      <w14:textOutline w14:w="0" w14:cap="flat" w14:cmpd="sng" w14:algn="ctr">
        <w14:noFill/>
        <w14:prstDash w14:val="solid"/>
        <w14:bevel/>
      </w14:textOutline>
    </w:rPr>
  </w:style>
  <w:style w:type="character" w:customStyle="1" w:styleId="Aucun">
    <w:name w:val="Aucun"/>
    <w:rsid w:val="008C2FEA"/>
    <w:rPr>
      <w:lang w:val="fr-FR"/>
    </w:rPr>
  </w:style>
  <w:style w:type="paragraph" w:styleId="NormalWeb">
    <w:name w:val="Normal (Web)"/>
    <w:basedOn w:val="Normal"/>
    <w:uiPriority w:val="99"/>
    <w:semiHidden/>
    <w:unhideWhenUsed/>
    <w:rsid w:val="00A86615"/>
    <w:rPr>
      <w:rFonts w:ascii="Times New Roman" w:hAnsi="Times New Roman" w:cs="Times New Roman"/>
      <w:sz w:val="24"/>
      <w:szCs w:val="24"/>
    </w:rPr>
  </w:style>
  <w:style w:type="paragraph" w:styleId="Rvision">
    <w:name w:val="Revision"/>
    <w:hidden/>
    <w:uiPriority w:val="99"/>
    <w:semiHidden/>
    <w:rsid w:val="00D46E85"/>
    <w:pPr>
      <w:spacing w:after="0" w:line="240" w:lineRule="auto"/>
    </w:pPr>
  </w:style>
  <w:style w:type="character" w:styleId="Textedelespacerserv">
    <w:name w:val="Placeholder Text"/>
    <w:basedOn w:val="Policepardfaut"/>
    <w:uiPriority w:val="99"/>
    <w:semiHidden/>
    <w:rsid w:val="00E34693"/>
    <w:rPr>
      <w:color w:val="666666"/>
    </w:rPr>
  </w:style>
  <w:style w:type="table" w:customStyle="1" w:styleId="TableNormal1">
    <w:name w:val="Table Normal1"/>
    <w:rsid w:val="00BA2A0C"/>
    <w:pPr>
      <w:pBdr>
        <w:top w:val="nil"/>
        <w:left w:val="nil"/>
        <w:bottom w:val="nil"/>
        <w:right w:val="nil"/>
        <w:between w:val="nil"/>
        <w:bar w:val="nil"/>
      </w:pBdr>
      <w:spacing w:after="0" w:line="240" w:lineRule="auto"/>
    </w:pPr>
    <w:rPr>
      <w:rFonts w:ascii="Times New Roman" w:eastAsia="Arial Unicode MS" w:hAnsi="Times New Roman" w:cs="Times New Roman"/>
      <w:sz w:val="20"/>
      <w:szCs w:val="20"/>
      <w:bdr w:val="nil"/>
      <w:lang w:eastAsia="fr-FR"/>
    </w:rPr>
    <w:tblPr>
      <w:tblInd w:w="0" w:type="dxa"/>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4856476">
      <w:bodyDiv w:val="1"/>
      <w:marLeft w:val="0"/>
      <w:marRight w:val="0"/>
      <w:marTop w:val="0"/>
      <w:marBottom w:val="0"/>
      <w:divBdr>
        <w:top w:val="none" w:sz="0" w:space="0" w:color="auto"/>
        <w:left w:val="none" w:sz="0" w:space="0" w:color="auto"/>
        <w:bottom w:val="none" w:sz="0" w:space="0" w:color="auto"/>
        <w:right w:val="none" w:sz="0" w:space="0" w:color="auto"/>
      </w:divBdr>
      <w:divsChild>
        <w:div w:id="951404099">
          <w:marLeft w:val="0"/>
          <w:marRight w:val="0"/>
          <w:marTop w:val="0"/>
          <w:marBottom w:val="0"/>
          <w:divBdr>
            <w:top w:val="none" w:sz="0" w:space="0" w:color="auto"/>
            <w:left w:val="none" w:sz="0" w:space="0" w:color="auto"/>
            <w:bottom w:val="none" w:sz="0" w:space="0" w:color="auto"/>
            <w:right w:val="none" w:sz="0" w:space="0" w:color="auto"/>
          </w:divBdr>
          <w:divsChild>
            <w:div w:id="1877504400">
              <w:marLeft w:val="0"/>
              <w:marRight w:val="0"/>
              <w:marTop w:val="0"/>
              <w:marBottom w:val="0"/>
              <w:divBdr>
                <w:top w:val="none" w:sz="0" w:space="0" w:color="auto"/>
                <w:left w:val="none" w:sz="0" w:space="0" w:color="auto"/>
                <w:bottom w:val="none" w:sz="0" w:space="0" w:color="auto"/>
                <w:right w:val="none" w:sz="0" w:space="0" w:color="auto"/>
              </w:divBdr>
              <w:divsChild>
                <w:div w:id="40595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2337410">
      <w:bodyDiv w:val="1"/>
      <w:marLeft w:val="0"/>
      <w:marRight w:val="0"/>
      <w:marTop w:val="0"/>
      <w:marBottom w:val="0"/>
      <w:divBdr>
        <w:top w:val="none" w:sz="0" w:space="0" w:color="auto"/>
        <w:left w:val="none" w:sz="0" w:space="0" w:color="auto"/>
        <w:bottom w:val="none" w:sz="0" w:space="0" w:color="auto"/>
        <w:right w:val="none" w:sz="0" w:space="0" w:color="auto"/>
      </w:divBdr>
      <w:divsChild>
        <w:div w:id="1622615336">
          <w:marLeft w:val="0"/>
          <w:marRight w:val="0"/>
          <w:marTop w:val="0"/>
          <w:marBottom w:val="0"/>
          <w:divBdr>
            <w:top w:val="none" w:sz="0" w:space="0" w:color="auto"/>
            <w:left w:val="none" w:sz="0" w:space="0" w:color="auto"/>
            <w:bottom w:val="none" w:sz="0" w:space="0" w:color="auto"/>
            <w:right w:val="none" w:sz="0" w:space="0" w:color="auto"/>
          </w:divBdr>
          <w:divsChild>
            <w:div w:id="1113675601">
              <w:marLeft w:val="0"/>
              <w:marRight w:val="0"/>
              <w:marTop w:val="0"/>
              <w:marBottom w:val="0"/>
              <w:divBdr>
                <w:top w:val="none" w:sz="0" w:space="0" w:color="auto"/>
                <w:left w:val="none" w:sz="0" w:space="0" w:color="auto"/>
                <w:bottom w:val="none" w:sz="0" w:space="0" w:color="auto"/>
                <w:right w:val="none" w:sz="0" w:space="0" w:color="auto"/>
              </w:divBdr>
              <w:divsChild>
                <w:div w:id="1993555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577775">
      <w:bodyDiv w:val="1"/>
      <w:marLeft w:val="0"/>
      <w:marRight w:val="0"/>
      <w:marTop w:val="0"/>
      <w:marBottom w:val="0"/>
      <w:divBdr>
        <w:top w:val="none" w:sz="0" w:space="0" w:color="auto"/>
        <w:left w:val="none" w:sz="0" w:space="0" w:color="auto"/>
        <w:bottom w:val="none" w:sz="0" w:space="0" w:color="auto"/>
        <w:right w:val="none" w:sz="0" w:space="0" w:color="auto"/>
      </w:divBdr>
      <w:divsChild>
        <w:div w:id="1492521538">
          <w:marLeft w:val="0"/>
          <w:marRight w:val="0"/>
          <w:marTop w:val="0"/>
          <w:marBottom w:val="0"/>
          <w:divBdr>
            <w:top w:val="none" w:sz="0" w:space="0" w:color="auto"/>
            <w:left w:val="none" w:sz="0" w:space="0" w:color="auto"/>
            <w:bottom w:val="none" w:sz="0" w:space="0" w:color="auto"/>
            <w:right w:val="none" w:sz="0" w:space="0" w:color="auto"/>
          </w:divBdr>
          <w:divsChild>
            <w:div w:id="1993824178">
              <w:marLeft w:val="0"/>
              <w:marRight w:val="0"/>
              <w:marTop w:val="0"/>
              <w:marBottom w:val="0"/>
              <w:divBdr>
                <w:top w:val="none" w:sz="0" w:space="0" w:color="auto"/>
                <w:left w:val="none" w:sz="0" w:space="0" w:color="auto"/>
                <w:bottom w:val="none" w:sz="0" w:space="0" w:color="auto"/>
                <w:right w:val="none" w:sz="0" w:space="0" w:color="auto"/>
              </w:divBdr>
              <w:divsChild>
                <w:div w:id="245264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577826">
      <w:bodyDiv w:val="1"/>
      <w:marLeft w:val="0"/>
      <w:marRight w:val="0"/>
      <w:marTop w:val="0"/>
      <w:marBottom w:val="0"/>
      <w:divBdr>
        <w:top w:val="none" w:sz="0" w:space="0" w:color="auto"/>
        <w:left w:val="none" w:sz="0" w:space="0" w:color="auto"/>
        <w:bottom w:val="none" w:sz="0" w:space="0" w:color="auto"/>
        <w:right w:val="none" w:sz="0" w:space="0" w:color="auto"/>
      </w:divBdr>
      <w:divsChild>
        <w:div w:id="1857688507">
          <w:marLeft w:val="0"/>
          <w:marRight w:val="0"/>
          <w:marTop w:val="0"/>
          <w:marBottom w:val="0"/>
          <w:divBdr>
            <w:top w:val="none" w:sz="0" w:space="0" w:color="auto"/>
            <w:left w:val="none" w:sz="0" w:space="0" w:color="auto"/>
            <w:bottom w:val="none" w:sz="0" w:space="0" w:color="auto"/>
            <w:right w:val="none" w:sz="0" w:space="0" w:color="auto"/>
          </w:divBdr>
          <w:divsChild>
            <w:div w:id="926160490">
              <w:marLeft w:val="0"/>
              <w:marRight w:val="0"/>
              <w:marTop w:val="0"/>
              <w:marBottom w:val="0"/>
              <w:divBdr>
                <w:top w:val="none" w:sz="0" w:space="0" w:color="auto"/>
                <w:left w:val="none" w:sz="0" w:space="0" w:color="auto"/>
                <w:bottom w:val="none" w:sz="0" w:space="0" w:color="auto"/>
                <w:right w:val="none" w:sz="0" w:space="0" w:color="auto"/>
              </w:divBdr>
              <w:divsChild>
                <w:div w:id="215893909">
                  <w:marLeft w:val="0"/>
                  <w:marRight w:val="0"/>
                  <w:marTop w:val="0"/>
                  <w:marBottom w:val="0"/>
                  <w:divBdr>
                    <w:top w:val="none" w:sz="0" w:space="0" w:color="auto"/>
                    <w:left w:val="none" w:sz="0" w:space="0" w:color="auto"/>
                    <w:bottom w:val="none" w:sz="0" w:space="0" w:color="auto"/>
                    <w:right w:val="none" w:sz="0" w:space="0" w:color="auto"/>
                  </w:divBdr>
                  <w:divsChild>
                    <w:div w:id="200019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1555455">
      <w:bodyDiv w:val="1"/>
      <w:marLeft w:val="0"/>
      <w:marRight w:val="0"/>
      <w:marTop w:val="0"/>
      <w:marBottom w:val="0"/>
      <w:divBdr>
        <w:top w:val="none" w:sz="0" w:space="0" w:color="auto"/>
        <w:left w:val="none" w:sz="0" w:space="0" w:color="auto"/>
        <w:bottom w:val="none" w:sz="0" w:space="0" w:color="auto"/>
        <w:right w:val="none" w:sz="0" w:space="0" w:color="auto"/>
      </w:divBdr>
      <w:divsChild>
        <w:div w:id="683363584">
          <w:marLeft w:val="0"/>
          <w:marRight w:val="0"/>
          <w:marTop w:val="0"/>
          <w:marBottom w:val="0"/>
          <w:divBdr>
            <w:top w:val="none" w:sz="0" w:space="0" w:color="auto"/>
            <w:left w:val="none" w:sz="0" w:space="0" w:color="auto"/>
            <w:bottom w:val="none" w:sz="0" w:space="0" w:color="auto"/>
            <w:right w:val="none" w:sz="0" w:space="0" w:color="auto"/>
          </w:divBdr>
          <w:divsChild>
            <w:div w:id="1479105006">
              <w:marLeft w:val="0"/>
              <w:marRight w:val="0"/>
              <w:marTop w:val="0"/>
              <w:marBottom w:val="0"/>
              <w:divBdr>
                <w:top w:val="none" w:sz="0" w:space="0" w:color="auto"/>
                <w:left w:val="none" w:sz="0" w:space="0" w:color="auto"/>
                <w:bottom w:val="none" w:sz="0" w:space="0" w:color="auto"/>
                <w:right w:val="none" w:sz="0" w:space="0" w:color="auto"/>
              </w:divBdr>
              <w:divsChild>
                <w:div w:id="355353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077916">
      <w:bodyDiv w:val="1"/>
      <w:marLeft w:val="0"/>
      <w:marRight w:val="0"/>
      <w:marTop w:val="0"/>
      <w:marBottom w:val="0"/>
      <w:divBdr>
        <w:top w:val="none" w:sz="0" w:space="0" w:color="auto"/>
        <w:left w:val="none" w:sz="0" w:space="0" w:color="auto"/>
        <w:bottom w:val="none" w:sz="0" w:space="0" w:color="auto"/>
        <w:right w:val="none" w:sz="0" w:space="0" w:color="auto"/>
      </w:divBdr>
    </w:div>
    <w:div w:id="113714710">
      <w:bodyDiv w:val="1"/>
      <w:marLeft w:val="0"/>
      <w:marRight w:val="0"/>
      <w:marTop w:val="0"/>
      <w:marBottom w:val="0"/>
      <w:divBdr>
        <w:top w:val="none" w:sz="0" w:space="0" w:color="auto"/>
        <w:left w:val="none" w:sz="0" w:space="0" w:color="auto"/>
        <w:bottom w:val="none" w:sz="0" w:space="0" w:color="auto"/>
        <w:right w:val="none" w:sz="0" w:space="0" w:color="auto"/>
      </w:divBdr>
    </w:div>
    <w:div w:id="119225317">
      <w:bodyDiv w:val="1"/>
      <w:marLeft w:val="0"/>
      <w:marRight w:val="0"/>
      <w:marTop w:val="0"/>
      <w:marBottom w:val="0"/>
      <w:divBdr>
        <w:top w:val="none" w:sz="0" w:space="0" w:color="auto"/>
        <w:left w:val="none" w:sz="0" w:space="0" w:color="auto"/>
        <w:bottom w:val="none" w:sz="0" w:space="0" w:color="auto"/>
        <w:right w:val="none" w:sz="0" w:space="0" w:color="auto"/>
      </w:divBdr>
      <w:divsChild>
        <w:div w:id="277761730">
          <w:marLeft w:val="0"/>
          <w:marRight w:val="0"/>
          <w:marTop w:val="0"/>
          <w:marBottom w:val="0"/>
          <w:divBdr>
            <w:top w:val="none" w:sz="0" w:space="0" w:color="auto"/>
            <w:left w:val="none" w:sz="0" w:space="0" w:color="auto"/>
            <w:bottom w:val="none" w:sz="0" w:space="0" w:color="auto"/>
            <w:right w:val="none" w:sz="0" w:space="0" w:color="auto"/>
          </w:divBdr>
          <w:divsChild>
            <w:div w:id="574826029">
              <w:marLeft w:val="0"/>
              <w:marRight w:val="0"/>
              <w:marTop w:val="0"/>
              <w:marBottom w:val="0"/>
              <w:divBdr>
                <w:top w:val="none" w:sz="0" w:space="0" w:color="auto"/>
                <w:left w:val="none" w:sz="0" w:space="0" w:color="auto"/>
                <w:bottom w:val="none" w:sz="0" w:space="0" w:color="auto"/>
                <w:right w:val="none" w:sz="0" w:space="0" w:color="auto"/>
              </w:divBdr>
              <w:divsChild>
                <w:div w:id="139083995">
                  <w:marLeft w:val="0"/>
                  <w:marRight w:val="0"/>
                  <w:marTop w:val="0"/>
                  <w:marBottom w:val="0"/>
                  <w:divBdr>
                    <w:top w:val="none" w:sz="0" w:space="0" w:color="auto"/>
                    <w:left w:val="none" w:sz="0" w:space="0" w:color="auto"/>
                    <w:bottom w:val="none" w:sz="0" w:space="0" w:color="auto"/>
                    <w:right w:val="none" w:sz="0" w:space="0" w:color="auto"/>
                  </w:divBdr>
                  <w:divsChild>
                    <w:div w:id="482431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0872243">
      <w:bodyDiv w:val="1"/>
      <w:marLeft w:val="0"/>
      <w:marRight w:val="0"/>
      <w:marTop w:val="0"/>
      <w:marBottom w:val="0"/>
      <w:divBdr>
        <w:top w:val="none" w:sz="0" w:space="0" w:color="auto"/>
        <w:left w:val="none" w:sz="0" w:space="0" w:color="auto"/>
        <w:bottom w:val="none" w:sz="0" w:space="0" w:color="auto"/>
        <w:right w:val="none" w:sz="0" w:space="0" w:color="auto"/>
      </w:divBdr>
      <w:divsChild>
        <w:div w:id="750661839">
          <w:marLeft w:val="0"/>
          <w:marRight w:val="0"/>
          <w:marTop w:val="0"/>
          <w:marBottom w:val="0"/>
          <w:divBdr>
            <w:top w:val="none" w:sz="0" w:space="0" w:color="auto"/>
            <w:left w:val="none" w:sz="0" w:space="0" w:color="auto"/>
            <w:bottom w:val="none" w:sz="0" w:space="0" w:color="auto"/>
            <w:right w:val="none" w:sz="0" w:space="0" w:color="auto"/>
          </w:divBdr>
          <w:divsChild>
            <w:div w:id="1601839971">
              <w:marLeft w:val="0"/>
              <w:marRight w:val="0"/>
              <w:marTop w:val="0"/>
              <w:marBottom w:val="0"/>
              <w:divBdr>
                <w:top w:val="none" w:sz="0" w:space="0" w:color="auto"/>
                <w:left w:val="none" w:sz="0" w:space="0" w:color="auto"/>
                <w:bottom w:val="none" w:sz="0" w:space="0" w:color="auto"/>
                <w:right w:val="none" w:sz="0" w:space="0" w:color="auto"/>
              </w:divBdr>
              <w:divsChild>
                <w:div w:id="1720586250">
                  <w:marLeft w:val="0"/>
                  <w:marRight w:val="0"/>
                  <w:marTop w:val="0"/>
                  <w:marBottom w:val="0"/>
                  <w:divBdr>
                    <w:top w:val="none" w:sz="0" w:space="0" w:color="auto"/>
                    <w:left w:val="none" w:sz="0" w:space="0" w:color="auto"/>
                    <w:bottom w:val="none" w:sz="0" w:space="0" w:color="auto"/>
                    <w:right w:val="none" w:sz="0" w:space="0" w:color="auto"/>
                  </w:divBdr>
                  <w:divsChild>
                    <w:div w:id="1082722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3320371">
      <w:bodyDiv w:val="1"/>
      <w:marLeft w:val="0"/>
      <w:marRight w:val="0"/>
      <w:marTop w:val="0"/>
      <w:marBottom w:val="0"/>
      <w:divBdr>
        <w:top w:val="none" w:sz="0" w:space="0" w:color="auto"/>
        <w:left w:val="none" w:sz="0" w:space="0" w:color="auto"/>
        <w:bottom w:val="none" w:sz="0" w:space="0" w:color="auto"/>
        <w:right w:val="none" w:sz="0" w:space="0" w:color="auto"/>
      </w:divBdr>
      <w:divsChild>
        <w:div w:id="1866402453">
          <w:marLeft w:val="0"/>
          <w:marRight w:val="0"/>
          <w:marTop w:val="0"/>
          <w:marBottom w:val="0"/>
          <w:divBdr>
            <w:top w:val="none" w:sz="0" w:space="0" w:color="auto"/>
            <w:left w:val="none" w:sz="0" w:space="0" w:color="auto"/>
            <w:bottom w:val="none" w:sz="0" w:space="0" w:color="auto"/>
            <w:right w:val="none" w:sz="0" w:space="0" w:color="auto"/>
          </w:divBdr>
          <w:divsChild>
            <w:div w:id="983586388">
              <w:marLeft w:val="0"/>
              <w:marRight w:val="0"/>
              <w:marTop w:val="0"/>
              <w:marBottom w:val="0"/>
              <w:divBdr>
                <w:top w:val="none" w:sz="0" w:space="0" w:color="auto"/>
                <w:left w:val="none" w:sz="0" w:space="0" w:color="auto"/>
                <w:bottom w:val="none" w:sz="0" w:space="0" w:color="auto"/>
                <w:right w:val="none" w:sz="0" w:space="0" w:color="auto"/>
              </w:divBdr>
              <w:divsChild>
                <w:div w:id="985819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4272164">
      <w:bodyDiv w:val="1"/>
      <w:marLeft w:val="0"/>
      <w:marRight w:val="0"/>
      <w:marTop w:val="0"/>
      <w:marBottom w:val="0"/>
      <w:divBdr>
        <w:top w:val="none" w:sz="0" w:space="0" w:color="auto"/>
        <w:left w:val="none" w:sz="0" w:space="0" w:color="auto"/>
        <w:bottom w:val="none" w:sz="0" w:space="0" w:color="auto"/>
        <w:right w:val="none" w:sz="0" w:space="0" w:color="auto"/>
      </w:divBdr>
      <w:divsChild>
        <w:div w:id="1338532554">
          <w:marLeft w:val="0"/>
          <w:marRight w:val="0"/>
          <w:marTop w:val="0"/>
          <w:marBottom w:val="0"/>
          <w:divBdr>
            <w:top w:val="none" w:sz="0" w:space="0" w:color="auto"/>
            <w:left w:val="none" w:sz="0" w:space="0" w:color="auto"/>
            <w:bottom w:val="none" w:sz="0" w:space="0" w:color="auto"/>
            <w:right w:val="none" w:sz="0" w:space="0" w:color="auto"/>
          </w:divBdr>
          <w:divsChild>
            <w:div w:id="1542552500">
              <w:marLeft w:val="0"/>
              <w:marRight w:val="0"/>
              <w:marTop w:val="0"/>
              <w:marBottom w:val="0"/>
              <w:divBdr>
                <w:top w:val="none" w:sz="0" w:space="0" w:color="auto"/>
                <w:left w:val="none" w:sz="0" w:space="0" w:color="auto"/>
                <w:bottom w:val="none" w:sz="0" w:space="0" w:color="auto"/>
                <w:right w:val="none" w:sz="0" w:space="0" w:color="auto"/>
              </w:divBdr>
              <w:divsChild>
                <w:div w:id="1428455158">
                  <w:marLeft w:val="0"/>
                  <w:marRight w:val="0"/>
                  <w:marTop w:val="0"/>
                  <w:marBottom w:val="0"/>
                  <w:divBdr>
                    <w:top w:val="none" w:sz="0" w:space="0" w:color="auto"/>
                    <w:left w:val="none" w:sz="0" w:space="0" w:color="auto"/>
                    <w:bottom w:val="none" w:sz="0" w:space="0" w:color="auto"/>
                    <w:right w:val="none" w:sz="0" w:space="0" w:color="auto"/>
                  </w:divBdr>
                  <w:divsChild>
                    <w:div w:id="1191996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40013919">
      <w:bodyDiv w:val="1"/>
      <w:marLeft w:val="0"/>
      <w:marRight w:val="0"/>
      <w:marTop w:val="0"/>
      <w:marBottom w:val="0"/>
      <w:divBdr>
        <w:top w:val="none" w:sz="0" w:space="0" w:color="auto"/>
        <w:left w:val="none" w:sz="0" w:space="0" w:color="auto"/>
        <w:bottom w:val="none" w:sz="0" w:space="0" w:color="auto"/>
        <w:right w:val="none" w:sz="0" w:space="0" w:color="auto"/>
      </w:divBdr>
      <w:divsChild>
        <w:div w:id="831410209">
          <w:marLeft w:val="0"/>
          <w:marRight w:val="0"/>
          <w:marTop w:val="0"/>
          <w:marBottom w:val="0"/>
          <w:divBdr>
            <w:top w:val="none" w:sz="0" w:space="0" w:color="auto"/>
            <w:left w:val="none" w:sz="0" w:space="0" w:color="auto"/>
            <w:bottom w:val="none" w:sz="0" w:space="0" w:color="auto"/>
            <w:right w:val="none" w:sz="0" w:space="0" w:color="auto"/>
          </w:divBdr>
          <w:divsChild>
            <w:div w:id="1238250454">
              <w:marLeft w:val="0"/>
              <w:marRight w:val="0"/>
              <w:marTop w:val="0"/>
              <w:marBottom w:val="0"/>
              <w:divBdr>
                <w:top w:val="none" w:sz="0" w:space="0" w:color="auto"/>
                <w:left w:val="none" w:sz="0" w:space="0" w:color="auto"/>
                <w:bottom w:val="none" w:sz="0" w:space="0" w:color="auto"/>
                <w:right w:val="none" w:sz="0" w:space="0" w:color="auto"/>
              </w:divBdr>
              <w:divsChild>
                <w:div w:id="822308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1366820">
      <w:bodyDiv w:val="1"/>
      <w:marLeft w:val="0"/>
      <w:marRight w:val="0"/>
      <w:marTop w:val="0"/>
      <w:marBottom w:val="0"/>
      <w:divBdr>
        <w:top w:val="none" w:sz="0" w:space="0" w:color="auto"/>
        <w:left w:val="none" w:sz="0" w:space="0" w:color="auto"/>
        <w:bottom w:val="none" w:sz="0" w:space="0" w:color="auto"/>
        <w:right w:val="none" w:sz="0" w:space="0" w:color="auto"/>
      </w:divBdr>
      <w:divsChild>
        <w:div w:id="990408329">
          <w:marLeft w:val="0"/>
          <w:marRight w:val="0"/>
          <w:marTop w:val="0"/>
          <w:marBottom w:val="0"/>
          <w:divBdr>
            <w:top w:val="none" w:sz="0" w:space="0" w:color="auto"/>
            <w:left w:val="none" w:sz="0" w:space="0" w:color="auto"/>
            <w:bottom w:val="none" w:sz="0" w:space="0" w:color="auto"/>
            <w:right w:val="none" w:sz="0" w:space="0" w:color="auto"/>
          </w:divBdr>
          <w:divsChild>
            <w:div w:id="598828264">
              <w:marLeft w:val="0"/>
              <w:marRight w:val="0"/>
              <w:marTop w:val="0"/>
              <w:marBottom w:val="0"/>
              <w:divBdr>
                <w:top w:val="none" w:sz="0" w:space="0" w:color="auto"/>
                <w:left w:val="none" w:sz="0" w:space="0" w:color="auto"/>
                <w:bottom w:val="none" w:sz="0" w:space="0" w:color="auto"/>
                <w:right w:val="none" w:sz="0" w:space="0" w:color="auto"/>
              </w:divBdr>
              <w:divsChild>
                <w:div w:id="1227372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8856231">
      <w:bodyDiv w:val="1"/>
      <w:marLeft w:val="0"/>
      <w:marRight w:val="0"/>
      <w:marTop w:val="0"/>
      <w:marBottom w:val="0"/>
      <w:divBdr>
        <w:top w:val="none" w:sz="0" w:space="0" w:color="auto"/>
        <w:left w:val="none" w:sz="0" w:space="0" w:color="auto"/>
        <w:bottom w:val="none" w:sz="0" w:space="0" w:color="auto"/>
        <w:right w:val="none" w:sz="0" w:space="0" w:color="auto"/>
      </w:divBdr>
      <w:divsChild>
        <w:div w:id="1036003832">
          <w:marLeft w:val="0"/>
          <w:marRight w:val="0"/>
          <w:marTop w:val="0"/>
          <w:marBottom w:val="0"/>
          <w:divBdr>
            <w:top w:val="none" w:sz="0" w:space="0" w:color="auto"/>
            <w:left w:val="none" w:sz="0" w:space="0" w:color="auto"/>
            <w:bottom w:val="none" w:sz="0" w:space="0" w:color="auto"/>
            <w:right w:val="none" w:sz="0" w:space="0" w:color="auto"/>
          </w:divBdr>
          <w:divsChild>
            <w:div w:id="474564504">
              <w:marLeft w:val="0"/>
              <w:marRight w:val="0"/>
              <w:marTop w:val="0"/>
              <w:marBottom w:val="0"/>
              <w:divBdr>
                <w:top w:val="none" w:sz="0" w:space="0" w:color="auto"/>
                <w:left w:val="none" w:sz="0" w:space="0" w:color="auto"/>
                <w:bottom w:val="none" w:sz="0" w:space="0" w:color="auto"/>
                <w:right w:val="none" w:sz="0" w:space="0" w:color="auto"/>
              </w:divBdr>
              <w:divsChild>
                <w:div w:id="400098825">
                  <w:marLeft w:val="0"/>
                  <w:marRight w:val="0"/>
                  <w:marTop w:val="0"/>
                  <w:marBottom w:val="0"/>
                  <w:divBdr>
                    <w:top w:val="none" w:sz="0" w:space="0" w:color="auto"/>
                    <w:left w:val="none" w:sz="0" w:space="0" w:color="auto"/>
                    <w:bottom w:val="none" w:sz="0" w:space="0" w:color="auto"/>
                    <w:right w:val="none" w:sz="0" w:space="0" w:color="auto"/>
                  </w:divBdr>
                  <w:divsChild>
                    <w:div w:id="1461991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18221655">
      <w:bodyDiv w:val="1"/>
      <w:marLeft w:val="0"/>
      <w:marRight w:val="0"/>
      <w:marTop w:val="0"/>
      <w:marBottom w:val="0"/>
      <w:divBdr>
        <w:top w:val="none" w:sz="0" w:space="0" w:color="auto"/>
        <w:left w:val="none" w:sz="0" w:space="0" w:color="auto"/>
        <w:bottom w:val="none" w:sz="0" w:space="0" w:color="auto"/>
        <w:right w:val="none" w:sz="0" w:space="0" w:color="auto"/>
      </w:divBdr>
      <w:divsChild>
        <w:div w:id="445848826">
          <w:marLeft w:val="0"/>
          <w:marRight w:val="0"/>
          <w:marTop w:val="0"/>
          <w:marBottom w:val="0"/>
          <w:divBdr>
            <w:top w:val="none" w:sz="0" w:space="0" w:color="auto"/>
            <w:left w:val="none" w:sz="0" w:space="0" w:color="auto"/>
            <w:bottom w:val="none" w:sz="0" w:space="0" w:color="auto"/>
            <w:right w:val="none" w:sz="0" w:space="0" w:color="auto"/>
          </w:divBdr>
          <w:divsChild>
            <w:div w:id="1453282114">
              <w:marLeft w:val="0"/>
              <w:marRight w:val="0"/>
              <w:marTop w:val="0"/>
              <w:marBottom w:val="0"/>
              <w:divBdr>
                <w:top w:val="none" w:sz="0" w:space="0" w:color="auto"/>
                <w:left w:val="none" w:sz="0" w:space="0" w:color="auto"/>
                <w:bottom w:val="none" w:sz="0" w:space="0" w:color="auto"/>
                <w:right w:val="none" w:sz="0" w:space="0" w:color="auto"/>
              </w:divBdr>
              <w:divsChild>
                <w:div w:id="1599800005">
                  <w:marLeft w:val="0"/>
                  <w:marRight w:val="0"/>
                  <w:marTop w:val="0"/>
                  <w:marBottom w:val="0"/>
                  <w:divBdr>
                    <w:top w:val="none" w:sz="0" w:space="0" w:color="auto"/>
                    <w:left w:val="none" w:sz="0" w:space="0" w:color="auto"/>
                    <w:bottom w:val="none" w:sz="0" w:space="0" w:color="auto"/>
                    <w:right w:val="none" w:sz="0" w:space="0" w:color="auto"/>
                  </w:divBdr>
                  <w:divsChild>
                    <w:div w:id="1421410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41104678">
      <w:bodyDiv w:val="1"/>
      <w:marLeft w:val="0"/>
      <w:marRight w:val="0"/>
      <w:marTop w:val="0"/>
      <w:marBottom w:val="0"/>
      <w:divBdr>
        <w:top w:val="none" w:sz="0" w:space="0" w:color="auto"/>
        <w:left w:val="none" w:sz="0" w:space="0" w:color="auto"/>
        <w:bottom w:val="none" w:sz="0" w:space="0" w:color="auto"/>
        <w:right w:val="none" w:sz="0" w:space="0" w:color="auto"/>
      </w:divBdr>
      <w:divsChild>
        <w:div w:id="703989671">
          <w:marLeft w:val="0"/>
          <w:marRight w:val="0"/>
          <w:marTop w:val="0"/>
          <w:marBottom w:val="0"/>
          <w:divBdr>
            <w:top w:val="none" w:sz="0" w:space="0" w:color="auto"/>
            <w:left w:val="none" w:sz="0" w:space="0" w:color="auto"/>
            <w:bottom w:val="none" w:sz="0" w:space="0" w:color="auto"/>
            <w:right w:val="none" w:sz="0" w:space="0" w:color="auto"/>
          </w:divBdr>
          <w:divsChild>
            <w:div w:id="1727753448">
              <w:marLeft w:val="0"/>
              <w:marRight w:val="0"/>
              <w:marTop w:val="0"/>
              <w:marBottom w:val="0"/>
              <w:divBdr>
                <w:top w:val="none" w:sz="0" w:space="0" w:color="auto"/>
                <w:left w:val="none" w:sz="0" w:space="0" w:color="auto"/>
                <w:bottom w:val="none" w:sz="0" w:space="0" w:color="auto"/>
                <w:right w:val="none" w:sz="0" w:space="0" w:color="auto"/>
              </w:divBdr>
              <w:divsChild>
                <w:div w:id="1997108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7313839">
      <w:bodyDiv w:val="1"/>
      <w:marLeft w:val="0"/>
      <w:marRight w:val="0"/>
      <w:marTop w:val="0"/>
      <w:marBottom w:val="0"/>
      <w:divBdr>
        <w:top w:val="none" w:sz="0" w:space="0" w:color="auto"/>
        <w:left w:val="none" w:sz="0" w:space="0" w:color="auto"/>
        <w:bottom w:val="none" w:sz="0" w:space="0" w:color="auto"/>
        <w:right w:val="none" w:sz="0" w:space="0" w:color="auto"/>
      </w:divBdr>
      <w:divsChild>
        <w:div w:id="1021930284">
          <w:marLeft w:val="0"/>
          <w:marRight w:val="0"/>
          <w:marTop w:val="0"/>
          <w:marBottom w:val="0"/>
          <w:divBdr>
            <w:top w:val="none" w:sz="0" w:space="0" w:color="auto"/>
            <w:left w:val="none" w:sz="0" w:space="0" w:color="auto"/>
            <w:bottom w:val="none" w:sz="0" w:space="0" w:color="auto"/>
            <w:right w:val="none" w:sz="0" w:space="0" w:color="auto"/>
          </w:divBdr>
          <w:divsChild>
            <w:div w:id="392967110">
              <w:marLeft w:val="0"/>
              <w:marRight w:val="0"/>
              <w:marTop w:val="0"/>
              <w:marBottom w:val="0"/>
              <w:divBdr>
                <w:top w:val="none" w:sz="0" w:space="0" w:color="auto"/>
                <w:left w:val="none" w:sz="0" w:space="0" w:color="auto"/>
                <w:bottom w:val="none" w:sz="0" w:space="0" w:color="auto"/>
                <w:right w:val="none" w:sz="0" w:space="0" w:color="auto"/>
              </w:divBdr>
              <w:divsChild>
                <w:div w:id="593055240">
                  <w:marLeft w:val="0"/>
                  <w:marRight w:val="0"/>
                  <w:marTop w:val="0"/>
                  <w:marBottom w:val="0"/>
                  <w:divBdr>
                    <w:top w:val="none" w:sz="0" w:space="0" w:color="auto"/>
                    <w:left w:val="none" w:sz="0" w:space="0" w:color="auto"/>
                    <w:bottom w:val="none" w:sz="0" w:space="0" w:color="auto"/>
                    <w:right w:val="none" w:sz="0" w:space="0" w:color="auto"/>
                  </w:divBdr>
                  <w:divsChild>
                    <w:div w:id="857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02894884">
      <w:bodyDiv w:val="1"/>
      <w:marLeft w:val="0"/>
      <w:marRight w:val="0"/>
      <w:marTop w:val="0"/>
      <w:marBottom w:val="0"/>
      <w:divBdr>
        <w:top w:val="none" w:sz="0" w:space="0" w:color="auto"/>
        <w:left w:val="none" w:sz="0" w:space="0" w:color="auto"/>
        <w:bottom w:val="none" w:sz="0" w:space="0" w:color="auto"/>
        <w:right w:val="none" w:sz="0" w:space="0" w:color="auto"/>
      </w:divBdr>
      <w:divsChild>
        <w:div w:id="741374842">
          <w:marLeft w:val="0"/>
          <w:marRight w:val="0"/>
          <w:marTop w:val="0"/>
          <w:marBottom w:val="0"/>
          <w:divBdr>
            <w:top w:val="none" w:sz="0" w:space="0" w:color="auto"/>
            <w:left w:val="none" w:sz="0" w:space="0" w:color="auto"/>
            <w:bottom w:val="none" w:sz="0" w:space="0" w:color="auto"/>
            <w:right w:val="none" w:sz="0" w:space="0" w:color="auto"/>
          </w:divBdr>
          <w:divsChild>
            <w:div w:id="1658682251">
              <w:marLeft w:val="0"/>
              <w:marRight w:val="0"/>
              <w:marTop w:val="0"/>
              <w:marBottom w:val="0"/>
              <w:divBdr>
                <w:top w:val="none" w:sz="0" w:space="0" w:color="auto"/>
                <w:left w:val="none" w:sz="0" w:space="0" w:color="auto"/>
                <w:bottom w:val="none" w:sz="0" w:space="0" w:color="auto"/>
                <w:right w:val="none" w:sz="0" w:space="0" w:color="auto"/>
              </w:divBdr>
              <w:divsChild>
                <w:div w:id="28072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33180959">
      <w:bodyDiv w:val="1"/>
      <w:marLeft w:val="0"/>
      <w:marRight w:val="0"/>
      <w:marTop w:val="0"/>
      <w:marBottom w:val="0"/>
      <w:divBdr>
        <w:top w:val="none" w:sz="0" w:space="0" w:color="auto"/>
        <w:left w:val="none" w:sz="0" w:space="0" w:color="auto"/>
        <w:bottom w:val="none" w:sz="0" w:space="0" w:color="auto"/>
        <w:right w:val="none" w:sz="0" w:space="0" w:color="auto"/>
      </w:divBdr>
      <w:divsChild>
        <w:div w:id="1176531273">
          <w:marLeft w:val="0"/>
          <w:marRight w:val="0"/>
          <w:marTop w:val="0"/>
          <w:marBottom w:val="0"/>
          <w:divBdr>
            <w:top w:val="none" w:sz="0" w:space="0" w:color="auto"/>
            <w:left w:val="none" w:sz="0" w:space="0" w:color="auto"/>
            <w:bottom w:val="none" w:sz="0" w:space="0" w:color="auto"/>
            <w:right w:val="none" w:sz="0" w:space="0" w:color="auto"/>
          </w:divBdr>
          <w:divsChild>
            <w:div w:id="2046172317">
              <w:marLeft w:val="0"/>
              <w:marRight w:val="0"/>
              <w:marTop w:val="0"/>
              <w:marBottom w:val="0"/>
              <w:divBdr>
                <w:top w:val="none" w:sz="0" w:space="0" w:color="auto"/>
                <w:left w:val="none" w:sz="0" w:space="0" w:color="auto"/>
                <w:bottom w:val="none" w:sz="0" w:space="0" w:color="auto"/>
                <w:right w:val="none" w:sz="0" w:space="0" w:color="auto"/>
              </w:divBdr>
              <w:divsChild>
                <w:div w:id="1099521077">
                  <w:marLeft w:val="0"/>
                  <w:marRight w:val="0"/>
                  <w:marTop w:val="0"/>
                  <w:marBottom w:val="0"/>
                  <w:divBdr>
                    <w:top w:val="none" w:sz="0" w:space="0" w:color="auto"/>
                    <w:left w:val="none" w:sz="0" w:space="0" w:color="auto"/>
                    <w:bottom w:val="none" w:sz="0" w:space="0" w:color="auto"/>
                    <w:right w:val="none" w:sz="0" w:space="0" w:color="auto"/>
                  </w:divBdr>
                  <w:divsChild>
                    <w:div w:id="635380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41746434">
      <w:bodyDiv w:val="1"/>
      <w:marLeft w:val="0"/>
      <w:marRight w:val="0"/>
      <w:marTop w:val="0"/>
      <w:marBottom w:val="0"/>
      <w:divBdr>
        <w:top w:val="none" w:sz="0" w:space="0" w:color="auto"/>
        <w:left w:val="none" w:sz="0" w:space="0" w:color="auto"/>
        <w:bottom w:val="none" w:sz="0" w:space="0" w:color="auto"/>
        <w:right w:val="none" w:sz="0" w:space="0" w:color="auto"/>
      </w:divBdr>
      <w:divsChild>
        <w:div w:id="1596012629">
          <w:marLeft w:val="0"/>
          <w:marRight w:val="0"/>
          <w:marTop w:val="0"/>
          <w:marBottom w:val="0"/>
          <w:divBdr>
            <w:top w:val="none" w:sz="0" w:space="0" w:color="auto"/>
            <w:left w:val="none" w:sz="0" w:space="0" w:color="auto"/>
            <w:bottom w:val="none" w:sz="0" w:space="0" w:color="auto"/>
            <w:right w:val="none" w:sz="0" w:space="0" w:color="auto"/>
          </w:divBdr>
          <w:divsChild>
            <w:div w:id="1618103057">
              <w:marLeft w:val="0"/>
              <w:marRight w:val="0"/>
              <w:marTop w:val="0"/>
              <w:marBottom w:val="0"/>
              <w:divBdr>
                <w:top w:val="none" w:sz="0" w:space="0" w:color="auto"/>
                <w:left w:val="none" w:sz="0" w:space="0" w:color="auto"/>
                <w:bottom w:val="none" w:sz="0" w:space="0" w:color="auto"/>
                <w:right w:val="none" w:sz="0" w:space="0" w:color="auto"/>
              </w:divBdr>
              <w:divsChild>
                <w:div w:id="1601404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0164939">
      <w:bodyDiv w:val="1"/>
      <w:marLeft w:val="0"/>
      <w:marRight w:val="0"/>
      <w:marTop w:val="0"/>
      <w:marBottom w:val="0"/>
      <w:divBdr>
        <w:top w:val="none" w:sz="0" w:space="0" w:color="auto"/>
        <w:left w:val="none" w:sz="0" w:space="0" w:color="auto"/>
        <w:bottom w:val="none" w:sz="0" w:space="0" w:color="auto"/>
        <w:right w:val="none" w:sz="0" w:space="0" w:color="auto"/>
      </w:divBdr>
      <w:divsChild>
        <w:div w:id="1822385577">
          <w:marLeft w:val="0"/>
          <w:marRight w:val="0"/>
          <w:marTop w:val="0"/>
          <w:marBottom w:val="0"/>
          <w:divBdr>
            <w:top w:val="none" w:sz="0" w:space="0" w:color="auto"/>
            <w:left w:val="none" w:sz="0" w:space="0" w:color="auto"/>
            <w:bottom w:val="none" w:sz="0" w:space="0" w:color="auto"/>
            <w:right w:val="none" w:sz="0" w:space="0" w:color="auto"/>
          </w:divBdr>
          <w:divsChild>
            <w:div w:id="821581493">
              <w:marLeft w:val="0"/>
              <w:marRight w:val="0"/>
              <w:marTop w:val="0"/>
              <w:marBottom w:val="0"/>
              <w:divBdr>
                <w:top w:val="none" w:sz="0" w:space="0" w:color="auto"/>
                <w:left w:val="none" w:sz="0" w:space="0" w:color="auto"/>
                <w:bottom w:val="none" w:sz="0" w:space="0" w:color="auto"/>
                <w:right w:val="none" w:sz="0" w:space="0" w:color="auto"/>
              </w:divBdr>
              <w:divsChild>
                <w:div w:id="1271275316">
                  <w:marLeft w:val="0"/>
                  <w:marRight w:val="0"/>
                  <w:marTop w:val="0"/>
                  <w:marBottom w:val="0"/>
                  <w:divBdr>
                    <w:top w:val="none" w:sz="0" w:space="0" w:color="auto"/>
                    <w:left w:val="none" w:sz="0" w:space="0" w:color="auto"/>
                    <w:bottom w:val="none" w:sz="0" w:space="0" w:color="auto"/>
                    <w:right w:val="none" w:sz="0" w:space="0" w:color="auto"/>
                  </w:divBdr>
                  <w:divsChild>
                    <w:div w:id="1213080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46416363">
      <w:bodyDiv w:val="1"/>
      <w:marLeft w:val="0"/>
      <w:marRight w:val="0"/>
      <w:marTop w:val="0"/>
      <w:marBottom w:val="0"/>
      <w:divBdr>
        <w:top w:val="none" w:sz="0" w:space="0" w:color="auto"/>
        <w:left w:val="none" w:sz="0" w:space="0" w:color="auto"/>
        <w:bottom w:val="none" w:sz="0" w:space="0" w:color="auto"/>
        <w:right w:val="none" w:sz="0" w:space="0" w:color="auto"/>
      </w:divBdr>
      <w:divsChild>
        <w:div w:id="745036668">
          <w:marLeft w:val="0"/>
          <w:marRight w:val="0"/>
          <w:marTop w:val="0"/>
          <w:marBottom w:val="0"/>
          <w:divBdr>
            <w:top w:val="none" w:sz="0" w:space="0" w:color="auto"/>
            <w:left w:val="none" w:sz="0" w:space="0" w:color="auto"/>
            <w:bottom w:val="none" w:sz="0" w:space="0" w:color="auto"/>
            <w:right w:val="none" w:sz="0" w:space="0" w:color="auto"/>
          </w:divBdr>
          <w:divsChild>
            <w:div w:id="2015716497">
              <w:marLeft w:val="0"/>
              <w:marRight w:val="0"/>
              <w:marTop w:val="0"/>
              <w:marBottom w:val="0"/>
              <w:divBdr>
                <w:top w:val="none" w:sz="0" w:space="0" w:color="auto"/>
                <w:left w:val="none" w:sz="0" w:space="0" w:color="auto"/>
                <w:bottom w:val="none" w:sz="0" w:space="0" w:color="auto"/>
                <w:right w:val="none" w:sz="0" w:space="0" w:color="auto"/>
              </w:divBdr>
              <w:divsChild>
                <w:div w:id="120615847">
                  <w:marLeft w:val="0"/>
                  <w:marRight w:val="0"/>
                  <w:marTop w:val="0"/>
                  <w:marBottom w:val="0"/>
                  <w:divBdr>
                    <w:top w:val="none" w:sz="0" w:space="0" w:color="auto"/>
                    <w:left w:val="none" w:sz="0" w:space="0" w:color="auto"/>
                    <w:bottom w:val="none" w:sz="0" w:space="0" w:color="auto"/>
                    <w:right w:val="none" w:sz="0" w:space="0" w:color="auto"/>
                  </w:divBdr>
                  <w:divsChild>
                    <w:div w:id="239488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76636748">
      <w:bodyDiv w:val="1"/>
      <w:marLeft w:val="0"/>
      <w:marRight w:val="0"/>
      <w:marTop w:val="0"/>
      <w:marBottom w:val="0"/>
      <w:divBdr>
        <w:top w:val="none" w:sz="0" w:space="0" w:color="auto"/>
        <w:left w:val="none" w:sz="0" w:space="0" w:color="auto"/>
        <w:bottom w:val="none" w:sz="0" w:space="0" w:color="auto"/>
        <w:right w:val="none" w:sz="0" w:space="0" w:color="auto"/>
      </w:divBdr>
      <w:divsChild>
        <w:div w:id="2075078818">
          <w:marLeft w:val="0"/>
          <w:marRight w:val="0"/>
          <w:marTop w:val="0"/>
          <w:marBottom w:val="0"/>
          <w:divBdr>
            <w:top w:val="none" w:sz="0" w:space="0" w:color="auto"/>
            <w:left w:val="none" w:sz="0" w:space="0" w:color="auto"/>
            <w:bottom w:val="none" w:sz="0" w:space="0" w:color="auto"/>
            <w:right w:val="none" w:sz="0" w:space="0" w:color="auto"/>
          </w:divBdr>
          <w:divsChild>
            <w:div w:id="1447776885">
              <w:marLeft w:val="0"/>
              <w:marRight w:val="0"/>
              <w:marTop w:val="0"/>
              <w:marBottom w:val="0"/>
              <w:divBdr>
                <w:top w:val="none" w:sz="0" w:space="0" w:color="auto"/>
                <w:left w:val="none" w:sz="0" w:space="0" w:color="auto"/>
                <w:bottom w:val="none" w:sz="0" w:space="0" w:color="auto"/>
                <w:right w:val="none" w:sz="0" w:space="0" w:color="auto"/>
              </w:divBdr>
              <w:divsChild>
                <w:div w:id="1429934310">
                  <w:marLeft w:val="0"/>
                  <w:marRight w:val="0"/>
                  <w:marTop w:val="0"/>
                  <w:marBottom w:val="0"/>
                  <w:divBdr>
                    <w:top w:val="none" w:sz="0" w:space="0" w:color="auto"/>
                    <w:left w:val="none" w:sz="0" w:space="0" w:color="auto"/>
                    <w:bottom w:val="none" w:sz="0" w:space="0" w:color="auto"/>
                    <w:right w:val="none" w:sz="0" w:space="0" w:color="auto"/>
                  </w:divBdr>
                  <w:divsChild>
                    <w:div w:id="232590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28669941">
      <w:bodyDiv w:val="1"/>
      <w:marLeft w:val="0"/>
      <w:marRight w:val="0"/>
      <w:marTop w:val="0"/>
      <w:marBottom w:val="0"/>
      <w:divBdr>
        <w:top w:val="none" w:sz="0" w:space="0" w:color="auto"/>
        <w:left w:val="none" w:sz="0" w:space="0" w:color="auto"/>
        <w:bottom w:val="none" w:sz="0" w:space="0" w:color="auto"/>
        <w:right w:val="none" w:sz="0" w:space="0" w:color="auto"/>
      </w:divBdr>
      <w:divsChild>
        <w:div w:id="1564833812">
          <w:marLeft w:val="0"/>
          <w:marRight w:val="0"/>
          <w:marTop w:val="0"/>
          <w:marBottom w:val="0"/>
          <w:divBdr>
            <w:top w:val="none" w:sz="0" w:space="0" w:color="auto"/>
            <w:left w:val="none" w:sz="0" w:space="0" w:color="auto"/>
            <w:bottom w:val="none" w:sz="0" w:space="0" w:color="auto"/>
            <w:right w:val="none" w:sz="0" w:space="0" w:color="auto"/>
          </w:divBdr>
          <w:divsChild>
            <w:div w:id="1446388554">
              <w:marLeft w:val="0"/>
              <w:marRight w:val="0"/>
              <w:marTop w:val="0"/>
              <w:marBottom w:val="0"/>
              <w:divBdr>
                <w:top w:val="none" w:sz="0" w:space="0" w:color="auto"/>
                <w:left w:val="none" w:sz="0" w:space="0" w:color="auto"/>
                <w:bottom w:val="none" w:sz="0" w:space="0" w:color="auto"/>
                <w:right w:val="none" w:sz="0" w:space="0" w:color="auto"/>
              </w:divBdr>
              <w:divsChild>
                <w:div w:id="1830099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6630953">
      <w:bodyDiv w:val="1"/>
      <w:marLeft w:val="0"/>
      <w:marRight w:val="0"/>
      <w:marTop w:val="0"/>
      <w:marBottom w:val="0"/>
      <w:divBdr>
        <w:top w:val="none" w:sz="0" w:space="0" w:color="auto"/>
        <w:left w:val="none" w:sz="0" w:space="0" w:color="auto"/>
        <w:bottom w:val="none" w:sz="0" w:space="0" w:color="auto"/>
        <w:right w:val="none" w:sz="0" w:space="0" w:color="auto"/>
      </w:divBdr>
      <w:divsChild>
        <w:div w:id="1938908315">
          <w:marLeft w:val="0"/>
          <w:marRight w:val="0"/>
          <w:marTop w:val="0"/>
          <w:marBottom w:val="0"/>
          <w:divBdr>
            <w:top w:val="none" w:sz="0" w:space="0" w:color="auto"/>
            <w:left w:val="none" w:sz="0" w:space="0" w:color="auto"/>
            <w:bottom w:val="none" w:sz="0" w:space="0" w:color="auto"/>
            <w:right w:val="none" w:sz="0" w:space="0" w:color="auto"/>
          </w:divBdr>
          <w:divsChild>
            <w:div w:id="459495440">
              <w:marLeft w:val="0"/>
              <w:marRight w:val="0"/>
              <w:marTop w:val="0"/>
              <w:marBottom w:val="0"/>
              <w:divBdr>
                <w:top w:val="none" w:sz="0" w:space="0" w:color="auto"/>
                <w:left w:val="none" w:sz="0" w:space="0" w:color="auto"/>
                <w:bottom w:val="none" w:sz="0" w:space="0" w:color="auto"/>
                <w:right w:val="none" w:sz="0" w:space="0" w:color="auto"/>
              </w:divBdr>
              <w:divsChild>
                <w:div w:id="1074931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7893078">
      <w:bodyDiv w:val="1"/>
      <w:marLeft w:val="0"/>
      <w:marRight w:val="0"/>
      <w:marTop w:val="0"/>
      <w:marBottom w:val="0"/>
      <w:divBdr>
        <w:top w:val="none" w:sz="0" w:space="0" w:color="auto"/>
        <w:left w:val="none" w:sz="0" w:space="0" w:color="auto"/>
        <w:bottom w:val="none" w:sz="0" w:space="0" w:color="auto"/>
        <w:right w:val="none" w:sz="0" w:space="0" w:color="auto"/>
      </w:divBdr>
      <w:divsChild>
        <w:div w:id="98136761">
          <w:marLeft w:val="0"/>
          <w:marRight w:val="0"/>
          <w:marTop w:val="0"/>
          <w:marBottom w:val="0"/>
          <w:divBdr>
            <w:top w:val="none" w:sz="0" w:space="0" w:color="auto"/>
            <w:left w:val="none" w:sz="0" w:space="0" w:color="auto"/>
            <w:bottom w:val="none" w:sz="0" w:space="0" w:color="auto"/>
            <w:right w:val="none" w:sz="0" w:space="0" w:color="auto"/>
          </w:divBdr>
          <w:divsChild>
            <w:div w:id="837310230">
              <w:marLeft w:val="0"/>
              <w:marRight w:val="0"/>
              <w:marTop w:val="0"/>
              <w:marBottom w:val="0"/>
              <w:divBdr>
                <w:top w:val="none" w:sz="0" w:space="0" w:color="auto"/>
                <w:left w:val="none" w:sz="0" w:space="0" w:color="auto"/>
                <w:bottom w:val="none" w:sz="0" w:space="0" w:color="auto"/>
                <w:right w:val="none" w:sz="0" w:space="0" w:color="auto"/>
              </w:divBdr>
              <w:divsChild>
                <w:div w:id="1419134742">
                  <w:marLeft w:val="0"/>
                  <w:marRight w:val="0"/>
                  <w:marTop w:val="0"/>
                  <w:marBottom w:val="0"/>
                  <w:divBdr>
                    <w:top w:val="none" w:sz="0" w:space="0" w:color="auto"/>
                    <w:left w:val="none" w:sz="0" w:space="0" w:color="auto"/>
                    <w:bottom w:val="none" w:sz="0" w:space="0" w:color="auto"/>
                    <w:right w:val="none" w:sz="0" w:space="0" w:color="auto"/>
                  </w:divBdr>
                  <w:divsChild>
                    <w:div w:id="1829248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66673633">
      <w:bodyDiv w:val="1"/>
      <w:marLeft w:val="0"/>
      <w:marRight w:val="0"/>
      <w:marTop w:val="0"/>
      <w:marBottom w:val="0"/>
      <w:divBdr>
        <w:top w:val="none" w:sz="0" w:space="0" w:color="auto"/>
        <w:left w:val="none" w:sz="0" w:space="0" w:color="auto"/>
        <w:bottom w:val="none" w:sz="0" w:space="0" w:color="auto"/>
        <w:right w:val="none" w:sz="0" w:space="0" w:color="auto"/>
      </w:divBdr>
      <w:divsChild>
        <w:div w:id="1459567148">
          <w:marLeft w:val="0"/>
          <w:marRight w:val="0"/>
          <w:marTop w:val="0"/>
          <w:marBottom w:val="0"/>
          <w:divBdr>
            <w:top w:val="none" w:sz="0" w:space="0" w:color="auto"/>
            <w:left w:val="none" w:sz="0" w:space="0" w:color="auto"/>
            <w:bottom w:val="none" w:sz="0" w:space="0" w:color="auto"/>
            <w:right w:val="none" w:sz="0" w:space="0" w:color="auto"/>
          </w:divBdr>
          <w:divsChild>
            <w:div w:id="1514151223">
              <w:marLeft w:val="0"/>
              <w:marRight w:val="0"/>
              <w:marTop w:val="0"/>
              <w:marBottom w:val="0"/>
              <w:divBdr>
                <w:top w:val="none" w:sz="0" w:space="0" w:color="auto"/>
                <w:left w:val="none" w:sz="0" w:space="0" w:color="auto"/>
                <w:bottom w:val="none" w:sz="0" w:space="0" w:color="auto"/>
                <w:right w:val="none" w:sz="0" w:space="0" w:color="auto"/>
              </w:divBdr>
              <w:divsChild>
                <w:div w:id="934434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16350564">
      <w:bodyDiv w:val="1"/>
      <w:marLeft w:val="0"/>
      <w:marRight w:val="0"/>
      <w:marTop w:val="0"/>
      <w:marBottom w:val="0"/>
      <w:divBdr>
        <w:top w:val="none" w:sz="0" w:space="0" w:color="auto"/>
        <w:left w:val="none" w:sz="0" w:space="0" w:color="auto"/>
        <w:bottom w:val="none" w:sz="0" w:space="0" w:color="auto"/>
        <w:right w:val="none" w:sz="0" w:space="0" w:color="auto"/>
      </w:divBdr>
      <w:divsChild>
        <w:div w:id="749695226">
          <w:marLeft w:val="0"/>
          <w:marRight w:val="0"/>
          <w:marTop w:val="0"/>
          <w:marBottom w:val="0"/>
          <w:divBdr>
            <w:top w:val="none" w:sz="0" w:space="0" w:color="auto"/>
            <w:left w:val="none" w:sz="0" w:space="0" w:color="auto"/>
            <w:bottom w:val="none" w:sz="0" w:space="0" w:color="auto"/>
            <w:right w:val="none" w:sz="0" w:space="0" w:color="auto"/>
          </w:divBdr>
          <w:divsChild>
            <w:div w:id="2068021235">
              <w:marLeft w:val="0"/>
              <w:marRight w:val="0"/>
              <w:marTop w:val="0"/>
              <w:marBottom w:val="0"/>
              <w:divBdr>
                <w:top w:val="none" w:sz="0" w:space="0" w:color="auto"/>
                <w:left w:val="none" w:sz="0" w:space="0" w:color="auto"/>
                <w:bottom w:val="none" w:sz="0" w:space="0" w:color="auto"/>
                <w:right w:val="none" w:sz="0" w:space="0" w:color="auto"/>
              </w:divBdr>
              <w:divsChild>
                <w:div w:id="1396970974">
                  <w:marLeft w:val="0"/>
                  <w:marRight w:val="0"/>
                  <w:marTop w:val="0"/>
                  <w:marBottom w:val="0"/>
                  <w:divBdr>
                    <w:top w:val="none" w:sz="0" w:space="0" w:color="auto"/>
                    <w:left w:val="none" w:sz="0" w:space="0" w:color="auto"/>
                    <w:bottom w:val="none" w:sz="0" w:space="0" w:color="auto"/>
                    <w:right w:val="none" w:sz="0" w:space="0" w:color="auto"/>
                  </w:divBdr>
                  <w:divsChild>
                    <w:div w:id="1353456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44097632">
      <w:bodyDiv w:val="1"/>
      <w:marLeft w:val="0"/>
      <w:marRight w:val="0"/>
      <w:marTop w:val="0"/>
      <w:marBottom w:val="0"/>
      <w:divBdr>
        <w:top w:val="none" w:sz="0" w:space="0" w:color="auto"/>
        <w:left w:val="none" w:sz="0" w:space="0" w:color="auto"/>
        <w:bottom w:val="none" w:sz="0" w:space="0" w:color="auto"/>
        <w:right w:val="none" w:sz="0" w:space="0" w:color="auto"/>
      </w:divBdr>
      <w:divsChild>
        <w:div w:id="357049392">
          <w:marLeft w:val="0"/>
          <w:marRight w:val="0"/>
          <w:marTop w:val="0"/>
          <w:marBottom w:val="0"/>
          <w:divBdr>
            <w:top w:val="none" w:sz="0" w:space="0" w:color="auto"/>
            <w:left w:val="none" w:sz="0" w:space="0" w:color="auto"/>
            <w:bottom w:val="none" w:sz="0" w:space="0" w:color="auto"/>
            <w:right w:val="none" w:sz="0" w:space="0" w:color="auto"/>
          </w:divBdr>
          <w:divsChild>
            <w:div w:id="881752920">
              <w:marLeft w:val="0"/>
              <w:marRight w:val="0"/>
              <w:marTop w:val="0"/>
              <w:marBottom w:val="0"/>
              <w:divBdr>
                <w:top w:val="none" w:sz="0" w:space="0" w:color="auto"/>
                <w:left w:val="none" w:sz="0" w:space="0" w:color="auto"/>
                <w:bottom w:val="none" w:sz="0" w:space="0" w:color="auto"/>
                <w:right w:val="none" w:sz="0" w:space="0" w:color="auto"/>
              </w:divBdr>
              <w:divsChild>
                <w:div w:id="735781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0589181">
      <w:bodyDiv w:val="1"/>
      <w:marLeft w:val="0"/>
      <w:marRight w:val="0"/>
      <w:marTop w:val="0"/>
      <w:marBottom w:val="0"/>
      <w:divBdr>
        <w:top w:val="none" w:sz="0" w:space="0" w:color="auto"/>
        <w:left w:val="none" w:sz="0" w:space="0" w:color="auto"/>
        <w:bottom w:val="none" w:sz="0" w:space="0" w:color="auto"/>
        <w:right w:val="none" w:sz="0" w:space="0" w:color="auto"/>
      </w:divBdr>
      <w:divsChild>
        <w:div w:id="200409801">
          <w:marLeft w:val="0"/>
          <w:marRight w:val="0"/>
          <w:marTop w:val="0"/>
          <w:marBottom w:val="0"/>
          <w:divBdr>
            <w:top w:val="none" w:sz="0" w:space="0" w:color="auto"/>
            <w:left w:val="none" w:sz="0" w:space="0" w:color="auto"/>
            <w:bottom w:val="none" w:sz="0" w:space="0" w:color="auto"/>
            <w:right w:val="none" w:sz="0" w:space="0" w:color="auto"/>
          </w:divBdr>
          <w:divsChild>
            <w:div w:id="1680693821">
              <w:marLeft w:val="0"/>
              <w:marRight w:val="0"/>
              <w:marTop w:val="0"/>
              <w:marBottom w:val="0"/>
              <w:divBdr>
                <w:top w:val="none" w:sz="0" w:space="0" w:color="auto"/>
                <w:left w:val="none" w:sz="0" w:space="0" w:color="auto"/>
                <w:bottom w:val="none" w:sz="0" w:space="0" w:color="auto"/>
                <w:right w:val="none" w:sz="0" w:space="0" w:color="auto"/>
              </w:divBdr>
              <w:divsChild>
                <w:div w:id="1246305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5685743">
      <w:bodyDiv w:val="1"/>
      <w:marLeft w:val="0"/>
      <w:marRight w:val="0"/>
      <w:marTop w:val="0"/>
      <w:marBottom w:val="0"/>
      <w:divBdr>
        <w:top w:val="none" w:sz="0" w:space="0" w:color="auto"/>
        <w:left w:val="none" w:sz="0" w:space="0" w:color="auto"/>
        <w:bottom w:val="none" w:sz="0" w:space="0" w:color="auto"/>
        <w:right w:val="none" w:sz="0" w:space="0" w:color="auto"/>
      </w:divBdr>
      <w:divsChild>
        <w:div w:id="1560509067">
          <w:marLeft w:val="0"/>
          <w:marRight w:val="0"/>
          <w:marTop w:val="0"/>
          <w:marBottom w:val="0"/>
          <w:divBdr>
            <w:top w:val="none" w:sz="0" w:space="0" w:color="auto"/>
            <w:left w:val="none" w:sz="0" w:space="0" w:color="auto"/>
            <w:bottom w:val="none" w:sz="0" w:space="0" w:color="auto"/>
            <w:right w:val="none" w:sz="0" w:space="0" w:color="auto"/>
          </w:divBdr>
          <w:divsChild>
            <w:div w:id="2013143832">
              <w:marLeft w:val="0"/>
              <w:marRight w:val="0"/>
              <w:marTop w:val="0"/>
              <w:marBottom w:val="0"/>
              <w:divBdr>
                <w:top w:val="none" w:sz="0" w:space="0" w:color="auto"/>
                <w:left w:val="none" w:sz="0" w:space="0" w:color="auto"/>
                <w:bottom w:val="none" w:sz="0" w:space="0" w:color="auto"/>
                <w:right w:val="none" w:sz="0" w:space="0" w:color="auto"/>
              </w:divBdr>
              <w:divsChild>
                <w:div w:id="345208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3745501">
      <w:bodyDiv w:val="1"/>
      <w:marLeft w:val="0"/>
      <w:marRight w:val="0"/>
      <w:marTop w:val="0"/>
      <w:marBottom w:val="0"/>
      <w:divBdr>
        <w:top w:val="none" w:sz="0" w:space="0" w:color="auto"/>
        <w:left w:val="none" w:sz="0" w:space="0" w:color="auto"/>
        <w:bottom w:val="none" w:sz="0" w:space="0" w:color="auto"/>
        <w:right w:val="none" w:sz="0" w:space="0" w:color="auto"/>
      </w:divBdr>
      <w:divsChild>
        <w:div w:id="140929133">
          <w:marLeft w:val="0"/>
          <w:marRight w:val="0"/>
          <w:marTop w:val="0"/>
          <w:marBottom w:val="0"/>
          <w:divBdr>
            <w:top w:val="none" w:sz="0" w:space="0" w:color="auto"/>
            <w:left w:val="none" w:sz="0" w:space="0" w:color="auto"/>
            <w:bottom w:val="none" w:sz="0" w:space="0" w:color="auto"/>
            <w:right w:val="none" w:sz="0" w:space="0" w:color="auto"/>
          </w:divBdr>
          <w:divsChild>
            <w:div w:id="1373457757">
              <w:marLeft w:val="0"/>
              <w:marRight w:val="0"/>
              <w:marTop w:val="0"/>
              <w:marBottom w:val="0"/>
              <w:divBdr>
                <w:top w:val="none" w:sz="0" w:space="0" w:color="auto"/>
                <w:left w:val="none" w:sz="0" w:space="0" w:color="auto"/>
                <w:bottom w:val="none" w:sz="0" w:space="0" w:color="auto"/>
                <w:right w:val="none" w:sz="0" w:space="0" w:color="auto"/>
              </w:divBdr>
              <w:divsChild>
                <w:div w:id="1288706982">
                  <w:marLeft w:val="0"/>
                  <w:marRight w:val="0"/>
                  <w:marTop w:val="0"/>
                  <w:marBottom w:val="0"/>
                  <w:divBdr>
                    <w:top w:val="none" w:sz="0" w:space="0" w:color="auto"/>
                    <w:left w:val="none" w:sz="0" w:space="0" w:color="auto"/>
                    <w:bottom w:val="none" w:sz="0" w:space="0" w:color="auto"/>
                    <w:right w:val="none" w:sz="0" w:space="0" w:color="auto"/>
                  </w:divBdr>
                  <w:divsChild>
                    <w:div w:id="1109814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59910175">
      <w:bodyDiv w:val="1"/>
      <w:marLeft w:val="0"/>
      <w:marRight w:val="0"/>
      <w:marTop w:val="0"/>
      <w:marBottom w:val="0"/>
      <w:divBdr>
        <w:top w:val="none" w:sz="0" w:space="0" w:color="auto"/>
        <w:left w:val="none" w:sz="0" w:space="0" w:color="auto"/>
        <w:bottom w:val="none" w:sz="0" w:space="0" w:color="auto"/>
        <w:right w:val="none" w:sz="0" w:space="0" w:color="auto"/>
      </w:divBdr>
      <w:divsChild>
        <w:div w:id="685906471">
          <w:marLeft w:val="0"/>
          <w:marRight w:val="0"/>
          <w:marTop w:val="0"/>
          <w:marBottom w:val="0"/>
          <w:divBdr>
            <w:top w:val="none" w:sz="0" w:space="0" w:color="auto"/>
            <w:left w:val="none" w:sz="0" w:space="0" w:color="auto"/>
            <w:bottom w:val="none" w:sz="0" w:space="0" w:color="auto"/>
            <w:right w:val="none" w:sz="0" w:space="0" w:color="auto"/>
          </w:divBdr>
          <w:divsChild>
            <w:div w:id="876896637">
              <w:marLeft w:val="0"/>
              <w:marRight w:val="0"/>
              <w:marTop w:val="0"/>
              <w:marBottom w:val="0"/>
              <w:divBdr>
                <w:top w:val="none" w:sz="0" w:space="0" w:color="auto"/>
                <w:left w:val="none" w:sz="0" w:space="0" w:color="auto"/>
                <w:bottom w:val="none" w:sz="0" w:space="0" w:color="auto"/>
                <w:right w:val="none" w:sz="0" w:space="0" w:color="auto"/>
              </w:divBdr>
              <w:divsChild>
                <w:div w:id="1975015018">
                  <w:marLeft w:val="0"/>
                  <w:marRight w:val="0"/>
                  <w:marTop w:val="0"/>
                  <w:marBottom w:val="0"/>
                  <w:divBdr>
                    <w:top w:val="none" w:sz="0" w:space="0" w:color="auto"/>
                    <w:left w:val="none" w:sz="0" w:space="0" w:color="auto"/>
                    <w:bottom w:val="none" w:sz="0" w:space="0" w:color="auto"/>
                    <w:right w:val="none" w:sz="0" w:space="0" w:color="auto"/>
                  </w:divBdr>
                  <w:divsChild>
                    <w:div w:id="423379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86816073">
      <w:bodyDiv w:val="1"/>
      <w:marLeft w:val="0"/>
      <w:marRight w:val="0"/>
      <w:marTop w:val="0"/>
      <w:marBottom w:val="0"/>
      <w:divBdr>
        <w:top w:val="none" w:sz="0" w:space="0" w:color="auto"/>
        <w:left w:val="none" w:sz="0" w:space="0" w:color="auto"/>
        <w:bottom w:val="none" w:sz="0" w:space="0" w:color="auto"/>
        <w:right w:val="none" w:sz="0" w:space="0" w:color="auto"/>
      </w:divBdr>
      <w:divsChild>
        <w:div w:id="2095122064">
          <w:marLeft w:val="0"/>
          <w:marRight w:val="0"/>
          <w:marTop w:val="0"/>
          <w:marBottom w:val="0"/>
          <w:divBdr>
            <w:top w:val="none" w:sz="0" w:space="0" w:color="auto"/>
            <w:left w:val="none" w:sz="0" w:space="0" w:color="auto"/>
            <w:bottom w:val="none" w:sz="0" w:space="0" w:color="auto"/>
            <w:right w:val="none" w:sz="0" w:space="0" w:color="auto"/>
          </w:divBdr>
          <w:divsChild>
            <w:div w:id="989015313">
              <w:marLeft w:val="0"/>
              <w:marRight w:val="0"/>
              <w:marTop w:val="0"/>
              <w:marBottom w:val="0"/>
              <w:divBdr>
                <w:top w:val="none" w:sz="0" w:space="0" w:color="auto"/>
                <w:left w:val="none" w:sz="0" w:space="0" w:color="auto"/>
                <w:bottom w:val="none" w:sz="0" w:space="0" w:color="auto"/>
                <w:right w:val="none" w:sz="0" w:space="0" w:color="auto"/>
              </w:divBdr>
              <w:divsChild>
                <w:div w:id="27143760">
                  <w:marLeft w:val="0"/>
                  <w:marRight w:val="0"/>
                  <w:marTop w:val="0"/>
                  <w:marBottom w:val="0"/>
                  <w:divBdr>
                    <w:top w:val="none" w:sz="0" w:space="0" w:color="auto"/>
                    <w:left w:val="none" w:sz="0" w:space="0" w:color="auto"/>
                    <w:bottom w:val="none" w:sz="0" w:space="0" w:color="auto"/>
                    <w:right w:val="none" w:sz="0" w:space="0" w:color="auto"/>
                  </w:divBdr>
                  <w:divsChild>
                    <w:div w:id="1015886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51652987">
      <w:bodyDiv w:val="1"/>
      <w:marLeft w:val="0"/>
      <w:marRight w:val="0"/>
      <w:marTop w:val="0"/>
      <w:marBottom w:val="0"/>
      <w:divBdr>
        <w:top w:val="none" w:sz="0" w:space="0" w:color="auto"/>
        <w:left w:val="none" w:sz="0" w:space="0" w:color="auto"/>
        <w:bottom w:val="none" w:sz="0" w:space="0" w:color="auto"/>
        <w:right w:val="none" w:sz="0" w:space="0" w:color="auto"/>
      </w:divBdr>
      <w:divsChild>
        <w:div w:id="1650940390">
          <w:marLeft w:val="0"/>
          <w:marRight w:val="0"/>
          <w:marTop w:val="0"/>
          <w:marBottom w:val="0"/>
          <w:divBdr>
            <w:top w:val="none" w:sz="0" w:space="0" w:color="auto"/>
            <w:left w:val="none" w:sz="0" w:space="0" w:color="auto"/>
            <w:bottom w:val="none" w:sz="0" w:space="0" w:color="auto"/>
            <w:right w:val="none" w:sz="0" w:space="0" w:color="auto"/>
          </w:divBdr>
          <w:divsChild>
            <w:div w:id="1830899747">
              <w:marLeft w:val="0"/>
              <w:marRight w:val="0"/>
              <w:marTop w:val="0"/>
              <w:marBottom w:val="0"/>
              <w:divBdr>
                <w:top w:val="none" w:sz="0" w:space="0" w:color="auto"/>
                <w:left w:val="none" w:sz="0" w:space="0" w:color="auto"/>
                <w:bottom w:val="none" w:sz="0" w:space="0" w:color="auto"/>
                <w:right w:val="none" w:sz="0" w:space="0" w:color="auto"/>
              </w:divBdr>
              <w:divsChild>
                <w:div w:id="1219705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2542562">
      <w:bodyDiv w:val="1"/>
      <w:marLeft w:val="0"/>
      <w:marRight w:val="0"/>
      <w:marTop w:val="0"/>
      <w:marBottom w:val="0"/>
      <w:divBdr>
        <w:top w:val="none" w:sz="0" w:space="0" w:color="auto"/>
        <w:left w:val="none" w:sz="0" w:space="0" w:color="auto"/>
        <w:bottom w:val="none" w:sz="0" w:space="0" w:color="auto"/>
        <w:right w:val="none" w:sz="0" w:space="0" w:color="auto"/>
      </w:divBdr>
      <w:divsChild>
        <w:div w:id="2104106379">
          <w:marLeft w:val="0"/>
          <w:marRight w:val="0"/>
          <w:marTop w:val="0"/>
          <w:marBottom w:val="0"/>
          <w:divBdr>
            <w:top w:val="none" w:sz="0" w:space="0" w:color="auto"/>
            <w:left w:val="none" w:sz="0" w:space="0" w:color="auto"/>
            <w:bottom w:val="none" w:sz="0" w:space="0" w:color="auto"/>
            <w:right w:val="none" w:sz="0" w:space="0" w:color="auto"/>
          </w:divBdr>
          <w:divsChild>
            <w:div w:id="1455059078">
              <w:marLeft w:val="0"/>
              <w:marRight w:val="0"/>
              <w:marTop w:val="0"/>
              <w:marBottom w:val="0"/>
              <w:divBdr>
                <w:top w:val="none" w:sz="0" w:space="0" w:color="auto"/>
                <w:left w:val="none" w:sz="0" w:space="0" w:color="auto"/>
                <w:bottom w:val="none" w:sz="0" w:space="0" w:color="auto"/>
                <w:right w:val="none" w:sz="0" w:space="0" w:color="auto"/>
              </w:divBdr>
              <w:divsChild>
                <w:div w:id="1756971525">
                  <w:marLeft w:val="0"/>
                  <w:marRight w:val="0"/>
                  <w:marTop w:val="0"/>
                  <w:marBottom w:val="0"/>
                  <w:divBdr>
                    <w:top w:val="none" w:sz="0" w:space="0" w:color="auto"/>
                    <w:left w:val="none" w:sz="0" w:space="0" w:color="auto"/>
                    <w:bottom w:val="none" w:sz="0" w:space="0" w:color="auto"/>
                    <w:right w:val="none" w:sz="0" w:space="0" w:color="auto"/>
                  </w:divBdr>
                  <w:divsChild>
                    <w:div w:id="1881553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84602923">
      <w:bodyDiv w:val="1"/>
      <w:marLeft w:val="0"/>
      <w:marRight w:val="0"/>
      <w:marTop w:val="0"/>
      <w:marBottom w:val="0"/>
      <w:divBdr>
        <w:top w:val="none" w:sz="0" w:space="0" w:color="auto"/>
        <w:left w:val="none" w:sz="0" w:space="0" w:color="auto"/>
        <w:bottom w:val="none" w:sz="0" w:space="0" w:color="auto"/>
        <w:right w:val="none" w:sz="0" w:space="0" w:color="auto"/>
      </w:divBdr>
      <w:divsChild>
        <w:div w:id="1104690716">
          <w:marLeft w:val="0"/>
          <w:marRight w:val="0"/>
          <w:marTop w:val="0"/>
          <w:marBottom w:val="0"/>
          <w:divBdr>
            <w:top w:val="none" w:sz="0" w:space="0" w:color="auto"/>
            <w:left w:val="none" w:sz="0" w:space="0" w:color="auto"/>
            <w:bottom w:val="none" w:sz="0" w:space="0" w:color="auto"/>
            <w:right w:val="none" w:sz="0" w:space="0" w:color="auto"/>
          </w:divBdr>
          <w:divsChild>
            <w:div w:id="556673839">
              <w:marLeft w:val="0"/>
              <w:marRight w:val="0"/>
              <w:marTop w:val="0"/>
              <w:marBottom w:val="0"/>
              <w:divBdr>
                <w:top w:val="none" w:sz="0" w:space="0" w:color="auto"/>
                <w:left w:val="none" w:sz="0" w:space="0" w:color="auto"/>
                <w:bottom w:val="none" w:sz="0" w:space="0" w:color="auto"/>
                <w:right w:val="none" w:sz="0" w:space="0" w:color="auto"/>
              </w:divBdr>
              <w:divsChild>
                <w:div w:id="1180269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8729835">
      <w:bodyDiv w:val="1"/>
      <w:marLeft w:val="0"/>
      <w:marRight w:val="0"/>
      <w:marTop w:val="0"/>
      <w:marBottom w:val="0"/>
      <w:divBdr>
        <w:top w:val="none" w:sz="0" w:space="0" w:color="auto"/>
        <w:left w:val="none" w:sz="0" w:space="0" w:color="auto"/>
        <w:bottom w:val="none" w:sz="0" w:space="0" w:color="auto"/>
        <w:right w:val="none" w:sz="0" w:space="0" w:color="auto"/>
      </w:divBdr>
      <w:divsChild>
        <w:div w:id="2127921013">
          <w:marLeft w:val="0"/>
          <w:marRight w:val="0"/>
          <w:marTop w:val="0"/>
          <w:marBottom w:val="0"/>
          <w:divBdr>
            <w:top w:val="none" w:sz="0" w:space="0" w:color="auto"/>
            <w:left w:val="none" w:sz="0" w:space="0" w:color="auto"/>
            <w:bottom w:val="none" w:sz="0" w:space="0" w:color="auto"/>
            <w:right w:val="none" w:sz="0" w:space="0" w:color="auto"/>
          </w:divBdr>
          <w:divsChild>
            <w:div w:id="1558734925">
              <w:marLeft w:val="0"/>
              <w:marRight w:val="0"/>
              <w:marTop w:val="0"/>
              <w:marBottom w:val="0"/>
              <w:divBdr>
                <w:top w:val="none" w:sz="0" w:space="0" w:color="auto"/>
                <w:left w:val="none" w:sz="0" w:space="0" w:color="auto"/>
                <w:bottom w:val="none" w:sz="0" w:space="0" w:color="auto"/>
                <w:right w:val="none" w:sz="0" w:space="0" w:color="auto"/>
              </w:divBdr>
              <w:divsChild>
                <w:div w:id="676077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8461184">
      <w:bodyDiv w:val="1"/>
      <w:marLeft w:val="0"/>
      <w:marRight w:val="0"/>
      <w:marTop w:val="0"/>
      <w:marBottom w:val="0"/>
      <w:divBdr>
        <w:top w:val="none" w:sz="0" w:space="0" w:color="auto"/>
        <w:left w:val="none" w:sz="0" w:space="0" w:color="auto"/>
        <w:bottom w:val="none" w:sz="0" w:space="0" w:color="auto"/>
        <w:right w:val="none" w:sz="0" w:space="0" w:color="auto"/>
      </w:divBdr>
      <w:divsChild>
        <w:div w:id="222108306">
          <w:marLeft w:val="0"/>
          <w:marRight w:val="0"/>
          <w:marTop w:val="0"/>
          <w:marBottom w:val="0"/>
          <w:divBdr>
            <w:top w:val="none" w:sz="0" w:space="0" w:color="auto"/>
            <w:left w:val="none" w:sz="0" w:space="0" w:color="auto"/>
            <w:bottom w:val="none" w:sz="0" w:space="0" w:color="auto"/>
            <w:right w:val="none" w:sz="0" w:space="0" w:color="auto"/>
          </w:divBdr>
          <w:divsChild>
            <w:div w:id="1195341386">
              <w:marLeft w:val="0"/>
              <w:marRight w:val="0"/>
              <w:marTop w:val="0"/>
              <w:marBottom w:val="0"/>
              <w:divBdr>
                <w:top w:val="none" w:sz="0" w:space="0" w:color="auto"/>
                <w:left w:val="none" w:sz="0" w:space="0" w:color="auto"/>
                <w:bottom w:val="none" w:sz="0" w:space="0" w:color="auto"/>
                <w:right w:val="none" w:sz="0" w:space="0" w:color="auto"/>
              </w:divBdr>
              <w:divsChild>
                <w:div w:id="1177840536">
                  <w:marLeft w:val="0"/>
                  <w:marRight w:val="0"/>
                  <w:marTop w:val="0"/>
                  <w:marBottom w:val="0"/>
                  <w:divBdr>
                    <w:top w:val="none" w:sz="0" w:space="0" w:color="auto"/>
                    <w:left w:val="none" w:sz="0" w:space="0" w:color="auto"/>
                    <w:bottom w:val="none" w:sz="0" w:space="0" w:color="auto"/>
                    <w:right w:val="none" w:sz="0" w:space="0" w:color="auto"/>
                  </w:divBdr>
                  <w:divsChild>
                    <w:div w:id="648946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19814526">
      <w:bodyDiv w:val="1"/>
      <w:marLeft w:val="0"/>
      <w:marRight w:val="0"/>
      <w:marTop w:val="0"/>
      <w:marBottom w:val="0"/>
      <w:divBdr>
        <w:top w:val="none" w:sz="0" w:space="0" w:color="auto"/>
        <w:left w:val="none" w:sz="0" w:space="0" w:color="auto"/>
        <w:bottom w:val="none" w:sz="0" w:space="0" w:color="auto"/>
        <w:right w:val="none" w:sz="0" w:space="0" w:color="auto"/>
      </w:divBdr>
      <w:divsChild>
        <w:div w:id="146939638">
          <w:marLeft w:val="0"/>
          <w:marRight w:val="0"/>
          <w:marTop w:val="0"/>
          <w:marBottom w:val="0"/>
          <w:divBdr>
            <w:top w:val="none" w:sz="0" w:space="0" w:color="auto"/>
            <w:left w:val="none" w:sz="0" w:space="0" w:color="auto"/>
            <w:bottom w:val="none" w:sz="0" w:space="0" w:color="auto"/>
            <w:right w:val="none" w:sz="0" w:space="0" w:color="auto"/>
          </w:divBdr>
          <w:divsChild>
            <w:div w:id="32464119">
              <w:marLeft w:val="0"/>
              <w:marRight w:val="0"/>
              <w:marTop w:val="0"/>
              <w:marBottom w:val="0"/>
              <w:divBdr>
                <w:top w:val="none" w:sz="0" w:space="0" w:color="auto"/>
                <w:left w:val="none" w:sz="0" w:space="0" w:color="auto"/>
                <w:bottom w:val="none" w:sz="0" w:space="0" w:color="auto"/>
                <w:right w:val="none" w:sz="0" w:space="0" w:color="auto"/>
              </w:divBdr>
              <w:divsChild>
                <w:div w:id="3868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8117156">
      <w:bodyDiv w:val="1"/>
      <w:marLeft w:val="0"/>
      <w:marRight w:val="0"/>
      <w:marTop w:val="0"/>
      <w:marBottom w:val="0"/>
      <w:divBdr>
        <w:top w:val="none" w:sz="0" w:space="0" w:color="auto"/>
        <w:left w:val="none" w:sz="0" w:space="0" w:color="auto"/>
        <w:bottom w:val="none" w:sz="0" w:space="0" w:color="auto"/>
        <w:right w:val="none" w:sz="0" w:space="0" w:color="auto"/>
      </w:divBdr>
      <w:divsChild>
        <w:div w:id="1891455351">
          <w:marLeft w:val="0"/>
          <w:marRight w:val="0"/>
          <w:marTop w:val="0"/>
          <w:marBottom w:val="0"/>
          <w:divBdr>
            <w:top w:val="none" w:sz="0" w:space="0" w:color="auto"/>
            <w:left w:val="none" w:sz="0" w:space="0" w:color="auto"/>
            <w:bottom w:val="none" w:sz="0" w:space="0" w:color="auto"/>
            <w:right w:val="none" w:sz="0" w:space="0" w:color="auto"/>
          </w:divBdr>
          <w:divsChild>
            <w:div w:id="1233732956">
              <w:marLeft w:val="0"/>
              <w:marRight w:val="0"/>
              <w:marTop w:val="0"/>
              <w:marBottom w:val="0"/>
              <w:divBdr>
                <w:top w:val="none" w:sz="0" w:space="0" w:color="auto"/>
                <w:left w:val="none" w:sz="0" w:space="0" w:color="auto"/>
                <w:bottom w:val="none" w:sz="0" w:space="0" w:color="auto"/>
                <w:right w:val="none" w:sz="0" w:space="0" w:color="auto"/>
              </w:divBdr>
              <w:divsChild>
                <w:div w:id="74936433">
                  <w:marLeft w:val="0"/>
                  <w:marRight w:val="0"/>
                  <w:marTop w:val="0"/>
                  <w:marBottom w:val="0"/>
                  <w:divBdr>
                    <w:top w:val="none" w:sz="0" w:space="0" w:color="auto"/>
                    <w:left w:val="none" w:sz="0" w:space="0" w:color="auto"/>
                    <w:bottom w:val="none" w:sz="0" w:space="0" w:color="auto"/>
                    <w:right w:val="none" w:sz="0" w:space="0" w:color="auto"/>
                  </w:divBdr>
                  <w:divsChild>
                    <w:div w:id="168956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06314666">
      <w:bodyDiv w:val="1"/>
      <w:marLeft w:val="0"/>
      <w:marRight w:val="0"/>
      <w:marTop w:val="0"/>
      <w:marBottom w:val="0"/>
      <w:divBdr>
        <w:top w:val="none" w:sz="0" w:space="0" w:color="auto"/>
        <w:left w:val="none" w:sz="0" w:space="0" w:color="auto"/>
        <w:bottom w:val="none" w:sz="0" w:space="0" w:color="auto"/>
        <w:right w:val="none" w:sz="0" w:space="0" w:color="auto"/>
      </w:divBdr>
      <w:divsChild>
        <w:div w:id="1437022685">
          <w:marLeft w:val="0"/>
          <w:marRight w:val="0"/>
          <w:marTop w:val="0"/>
          <w:marBottom w:val="0"/>
          <w:divBdr>
            <w:top w:val="none" w:sz="0" w:space="0" w:color="auto"/>
            <w:left w:val="none" w:sz="0" w:space="0" w:color="auto"/>
            <w:bottom w:val="none" w:sz="0" w:space="0" w:color="auto"/>
            <w:right w:val="none" w:sz="0" w:space="0" w:color="auto"/>
          </w:divBdr>
          <w:divsChild>
            <w:div w:id="1932548645">
              <w:marLeft w:val="0"/>
              <w:marRight w:val="0"/>
              <w:marTop w:val="0"/>
              <w:marBottom w:val="0"/>
              <w:divBdr>
                <w:top w:val="none" w:sz="0" w:space="0" w:color="auto"/>
                <w:left w:val="none" w:sz="0" w:space="0" w:color="auto"/>
                <w:bottom w:val="none" w:sz="0" w:space="0" w:color="auto"/>
                <w:right w:val="none" w:sz="0" w:space="0" w:color="auto"/>
              </w:divBdr>
              <w:divsChild>
                <w:div w:id="554437929">
                  <w:marLeft w:val="0"/>
                  <w:marRight w:val="0"/>
                  <w:marTop w:val="0"/>
                  <w:marBottom w:val="0"/>
                  <w:divBdr>
                    <w:top w:val="none" w:sz="0" w:space="0" w:color="auto"/>
                    <w:left w:val="none" w:sz="0" w:space="0" w:color="auto"/>
                    <w:bottom w:val="none" w:sz="0" w:space="0" w:color="auto"/>
                    <w:right w:val="none" w:sz="0" w:space="0" w:color="auto"/>
                  </w:divBdr>
                  <w:divsChild>
                    <w:div w:id="1647902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25531815">
      <w:bodyDiv w:val="1"/>
      <w:marLeft w:val="0"/>
      <w:marRight w:val="0"/>
      <w:marTop w:val="0"/>
      <w:marBottom w:val="0"/>
      <w:divBdr>
        <w:top w:val="none" w:sz="0" w:space="0" w:color="auto"/>
        <w:left w:val="none" w:sz="0" w:space="0" w:color="auto"/>
        <w:bottom w:val="none" w:sz="0" w:space="0" w:color="auto"/>
        <w:right w:val="none" w:sz="0" w:space="0" w:color="auto"/>
      </w:divBdr>
      <w:divsChild>
        <w:div w:id="1406998202">
          <w:marLeft w:val="0"/>
          <w:marRight w:val="0"/>
          <w:marTop w:val="0"/>
          <w:marBottom w:val="0"/>
          <w:divBdr>
            <w:top w:val="none" w:sz="0" w:space="0" w:color="auto"/>
            <w:left w:val="none" w:sz="0" w:space="0" w:color="auto"/>
            <w:bottom w:val="none" w:sz="0" w:space="0" w:color="auto"/>
            <w:right w:val="none" w:sz="0" w:space="0" w:color="auto"/>
          </w:divBdr>
          <w:divsChild>
            <w:div w:id="424378005">
              <w:marLeft w:val="0"/>
              <w:marRight w:val="0"/>
              <w:marTop w:val="0"/>
              <w:marBottom w:val="0"/>
              <w:divBdr>
                <w:top w:val="none" w:sz="0" w:space="0" w:color="auto"/>
                <w:left w:val="none" w:sz="0" w:space="0" w:color="auto"/>
                <w:bottom w:val="none" w:sz="0" w:space="0" w:color="auto"/>
                <w:right w:val="none" w:sz="0" w:space="0" w:color="auto"/>
              </w:divBdr>
              <w:divsChild>
                <w:div w:id="1474953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7881864">
      <w:bodyDiv w:val="1"/>
      <w:marLeft w:val="0"/>
      <w:marRight w:val="0"/>
      <w:marTop w:val="0"/>
      <w:marBottom w:val="0"/>
      <w:divBdr>
        <w:top w:val="none" w:sz="0" w:space="0" w:color="auto"/>
        <w:left w:val="none" w:sz="0" w:space="0" w:color="auto"/>
        <w:bottom w:val="none" w:sz="0" w:space="0" w:color="auto"/>
        <w:right w:val="none" w:sz="0" w:space="0" w:color="auto"/>
      </w:divBdr>
      <w:divsChild>
        <w:div w:id="1146433292">
          <w:marLeft w:val="0"/>
          <w:marRight w:val="0"/>
          <w:marTop w:val="0"/>
          <w:marBottom w:val="0"/>
          <w:divBdr>
            <w:top w:val="none" w:sz="0" w:space="0" w:color="auto"/>
            <w:left w:val="none" w:sz="0" w:space="0" w:color="auto"/>
            <w:bottom w:val="none" w:sz="0" w:space="0" w:color="auto"/>
            <w:right w:val="none" w:sz="0" w:space="0" w:color="auto"/>
          </w:divBdr>
          <w:divsChild>
            <w:div w:id="1861357888">
              <w:marLeft w:val="0"/>
              <w:marRight w:val="0"/>
              <w:marTop w:val="0"/>
              <w:marBottom w:val="0"/>
              <w:divBdr>
                <w:top w:val="none" w:sz="0" w:space="0" w:color="auto"/>
                <w:left w:val="none" w:sz="0" w:space="0" w:color="auto"/>
                <w:bottom w:val="none" w:sz="0" w:space="0" w:color="auto"/>
                <w:right w:val="none" w:sz="0" w:space="0" w:color="auto"/>
              </w:divBdr>
              <w:divsChild>
                <w:div w:id="490219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7948485">
      <w:bodyDiv w:val="1"/>
      <w:marLeft w:val="0"/>
      <w:marRight w:val="0"/>
      <w:marTop w:val="0"/>
      <w:marBottom w:val="0"/>
      <w:divBdr>
        <w:top w:val="none" w:sz="0" w:space="0" w:color="auto"/>
        <w:left w:val="none" w:sz="0" w:space="0" w:color="auto"/>
        <w:bottom w:val="none" w:sz="0" w:space="0" w:color="auto"/>
        <w:right w:val="none" w:sz="0" w:space="0" w:color="auto"/>
      </w:divBdr>
      <w:divsChild>
        <w:div w:id="282199137">
          <w:marLeft w:val="0"/>
          <w:marRight w:val="0"/>
          <w:marTop w:val="0"/>
          <w:marBottom w:val="0"/>
          <w:divBdr>
            <w:top w:val="none" w:sz="0" w:space="0" w:color="auto"/>
            <w:left w:val="none" w:sz="0" w:space="0" w:color="auto"/>
            <w:bottom w:val="none" w:sz="0" w:space="0" w:color="auto"/>
            <w:right w:val="none" w:sz="0" w:space="0" w:color="auto"/>
          </w:divBdr>
          <w:divsChild>
            <w:div w:id="1783571122">
              <w:marLeft w:val="0"/>
              <w:marRight w:val="0"/>
              <w:marTop w:val="0"/>
              <w:marBottom w:val="0"/>
              <w:divBdr>
                <w:top w:val="none" w:sz="0" w:space="0" w:color="auto"/>
                <w:left w:val="none" w:sz="0" w:space="0" w:color="auto"/>
                <w:bottom w:val="none" w:sz="0" w:space="0" w:color="auto"/>
                <w:right w:val="none" w:sz="0" w:space="0" w:color="auto"/>
              </w:divBdr>
              <w:divsChild>
                <w:div w:id="681080750">
                  <w:marLeft w:val="0"/>
                  <w:marRight w:val="0"/>
                  <w:marTop w:val="0"/>
                  <w:marBottom w:val="0"/>
                  <w:divBdr>
                    <w:top w:val="none" w:sz="0" w:space="0" w:color="auto"/>
                    <w:left w:val="none" w:sz="0" w:space="0" w:color="auto"/>
                    <w:bottom w:val="none" w:sz="0" w:space="0" w:color="auto"/>
                    <w:right w:val="none" w:sz="0" w:space="0" w:color="auto"/>
                  </w:divBdr>
                  <w:divsChild>
                    <w:div w:id="861240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84523296">
      <w:bodyDiv w:val="1"/>
      <w:marLeft w:val="0"/>
      <w:marRight w:val="0"/>
      <w:marTop w:val="0"/>
      <w:marBottom w:val="0"/>
      <w:divBdr>
        <w:top w:val="none" w:sz="0" w:space="0" w:color="auto"/>
        <w:left w:val="none" w:sz="0" w:space="0" w:color="auto"/>
        <w:bottom w:val="none" w:sz="0" w:space="0" w:color="auto"/>
        <w:right w:val="none" w:sz="0" w:space="0" w:color="auto"/>
      </w:divBdr>
      <w:divsChild>
        <w:div w:id="378630148">
          <w:marLeft w:val="0"/>
          <w:marRight w:val="0"/>
          <w:marTop w:val="0"/>
          <w:marBottom w:val="0"/>
          <w:divBdr>
            <w:top w:val="none" w:sz="0" w:space="0" w:color="auto"/>
            <w:left w:val="none" w:sz="0" w:space="0" w:color="auto"/>
            <w:bottom w:val="none" w:sz="0" w:space="0" w:color="auto"/>
            <w:right w:val="none" w:sz="0" w:space="0" w:color="auto"/>
          </w:divBdr>
          <w:divsChild>
            <w:div w:id="2014410861">
              <w:marLeft w:val="0"/>
              <w:marRight w:val="0"/>
              <w:marTop w:val="0"/>
              <w:marBottom w:val="0"/>
              <w:divBdr>
                <w:top w:val="none" w:sz="0" w:space="0" w:color="auto"/>
                <w:left w:val="none" w:sz="0" w:space="0" w:color="auto"/>
                <w:bottom w:val="none" w:sz="0" w:space="0" w:color="auto"/>
                <w:right w:val="none" w:sz="0" w:space="0" w:color="auto"/>
              </w:divBdr>
              <w:divsChild>
                <w:div w:id="1487236450">
                  <w:marLeft w:val="0"/>
                  <w:marRight w:val="0"/>
                  <w:marTop w:val="0"/>
                  <w:marBottom w:val="0"/>
                  <w:divBdr>
                    <w:top w:val="none" w:sz="0" w:space="0" w:color="auto"/>
                    <w:left w:val="none" w:sz="0" w:space="0" w:color="auto"/>
                    <w:bottom w:val="none" w:sz="0" w:space="0" w:color="auto"/>
                    <w:right w:val="none" w:sz="0" w:space="0" w:color="auto"/>
                  </w:divBdr>
                  <w:divsChild>
                    <w:div w:id="973291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44420821">
      <w:bodyDiv w:val="1"/>
      <w:marLeft w:val="0"/>
      <w:marRight w:val="0"/>
      <w:marTop w:val="0"/>
      <w:marBottom w:val="0"/>
      <w:divBdr>
        <w:top w:val="none" w:sz="0" w:space="0" w:color="auto"/>
        <w:left w:val="none" w:sz="0" w:space="0" w:color="auto"/>
        <w:bottom w:val="none" w:sz="0" w:space="0" w:color="auto"/>
        <w:right w:val="none" w:sz="0" w:space="0" w:color="auto"/>
      </w:divBdr>
      <w:divsChild>
        <w:div w:id="872613458">
          <w:marLeft w:val="0"/>
          <w:marRight w:val="0"/>
          <w:marTop w:val="0"/>
          <w:marBottom w:val="0"/>
          <w:divBdr>
            <w:top w:val="none" w:sz="0" w:space="0" w:color="auto"/>
            <w:left w:val="none" w:sz="0" w:space="0" w:color="auto"/>
            <w:bottom w:val="none" w:sz="0" w:space="0" w:color="auto"/>
            <w:right w:val="none" w:sz="0" w:space="0" w:color="auto"/>
          </w:divBdr>
          <w:divsChild>
            <w:div w:id="408423579">
              <w:marLeft w:val="0"/>
              <w:marRight w:val="0"/>
              <w:marTop w:val="0"/>
              <w:marBottom w:val="0"/>
              <w:divBdr>
                <w:top w:val="none" w:sz="0" w:space="0" w:color="auto"/>
                <w:left w:val="none" w:sz="0" w:space="0" w:color="auto"/>
                <w:bottom w:val="none" w:sz="0" w:space="0" w:color="auto"/>
                <w:right w:val="none" w:sz="0" w:space="0" w:color="auto"/>
              </w:divBdr>
              <w:divsChild>
                <w:div w:id="1545362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encoding w:val="windows-1252"/>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ntTable" Target="fontTable.xml"/><Relationship Id="rId5" Type="http://schemas.openxmlformats.org/officeDocument/2006/relationships/numbering" Target="numbering.xml"/><Relationship Id="rId10" Type="http://schemas.openxmlformats.org/officeDocument/2006/relationships/image" Target="media/image2.png"/><Relationship Id="rId4" Type="http://schemas.openxmlformats.org/officeDocument/2006/relationships/customXml" Target="../customXml/item4.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9728E98D1F2D66478A8CBB0DAA9CD39A" ma:contentTypeVersion="3" ma:contentTypeDescription="Create a new document." ma:contentTypeScope="" ma:versionID="b238be6d55c583a2a4dcffd9ad6cf0f4">
  <xsd:schema xmlns:xsd="http://www.w3.org/2001/XMLSchema" xmlns:xs="http://www.w3.org/2001/XMLSchema" xmlns:p="http://schemas.microsoft.com/office/2006/metadata/properties" xmlns:ns2="4c0d4da6-b0bc-4862-9aa4-39e1e8fc7bd9" targetNamespace="http://schemas.microsoft.com/office/2006/metadata/properties" ma:root="true" ma:fieldsID="25c477070d3f8cf13e09669ebbb59feb" ns2:_="">
    <xsd:import namespace="4c0d4da6-b0bc-4862-9aa4-39e1e8fc7bd9"/>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c0d4da6-b0bc-4862-9aa4-39e1e8fc7bd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8BD9DAF6-95A4-F046-A381-5D55AED8A57A}">
  <ds:schemaRefs>
    <ds:schemaRef ds:uri="http://schemas.openxmlformats.org/officeDocument/2006/bibliography"/>
  </ds:schemaRefs>
</ds:datastoreItem>
</file>

<file path=customXml/itemProps2.xml><?xml version="1.0" encoding="utf-8"?>
<ds:datastoreItem xmlns:ds="http://schemas.openxmlformats.org/officeDocument/2006/customXml" ds:itemID="{A4D980C7-F1E2-4E35-B5D3-70686A5A2630}">
  <ds:schemaRefs>
    <ds:schemaRef ds:uri="http://schemas.microsoft.com/sharepoint/v3/contenttype/forms"/>
  </ds:schemaRefs>
</ds:datastoreItem>
</file>

<file path=customXml/itemProps3.xml><?xml version="1.0" encoding="utf-8"?>
<ds:datastoreItem xmlns:ds="http://schemas.openxmlformats.org/officeDocument/2006/customXml" ds:itemID="{91F15C89-FEDD-4637-851A-D0AD6D8CB517}">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67716F74-3283-4D70-A567-5F575FD0A73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c0d4da6-b0bc-4862-9aa4-39e1e8fc7bd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12</TotalTime>
  <Pages>4</Pages>
  <Words>630</Words>
  <Characters>3465</Characters>
  <Application>Microsoft Office Word</Application>
  <DocSecurity>0</DocSecurity>
  <Lines>28</Lines>
  <Paragraphs>8</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4087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DIANA ALEXANDRA VELANDIA JIMENEZ</dc:creator>
  <cp:keywords/>
  <dc:description/>
  <cp:lastModifiedBy>JOHAN SEBASTIAN DAZA ALVIRA</cp:lastModifiedBy>
  <cp:revision>4</cp:revision>
  <cp:lastPrinted>2024-11-06T13:38:00Z</cp:lastPrinted>
  <dcterms:created xsi:type="dcterms:W3CDTF">2025-11-06T20:59:00Z</dcterms:created>
  <dcterms:modified xsi:type="dcterms:W3CDTF">2025-11-10T01:55:00Z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0x0101009728E98D1F2D66478A8CBB0DAA9CD39A</vt:lpwstr>
  </property>
</Properties>
</file>