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8671" w14:textId="0E765524" w:rsidR="0072138A" w:rsidRDefault="00CB05AB">
      <w:r>
        <w:t>Instituto Federal de Santa Catarina</w:t>
      </w:r>
    </w:p>
    <w:p w14:paraId="6CAD0338" w14:textId="3AF0BBBC" w:rsidR="00CB05AB" w:rsidRDefault="00CB05AB">
      <w:r>
        <w:t xml:space="preserve">Aluno: Pedro Ruschel </w:t>
      </w:r>
      <w:proofErr w:type="spellStart"/>
      <w:r>
        <w:t>Bressan</w:t>
      </w:r>
      <w:proofErr w:type="spellEnd"/>
    </w:p>
    <w:p w14:paraId="405EEDA5" w14:textId="70F1FE26" w:rsidR="00CB05AB" w:rsidRDefault="00CB05AB">
      <w:r>
        <w:t>Disciplina: Eletrônica Básica – ELB20302</w:t>
      </w:r>
    </w:p>
    <w:p w14:paraId="0EAFDB8A" w14:textId="1CF53339" w:rsidR="00CB05AB" w:rsidRDefault="00CB05AB">
      <w:r>
        <w:t xml:space="preserve">Professor: Daniel </w:t>
      </w:r>
      <w:proofErr w:type="spellStart"/>
      <w:r>
        <w:t>Lohmann</w:t>
      </w:r>
      <w:proofErr w:type="spellEnd"/>
    </w:p>
    <w:p w14:paraId="05BAE4A8" w14:textId="6DE2B76D" w:rsidR="00CB05AB" w:rsidRDefault="00CB05AB"/>
    <w:p w14:paraId="70A510BB" w14:textId="17E6C267" w:rsidR="00CB05AB" w:rsidRDefault="00CB05AB" w:rsidP="00CB05AB">
      <w:pPr>
        <w:jc w:val="center"/>
      </w:pPr>
      <w:r>
        <w:t>Projeto Final – Fonte linear</w:t>
      </w:r>
    </w:p>
    <w:p w14:paraId="0ABCA73D" w14:textId="02687D05" w:rsidR="00CB05AB" w:rsidRDefault="00CB05AB" w:rsidP="00CB05AB">
      <w:pPr>
        <w:jc w:val="center"/>
      </w:pPr>
    </w:p>
    <w:p w14:paraId="7D90E295" w14:textId="6F8DAFA1" w:rsidR="00CB05AB" w:rsidRDefault="00CB05AB" w:rsidP="00CB05AB">
      <w:r>
        <w:tab/>
        <w:t xml:space="preserve">Para o projeto de uma fonte linear de </w:t>
      </w:r>
      <w:proofErr w:type="spellStart"/>
      <w:r>
        <w:t>low</w:t>
      </w:r>
      <w:proofErr w:type="spellEnd"/>
      <w:r>
        <w:t xml:space="preserve"> </w:t>
      </w:r>
      <w:proofErr w:type="spellStart"/>
      <w:r>
        <w:t>drop</w:t>
      </w:r>
      <w:proofErr w:type="spellEnd"/>
      <w:r>
        <w:t>-out (LDO)</w:t>
      </w:r>
      <w:r w:rsidR="00854329">
        <w:t xml:space="preserve"> com saída de 15V / 1A</w:t>
      </w:r>
      <w:r>
        <w:t xml:space="preserve"> foi necessário o estudo e desenvolvimento de quatro blocos</w:t>
      </w:r>
      <w:r w:rsidR="000D2D65">
        <w:t>: retificação, regulação, alimentação e proteção.</w:t>
      </w:r>
    </w:p>
    <w:p w14:paraId="2997B078" w14:textId="77777777" w:rsidR="001A6ED7" w:rsidRDefault="001A6ED7" w:rsidP="00CB05AB"/>
    <w:p w14:paraId="0FF756A3" w14:textId="53E02E67" w:rsidR="000D2D65" w:rsidRDefault="000D2D65" w:rsidP="00CB05AB">
      <w:r>
        <w:tab/>
        <w:t>Primeiro bloco - Retificação:</w:t>
      </w:r>
    </w:p>
    <w:p w14:paraId="65517CA0" w14:textId="33C807BF" w:rsidR="00784F5B" w:rsidRDefault="00784F5B" w:rsidP="00784F5B">
      <w:pPr>
        <w:pStyle w:val="Legenda"/>
        <w:keepNext/>
        <w:jc w:val="center"/>
      </w:pPr>
      <w:r>
        <w:t xml:space="preserve">Figura </w:t>
      </w:r>
      <w:fldSimple w:instr=" SEQ Figura \* ARABIC ">
        <w:r w:rsidR="001A2F13">
          <w:rPr>
            <w:noProof/>
          </w:rPr>
          <w:t>1</w:t>
        </w:r>
      </w:fldSimple>
      <w:r>
        <w:t xml:space="preserve"> - Circuito retificador</w:t>
      </w:r>
    </w:p>
    <w:p w14:paraId="5A61101D" w14:textId="2A4C9496" w:rsidR="000D2D65" w:rsidRDefault="000D2D65" w:rsidP="00CB05AB">
      <w:r w:rsidRPr="000D2D65">
        <w:rPr>
          <w:noProof/>
        </w:rPr>
        <w:drawing>
          <wp:inline distT="0" distB="0" distL="0" distR="0" wp14:anchorId="6184792E" wp14:editId="29CFF73C">
            <wp:extent cx="5400040" cy="32727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272790"/>
                    </a:xfrm>
                    <a:prstGeom prst="rect">
                      <a:avLst/>
                    </a:prstGeom>
                  </pic:spPr>
                </pic:pic>
              </a:graphicData>
            </a:graphic>
          </wp:inline>
        </w:drawing>
      </w:r>
    </w:p>
    <w:p w14:paraId="56ED0586" w14:textId="2A1C357A" w:rsidR="000D2D65" w:rsidRDefault="000D2D65" w:rsidP="00CB05AB"/>
    <w:p w14:paraId="173C4E2F" w14:textId="4C37521C" w:rsidR="000D2D65" w:rsidRDefault="000D2D65" w:rsidP="00CB05AB">
      <w:r>
        <w:tab/>
        <w:t xml:space="preserve">Para o primeiro bloco, foram considerados dois componentes, diodos e capacitores. A retificação é dada por onda completa com </w:t>
      </w:r>
      <w:proofErr w:type="spellStart"/>
      <w:r>
        <w:t>tap</w:t>
      </w:r>
      <w:proofErr w:type="spellEnd"/>
      <w:r>
        <w:t xml:space="preserve"> central</w:t>
      </w:r>
      <w:r w:rsidR="00EA298C">
        <w:t>. Pelo roteiro do projeto, a tensão média (</w:t>
      </w:r>
      <w:proofErr w:type="spellStart"/>
      <w:r w:rsidR="00EA298C">
        <w:t>Vrms</w:t>
      </w:r>
      <w:proofErr w:type="spellEnd"/>
      <w:r w:rsidR="00EA298C">
        <w:t xml:space="preserve">) do secundário do transformador seria de </w:t>
      </w:r>
      <w:r w:rsidR="00EA298C">
        <w:lastRenderedPageBreak/>
        <w:t>12Vrms com uma frequência de 60Hz. Utilizando a equação abaixo pode-se obter o valor da tensão de pico resultante deste valor:</w:t>
      </w:r>
    </w:p>
    <w:p w14:paraId="62CB0F89" w14:textId="1D83CAE6" w:rsidR="00EA298C" w:rsidRPr="00EA298C" w:rsidRDefault="001A2F13" w:rsidP="00CB05A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2</m:t>
                  </m:r>
                </m:e>
              </m:rad>
            </m:den>
          </m:f>
        </m:oMath>
      </m:oMathPara>
    </w:p>
    <w:p w14:paraId="640B95DF" w14:textId="65258274" w:rsidR="00EA298C" w:rsidRDefault="00EA298C" w:rsidP="00784F5B">
      <w:pPr>
        <w:ind w:firstLine="708"/>
        <w:rPr>
          <w:rFonts w:eastAsiaTheme="minorEastAsia"/>
        </w:rPr>
      </w:pPr>
      <w:r>
        <w:rPr>
          <w:rFonts w:eastAsiaTheme="minorEastAsia"/>
        </w:rPr>
        <w:t>Logo,</w:t>
      </w:r>
    </w:p>
    <w:p w14:paraId="563372CD" w14:textId="0EC80934" w:rsidR="00EA298C" w:rsidRDefault="00EA298C" w:rsidP="00CB05AB">
      <w:pPr>
        <w:rPr>
          <w:rFonts w:eastAsiaTheme="minorEastAsia"/>
        </w:rPr>
      </w:pPr>
    </w:p>
    <w:p w14:paraId="2B15C47E" w14:textId="0C921CDC" w:rsidR="00EA298C" w:rsidRPr="00EA298C" w:rsidRDefault="001A2F13" w:rsidP="00CB05A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2</m:t>
              </m:r>
            </m:e>
          </m:rad>
          <m:r>
            <w:rPr>
              <w:rFonts w:ascii="Cambria Math" w:hAnsi="Cambria Math"/>
            </w:rPr>
            <m:t>=12</m:t>
          </m:r>
          <m:r>
            <w:rPr>
              <w:rFonts w:ascii="Cambria Math" w:eastAsiaTheme="minorEastAsia" w:hAnsi="Cambria Math"/>
            </w:rPr>
            <m:t>*1,4142=16,97V</m:t>
          </m:r>
        </m:oMath>
      </m:oMathPara>
    </w:p>
    <w:p w14:paraId="5C69E28F" w14:textId="77777777" w:rsidR="00EA298C" w:rsidRPr="00EA298C" w:rsidRDefault="00EA298C" w:rsidP="00CB05AB">
      <w:pPr>
        <w:rPr>
          <w:rFonts w:eastAsiaTheme="minorEastAsia"/>
        </w:rPr>
      </w:pPr>
    </w:p>
    <w:p w14:paraId="3A18176A" w14:textId="77777777" w:rsidR="00EA298C" w:rsidRDefault="00EA298C" w:rsidP="00784F5B">
      <w:pPr>
        <w:ind w:firstLine="708"/>
        <w:rPr>
          <w:rFonts w:eastAsiaTheme="minorEastAsia"/>
        </w:rPr>
      </w:pPr>
      <w:r>
        <w:rPr>
          <w:rFonts w:eastAsiaTheme="minorEastAsia"/>
        </w:rPr>
        <w:t xml:space="preserve">Por aproximação temos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=17V</m:t>
        </m:r>
      </m:oMath>
      <w:r>
        <w:rPr>
          <w:rFonts w:eastAsiaTheme="minorEastAsia"/>
        </w:rPr>
        <w:t>. Sabendo que a tensão de ripple exigida pelo roteiro é de 1V, é possível calcular o capacitor que será necessário para obter os resultados desejados com a seguinte equação:</w:t>
      </w:r>
    </w:p>
    <w:p w14:paraId="48D01210" w14:textId="77777777" w:rsidR="00EA298C" w:rsidRDefault="00EA298C" w:rsidP="00CB05AB">
      <w:pPr>
        <w:rPr>
          <w:rFonts w:eastAsiaTheme="minorEastAsia"/>
        </w:rPr>
      </w:pPr>
    </w:p>
    <w:p w14:paraId="458244DD" w14:textId="766510A4" w:rsidR="00EA298C" w:rsidRPr="00784F5B" w:rsidRDefault="001A2F13" w:rsidP="00EA298C">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ripple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
                <w:rPr>
                  <w:rFonts w:ascii="Cambria Math" w:eastAsiaTheme="minorEastAsia" w:hAnsi="Cambria Math"/>
                </w:rPr>
                <m:t>2fCR</m:t>
              </m:r>
            </m:den>
          </m:f>
          <m:r>
            <w:rPr>
              <w:rFonts w:ascii="Cambria Math" w:eastAsiaTheme="minorEastAsia" w:hAnsi="Cambria Math"/>
            </w:rPr>
            <m:t xml:space="preserve"> →C=</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ripple</m:t>
                  </m:r>
                </m:sub>
              </m:sSub>
              <m:r>
                <w:rPr>
                  <w:rFonts w:ascii="Cambria Math" w:eastAsiaTheme="minorEastAsia" w:hAnsi="Cambria Math"/>
                </w:rPr>
                <m:t>fR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2*1*60*(15*1,1)</m:t>
              </m:r>
            </m:den>
          </m:f>
          <m:r>
            <w:rPr>
              <w:rFonts w:ascii="Cambria Math" w:eastAsiaTheme="minorEastAsia" w:hAnsi="Cambria Math"/>
            </w:rPr>
            <m:t>=8,5858mF</m:t>
          </m:r>
        </m:oMath>
      </m:oMathPara>
    </w:p>
    <w:p w14:paraId="1E3C4E6E" w14:textId="0A998657" w:rsidR="00784F5B" w:rsidRDefault="00784F5B" w:rsidP="00EA298C">
      <w:pPr>
        <w:jc w:val="center"/>
        <w:rPr>
          <w:rFonts w:eastAsiaTheme="minorEastAsia"/>
        </w:rPr>
      </w:pPr>
    </w:p>
    <w:p w14:paraId="3EC369CF" w14:textId="01804547" w:rsidR="00784F5B" w:rsidRDefault="00784F5B" w:rsidP="00784F5B">
      <w:r>
        <w:tab/>
        <w:t>Utilizando de valores comerciais de capacitores, foi escolhido dois capacitores de 4700</w:t>
      </w:r>
      <w:r>
        <w:rPr>
          <w:rFonts w:cs="Arial"/>
        </w:rPr>
        <w:t>µ</w:t>
      </w:r>
      <w:r>
        <w:t>F, resultando em 9400</w:t>
      </w:r>
      <w:r>
        <w:rPr>
          <w:rFonts w:cs="Arial"/>
        </w:rPr>
        <w:t>µ</w:t>
      </w:r>
      <w:r>
        <w:t>F.</w:t>
      </w:r>
    </w:p>
    <w:p w14:paraId="30EE7409" w14:textId="4FB73939" w:rsidR="00784F5B" w:rsidRDefault="00784F5B" w:rsidP="00784F5B">
      <w:r>
        <w:tab/>
        <w:t>Para os diodos, foi escolhido modelo 1n5042, que suporta uma corrente direta de 3A (</w:t>
      </w: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oMath>
      <w:r>
        <w:rPr>
          <w:rFonts w:eastAsiaTheme="minorEastAsia"/>
        </w:rPr>
        <w:t xml:space="preserve"> e um pico de corrente de 200A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FSM</m:t>
            </m:r>
          </m:sub>
        </m:sSub>
        <m:r>
          <w:rPr>
            <w:rFonts w:ascii="Cambria Math" w:eastAsiaTheme="minorEastAsia" w:hAnsi="Cambria Math"/>
          </w:rPr>
          <m:t>)</m:t>
        </m:r>
      </m:oMath>
      <w:r>
        <w:rPr>
          <w:rFonts w:eastAsiaTheme="minorEastAsia"/>
        </w:rPr>
        <w:t xml:space="preserve"> como mostra a figura abaixo, obtida do datasheet do mesmo.</w:t>
      </w:r>
    </w:p>
    <w:p w14:paraId="724985DD" w14:textId="09A17124" w:rsidR="00784F5B" w:rsidRDefault="00784F5B" w:rsidP="00784F5B"/>
    <w:p w14:paraId="2B3E2D5D" w14:textId="6FD30040" w:rsidR="00784F5B" w:rsidRDefault="00784F5B" w:rsidP="00784F5B">
      <w:pPr>
        <w:pStyle w:val="Legenda"/>
        <w:keepNext/>
        <w:jc w:val="center"/>
      </w:pPr>
      <w:r>
        <w:t xml:space="preserve">Figura </w:t>
      </w:r>
      <w:fldSimple w:instr=" SEQ Figura \* ARABIC ">
        <w:r w:rsidR="001A2F13">
          <w:rPr>
            <w:noProof/>
          </w:rPr>
          <w:t>2</w:t>
        </w:r>
      </w:fldSimple>
      <w:r>
        <w:t xml:space="preserve"> - Características do diodo</w:t>
      </w:r>
    </w:p>
    <w:p w14:paraId="117E1D51" w14:textId="696A3067" w:rsidR="00784F5B" w:rsidRDefault="00784F5B" w:rsidP="00784F5B">
      <w:pPr>
        <w:jc w:val="center"/>
      </w:pPr>
      <w:r w:rsidRPr="00784F5B">
        <w:rPr>
          <w:noProof/>
        </w:rPr>
        <w:drawing>
          <wp:inline distT="0" distB="0" distL="0" distR="0" wp14:anchorId="29CFC52C" wp14:editId="22CBF616">
            <wp:extent cx="3038899" cy="79068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899" cy="790685"/>
                    </a:xfrm>
                    <a:prstGeom prst="rect">
                      <a:avLst/>
                    </a:prstGeom>
                  </pic:spPr>
                </pic:pic>
              </a:graphicData>
            </a:graphic>
          </wp:inline>
        </w:drawing>
      </w:r>
    </w:p>
    <w:p w14:paraId="10C8429D" w14:textId="3B59C489" w:rsidR="000D2D65" w:rsidRDefault="000D2D65" w:rsidP="00CB05AB"/>
    <w:p w14:paraId="7DD5868B" w14:textId="750E94F0" w:rsidR="001A6ED7" w:rsidRDefault="006230E0" w:rsidP="00CB05AB">
      <w:r>
        <w:tab/>
        <w:t>Sendo assim, a tensão retificada do circuito resultou em 17 – 0,7 = 16,3V.</w:t>
      </w:r>
    </w:p>
    <w:p w14:paraId="68160C68" w14:textId="30E6EEC3" w:rsidR="001A6ED7" w:rsidRDefault="001A6ED7" w:rsidP="00CB05AB"/>
    <w:p w14:paraId="266287C8" w14:textId="77777777" w:rsidR="001A6ED7" w:rsidRDefault="001A6ED7" w:rsidP="00CB05AB"/>
    <w:p w14:paraId="24B6A787" w14:textId="2CFFCE70" w:rsidR="00854329" w:rsidRDefault="00854329" w:rsidP="00CB05AB">
      <w:r>
        <w:lastRenderedPageBreak/>
        <w:tab/>
        <w:t>Segundo bloco - regulação e proteção:</w:t>
      </w:r>
    </w:p>
    <w:p w14:paraId="21193E3B" w14:textId="6075140E" w:rsidR="00854329" w:rsidRDefault="00854329" w:rsidP="00CB05AB"/>
    <w:p w14:paraId="25990FDC" w14:textId="44DAA8EA" w:rsidR="00854329" w:rsidRDefault="00854329" w:rsidP="00854329">
      <w:pPr>
        <w:pStyle w:val="Legenda"/>
        <w:keepNext/>
        <w:jc w:val="center"/>
      </w:pPr>
      <w:r>
        <w:t xml:space="preserve">Figura </w:t>
      </w:r>
      <w:fldSimple w:instr=" SEQ Figura \* ARABIC ">
        <w:r w:rsidR="001A2F13">
          <w:rPr>
            <w:noProof/>
          </w:rPr>
          <w:t>3</w:t>
        </w:r>
      </w:fldSimple>
      <w:r>
        <w:t xml:space="preserve"> - Bloco de regulação e proteção</w:t>
      </w:r>
    </w:p>
    <w:p w14:paraId="068F46E3" w14:textId="0127E766" w:rsidR="00854329" w:rsidRDefault="00854329" w:rsidP="00CB05AB">
      <w:r w:rsidRPr="00854329">
        <w:rPr>
          <w:noProof/>
        </w:rPr>
        <w:drawing>
          <wp:inline distT="0" distB="0" distL="0" distR="0" wp14:anchorId="137BDF9C" wp14:editId="49BD5A96">
            <wp:extent cx="5400040" cy="251841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18410"/>
                    </a:xfrm>
                    <a:prstGeom prst="rect">
                      <a:avLst/>
                    </a:prstGeom>
                  </pic:spPr>
                </pic:pic>
              </a:graphicData>
            </a:graphic>
          </wp:inline>
        </w:drawing>
      </w:r>
    </w:p>
    <w:p w14:paraId="72E4F670" w14:textId="67069436" w:rsidR="00854329" w:rsidRDefault="00854329" w:rsidP="00CB05AB"/>
    <w:p w14:paraId="0270BFBA" w14:textId="21060458" w:rsidR="00854329" w:rsidRDefault="00854329" w:rsidP="00CB05AB">
      <w:r>
        <w:tab/>
        <w:t>Para o segundo bloco, pode-se dividi-lo em 3 partes: Regulação de tensão, espelho de corrente e proteção de sobrecarga.</w:t>
      </w:r>
    </w:p>
    <w:p w14:paraId="7EE15DBC" w14:textId="77777777" w:rsidR="00854329" w:rsidRDefault="00854329" w:rsidP="00CB05AB"/>
    <w:p w14:paraId="1636A998" w14:textId="26D5F739" w:rsidR="00854329" w:rsidRDefault="00854329" w:rsidP="00CB05AB">
      <w:r>
        <w:t>Primeira parte - regulação de tensão:</w:t>
      </w:r>
    </w:p>
    <w:p w14:paraId="1F794802" w14:textId="77777777" w:rsidR="00B27CCA" w:rsidRDefault="00854329" w:rsidP="00CB05AB">
      <w:pPr>
        <w:rPr>
          <w:rFonts w:eastAsiaTheme="minorEastAsia"/>
        </w:rPr>
      </w:pPr>
      <w:r>
        <w:tab/>
        <w:t xml:space="preserve">Para se obter os 15V na saída da fonte linear, foi necessário utilizar de um circuito com </w:t>
      </w:r>
      <w:proofErr w:type="spellStart"/>
      <w:r>
        <w:t>AmpOp</w:t>
      </w:r>
      <w:proofErr w:type="spellEnd"/>
      <w:r>
        <w:t xml:space="preserve"> não-inversor, um diodo </w:t>
      </w:r>
      <w:proofErr w:type="spellStart"/>
      <w:r>
        <w:t>zener</w:t>
      </w:r>
      <w:proofErr w:type="spellEnd"/>
      <w:r>
        <w:t xml:space="preserve"> e um MOSFET. O </w:t>
      </w:r>
      <w:proofErr w:type="spellStart"/>
      <w:r>
        <w:t>AmpOp</w:t>
      </w:r>
      <w:proofErr w:type="spellEnd"/>
      <w:r>
        <w:t xml:space="preserve"> (LM324) funciona a partir dos resistores R2 e R3 (feedback) e sua tensão de entrada.</w:t>
      </w:r>
      <w:r w:rsidR="00B27CCA">
        <w:t xml:space="preserve"> Com estes valores, ele irá gerar um ganho de tensão na sua saída, que servirá para controlar o MOSFET. Sabemos que a tensão de saída do </w:t>
      </w:r>
      <w:proofErr w:type="spellStart"/>
      <w:r w:rsidR="00B27CCA">
        <w:t>AmpOp</w:t>
      </w:r>
      <w:proofErr w:type="spellEnd"/>
      <w:r w:rsidR="00B27CCA">
        <w:t xml:space="preserve"> deverá ser igual à tensão de Gate-</w:t>
      </w:r>
      <w:proofErr w:type="spellStart"/>
      <w:r w:rsidR="00B27CCA">
        <w:t>Source</w:t>
      </w:r>
      <w:proofErr w:type="spellEnd"/>
      <w:r w:rsidR="00B27CCA">
        <w:t xml:space="preserve"> (</w:t>
      </w:r>
      <m:oMath>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oMath>
      <w:r w:rsidR="00B27CCA">
        <w:rPr>
          <w:rFonts w:eastAsiaTheme="minorEastAsia"/>
        </w:rPr>
        <w:t xml:space="preserve"> mais a tensão de saída da fonte, logo:</w:t>
      </w:r>
    </w:p>
    <w:p w14:paraId="7807EE9D" w14:textId="51CD7B70" w:rsidR="00854329" w:rsidRPr="00B27CCA" w:rsidRDefault="001A2F13" w:rsidP="00B27CCA">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OUTAMPOP</m:t>
              </m:r>
            </m:sub>
          </m:sSub>
          <m:r>
            <w:rPr>
              <w:rFonts w:ascii="Cambria Math" w:hAnsi="Cambria Math"/>
            </w:rPr>
            <m:t>=4,5+15=19,5V</m:t>
          </m:r>
        </m:oMath>
      </m:oMathPara>
    </w:p>
    <w:p w14:paraId="5D2256C4" w14:textId="096789A1" w:rsidR="00B27CCA" w:rsidRDefault="00B27CCA" w:rsidP="00B27CCA">
      <w:pPr>
        <w:jc w:val="center"/>
        <w:rPr>
          <w:rFonts w:eastAsiaTheme="minorEastAsia"/>
        </w:rPr>
      </w:pPr>
    </w:p>
    <w:p w14:paraId="64179298" w14:textId="3E74741F" w:rsidR="00B27CCA" w:rsidRDefault="00B27CCA" w:rsidP="00B27CCA">
      <w:pPr>
        <w:rPr>
          <w:rFonts w:eastAsiaTheme="minorEastAsia"/>
        </w:rPr>
      </w:pPr>
      <w:r>
        <w:rPr>
          <w:rFonts w:eastAsiaTheme="minorEastAsia"/>
        </w:rPr>
        <w:tab/>
        <w:t>A tensão</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GS</m:t>
            </m:r>
          </m:sub>
        </m:sSub>
      </m:oMath>
      <w:r>
        <w:rPr>
          <w:rFonts w:eastAsiaTheme="minorEastAsia"/>
        </w:rPr>
        <w:t xml:space="preserve"> pode ser obtida através do datasheet do MOSFET definido para o projeto, como mostra a figura 4:</w:t>
      </w:r>
    </w:p>
    <w:p w14:paraId="44BF6B0F" w14:textId="62EBB4FE" w:rsidR="00B27CCA" w:rsidRDefault="00B27CCA" w:rsidP="00B27CCA">
      <w:pPr>
        <w:pStyle w:val="Legenda"/>
        <w:keepNext/>
        <w:jc w:val="center"/>
      </w:pPr>
      <w:r>
        <w:lastRenderedPageBreak/>
        <w:t xml:space="preserve">Figura </w:t>
      </w:r>
      <w:fldSimple w:instr=" SEQ Figura \* ARABIC ">
        <w:r w:rsidR="001A2F13">
          <w:rPr>
            <w:noProof/>
          </w:rPr>
          <w:t>4</w:t>
        </w:r>
      </w:fldSimple>
      <w:r>
        <w:t xml:space="preserve"> - Curva IRF540</w:t>
      </w:r>
    </w:p>
    <w:p w14:paraId="1497AA4C" w14:textId="7E04C808" w:rsidR="00B27CCA" w:rsidRDefault="00B27CCA" w:rsidP="00B27CCA">
      <w:pPr>
        <w:jc w:val="center"/>
      </w:pPr>
      <w:r w:rsidRPr="00B27CCA">
        <w:rPr>
          <w:noProof/>
        </w:rPr>
        <w:drawing>
          <wp:inline distT="0" distB="0" distL="0" distR="0" wp14:anchorId="64899FF5" wp14:editId="0ECA7005">
            <wp:extent cx="2772162" cy="2267266"/>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2162" cy="2267266"/>
                    </a:xfrm>
                    <a:prstGeom prst="rect">
                      <a:avLst/>
                    </a:prstGeom>
                  </pic:spPr>
                </pic:pic>
              </a:graphicData>
            </a:graphic>
          </wp:inline>
        </w:drawing>
      </w:r>
    </w:p>
    <w:p w14:paraId="187ADF88" w14:textId="3CDE2B5D" w:rsidR="0063635F" w:rsidRDefault="0063635F" w:rsidP="00B27CCA">
      <w:pPr>
        <w:jc w:val="center"/>
      </w:pPr>
    </w:p>
    <w:p w14:paraId="32326926" w14:textId="2167161F" w:rsidR="0063635F" w:rsidRDefault="0063635F" w:rsidP="0063635F">
      <w:r>
        <w:tab/>
        <w:t xml:space="preserve">Sabendo da tensão de saída da fonte, pode-se calcular o ganho para obter 15V. Para isso, também foi preciso escolher um diodo </w:t>
      </w:r>
      <w:proofErr w:type="spellStart"/>
      <w:r>
        <w:t>zener</w:t>
      </w:r>
      <w:proofErr w:type="spellEnd"/>
      <w:r>
        <w:t xml:space="preserve"> (D3) para a entrada não inversora do </w:t>
      </w:r>
      <w:proofErr w:type="spellStart"/>
      <w:r>
        <w:t>AmpOp</w:t>
      </w:r>
      <w:proofErr w:type="spellEnd"/>
      <w:r>
        <w:t xml:space="preserve">, sendo utilizado um </w:t>
      </w:r>
      <w:proofErr w:type="spellStart"/>
      <w:r>
        <w:t>zener</w:t>
      </w:r>
      <w:proofErr w:type="spellEnd"/>
      <w:r>
        <w:t xml:space="preserve"> de 8,2V do modelo BZX84C8V2.</w:t>
      </w:r>
      <w:r w:rsidR="001A6ED7">
        <w:t xml:space="preserve"> Nesta configuração, o </w:t>
      </w:r>
      <w:proofErr w:type="spellStart"/>
      <w:r w:rsidR="001A6ED7">
        <w:t>zener</w:t>
      </w:r>
      <w:proofErr w:type="spellEnd"/>
      <w:r w:rsidR="001A6ED7">
        <w:t xml:space="preserve"> atuará como uma referência de tensão para o </w:t>
      </w:r>
      <w:proofErr w:type="spellStart"/>
      <w:r w:rsidR="001A6ED7">
        <w:t>AmpOp</w:t>
      </w:r>
      <w:proofErr w:type="spellEnd"/>
      <w:r w:rsidR="001A6ED7">
        <w:t>.</w:t>
      </w:r>
      <w:r>
        <w:t xml:space="preserve"> Logo, com a equação de ganho do </w:t>
      </w:r>
      <w:proofErr w:type="spellStart"/>
      <w:r>
        <w:t>AmpOp</w:t>
      </w:r>
      <w:proofErr w:type="spellEnd"/>
      <w:r>
        <w:t xml:space="preserve"> não inversor:</w:t>
      </w:r>
    </w:p>
    <w:p w14:paraId="369AB48D" w14:textId="680D625B" w:rsidR="0063635F" w:rsidRDefault="0063635F" w:rsidP="0063635F"/>
    <w:p w14:paraId="648334CB" w14:textId="53E3DB93" w:rsidR="0063635F" w:rsidRPr="0063635F" w:rsidRDefault="0063635F" w:rsidP="0063635F">
      <w:pPr>
        <w:rPr>
          <w:rFonts w:eastAsiaTheme="minorEastAsia"/>
        </w:rPr>
      </w:pPr>
      <m:oMathPara>
        <m:oMath>
          <m:r>
            <w:rPr>
              <w:rFonts w:ascii="Cambria Math" w:hAnsi="Cambria Math"/>
            </w:rPr>
            <m:t xml:space="preserve">G=1+ </m:t>
          </m:r>
          <m:f>
            <m:fPr>
              <m:ctrlPr>
                <w:rPr>
                  <w:rFonts w:ascii="Cambria Math" w:hAnsi="Cambria Math"/>
                  <w:i/>
                </w:rPr>
              </m:ctrlPr>
            </m:fPr>
            <m:num>
              <m:r>
                <w:rPr>
                  <w:rFonts w:ascii="Cambria Math" w:hAnsi="Cambria Math"/>
                </w:rPr>
                <m:t>R2</m:t>
              </m:r>
            </m:num>
            <m:den>
              <m:r>
                <w:rPr>
                  <w:rFonts w:ascii="Cambria Math" w:hAnsi="Cambria Math"/>
                </w:rPr>
                <m:t>R3</m:t>
              </m:r>
            </m:den>
          </m:f>
          <m:r>
            <w:rPr>
              <w:rFonts w:ascii="Cambria Math" w:hAnsi="Cambria Math"/>
            </w:rPr>
            <m:t xml:space="preserve">=1+ </m:t>
          </m:r>
          <m:f>
            <m:fPr>
              <m:ctrlPr>
                <w:rPr>
                  <w:rFonts w:ascii="Cambria Math" w:hAnsi="Cambria Math"/>
                  <w:i/>
                </w:rPr>
              </m:ctrlPr>
            </m:fPr>
            <m:num>
              <m:r>
                <w:rPr>
                  <w:rFonts w:ascii="Cambria Math" w:hAnsi="Cambria Math"/>
                </w:rPr>
                <m:t>3900</m:t>
              </m:r>
            </m:num>
            <m:den>
              <m:r>
                <w:rPr>
                  <w:rFonts w:ascii="Cambria Math" w:hAnsi="Cambria Math"/>
                </w:rPr>
                <m:t>4700</m:t>
              </m:r>
            </m:den>
          </m:f>
          <m:r>
            <w:rPr>
              <w:rFonts w:ascii="Cambria Math" w:hAnsi="Cambria Math"/>
            </w:rPr>
            <m:t>=1,8297</m:t>
          </m:r>
        </m:oMath>
      </m:oMathPara>
    </w:p>
    <w:p w14:paraId="676B6E5E" w14:textId="77777777" w:rsidR="0063635F" w:rsidRPr="0063635F" w:rsidRDefault="0063635F" w:rsidP="0063635F">
      <w:pPr>
        <w:rPr>
          <w:rFonts w:eastAsiaTheme="minorEastAsia"/>
        </w:rPr>
      </w:pPr>
    </w:p>
    <w:p w14:paraId="6C9114AF" w14:textId="20FDE040" w:rsidR="0063635F" w:rsidRDefault="0063635F" w:rsidP="0063635F">
      <w:pPr>
        <w:rPr>
          <w:rFonts w:eastAsiaTheme="minorEastAsia"/>
        </w:rPr>
      </w:pPr>
      <w:r>
        <w:rPr>
          <w:rFonts w:eastAsiaTheme="minorEastAsia"/>
        </w:rPr>
        <w:tab/>
        <w:t xml:space="preserve">Multiplicando o ganho pela tensão </w:t>
      </w:r>
      <w:proofErr w:type="spellStart"/>
      <w:r>
        <w:rPr>
          <w:rFonts w:eastAsiaTheme="minorEastAsia"/>
        </w:rPr>
        <w:t>zener</w:t>
      </w:r>
      <w:proofErr w:type="spellEnd"/>
      <w:r>
        <w:rPr>
          <w:rFonts w:eastAsiaTheme="minorEastAsia"/>
        </w:rPr>
        <w:t xml:space="preserve"> de 8,2V obtemos os 15V desejados:</w:t>
      </w:r>
    </w:p>
    <w:p w14:paraId="4690AE8C" w14:textId="37850CA6" w:rsidR="0063635F" w:rsidRDefault="0063635F" w:rsidP="0063635F">
      <w:pPr>
        <w:rPr>
          <w:rFonts w:eastAsiaTheme="minorEastAsia"/>
        </w:rPr>
      </w:pPr>
    </w:p>
    <w:p w14:paraId="06430357" w14:textId="310A2C6F" w:rsidR="0063635F" w:rsidRPr="001A6ED7" w:rsidRDefault="001A2F13" w:rsidP="0063635F">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=1,8297*8,2=15V</m:t>
          </m:r>
        </m:oMath>
      </m:oMathPara>
    </w:p>
    <w:p w14:paraId="6E576A26" w14:textId="2A902D1D" w:rsidR="001A6ED7" w:rsidRDefault="001A6ED7" w:rsidP="0063635F">
      <w:pPr>
        <w:rPr>
          <w:rFonts w:eastAsiaTheme="minorEastAsia"/>
        </w:rPr>
      </w:pPr>
    </w:p>
    <w:p w14:paraId="781F8E5E" w14:textId="7B678C81" w:rsidR="001A6ED7" w:rsidRDefault="001A6ED7" w:rsidP="0063635F">
      <w:pPr>
        <w:rPr>
          <w:rFonts w:eastAsiaTheme="minorEastAsia"/>
        </w:rPr>
      </w:pPr>
      <w:r>
        <w:rPr>
          <w:rFonts w:eastAsiaTheme="minorEastAsia"/>
        </w:rPr>
        <w:tab/>
        <w:t xml:space="preserve">Para a escolha do diodo </w:t>
      </w:r>
      <w:proofErr w:type="spellStart"/>
      <w:r>
        <w:rPr>
          <w:rFonts w:eastAsiaTheme="minorEastAsia"/>
        </w:rPr>
        <w:t>zener</w:t>
      </w:r>
      <w:proofErr w:type="spellEnd"/>
      <w:r>
        <w:rPr>
          <w:rFonts w:eastAsiaTheme="minorEastAsia"/>
        </w:rPr>
        <w:t>, foram considerados dois fatores importantes para o funcionamento correto: a corrente de teste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m:t>
            </m:r>
          </m:sub>
        </m:sSub>
      </m:oMath>
      <w:r>
        <w:rPr>
          <w:rFonts w:eastAsiaTheme="minorEastAsia"/>
        </w:rPr>
        <w:t>) juntamente com sua impedância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Z</m:t>
            </m:r>
          </m:sub>
        </m:sSub>
      </m:oMath>
      <w:r>
        <w:rPr>
          <w:rFonts w:eastAsiaTheme="minorEastAsia"/>
        </w:rPr>
        <w:t>) (figura5) e sua capacidade de dissipação de potência (figura 6). Sendo assim possível calcular seu resistor R1</w:t>
      </w:r>
      <w:r w:rsidR="002508AE">
        <w:rPr>
          <w:rFonts w:eastAsiaTheme="minorEastAsia"/>
        </w:rPr>
        <w:t>, pela lei de ohm,</w:t>
      </w:r>
      <w:r>
        <w:rPr>
          <w:rFonts w:eastAsiaTheme="minorEastAsia"/>
        </w:rPr>
        <w:t xml:space="preserve"> para este ramo consumir a menor quantidade de</w:t>
      </w:r>
      <w:r w:rsidR="002508AE">
        <w:rPr>
          <w:rFonts w:eastAsiaTheme="minorEastAsia"/>
        </w:rPr>
        <w:t xml:space="preserve"> potência da fonte.</w:t>
      </w:r>
    </w:p>
    <w:p w14:paraId="19967344" w14:textId="3BD0BE49" w:rsidR="001A6ED7" w:rsidRDefault="001A6ED7" w:rsidP="0063635F">
      <w:pPr>
        <w:rPr>
          <w:rFonts w:eastAsiaTheme="minorEastAsia"/>
        </w:rPr>
      </w:pPr>
    </w:p>
    <w:p w14:paraId="5220D467" w14:textId="5081641C" w:rsidR="001A6ED7" w:rsidRDefault="001A6ED7" w:rsidP="0063635F">
      <w:pPr>
        <w:rPr>
          <w:rFonts w:eastAsiaTheme="minorEastAsia"/>
        </w:rPr>
      </w:pPr>
    </w:p>
    <w:p w14:paraId="5019A075" w14:textId="5E9B26F0" w:rsidR="001A6ED7" w:rsidRPr="001A6ED7" w:rsidRDefault="001A6ED7" w:rsidP="001A6ED7">
      <w:pPr>
        <w:pStyle w:val="Legenda"/>
        <w:jc w:val="center"/>
        <w:rPr>
          <w:rFonts w:eastAsiaTheme="minorEastAsia"/>
        </w:rPr>
      </w:pPr>
      <w:r>
        <w:t xml:space="preserve">Figura </w:t>
      </w:r>
      <w:fldSimple w:instr=" SEQ Figura \* ARABIC ">
        <w:r w:rsidR="001A2F13">
          <w:rPr>
            <w:noProof/>
          </w:rPr>
          <w:t>5</w:t>
        </w:r>
      </w:fldSimple>
      <w:r>
        <w:t xml:space="preserve"> - Corrente de teste e impedância </w:t>
      </w:r>
      <w:proofErr w:type="spellStart"/>
      <w:r>
        <w:t>zener</w:t>
      </w:r>
      <w:proofErr w:type="spellEnd"/>
    </w:p>
    <w:p w14:paraId="57DFD744" w14:textId="022D8CFD" w:rsidR="001A6ED7" w:rsidRDefault="001A6ED7" w:rsidP="001A6ED7">
      <w:pPr>
        <w:keepNext/>
      </w:pPr>
      <w:r>
        <w:rPr>
          <w:rFonts w:eastAsiaTheme="minorEastAsia"/>
          <w:noProof/>
        </w:rPr>
        <w:drawing>
          <wp:inline distT="0" distB="0" distL="0" distR="0" wp14:anchorId="529BAE1B" wp14:editId="6E21DEC8">
            <wp:extent cx="5391150" cy="7524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752475"/>
                    </a:xfrm>
                    <a:prstGeom prst="rect">
                      <a:avLst/>
                    </a:prstGeom>
                    <a:noFill/>
                    <a:ln>
                      <a:noFill/>
                    </a:ln>
                  </pic:spPr>
                </pic:pic>
              </a:graphicData>
            </a:graphic>
          </wp:inline>
        </w:drawing>
      </w:r>
    </w:p>
    <w:p w14:paraId="28866947" w14:textId="243059A0" w:rsidR="001A6ED7" w:rsidRDefault="001A6ED7" w:rsidP="001A6ED7">
      <w:pPr>
        <w:keepNext/>
      </w:pPr>
    </w:p>
    <w:p w14:paraId="0B19F0BD" w14:textId="21D4227B" w:rsidR="002508AE" w:rsidRDefault="002508AE" w:rsidP="002508AE">
      <w:pPr>
        <w:pStyle w:val="Legenda"/>
        <w:keepNext/>
        <w:jc w:val="center"/>
      </w:pPr>
      <w:r>
        <w:t xml:space="preserve">Figura </w:t>
      </w:r>
      <w:fldSimple w:instr=" SEQ Figura \* ARABIC ">
        <w:r w:rsidR="001A2F13">
          <w:rPr>
            <w:noProof/>
          </w:rPr>
          <w:t>6</w:t>
        </w:r>
      </w:fldSimple>
      <w:r>
        <w:t xml:space="preserve"> - Potência do diodo </w:t>
      </w:r>
      <w:proofErr w:type="spellStart"/>
      <w:r>
        <w:t>zener</w:t>
      </w:r>
      <w:proofErr w:type="spellEnd"/>
    </w:p>
    <w:p w14:paraId="6DEB0705" w14:textId="0C76A4A0" w:rsidR="001A6ED7" w:rsidRDefault="002508AE" w:rsidP="001A6ED7">
      <w:pPr>
        <w:keepNext/>
      </w:pPr>
      <w:r w:rsidRPr="002508AE">
        <w:rPr>
          <w:noProof/>
        </w:rPr>
        <w:drawing>
          <wp:inline distT="0" distB="0" distL="0" distR="0" wp14:anchorId="3E964E90" wp14:editId="18565E43">
            <wp:extent cx="5400040" cy="37020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0205"/>
                    </a:xfrm>
                    <a:prstGeom prst="rect">
                      <a:avLst/>
                    </a:prstGeom>
                  </pic:spPr>
                </pic:pic>
              </a:graphicData>
            </a:graphic>
          </wp:inline>
        </w:drawing>
      </w:r>
    </w:p>
    <w:p w14:paraId="470CD048" w14:textId="7BDD4833" w:rsidR="001A6ED7" w:rsidRDefault="001A6ED7" w:rsidP="0063635F">
      <w:pPr>
        <w:rPr>
          <w:rFonts w:eastAsiaTheme="minorEastAsia"/>
        </w:rPr>
      </w:pPr>
    </w:p>
    <w:p w14:paraId="7327CC21" w14:textId="77B15501" w:rsidR="002508AE" w:rsidRDefault="002508AE" w:rsidP="0063635F">
      <w:pPr>
        <w:rPr>
          <w:rFonts w:eastAsiaTheme="minorEastAsia"/>
        </w:rPr>
      </w:pPr>
      <w:r>
        <w:rPr>
          <w:rFonts w:eastAsiaTheme="minorEastAsia"/>
        </w:rPr>
        <w:tab/>
        <w:t xml:space="preserve">Quanto menor for a impedância </w:t>
      </w:r>
      <w:proofErr w:type="spellStart"/>
      <w:r>
        <w:rPr>
          <w:rFonts w:eastAsiaTheme="minorEastAsia"/>
        </w:rPr>
        <w:t>zener</w:t>
      </w:r>
      <w:proofErr w:type="spellEnd"/>
      <w:r>
        <w:rPr>
          <w:rFonts w:eastAsiaTheme="minorEastAsia"/>
        </w:rPr>
        <w:t xml:space="preserve">, menor será a dificuldade para manter a tensão regulada. Porém, ainda assim para obter-se uma tensão de saída na fonte confiável e com a menor oscilação possível, é necessário também manter esta tensão de </w:t>
      </w:r>
      <w:proofErr w:type="spellStart"/>
      <w:r>
        <w:rPr>
          <w:rFonts w:eastAsiaTheme="minorEastAsia"/>
        </w:rPr>
        <w:t>zener</w:t>
      </w:r>
      <w:proofErr w:type="spellEnd"/>
      <w:r>
        <w:rPr>
          <w:rFonts w:eastAsiaTheme="minorEastAsia"/>
        </w:rPr>
        <w:t xml:space="preserve"> com a menor oscilação possível. Para isso, foi elaborado um circuito chamado de espelho de corrente.</w:t>
      </w:r>
    </w:p>
    <w:p w14:paraId="0E291E83" w14:textId="5A843598" w:rsidR="002508AE" w:rsidRDefault="002508AE" w:rsidP="0063635F">
      <w:pPr>
        <w:rPr>
          <w:rFonts w:eastAsiaTheme="minorEastAsia"/>
        </w:rPr>
      </w:pPr>
    </w:p>
    <w:p w14:paraId="1D08F64A" w14:textId="77777777" w:rsidR="002508AE" w:rsidRDefault="002508AE" w:rsidP="0063635F">
      <w:pPr>
        <w:rPr>
          <w:rFonts w:eastAsiaTheme="minorEastAsia"/>
        </w:rPr>
      </w:pPr>
    </w:p>
    <w:p w14:paraId="65FED3C3" w14:textId="648DDAA7" w:rsidR="001A6ED7" w:rsidRDefault="001A6ED7" w:rsidP="0063635F">
      <w:pPr>
        <w:rPr>
          <w:rFonts w:eastAsiaTheme="minorEastAsia"/>
        </w:rPr>
      </w:pPr>
      <w:r>
        <w:rPr>
          <w:rFonts w:eastAsiaTheme="minorEastAsia"/>
        </w:rPr>
        <w:t>Segunda parte – Espelho de corrente:</w:t>
      </w:r>
    </w:p>
    <w:p w14:paraId="39EDD37C" w14:textId="73D707CC" w:rsidR="001A6ED7" w:rsidRDefault="001A6ED7" w:rsidP="0063635F">
      <w:pPr>
        <w:rPr>
          <w:rFonts w:eastAsiaTheme="minorEastAsia"/>
        </w:rPr>
      </w:pPr>
    </w:p>
    <w:p w14:paraId="1B530F74" w14:textId="1ACE6CED" w:rsidR="001A6ED7" w:rsidRDefault="001A6ED7" w:rsidP="0063635F">
      <w:pPr>
        <w:rPr>
          <w:rFonts w:eastAsiaTheme="minorEastAsia"/>
        </w:rPr>
      </w:pPr>
      <w:r>
        <w:rPr>
          <w:rFonts w:eastAsiaTheme="minorEastAsia"/>
        </w:rPr>
        <w:tab/>
      </w:r>
      <w:r w:rsidR="00FA6251">
        <w:rPr>
          <w:rFonts w:eastAsiaTheme="minorEastAsia"/>
        </w:rPr>
        <w:t xml:space="preserve">Adicionando dois transistores PNP e mais um resistor, foi possível manter ainda mais preciso a corrente </w:t>
      </w:r>
      <w:proofErr w:type="spellStart"/>
      <w:r w:rsidR="00FA6251">
        <w:rPr>
          <w:rFonts w:eastAsiaTheme="minorEastAsia"/>
        </w:rPr>
        <w:t>zener</w:t>
      </w:r>
      <w:proofErr w:type="spellEnd"/>
      <w:r w:rsidR="00FA6251">
        <w:rPr>
          <w:rFonts w:eastAsiaTheme="minorEastAsia"/>
        </w:rPr>
        <w:t>, através de um circuito chamado espelho de corrente, que compõe os componentes Q2, Q3, R1, R6, D3 e C5</w:t>
      </w:r>
      <w:r w:rsidR="001F3E61">
        <w:rPr>
          <w:rFonts w:eastAsiaTheme="minorEastAsia"/>
        </w:rPr>
        <w:t>, como mostra a figura 7 abaixo. Para vias de cálculos, a queda de tensão entre emissor e base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EB</m:t>
            </m:r>
          </m:sub>
        </m:sSub>
        <m:r>
          <w:rPr>
            <w:rFonts w:ascii="Cambria Math" w:eastAsiaTheme="minorEastAsia" w:hAnsi="Cambria Math"/>
          </w:rPr>
          <m:t>)</m:t>
        </m:r>
      </m:oMath>
      <w:r w:rsidR="001F3E61">
        <w:rPr>
          <w:rFonts w:eastAsiaTheme="minorEastAsia"/>
        </w:rPr>
        <w:t xml:space="preserve"> foi considerada de 0,7V. A partir disso, foi possível recalcular o resistor R1, já que está em paralelo com esta queda de 0,7V do primeiro transistor:</w:t>
      </w:r>
    </w:p>
    <w:p w14:paraId="7C358D0C" w14:textId="2D70F41B" w:rsidR="001F3E61" w:rsidRDefault="001F3E61" w:rsidP="0063635F">
      <w:pPr>
        <w:rPr>
          <w:rFonts w:eastAsiaTheme="minorEastAsia"/>
        </w:rPr>
      </w:pPr>
    </w:p>
    <w:p w14:paraId="61517544" w14:textId="0C4EB242" w:rsidR="001F3E61" w:rsidRPr="001F3E61" w:rsidRDefault="001F3E61" w:rsidP="0063635F">
      <w:pPr>
        <w:rPr>
          <w:rFonts w:eastAsiaTheme="minorEastAsia"/>
        </w:rPr>
      </w:pPr>
      <m:oMathPara>
        <m:oMath>
          <m:r>
            <w:rPr>
              <w:rFonts w:ascii="Cambria Math" w:eastAsiaTheme="minorEastAsia" w:hAnsi="Cambria Math"/>
            </w:rPr>
            <m:t>R1=</m:t>
          </m:r>
          <m:f>
            <m:fPr>
              <m:ctrlPr>
                <w:rPr>
                  <w:rFonts w:ascii="Cambria Math" w:eastAsiaTheme="minorEastAsia" w:hAnsi="Cambria Math"/>
                  <w:i/>
                </w:rPr>
              </m:ctrlPr>
            </m:fPr>
            <m:num>
              <m:r>
                <w:rPr>
                  <w:rFonts w:ascii="Cambria Math" w:eastAsiaTheme="minorEastAsia" w:hAnsi="Cambria Math"/>
                </w:rPr>
                <m:t>0,7V</m:t>
              </m:r>
            </m:num>
            <m:den>
              <m:r>
                <w:rPr>
                  <w:rFonts w:ascii="Cambria Math" w:eastAsiaTheme="minorEastAsia" w:hAnsi="Cambria Math"/>
                </w:rPr>
                <m:t>5mA</m:t>
              </m:r>
            </m:den>
          </m:f>
          <m:r>
            <w:rPr>
              <w:rFonts w:ascii="Cambria Math" w:eastAsiaTheme="minorEastAsia" w:hAnsi="Cambria Math"/>
            </w:rPr>
            <m:t>=140Ω</m:t>
          </m:r>
        </m:oMath>
      </m:oMathPara>
    </w:p>
    <w:p w14:paraId="42194F3D" w14:textId="3D23B0D6" w:rsidR="001F3E61" w:rsidRDefault="001F3E61" w:rsidP="0063635F">
      <w:pPr>
        <w:rPr>
          <w:rFonts w:eastAsiaTheme="minorEastAsia"/>
        </w:rPr>
      </w:pPr>
      <w:r>
        <w:rPr>
          <w:rFonts w:eastAsiaTheme="minorEastAsia"/>
        </w:rPr>
        <w:tab/>
      </w:r>
    </w:p>
    <w:p w14:paraId="1D43C82D" w14:textId="3F626550" w:rsidR="001F3E61" w:rsidRDefault="001F3E61" w:rsidP="0063635F">
      <w:pPr>
        <w:rPr>
          <w:rFonts w:eastAsiaTheme="minorEastAsia"/>
        </w:rPr>
      </w:pPr>
      <w:r>
        <w:rPr>
          <w:rFonts w:eastAsiaTheme="minorEastAsia"/>
        </w:rPr>
        <w:t>Para utilizar valores comerciais, foi escolhido um resistor de 150</w:t>
      </w:r>
      <w:r>
        <w:rPr>
          <w:rFonts w:eastAsiaTheme="minorEastAsia" w:cs="Arial"/>
        </w:rPr>
        <w:t>Ω</w:t>
      </w:r>
      <w:r>
        <w:rPr>
          <w:rFonts w:eastAsiaTheme="minorEastAsia"/>
        </w:rPr>
        <w:t>.</w:t>
      </w:r>
    </w:p>
    <w:p w14:paraId="230C528E" w14:textId="6DF9C65A" w:rsidR="001F3E61" w:rsidRDefault="001F3E61" w:rsidP="001F3E61">
      <w:pPr>
        <w:pStyle w:val="Legenda"/>
        <w:keepNext/>
        <w:jc w:val="center"/>
      </w:pPr>
      <w:r>
        <w:lastRenderedPageBreak/>
        <w:t xml:space="preserve">Figura </w:t>
      </w:r>
      <w:fldSimple w:instr=" SEQ Figura \* ARABIC ">
        <w:r w:rsidR="001A2F13">
          <w:rPr>
            <w:noProof/>
          </w:rPr>
          <w:t>7</w:t>
        </w:r>
      </w:fldSimple>
      <w:r>
        <w:t xml:space="preserve"> - Espelho de corrente</w:t>
      </w:r>
    </w:p>
    <w:p w14:paraId="55281604" w14:textId="3CD57B3D" w:rsidR="001F3E61" w:rsidRDefault="001F3E61" w:rsidP="001F3E61">
      <w:pPr>
        <w:jc w:val="center"/>
      </w:pPr>
      <w:r w:rsidRPr="001F3E61">
        <w:rPr>
          <w:noProof/>
        </w:rPr>
        <w:drawing>
          <wp:inline distT="0" distB="0" distL="0" distR="0" wp14:anchorId="15323438" wp14:editId="27F5A01A">
            <wp:extent cx="3678456" cy="4229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5627" cy="4237345"/>
                    </a:xfrm>
                    <a:prstGeom prst="rect">
                      <a:avLst/>
                    </a:prstGeom>
                  </pic:spPr>
                </pic:pic>
              </a:graphicData>
            </a:graphic>
          </wp:inline>
        </w:drawing>
      </w:r>
    </w:p>
    <w:p w14:paraId="64E5B072" w14:textId="39583EAD" w:rsidR="001F3E61" w:rsidRDefault="001F3E61" w:rsidP="001F3E61">
      <w:pPr>
        <w:jc w:val="center"/>
      </w:pPr>
    </w:p>
    <w:p w14:paraId="09693AB5" w14:textId="6D11351C" w:rsidR="001F3E61" w:rsidRDefault="001F3E61" w:rsidP="001F3E61">
      <w:r>
        <w:tab/>
        <w:t>Para calcular o resistor R6</w:t>
      </w:r>
      <w:r w:rsidR="006230E0">
        <w:t>, foi avaliado a tensão sobre o resistor, que se pode obter pela tensão de entrada menos 1,4V (0,7V de cada transistor), resultando em 14,9V.</w:t>
      </w:r>
      <w:r w:rsidR="009E566E">
        <w:t xml:space="preserve"> Para manter a corrente no diodo </w:t>
      </w:r>
      <w:proofErr w:type="spellStart"/>
      <w:r w:rsidR="009E566E">
        <w:t>zener</w:t>
      </w:r>
      <w:proofErr w:type="spellEnd"/>
      <w:r w:rsidR="009E566E">
        <w:t>, foi escolhido um resistor de 25k, que pela lei de ohm obteve-se 596</w:t>
      </w:r>
      <w:r w:rsidR="009E566E">
        <w:rPr>
          <w:rFonts w:cs="Arial"/>
        </w:rPr>
        <w:t>µ</w:t>
      </w:r>
      <w:r w:rsidR="009E566E">
        <w:t xml:space="preserve">A, mantendo o restante do total de 5mA para o </w:t>
      </w:r>
      <w:proofErr w:type="spellStart"/>
      <w:r w:rsidR="009E566E">
        <w:t>zener</w:t>
      </w:r>
      <w:proofErr w:type="spellEnd"/>
      <w:r w:rsidR="009E566E">
        <w:t xml:space="preserve">. Os transistores tem o papel de eliminar grande parte das variações que a corrente de </w:t>
      </w:r>
      <w:proofErr w:type="spellStart"/>
      <w:r w:rsidR="009E566E">
        <w:t>zener</w:t>
      </w:r>
      <w:proofErr w:type="spellEnd"/>
      <w:r w:rsidR="009E566E">
        <w:t xml:space="preserve"> pode ter, fazendo com que a tensão de saída da fonte fique mais estável.</w:t>
      </w:r>
    </w:p>
    <w:p w14:paraId="482F5720" w14:textId="5B2E4C74" w:rsidR="009E566E" w:rsidRDefault="009E566E" w:rsidP="001F3E61"/>
    <w:p w14:paraId="1A37D236" w14:textId="1AAB693B" w:rsidR="009E566E" w:rsidRDefault="009E566E" w:rsidP="001F3E61">
      <w:r>
        <w:tab/>
        <w:t>Terceira parte – Proteção de sobrecarga:</w:t>
      </w:r>
    </w:p>
    <w:p w14:paraId="3CF0CF4E" w14:textId="7D4DB920" w:rsidR="009E566E" w:rsidRDefault="009E566E" w:rsidP="001F3E61"/>
    <w:p w14:paraId="29C40001" w14:textId="4209F348" w:rsidR="009E566E" w:rsidRDefault="009E566E" w:rsidP="001F3E61">
      <w:r>
        <w:tab/>
        <w:t>Para evitar danos ao circuito, foi adicionado um circuito para proteger a fonte caso seja exigido uma corrente superior a 1A (figura 8), fazendo com que a tensão caia para, diminuir a potência dissipada nos componentes, principalmente no MOSFET M1, o IRF540.</w:t>
      </w:r>
    </w:p>
    <w:p w14:paraId="15F9B73D" w14:textId="0354C856" w:rsidR="009E566E" w:rsidRDefault="009E566E" w:rsidP="009E566E">
      <w:pPr>
        <w:pStyle w:val="Legenda"/>
        <w:keepNext/>
        <w:jc w:val="center"/>
      </w:pPr>
      <w:r>
        <w:lastRenderedPageBreak/>
        <w:t xml:space="preserve">Figura </w:t>
      </w:r>
      <w:fldSimple w:instr=" SEQ Figura \* ARABIC ">
        <w:r w:rsidR="001A2F13">
          <w:rPr>
            <w:noProof/>
          </w:rPr>
          <w:t>8</w:t>
        </w:r>
      </w:fldSimple>
      <w:r>
        <w:t xml:space="preserve"> - Circuito de proteção</w:t>
      </w:r>
    </w:p>
    <w:p w14:paraId="12C6E90D" w14:textId="4DF67C1E" w:rsidR="009E566E" w:rsidRDefault="009E566E" w:rsidP="009E566E">
      <w:pPr>
        <w:jc w:val="center"/>
      </w:pPr>
      <w:r w:rsidRPr="009E566E">
        <w:rPr>
          <w:noProof/>
        </w:rPr>
        <w:drawing>
          <wp:inline distT="0" distB="0" distL="0" distR="0" wp14:anchorId="6AC056DA" wp14:editId="55594C7B">
            <wp:extent cx="4545788" cy="4048125"/>
            <wp:effectExtent l="0" t="0" r="762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5835" cy="4057072"/>
                    </a:xfrm>
                    <a:prstGeom prst="rect">
                      <a:avLst/>
                    </a:prstGeom>
                  </pic:spPr>
                </pic:pic>
              </a:graphicData>
            </a:graphic>
          </wp:inline>
        </w:drawing>
      </w:r>
    </w:p>
    <w:p w14:paraId="0404718E" w14:textId="39850238" w:rsidR="007E05F6" w:rsidRDefault="007E05F6" w:rsidP="009E566E">
      <w:pPr>
        <w:jc w:val="center"/>
      </w:pPr>
    </w:p>
    <w:p w14:paraId="3EB2E992" w14:textId="31ECAF9C" w:rsidR="007E05F6" w:rsidRDefault="007E05F6" w:rsidP="007E05F6">
      <w:r>
        <w:tab/>
        <w:t xml:space="preserve">Utilizando uma estrutura de </w:t>
      </w:r>
      <w:proofErr w:type="spellStart"/>
      <w:r>
        <w:t>AmpOp</w:t>
      </w:r>
      <w:proofErr w:type="spellEnd"/>
      <w:r>
        <w:t xml:space="preserve"> </w:t>
      </w:r>
      <w:proofErr w:type="spellStart"/>
      <w:r>
        <w:t>subtrator</w:t>
      </w:r>
      <w:proofErr w:type="spellEnd"/>
      <w:r>
        <w:t xml:space="preserve">, é possível controlar um segundo MOSFET caso a corrente sobre o resistor R5, shunt, ultrapasse o limite calculado. Os resistores do segundo </w:t>
      </w:r>
      <w:proofErr w:type="spellStart"/>
      <w:r>
        <w:t>AmpOp</w:t>
      </w:r>
      <w:proofErr w:type="spellEnd"/>
      <w:r>
        <w:t xml:space="preserve"> do circuito (U2) são calculados a partir da equação da configuração em questão:</w:t>
      </w:r>
    </w:p>
    <w:p w14:paraId="6019D30E" w14:textId="59C2A2B1" w:rsidR="007E05F6" w:rsidRDefault="007E05F6" w:rsidP="007E05F6"/>
    <w:p w14:paraId="1AE83BA4" w14:textId="60FED736" w:rsidR="007E05F6" w:rsidRPr="007E05F6" w:rsidRDefault="001A2F13" w:rsidP="007E05F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R10</m:t>
              </m:r>
            </m:num>
            <m:den>
              <m:r>
                <w:rPr>
                  <w:rFonts w:ascii="Cambria Math" w:hAnsi="Cambria Math"/>
                </w:rPr>
                <m:t>R9</m:t>
              </m:r>
            </m:den>
          </m:f>
          <m:r>
            <w:rPr>
              <w:rFonts w:ascii="Cambria Math" w:eastAsiaTheme="minorEastAsia" w:hAnsi="Cambria Math"/>
            </w:rPr>
            <m:t>*(V2-V1)</m:t>
          </m:r>
        </m:oMath>
      </m:oMathPara>
    </w:p>
    <w:p w14:paraId="2B9317EC" w14:textId="45098264" w:rsidR="007E05F6" w:rsidRDefault="007E05F6" w:rsidP="007E05F6">
      <w:pPr>
        <w:rPr>
          <w:rFonts w:eastAsiaTheme="minorEastAsia"/>
        </w:rPr>
      </w:pPr>
    </w:p>
    <w:p w14:paraId="18DBFF03" w14:textId="4BF061AF" w:rsidR="007E05F6" w:rsidRDefault="007E05F6" w:rsidP="007E05F6">
      <w:pPr>
        <w:rPr>
          <w:rFonts w:eastAsiaTheme="minorEastAsia"/>
        </w:rPr>
      </w:pPr>
      <w:r>
        <w:rPr>
          <w:rFonts w:eastAsiaTheme="minorEastAsia"/>
        </w:rPr>
        <w:tab/>
        <w:t xml:space="preserve">Os resistores R7 e R8 são definidos pelos mesmos valores de R9 e R10, respectivamente. V2 é a tensão após o resistor R5 e V1 é a tensão anterior ao mesmo. A partir da figura 9, foi possível obter a tensão desejada na saída do </w:t>
      </w:r>
      <w:proofErr w:type="spellStart"/>
      <w:r>
        <w:rPr>
          <w:rFonts w:eastAsiaTheme="minorEastAsia"/>
        </w:rPr>
        <w:t>AmpOp</w:t>
      </w:r>
      <w:proofErr w:type="spellEnd"/>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oMath>
      <w:r>
        <w:rPr>
          <w:rFonts w:eastAsiaTheme="minorEastAsia"/>
        </w:rPr>
        <w:t>, escolhido pela segunda curva</w:t>
      </w:r>
      <w:r w:rsidR="003E4E41">
        <w:rPr>
          <w:rFonts w:eastAsiaTheme="minorEastAsia"/>
        </w:rPr>
        <w:t>,</w:t>
      </w:r>
      <w:r>
        <w:rPr>
          <w:rFonts w:eastAsiaTheme="minorEastAsia"/>
        </w:rPr>
        <w:t xml:space="preserve"> de 4V:</w:t>
      </w:r>
    </w:p>
    <w:p w14:paraId="531CAA05" w14:textId="0DB3707D" w:rsidR="007E05F6" w:rsidRDefault="007E05F6" w:rsidP="007E05F6">
      <w:pPr>
        <w:rPr>
          <w:rFonts w:eastAsiaTheme="minorEastAsia"/>
        </w:rPr>
      </w:pPr>
    </w:p>
    <w:p w14:paraId="71F03EF4" w14:textId="7F39FC1B" w:rsidR="007E05F6" w:rsidRDefault="007E05F6" w:rsidP="007E05F6">
      <w:pPr>
        <w:pStyle w:val="Legenda"/>
        <w:keepNext/>
        <w:jc w:val="center"/>
      </w:pPr>
      <w:r>
        <w:lastRenderedPageBreak/>
        <w:t xml:space="preserve">Figura </w:t>
      </w:r>
      <w:fldSimple w:instr=" SEQ Figura \* ARABIC ">
        <w:r w:rsidR="001A2F13">
          <w:rPr>
            <w:noProof/>
          </w:rPr>
          <w:t>9</w:t>
        </w:r>
      </w:fldSimple>
      <w:r>
        <w:t xml:space="preserve"> - </w:t>
      </w:r>
      <w:proofErr w:type="spellStart"/>
      <w:r>
        <w:t>Vgs</w:t>
      </w:r>
      <w:proofErr w:type="spellEnd"/>
      <w:r>
        <w:t xml:space="preserve"> 2n7002</w:t>
      </w:r>
    </w:p>
    <w:p w14:paraId="37EF29C0" w14:textId="0BD2400F" w:rsidR="007E05F6" w:rsidRDefault="007E05F6" w:rsidP="007E05F6">
      <w:pPr>
        <w:jc w:val="center"/>
      </w:pPr>
      <w:r w:rsidRPr="007E05F6">
        <w:rPr>
          <w:noProof/>
        </w:rPr>
        <w:drawing>
          <wp:inline distT="0" distB="0" distL="0" distR="0" wp14:anchorId="12A82082" wp14:editId="76D62A80">
            <wp:extent cx="3562350" cy="2301452"/>
            <wp:effectExtent l="0" t="0" r="0"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3144" cy="2314886"/>
                    </a:xfrm>
                    <a:prstGeom prst="rect">
                      <a:avLst/>
                    </a:prstGeom>
                  </pic:spPr>
                </pic:pic>
              </a:graphicData>
            </a:graphic>
          </wp:inline>
        </w:drawing>
      </w:r>
    </w:p>
    <w:p w14:paraId="1BF0455C" w14:textId="7E9D11D4" w:rsidR="007E05F6" w:rsidRDefault="007E05F6" w:rsidP="007E05F6">
      <w:pPr>
        <w:jc w:val="center"/>
      </w:pPr>
    </w:p>
    <w:p w14:paraId="6AC1DB4A" w14:textId="2B1F23ED" w:rsidR="007E05F6" w:rsidRDefault="003E4E41" w:rsidP="007E05F6">
      <w:r>
        <w:tab/>
        <w:t>A tensão V2 é calculada a partir do limite desejado para a proteção de corrente começar a atuar, neste caso para 1,2A, que é igual a uma queda de tensão de 0,12V no resistor shunt. Logo, a equação se dá por:</w:t>
      </w:r>
    </w:p>
    <w:p w14:paraId="64B21802" w14:textId="1F4FE78F" w:rsidR="003E4E41" w:rsidRDefault="003E4E41" w:rsidP="007E05F6"/>
    <w:p w14:paraId="577322D4" w14:textId="726E1EC8" w:rsidR="003E4E41" w:rsidRPr="003E4E41" w:rsidRDefault="003E4E41" w:rsidP="007E05F6">
      <w:pPr>
        <w:rPr>
          <w:rFonts w:eastAsiaTheme="minorEastAsia"/>
        </w:rPr>
      </w:pPr>
      <m:oMathPara>
        <m:oMath>
          <m:r>
            <w:rPr>
              <w:rFonts w:ascii="Cambria Math" w:hAnsi="Cambria Math"/>
            </w:rPr>
            <m:t>4=</m:t>
          </m:r>
          <m:f>
            <m:fPr>
              <m:ctrlPr>
                <w:rPr>
                  <w:rFonts w:ascii="Cambria Math" w:hAnsi="Cambria Math"/>
                  <w:i/>
                </w:rPr>
              </m:ctrlPr>
            </m:fPr>
            <m:num>
              <m:r>
                <w:rPr>
                  <w:rFonts w:ascii="Cambria Math" w:hAnsi="Cambria Math"/>
                </w:rPr>
                <m:t>R10</m:t>
              </m:r>
            </m:num>
            <m:den>
              <m:r>
                <w:rPr>
                  <w:rFonts w:ascii="Cambria Math" w:hAnsi="Cambria Math"/>
                </w:rPr>
                <m:t>R9</m:t>
              </m:r>
            </m:den>
          </m:f>
          <m:r>
            <w:rPr>
              <w:rFonts w:ascii="Cambria Math" w:hAnsi="Cambria Math"/>
            </w:rPr>
            <m:t>*(15,12-15)</m:t>
          </m:r>
        </m:oMath>
      </m:oMathPara>
    </w:p>
    <w:p w14:paraId="059FDCEA" w14:textId="60EAB308" w:rsidR="003E4E41" w:rsidRDefault="003E4E41" w:rsidP="007E05F6">
      <w:pPr>
        <w:rPr>
          <w:rFonts w:eastAsiaTheme="minorEastAsia"/>
        </w:rPr>
      </w:pPr>
    </w:p>
    <w:p w14:paraId="26E31253" w14:textId="15741AA2" w:rsidR="003E4E41" w:rsidRDefault="003E4E41" w:rsidP="007E05F6">
      <w:pPr>
        <w:rPr>
          <w:rFonts w:eastAsiaTheme="minorEastAsia"/>
        </w:rPr>
      </w:pPr>
      <w:r>
        <w:rPr>
          <w:rFonts w:eastAsiaTheme="minorEastAsia"/>
        </w:rPr>
        <w:tab/>
        <w:t>Portanto:</w:t>
      </w:r>
    </w:p>
    <w:p w14:paraId="222E7459" w14:textId="6B323659" w:rsidR="003E4E41" w:rsidRDefault="003E4E41" w:rsidP="007E05F6">
      <w:pPr>
        <w:rPr>
          <w:rFonts w:eastAsiaTheme="minorEastAsia"/>
        </w:rPr>
      </w:pPr>
    </w:p>
    <w:p w14:paraId="005BE122" w14:textId="18432B72" w:rsidR="003E4E41" w:rsidRPr="003E4E41" w:rsidRDefault="001A2F13" w:rsidP="003E4E41">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R10</m:t>
              </m:r>
            </m:num>
            <m:den>
              <m:r>
                <w:rPr>
                  <w:rFonts w:ascii="Cambria Math" w:eastAsiaTheme="minorEastAsia" w:hAnsi="Cambria Math"/>
                </w:rPr>
                <m:t>R9</m:t>
              </m:r>
            </m:den>
          </m:f>
          <m:r>
            <w:rPr>
              <w:rFonts w:ascii="Cambria Math" w:eastAsiaTheme="minorEastAsia" w:hAnsi="Cambria Math"/>
            </w:rPr>
            <m:t>=33,33 →R10=33k e R9=1k</m:t>
          </m:r>
        </m:oMath>
      </m:oMathPara>
    </w:p>
    <w:p w14:paraId="63E684E3" w14:textId="1D84E0F4" w:rsidR="003E4E41" w:rsidRDefault="003E4E41" w:rsidP="003E4E41">
      <w:pPr>
        <w:jc w:val="center"/>
        <w:rPr>
          <w:rFonts w:eastAsiaTheme="minorEastAsia"/>
        </w:rPr>
      </w:pPr>
    </w:p>
    <w:p w14:paraId="0DB6C2C4" w14:textId="460D3D67" w:rsidR="003E4E41" w:rsidRDefault="003E4E41" w:rsidP="003E4E41">
      <w:pPr>
        <w:rPr>
          <w:rFonts w:eastAsiaTheme="minorEastAsia"/>
        </w:rPr>
      </w:pPr>
      <w:r>
        <w:rPr>
          <w:rFonts w:eastAsiaTheme="minorEastAsia"/>
        </w:rPr>
        <w:tab/>
        <w:t xml:space="preserve">Os resistores R13 e R14 são um divisor resistivo para reduzir a tensão de saída do </w:t>
      </w:r>
      <w:proofErr w:type="spellStart"/>
      <w:r>
        <w:rPr>
          <w:rFonts w:eastAsiaTheme="minorEastAsia"/>
        </w:rPr>
        <w:t>AmpOp</w:t>
      </w:r>
      <w:proofErr w:type="spellEnd"/>
      <w:r>
        <w:rPr>
          <w:rFonts w:eastAsiaTheme="minorEastAsia"/>
        </w:rPr>
        <w:t xml:space="preserve"> da proteção pela metade, pois a tensão mínima para ativar o MOSFET 2n7002 é de 2,1V, como mostra a Figura 10:</w:t>
      </w:r>
    </w:p>
    <w:p w14:paraId="04F96EAA" w14:textId="701725DA" w:rsidR="003E4E41" w:rsidRDefault="003E4E41" w:rsidP="003E4E41">
      <w:pPr>
        <w:rPr>
          <w:rFonts w:eastAsiaTheme="minorEastAsia"/>
        </w:rPr>
      </w:pPr>
    </w:p>
    <w:p w14:paraId="47EC69BF" w14:textId="7CC89FEC" w:rsidR="003E4E41" w:rsidRDefault="003E4E41" w:rsidP="003E4E41">
      <w:pPr>
        <w:pStyle w:val="Legenda"/>
        <w:keepNext/>
        <w:jc w:val="center"/>
      </w:pPr>
      <w:r>
        <w:t xml:space="preserve">Figura </w:t>
      </w:r>
      <w:fldSimple w:instr=" SEQ Figura \* ARABIC ">
        <w:r w:rsidR="001A2F13">
          <w:rPr>
            <w:noProof/>
          </w:rPr>
          <w:t>10</w:t>
        </w:r>
      </w:fldSimple>
      <w:r>
        <w:t xml:space="preserve"> - </w:t>
      </w:r>
      <w:proofErr w:type="spellStart"/>
      <w:r>
        <w:t>Vgs</w:t>
      </w:r>
      <w:proofErr w:type="spellEnd"/>
      <w:r>
        <w:t xml:space="preserve"> típico de limiar</w:t>
      </w:r>
    </w:p>
    <w:p w14:paraId="431421F1" w14:textId="1F87BFEB" w:rsidR="003E4E41" w:rsidRDefault="003E4E41" w:rsidP="003E4E41">
      <w:pPr>
        <w:jc w:val="center"/>
      </w:pPr>
      <w:r w:rsidRPr="003E4E41">
        <w:rPr>
          <w:noProof/>
        </w:rPr>
        <w:drawing>
          <wp:inline distT="0" distB="0" distL="0" distR="0" wp14:anchorId="0EA63738" wp14:editId="3941773A">
            <wp:extent cx="4986518" cy="781050"/>
            <wp:effectExtent l="0" t="0" r="508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9563" cy="844180"/>
                    </a:xfrm>
                    <a:prstGeom prst="rect">
                      <a:avLst/>
                    </a:prstGeom>
                  </pic:spPr>
                </pic:pic>
              </a:graphicData>
            </a:graphic>
          </wp:inline>
        </w:drawing>
      </w:r>
    </w:p>
    <w:p w14:paraId="35DA57AA" w14:textId="7BA3F677" w:rsidR="003E4E41" w:rsidRDefault="003E4E41" w:rsidP="003E4E41">
      <w:r>
        <w:lastRenderedPageBreak/>
        <w:tab/>
      </w:r>
      <w:r w:rsidR="009C2A87">
        <w:t>Para limitar a corrente que passará pelo MOSFET M2, foi necessário adicionar um resistor de 2k (R11).</w:t>
      </w:r>
    </w:p>
    <w:p w14:paraId="5C333681" w14:textId="33BED5B2" w:rsidR="009C2A87" w:rsidRDefault="009C2A87" w:rsidP="003E4E41"/>
    <w:p w14:paraId="3B18D78B" w14:textId="40AC499F" w:rsidR="009C2A87" w:rsidRDefault="009C2A87" w:rsidP="003E4E41">
      <w:r>
        <w:t>Terceiro bloco – Alimentação:</w:t>
      </w:r>
    </w:p>
    <w:p w14:paraId="10639ACD" w14:textId="58366D9B" w:rsidR="009C2A87" w:rsidRDefault="009C2A87" w:rsidP="003E4E41"/>
    <w:p w14:paraId="3B17C9EC" w14:textId="612B3BB2" w:rsidR="009C2A87" w:rsidRDefault="009C2A87" w:rsidP="003E4E41">
      <w:pPr>
        <w:rPr>
          <w:rFonts w:eastAsiaTheme="minorEastAsia"/>
        </w:rPr>
      </w:pPr>
      <w:r>
        <w:tab/>
        <w:t xml:space="preserve">Um dos problemas desse circuito é </w:t>
      </w:r>
      <w:r w:rsidR="00400D06">
        <w:t xml:space="preserve">a dificuldade de utilizar o </w:t>
      </w:r>
      <w:proofErr w:type="spellStart"/>
      <w:r w:rsidR="00400D06">
        <w:t>AmpOp</w:t>
      </w:r>
      <w:proofErr w:type="spellEnd"/>
      <w:r w:rsidR="00400D06">
        <w:t>, devido a alimentação dele precisar ser pelo menos</w:t>
      </w:r>
      <w:r w:rsidR="00060BE1">
        <w:t xml:space="preserve"> 2V acima da tensão de saída, logo seria necessário 21,5V. Como não há como obter essa tensão normalmente, foi adicionado um circuito dobrador de tensão, utilizando a tensão </w:t>
      </w:r>
      <m:oMath>
        <m:sSub>
          <m:sSubPr>
            <m:ctrlPr>
              <w:rPr>
                <w:rFonts w:ascii="Cambria Math" w:hAnsi="Cambria Math"/>
                <w:i/>
              </w:rPr>
            </m:ctrlPr>
          </m:sSubPr>
          <m:e>
            <m:r>
              <w:rPr>
                <w:rFonts w:ascii="Cambria Math" w:hAnsi="Cambria Math"/>
              </w:rPr>
              <m:t>V</m:t>
            </m:r>
          </m:e>
          <m:sub>
            <m:r>
              <w:rPr>
                <w:rFonts w:ascii="Cambria Math" w:hAnsi="Cambria Math"/>
              </w:rPr>
              <m:t>RMS</m:t>
            </m:r>
          </m:sub>
        </m:sSub>
      </m:oMath>
      <w:r w:rsidR="00060BE1">
        <w:rPr>
          <w:rFonts w:eastAsiaTheme="minorEastAsia"/>
        </w:rPr>
        <w:t xml:space="preserve"> da entrada, como mostra a figura 11:</w:t>
      </w:r>
    </w:p>
    <w:p w14:paraId="529DFB46" w14:textId="11BD7D95" w:rsidR="00060BE1" w:rsidRDefault="00060BE1" w:rsidP="003E4E41">
      <w:pPr>
        <w:rPr>
          <w:rFonts w:eastAsiaTheme="minorEastAsia"/>
        </w:rPr>
      </w:pPr>
    </w:p>
    <w:p w14:paraId="5FFDDA9F" w14:textId="7AE665C0" w:rsidR="00060BE1" w:rsidRDefault="00060BE1" w:rsidP="00060BE1">
      <w:pPr>
        <w:pStyle w:val="Legenda"/>
        <w:keepNext/>
        <w:jc w:val="center"/>
      </w:pPr>
      <w:r>
        <w:t xml:space="preserve">Figura </w:t>
      </w:r>
      <w:fldSimple w:instr=" SEQ Figura \* ARABIC ">
        <w:r w:rsidR="001A2F13">
          <w:rPr>
            <w:noProof/>
          </w:rPr>
          <w:t>11</w:t>
        </w:r>
      </w:fldSimple>
      <w:r>
        <w:t xml:space="preserve"> - Dobrador de tensão</w:t>
      </w:r>
    </w:p>
    <w:p w14:paraId="2D8765BE" w14:textId="64301D08" w:rsidR="00060BE1" w:rsidRDefault="00060BE1" w:rsidP="003E4E41">
      <w:r w:rsidRPr="00060BE1">
        <w:rPr>
          <w:noProof/>
        </w:rPr>
        <w:drawing>
          <wp:inline distT="0" distB="0" distL="0" distR="0" wp14:anchorId="55D2D7B4" wp14:editId="2D7B1BF4">
            <wp:extent cx="5400040" cy="238633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86330"/>
                    </a:xfrm>
                    <a:prstGeom prst="rect">
                      <a:avLst/>
                    </a:prstGeom>
                  </pic:spPr>
                </pic:pic>
              </a:graphicData>
            </a:graphic>
          </wp:inline>
        </w:drawing>
      </w:r>
    </w:p>
    <w:p w14:paraId="24D6B1D8" w14:textId="3EBFE401" w:rsidR="00060BE1" w:rsidRDefault="00060BE1" w:rsidP="003E4E41"/>
    <w:p w14:paraId="629ADCBE" w14:textId="4DD4549F" w:rsidR="00060BE1" w:rsidRDefault="00060BE1" w:rsidP="00060BE1">
      <w:r>
        <w:tab/>
      </w:r>
      <w:r w:rsidR="000F43C1">
        <w:t>Com o circuito composto pelo C2, C3, D4 e D5 é possível dobrar a tensão de pico da entrada de 17V, obtendo-se 31,2V ((17 – 1,</w:t>
      </w:r>
      <w:proofErr w:type="gramStart"/>
      <w:r w:rsidR="000F43C1">
        <w:t>4)*</w:t>
      </w:r>
      <w:proofErr w:type="gramEnd"/>
      <w:r w:rsidR="000F43C1">
        <w:t xml:space="preserve">2). Porém, com somente essa configuração, a tensão chega perto do limite máximo de 32V dos </w:t>
      </w:r>
      <w:proofErr w:type="spellStart"/>
      <w:r w:rsidR="000F43C1">
        <w:t>AmpOps</w:t>
      </w:r>
      <w:proofErr w:type="spellEnd"/>
      <w:r w:rsidR="000F43C1">
        <w:t xml:space="preserve">, além de ter um </w:t>
      </w:r>
      <w:proofErr w:type="spellStart"/>
      <w:r w:rsidR="000F43C1">
        <w:t>ripple</w:t>
      </w:r>
      <w:proofErr w:type="spellEnd"/>
      <w:r w:rsidR="000F43C1">
        <w:t xml:space="preserve"> próximo a 2V</w:t>
      </w:r>
      <w:r w:rsidR="00EB7064">
        <w:t xml:space="preserve">. Para corrigir esse problema, foi adicionado outro regulador para esse circuito em questão, dessa fez com um diodo </w:t>
      </w:r>
      <w:proofErr w:type="spellStart"/>
      <w:r w:rsidR="00EB7064">
        <w:t>zener</w:t>
      </w:r>
      <w:proofErr w:type="spellEnd"/>
      <w:r w:rsidR="00EB7064">
        <w:t xml:space="preserve"> de 24V. Assim, a alimentação dos </w:t>
      </w:r>
      <w:proofErr w:type="spellStart"/>
      <w:r w:rsidR="00EB7064">
        <w:t>AmpOps</w:t>
      </w:r>
      <w:proofErr w:type="spellEnd"/>
      <w:r w:rsidR="00EB7064">
        <w:t xml:space="preserve"> ficou em 24-0,7=23,3V</w:t>
      </w:r>
      <w:r w:rsidR="00E64269">
        <w:t>, um pouco acima do necessário para evitar problemas com variações.</w:t>
      </w:r>
    </w:p>
    <w:p w14:paraId="65BF4036" w14:textId="750F3965" w:rsidR="005F46F3" w:rsidRDefault="005F46F3" w:rsidP="00060BE1"/>
    <w:p w14:paraId="6419D977" w14:textId="157B892F" w:rsidR="005F46F3" w:rsidRDefault="005F46F3" w:rsidP="00060BE1">
      <w:r>
        <w:lastRenderedPageBreak/>
        <w:tab/>
        <w:t>Apresentação dos resultados:</w:t>
      </w:r>
    </w:p>
    <w:p w14:paraId="3F4A9DA0" w14:textId="2C8DDCE4" w:rsidR="005F46F3" w:rsidRDefault="005F46F3" w:rsidP="00060BE1"/>
    <w:p w14:paraId="27FC22C1" w14:textId="75A5ECD2" w:rsidR="005F46F3" w:rsidRDefault="005F46F3" w:rsidP="00060BE1">
      <w:r>
        <w:tab/>
        <w:t>A seguir, será apresentado os resultados da simulação da fonte funcional, com as formas de onda respectivas dos blocos apresentados no início, sendo todas as medidas realizadas com 1A de carga na saída.</w:t>
      </w:r>
    </w:p>
    <w:p w14:paraId="5251947B" w14:textId="1EBA1451" w:rsidR="005F46F3" w:rsidRDefault="005F46F3" w:rsidP="00060BE1"/>
    <w:p w14:paraId="63AA34E6" w14:textId="69436EC3" w:rsidR="005F46F3" w:rsidRDefault="005F46F3" w:rsidP="00060BE1">
      <w:r>
        <w:tab/>
        <w:t>Bloco 1 – retificador:</w:t>
      </w:r>
    </w:p>
    <w:p w14:paraId="5AFD27EC" w14:textId="3CF176F4" w:rsidR="005F46F3" w:rsidRDefault="005F46F3" w:rsidP="00060BE1"/>
    <w:p w14:paraId="1BDD7A96" w14:textId="3E3728C1" w:rsidR="005F46F3" w:rsidRDefault="005F46F3" w:rsidP="005F46F3">
      <w:pPr>
        <w:pStyle w:val="Legenda"/>
        <w:keepNext/>
        <w:jc w:val="center"/>
      </w:pPr>
      <w:r>
        <w:t xml:space="preserve">Figura </w:t>
      </w:r>
      <w:fldSimple w:instr=" SEQ Figura \* ARABIC ">
        <w:r w:rsidR="001A2F13">
          <w:rPr>
            <w:noProof/>
          </w:rPr>
          <w:t>12</w:t>
        </w:r>
      </w:fldSimple>
      <w:r>
        <w:t xml:space="preserve"> - Tensão e corrente retificada</w:t>
      </w:r>
    </w:p>
    <w:p w14:paraId="166D4FE7" w14:textId="3911FE44" w:rsidR="005F46F3" w:rsidRDefault="005F46F3" w:rsidP="00060BE1">
      <w:r>
        <w:rPr>
          <w:noProof/>
        </w:rPr>
        <w:drawing>
          <wp:inline distT="0" distB="0" distL="0" distR="0" wp14:anchorId="12C06FD6" wp14:editId="13AFFB39">
            <wp:extent cx="5400040" cy="30416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041650"/>
                    </a:xfrm>
                    <a:prstGeom prst="rect">
                      <a:avLst/>
                    </a:prstGeom>
                  </pic:spPr>
                </pic:pic>
              </a:graphicData>
            </a:graphic>
          </wp:inline>
        </w:drawing>
      </w:r>
    </w:p>
    <w:p w14:paraId="02544F1F" w14:textId="57F75955" w:rsidR="005F46F3" w:rsidRDefault="005F46F3" w:rsidP="00060BE1"/>
    <w:p w14:paraId="472B08CA" w14:textId="2B0A8EA1" w:rsidR="005F46F3" w:rsidRDefault="005F46F3" w:rsidP="00060BE1">
      <w:r>
        <w:tab/>
        <w:t xml:space="preserve">Na figura 12 acima é possível conferir o </w:t>
      </w:r>
      <w:proofErr w:type="spellStart"/>
      <w:r>
        <w:t>ripple</w:t>
      </w:r>
      <w:proofErr w:type="spellEnd"/>
      <w:r>
        <w:t xml:space="preserve"> da tensão pós retificador (C1, C6) de 750mV e a corrente de pico sobre os diodos (D1, D2) de 13A.</w:t>
      </w:r>
    </w:p>
    <w:p w14:paraId="457A154A" w14:textId="778F8A27" w:rsidR="005F46F3" w:rsidRDefault="005F46F3" w:rsidP="00060BE1"/>
    <w:p w14:paraId="58B3E4F1" w14:textId="24385FC7" w:rsidR="005F46F3" w:rsidRDefault="005F46F3" w:rsidP="00060BE1">
      <w:r>
        <w:tab/>
        <w:t>Bloco 2 – Regulação e proteção:</w:t>
      </w:r>
    </w:p>
    <w:p w14:paraId="21BF241F" w14:textId="3CD97009" w:rsidR="005F46F3" w:rsidRDefault="005F46F3" w:rsidP="00060BE1"/>
    <w:p w14:paraId="7AC2EF60" w14:textId="77777777" w:rsidR="005F46F3" w:rsidRDefault="005F46F3" w:rsidP="00060BE1">
      <w:r>
        <w:tab/>
      </w:r>
    </w:p>
    <w:p w14:paraId="236633D5" w14:textId="2211A22E" w:rsidR="005F46F3" w:rsidRDefault="005F46F3" w:rsidP="005F46F3">
      <w:pPr>
        <w:pStyle w:val="Legenda"/>
        <w:keepNext/>
        <w:jc w:val="center"/>
      </w:pPr>
      <w:r>
        <w:lastRenderedPageBreak/>
        <w:t xml:space="preserve">Figura </w:t>
      </w:r>
      <w:fldSimple w:instr=" SEQ Figura \* ARABIC ">
        <w:r w:rsidR="001A2F13">
          <w:rPr>
            <w:noProof/>
          </w:rPr>
          <w:t>13</w:t>
        </w:r>
      </w:fldSimple>
      <w:r>
        <w:t xml:space="preserve"> - Tensão </w:t>
      </w:r>
      <w:proofErr w:type="spellStart"/>
      <w:r>
        <w:t>AmpOp</w:t>
      </w:r>
      <w:proofErr w:type="spellEnd"/>
      <w:r>
        <w:t xml:space="preserve"> regulador e corrente </w:t>
      </w:r>
      <w:proofErr w:type="spellStart"/>
      <w:r>
        <w:t>zener</w:t>
      </w:r>
      <w:proofErr w:type="spellEnd"/>
    </w:p>
    <w:p w14:paraId="7CABDAA3" w14:textId="68BA0089" w:rsidR="005F46F3" w:rsidRDefault="00B43ACA" w:rsidP="00060BE1">
      <w:r>
        <w:rPr>
          <w:noProof/>
        </w:rPr>
        <w:drawing>
          <wp:inline distT="0" distB="0" distL="0" distR="0" wp14:anchorId="52CF0754" wp14:editId="484A62B8">
            <wp:extent cx="5400040" cy="304165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041650"/>
                    </a:xfrm>
                    <a:prstGeom prst="rect">
                      <a:avLst/>
                    </a:prstGeom>
                  </pic:spPr>
                </pic:pic>
              </a:graphicData>
            </a:graphic>
          </wp:inline>
        </w:drawing>
      </w:r>
    </w:p>
    <w:p w14:paraId="41DE7AB2" w14:textId="37D61730" w:rsidR="005F46F3" w:rsidRDefault="005F46F3" w:rsidP="00060BE1"/>
    <w:p w14:paraId="2B44702B" w14:textId="4E776607" w:rsidR="005F46F3" w:rsidRDefault="005F46F3" w:rsidP="00060BE1">
      <w:r>
        <w:tab/>
        <w:t xml:space="preserve">Na figura 13 acima é possível conferir a tensão sobre o diodo </w:t>
      </w:r>
      <w:proofErr w:type="spellStart"/>
      <w:r>
        <w:t>zener</w:t>
      </w:r>
      <w:proofErr w:type="spellEnd"/>
      <w:r w:rsidR="00B43ACA">
        <w:t xml:space="preserve"> (D3), com uma tensão z</w:t>
      </w:r>
      <w:proofErr w:type="spellStart"/>
      <w:r w:rsidR="00B43ACA">
        <w:t>ener</w:t>
      </w:r>
      <w:proofErr w:type="spellEnd"/>
      <w:r w:rsidR="00B43ACA">
        <w:t xml:space="preserve"> de 8,19V e uma corrente de 3,68mA.</w:t>
      </w:r>
    </w:p>
    <w:p w14:paraId="5591FCFF" w14:textId="5CA3B666" w:rsidR="00B43ACA" w:rsidRDefault="00B43ACA" w:rsidP="00060BE1"/>
    <w:p w14:paraId="5823927F" w14:textId="45229230" w:rsidR="00B43ACA" w:rsidRDefault="00B43ACA" w:rsidP="00B43ACA">
      <w:pPr>
        <w:pStyle w:val="Legenda"/>
        <w:keepNext/>
        <w:jc w:val="center"/>
      </w:pPr>
      <w:r>
        <w:t xml:space="preserve">Figura </w:t>
      </w:r>
      <w:fldSimple w:instr=" SEQ Figura \* ARABIC ">
        <w:r w:rsidR="001A2F13">
          <w:rPr>
            <w:noProof/>
          </w:rPr>
          <w:t>14</w:t>
        </w:r>
      </w:fldSimple>
      <w:r>
        <w:t xml:space="preserve"> - Tensão de saída </w:t>
      </w:r>
      <w:proofErr w:type="spellStart"/>
      <w:r>
        <w:t>AmpOp</w:t>
      </w:r>
      <w:proofErr w:type="spellEnd"/>
      <w:r>
        <w:t xml:space="preserve"> regulador</w:t>
      </w:r>
    </w:p>
    <w:p w14:paraId="0F995940" w14:textId="1C0165EE" w:rsidR="00B43ACA" w:rsidRDefault="00B43ACA" w:rsidP="00060BE1">
      <w:r>
        <w:rPr>
          <w:noProof/>
        </w:rPr>
        <w:drawing>
          <wp:inline distT="0" distB="0" distL="0" distR="0" wp14:anchorId="40E11E21" wp14:editId="5B3F1B2C">
            <wp:extent cx="5400040" cy="3041650"/>
            <wp:effectExtent l="0" t="0" r="0" b="635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41650"/>
                    </a:xfrm>
                    <a:prstGeom prst="rect">
                      <a:avLst/>
                    </a:prstGeom>
                  </pic:spPr>
                </pic:pic>
              </a:graphicData>
            </a:graphic>
          </wp:inline>
        </w:drawing>
      </w:r>
    </w:p>
    <w:p w14:paraId="7CB02CE8" w14:textId="4FF06804" w:rsidR="00B43ACA" w:rsidRDefault="00B43ACA" w:rsidP="00060BE1"/>
    <w:p w14:paraId="54D3342C" w14:textId="4F544398" w:rsidR="00B43ACA" w:rsidRDefault="00B43ACA" w:rsidP="00060BE1">
      <w:r>
        <w:lastRenderedPageBreak/>
        <w:tab/>
        <w:t xml:space="preserve">Na figura 14 acima é possível conferir a tensão de saída do </w:t>
      </w:r>
      <w:proofErr w:type="spellStart"/>
      <w:r>
        <w:t>AmpOp</w:t>
      </w:r>
      <w:proofErr w:type="spellEnd"/>
      <w:r>
        <w:t xml:space="preserve"> regulador, de 18,83V.</w:t>
      </w:r>
    </w:p>
    <w:p w14:paraId="6EB20278" w14:textId="3E15B725" w:rsidR="00B43ACA" w:rsidRDefault="00B43ACA" w:rsidP="00060BE1"/>
    <w:p w14:paraId="23F314D6" w14:textId="6D3E1040" w:rsidR="00B43ACA" w:rsidRDefault="00B43ACA" w:rsidP="00B43ACA">
      <w:pPr>
        <w:pStyle w:val="Legenda"/>
        <w:keepNext/>
        <w:jc w:val="center"/>
      </w:pPr>
      <w:r>
        <w:t xml:space="preserve">Figura </w:t>
      </w:r>
      <w:fldSimple w:instr=" SEQ Figura \* ARABIC ">
        <w:r w:rsidR="001A2F13">
          <w:rPr>
            <w:noProof/>
          </w:rPr>
          <w:t>15</w:t>
        </w:r>
      </w:fldSimple>
      <w:r>
        <w:t xml:space="preserve"> - Tensão e corrente de saída</w:t>
      </w:r>
    </w:p>
    <w:p w14:paraId="621FE287" w14:textId="1E8D11F9" w:rsidR="00B43ACA" w:rsidRDefault="00B43ACA" w:rsidP="00060BE1">
      <w:r>
        <w:rPr>
          <w:noProof/>
        </w:rPr>
        <w:drawing>
          <wp:inline distT="0" distB="0" distL="0" distR="0" wp14:anchorId="51B5255D" wp14:editId="6DF17395">
            <wp:extent cx="5400040" cy="3041650"/>
            <wp:effectExtent l="0" t="0" r="0"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041650"/>
                    </a:xfrm>
                    <a:prstGeom prst="rect">
                      <a:avLst/>
                    </a:prstGeom>
                  </pic:spPr>
                </pic:pic>
              </a:graphicData>
            </a:graphic>
          </wp:inline>
        </w:drawing>
      </w:r>
    </w:p>
    <w:p w14:paraId="24F7514E" w14:textId="6F9EDA39" w:rsidR="00B43ACA" w:rsidRDefault="00B43ACA" w:rsidP="00060BE1"/>
    <w:p w14:paraId="3C26ADD9" w14:textId="54029249" w:rsidR="00B43ACA" w:rsidRDefault="00B43ACA" w:rsidP="00060BE1">
      <w:r>
        <w:tab/>
        <w:t>Na figura 15 acima é possível conferir a tensão e corrente de saída</w:t>
      </w:r>
      <w:r w:rsidR="00565EA4">
        <w:t xml:space="preserve"> da fonte, com 14,99V e 999mA respectivamente.</w:t>
      </w:r>
    </w:p>
    <w:p w14:paraId="01B2E0A7" w14:textId="466109E2" w:rsidR="00565EA4" w:rsidRDefault="00565EA4" w:rsidP="00060BE1"/>
    <w:p w14:paraId="381D6F96" w14:textId="39D708B3" w:rsidR="00565EA4" w:rsidRDefault="00565EA4" w:rsidP="00565EA4">
      <w:pPr>
        <w:pStyle w:val="Legenda"/>
        <w:keepNext/>
        <w:jc w:val="center"/>
      </w:pPr>
      <w:r>
        <w:lastRenderedPageBreak/>
        <w:t xml:space="preserve">Figura </w:t>
      </w:r>
      <w:fldSimple w:instr=" SEQ Figura \* ARABIC ">
        <w:r w:rsidR="001A2F13">
          <w:rPr>
            <w:noProof/>
          </w:rPr>
          <w:t>16</w:t>
        </w:r>
      </w:fldSimple>
      <w:r>
        <w:t xml:space="preserve"> - Tensão e corrente de saída com saída do </w:t>
      </w:r>
      <w:proofErr w:type="spellStart"/>
      <w:r>
        <w:t>AmpOp</w:t>
      </w:r>
      <w:proofErr w:type="spellEnd"/>
      <w:r>
        <w:t xml:space="preserve"> regulador</w:t>
      </w:r>
    </w:p>
    <w:p w14:paraId="13C50B2F" w14:textId="5C21449D" w:rsidR="00565EA4" w:rsidRDefault="00565EA4" w:rsidP="00060BE1">
      <w:r>
        <w:rPr>
          <w:noProof/>
        </w:rPr>
        <w:drawing>
          <wp:inline distT="0" distB="0" distL="0" distR="0" wp14:anchorId="035211CE" wp14:editId="5C70539C">
            <wp:extent cx="5400040" cy="3041650"/>
            <wp:effectExtent l="0" t="0" r="0" b="63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041650"/>
                    </a:xfrm>
                    <a:prstGeom prst="rect">
                      <a:avLst/>
                    </a:prstGeom>
                  </pic:spPr>
                </pic:pic>
              </a:graphicData>
            </a:graphic>
          </wp:inline>
        </w:drawing>
      </w:r>
    </w:p>
    <w:p w14:paraId="6FB37AEB" w14:textId="537F6D8D" w:rsidR="00B43ACA" w:rsidRDefault="00B43ACA" w:rsidP="00060BE1"/>
    <w:p w14:paraId="5A9A8E84" w14:textId="628AABF9" w:rsidR="00B43ACA" w:rsidRDefault="00B43ACA" w:rsidP="00060BE1">
      <w:r>
        <w:tab/>
      </w:r>
      <w:r w:rsidR="00565EA4">
        <w:t xml:space="preserve">Na figura 16 acima é possível verificar a saída da fonte e o </w:t>
      </w:r>
      <w:proofErr w:type="spellStart"/>
      <w:r w:rsidR="00565EA4">
        <w:t>AmpOp</w:t>
      </w:r>
      <w:proofErr w:type="spellEnd"/>
      <w:r w:rsidR="00565EA4">
        <w:t xml:space="preserve"> regulador quando é exigido uma corrente de 2A da fonte. A tensão de saída cai de 14,99V para 10,3V, sendo regulada pelo </w:t>
      </w:r>
      <w:proofErr w:type="spellStart"/>
      <w:r w:rsidR="00565EA4">
        <w:t>AmpOp</w:t>
      </w:r>
      <w:proofErr w:type="spellEnd"/>
      <w:r w:rsidR="00565EA4">
        <w:t xml:space="preserve"> que também tem uma queda na sua tensão devido a realimentação.</w:t>
      </w:r>
    </w:p>
    <w:p w14:paraId="7CF44CAA" w14:textId="432E1476" w:rsidR="00565EA4" w:rsidRDefault="00565EA4" w:rsidP="00060BE1"/>
    <w:p w14:paraId="0368BB1A" w14:textId="53EC61C3" w:rsidR="00565EA4" w:rsidRDefault="00565EA4" w:rsidP="00565EA4">
      <w:pPr>
        <w:pStyle w:val="Legenda"/>
        <w:keepNext/>
        <w:jc w:val="center"/>
      </w:pPr>
      <w:r>
        <w:t xml:space="preserve">Figura </w:t>
      </w:r>
      <w:fldSimple w:instr=" SEQ Figura \* ARABIC ">
        <w:r w:rsidR="001A2F13">
          <w:rPr>
            <w:noProof/>
          </w:rPr>
          <w:t>17</w:t>
        </w:r>
      </w:fldSimple>
      <w:r>
        <w:t xml:space="preserve"> - Tensão e corrente de saída, com saída do </w:t>
      </w:r>
      <w:proofErr w:type="spellStart"/>
      <w:r>
        <w:t>AmpOp</w:t>
      </w:r>
      <w:proofErr w:type="spellEnd"/>
      <w:r>
        <w:t xml:space="preserve"> regulador</w:t>
      </w:r>
    </w:p>
    <w:p w14:paraId="59D3D2B3" w14:textId="4DBC30C8" w:rsidR="00565EA4" w:rsidRDefault="00565EA4" w:rsidP="00060BE1">
      <w:r>
        <w:rPr>
          <w:noProof/>
        </w:rPr>
        <w:drawing>
          <wp:inline distT="0" distB="0" distL="0" distR="0" wp14:anchorId="6E55E090" wp14:editId="287D0AF4">
            <wp:extent cx="5400040" cy="3041650"/>
            <wp:effectExtent l="0" t="0" r="0" b="63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041650"/>
                    </a:xfrm>
                    <a:prstGeom prst="rect">
                      <a:avLst/>
                    </a:prstGeom>
                  </pic:spPr>
                </pic:pic>
              </a:graphicData>
            </a:graphic>
          </wp:inline>
        </w:drawing>
      </w:r>
    </w:p>
    <w:p w14:paraId="47A83FDF" w14:textId="2BFF904C" w:rsidR="00565EA4" w:rsidRDefault="00565EA4" w:rsidP="00060BE1">
      <w:r>
        <w:lastRenderedPageBreak/>
        <w:tab/>
        <w:t>Na figura 17 se tem a mesma situação da figura 16, porém com 3A de carga na saída, caindo ainda mais as tensões. Este tipo de proteção é efetivo para a fonte não ser danificada</w:t>
      </w:r>
      <w:r w:rsidR="001E40B8">
        <w:t xml:space="preserve"> em primeira instância</w:t>
      </w:r>
      <w:r>
        <w:t xml:space="preserve"> caso ocorra uma sobrecarga, porém, a corrente não diminui como é possível observar. Isso </w:t>
      </w:r>
      <w:r w:rsidR="001E40B8">
        <w:t>s</w:t>
      </w:r>
      <w:r>
        <w:t xml:space="preserve">e deve ao fato de que essa proteção apenas faz diminuir a tensão de saída e não ambas tensão e corrente, como faria uma proteção </w:t>
      </w:r>
      <w:proofErr w:type="spellStart"/>
      <w:r>
        <w:t>foldback</w:t>
      </w:r>
      <w:proofErr w:type="spellEnd"/>
      <w:r w:rsidR="001E40B8">
        <w:t xml:space="preserve"> (figura 18).</w:t>
      </w:r>
    </w:p>
    <w:p w14:paraId="6DF42F9B" w14:textId="4BD34A70" w:rsidR="001E40B8" w:rsidRDefault="001E40B8" w:rsidP="00060BE1"/>
    <w:p w14:paraId="68AC5ACE" w14:textId="09A3F1E9" w:rsidR="001E40B8" w:rsidRDefault="001E40B8" w:rsidP="001E40B8">
      <w:pPr>
        <w:pStyle w:val="Legenda"/>
        <w:keepNext/>
        <w:jc w:val="center"/>
      </w:pPr>
      <w:r>
        <w:t xml:space="preserve">Figura </w:t>
      </w:r>
      <w:fldSimple w:instr=" SEQ Figura \* ARABIC ">
        <w:r w:rsidR="001A2F13">
          <w:rPr>
            <w:noProof/>
          </w:rPr>
          <w:t>18</w:t>
        </w:r>
      </w:fldSimple>
      <w:r>
        <w:t xml:space="preserve"> - proteção </w:t>
      </w:r>
      <w:proofErr w:type="spellStart"/>
      <w:r>
        <w:t>foldback</w:t>
      </w:r>
      <w:proofErr w:type="spellEnd"/>
    </w:p>
    <w:p w14:paraId="03DB91B8" w14:textId="064F8A61" w:rsidR="001E40B8" w:rsidRDefault="001E40B8" w:rsidP="001E40B8">
      <w:pPr>
        <w:jc w:val="center"/>
      </w:pPr>
      <w:r w:rsidRPr="001E40B8">
        <w:drawing>
          <wp:inline distT="0" distB="0" distL="0" distR="0" wp14:anchorId="54093A5E" wp14:editId="7D4E238C">
            <wp:extent cx="4295775" cy="2074136"/>
            <wp:effectExtent l="0" t="0" r="0" b="254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1670" cy="2101124"/>
                    </a:xfrm>
                    <a:prstGeom prst="rect">
                      <a:avLst/>
                    </a:prstGeom>
                  </pic:spPr>
                </pic:pic>
              </a:graphicData>
            </a:graphic>
          </wp:inline>
        </w:drawing>
      </w:r>
    </w:p>
    <w:p w14:paraId="347C6BC1" w14:textId="5FABA54E" w:rsidR="001E40B8" w:rsidRDefault="001E40B8" w:rsidP="001E40B8">
      <w:pPr>
        <w:jc w:val="center"/>
      </w:pPr>
    </w:p>
    <w:p w14:paraId="56F18224" w14:textId="02661DE0" w:rsidR="001E40B8" w:rsidRDefault="001E40B8" w:rsidP="001E40B8">
      <w:pPr>
        <w:ind w:firstLine="708"/>
      </w:pPr>
      <w:r>
        <w:t>Bloco 3 – Regulador de alimentação:</w:t>
      </w:r>
    </w:p>
    <w:p w14:paraId="0686CC1A" w14:textId="7C50A58F" w:rsidR="001E40B8" w:rsidRDefault="001E40B8" w:rsidP="001E40B8"/>
    <w:p w14:paraId="1EBFCB82" w14:textId="270EA0A1" w:rsidR="001E40B8" w:rsidRDefault="001E40B8" w:rsidP="001E40B8">
      <w:pPr>
        <w:pStyle w:val="Legenda"/>
        <w:keepNext/>
        <w:jc w:val="center"/>
      </w:pPr>
      <w:r>
        <w:t xml:space="preserve">Figura </w:t>
      </w:r>
      <w:fldSimple w:instr=" SEQ Figura \* ARABIC ">
        <w:r w:rsidR="001A2F13">
          <w:rPr>
            <w:noProof/>
          </w:rPr>
          <w:t>19</w:t>
        </w:r>
      </w:fldSimple>
      <w:r>
        <w:t xml:space="preserve"> - Tensão do secundário e dobrador</w:t>
      </w:r>
    </w:p>
    <w:p w14:paraId="3CEC4DEB" w14:textId="39B69E95" w:rsidR="001E40B8" w:rsidRDefault="001E40B8" w:rsidP="001E40B8">
      <w:r>
        <w:rPr>
          <w:noProof/>
        </w:rPr>
        <w:drawing>
          <wp:inline distT="0" distB="0" distL="0" distR="0" wp14:anchorId="4D66570F" wp14:editId="6246DB96">
            <wp:extent cx="5400040" cy="3041650"/>
            <wp:effectExtent l="0" t="0" r="0" b="635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041650"/>
                    </a:xfrm>
                    <a:prstGeom prst="rect">
                      <a:avLst/>
                    </a:prstGeom>
                  </pic:spPr>
                </pic:pic>
              </a:graphicData>
            </a:graphic>
          </wp:inline>
        </w:drawing>
      </w:r>
    </w:p>
    <w:p w14:paraId="2DEE832F" w14:textId="0DF3CFEF" w:rsidR="001E40B8" w:rsidRDefault="001E40B8" w:rsidP="001E40B8">
      <w:r>
        <w:lastRenderedPageBreak/>
        <w:tab/>
        <w:t>Na figura 19 acima é possível observar a tensão alternada do secundário do transformador de 12Vrms (17Vpp) e a tensão pós dobrador, que beira os 32V.</w:t>
      </w:r>
    </w:p>
    <w:p w14:paraId="5D7CB1FB" w14:textId="13C4BFD4" w:rsidR="001E40B8" w:rsidRDefault="001E40B8" w:rsidP="001E40B8"/>
    <w:p w14:paraId="0886D6BD" w14:textId="77777777" w:rsidR="001E40B8" w:rsidRDefault="001E40B8" w:rsidP="001E40B8">
      <w:r>
        <w:tab/>
      </w:r>
    </w:p>
    <w:p w14:paraId="37E8CF87" w14:textId="3690EF5A" w:rsidR="001E40B8" w:rsidRDefault="001E40B8" w:rsidP="001E40B8">
      <w:pPr>
        <w:pStyle w:val="Legenda"/>
        <w:keepNext/>
        <w:jc w:val="center"/>
      </w:pPr>
      <w:r>
        <w:t xml:space="preserve">Figura </w:t>
      </w:r>
      <w:fldSimple w:instr=" SEQ Figura \* ARABIC ">
        <w:r w:rsidR="001A2F13">
          <w:rPr>
            <w:noProof/>
          </w:rPr>
          <w:t>20</w:t>
        </w:r>
      </w:fldSimple>
      <w:r>
        <w:t xml:space="preserve"> - Tensão regulada dobrador</w:t>
      </w:r>
    </w:p>
    <w:p w14:paraId="7DFFF317" w14:textId="37C42E7B" w:rsidR="001E40B8" w:rsidRDefault="001E40B8" w:rsidP="001E40B8">
      <w:r>
        <w:rPr>
          <w:noProof/>
        </w:rPr>
        <w:drawing>
          <wp:inline distT="0" distB="0" distL="0" distR="0" wp14:anchorId="6F21A1F9" wp14:editId="64FC91A9">
            <wp:extent cx="5400040" cy="3041650"/>
            <wp:effectExtent l="0" t="0" r="0" b="635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041650"/>
                    </a:xfrm>
                    <a:prstGeom prst="rect">
                      <a:avLst/>
                    </a:prstGeom>
                  </pic:spPr>
                </pic:pic>
              </a:graphicData>
            </a:graphic>
          </wp:inline>
        </w:drawing>
      </w:r>
    </w:p>
    <w:p w14:paraId="7C37FA06" w14:textId="040D5DBE" w:rsidR="001E40B8" w:rsidRDefault="001E40B8" w:rsidP="001E40B8"/>
    <w:p w14:paraId="0FD1F115" w14:textId="72223C43" w:rsidR="001E40B8" w:rsidRPr="002508AE" w:rsidRDefault="001E40B8" w:rsidP="001E40B8">
      <w:r>
        <w:tab/>
        <w:t xml:space="preserve">Na figura 20 é possível observar a tensão de alimentação dos </w:t>
      </w:r>
      <w:proofErr w:type="spellStart"/>
      <w:r>
        <w:t>AmpOps</w:t>
      </w:r>
      <w:proofErr w:type="spellEnd"/>
      <w:r>
        <w:t>, que regulada passou a ter um valor médio de 23,35V.</w:t>
      </w:r>
    </w:p>
    <w:sectPr w:rsidR="001E40B8" w:rsidRPr="002508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AB"/>
    <w:rsid w:val="00060BE1"/>
    <w:rsid w:val="000D2D65"/>
    <w:rsid w:val="000F43C1"/>
    <w:rsid w:val="001A2F13"/>
    <w:rsid w:val="001A6ED7"/>
    <w:rsid w:val="001E40B8"/>
    <w:rsid w:val="001F3E61"/>
    <w:rsid w:val="002508AE"/>
    <w:rsid w:val="0027474A"/>
    <w:rsid w:val="003E4E41"/>
    <w:rsid w:val="00400D06"/>
    <w:rsid w:val="00565EA4"/>
    <w:rsid w:val="005D68B7"/>
    <w:rsid w:val="005F46F3"/>
    <w:rsid w:val="006230E0"/>
    <w:rsid w:val="0063635F"/>
    <w:rsid w:val="0072138A"/>
    <w:rsid w:val="00784F5B"/>
    <w:rsid w:val="007E05F6"/>
    <w:rsid w:val="00854329"/>
    <w:rsid w:val="009B1F41"/>
    <w:rsid w:val="009C2A87"/>
    <w:rsid w:val="009E566E"/>
    <w:rsid w:val="00B27CCA"/>
    <w:rsid w:val="00B43ACA"/>
    <w:rsid w:val="00CB05AB"/>
    <w:rsid w:val="00E64269"/>
    <w:rsid w:val="00EA298C"/>
    <w:rsid w:val="00EB7064"/>
    <w:rsid w:val="00FA62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FBC7"/>
  <w15:chartTrackingRefBased/>
  <w15:docId w15:val="{E713B049-775E-4F66-8D8C-4A31B16F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F41"/>
    <w:pPr>
      <w:spacing w:before="120" w:after="120" w:line="360" w:lineRule="auto"/>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A298C"/>
    <w:rPr>
      <w:color w:val="808080"/>
    </w:rPr>
  </w:style>
  <w:style w:type="paragraph" w:styleId="Legenda">
    <w:name w:val="caption"/>
    <w:basedOn w:val="Normal"/>
    <w:next w:val="Normal"/>
    <w:uiPriority w:val="35"/>
    <w:unhideWhenUsed/>
    <w:qFormat/>
    <w:rsid w:val="00784F5B"/>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1591</Words>
  <Characters>8597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Ruschel</dc:creator>
  <cp:keywords/>
  <dc:description/>
  <cp:lastModifiedBy>Pedro Ruschel</cp:lastModifiedBy>
  <cp:revision>13</cp:revision>
  <cp:lastPrinted>2021-04-26T22:54:00Z</cp:lastPrinted>
  <dcterms:created xsi:type="dcterms:W3CDTF">2021-04-25T17:13:00Z</dcterms:created>
  <dcterms:modified xsi:type="dcterms:W3CDTF">2021-04-26T22:54:00Z</dcterms:modified>
</cp:coreProperties>
</file>