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9E1921" wp14:paraId="6756E98F" wp14:textId="22916573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20CBA45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Implementação</w:t>
      </w:r>
      <w:r w:rsidRPr="15DC2DC9" w:rsidR="20CBA45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um Data Mart Dimensional para </w:t>
      </w:r>
      <w:r w:rsidRPr="15DC2DC9" w:rsidR="20CBA45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Análise</w:t>
      </w:r>
      <w:r w:rsidRPr="15DC2DC9" w:rsidR="20CBA45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20CBA45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 </w:t>
      </w:r>
      <w:r w:rsidRPr="15DC2DC9" w:rsidR="20CBA45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Matrículas</w:t>
      </w:r>
      <w:r w:rsidRPr="15DC2DC9" w:rsidR="20CBA45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 Ensino Superior no Estado de São Paulo (2019–2023)</w:t>
      </w:r>
    </w:p>
    <w:p xmlns:wp14="http://schemas.microsoft.com/office/word/2010/wordml" w:rsidP="1A9E1921" wp14:paraId="70F1389A" wp14:textId="582DE968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20CBA45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Augusto Yoshikawa Moraes</w:t>
      </w:r>
    </w:p>
    <w:p xmlns:wp14="http://schemas.microsoft.com/office/word/2010/wordml" w:rsidP="1A9E1921" wp14:paraId="40A2C565" wp14:textId="54B0A973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20CBA45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Marina Pandolfi Gouvea</w:t>
      </w:r>
    </w:p>
    <w:p w:rsidR="20CBA453" w:rsidP="15DC2DC9" w:rsidRDefault="20CBA453" w14:paraId="102A2276" w14:textId="5DC0F0A0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20CBA45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Dra </w:t>
      </w:r>
      <w:r w:rsidRPr="15DC2DC9" w:rsidR="20CBA45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Prof</w:t>
      </w:r>
      <w:r w:rsidRPr="15DC2DC9" w:rsidR="25CC1DF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Luis Alexandre da Silva</w:t>
      </w:r>
    </w:p>
    <w:p xmlns:wp14="http://schemas.microsoft.com/office/word/2010/wordml" w:rsidP="15DC2DC9" wp14:paraId="1A090D1E" wp14:textId="5C464DA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5DC2DC9" wp14:paraId="47C65748" wp14:textId="10888419">
      <w:pPr>
        <w:pStyle w:val="Heading3"/>
        <w:spacing w:before="281" w:beforeAutospacing="off" w:after="281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Resumo</w:t>
      </w:r>
    </w:p>
    <w:p xmlns:wp14="http://schemas.microsoft.com/office/word/2010/wordml" w:rsidP="15DC2DC9" wp14:paraId="3DA76900" wp14:textId="3512766B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Este projeto detalha a criação de um Data Mart (DM), que é um pequeno banco de dados focado em análises, para entender as matrículas do Ensino Superior em São Paulo, de 2019 a 2023. </w:t>
      </w:r>
      <w:r w:rsidRPr="15DC2DC9" w:rsidR="19FDBA4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Fo</w:t>
      </w:r>
      <w:r w:rsidRPr="15DC2DC9" w:rsidR="7355B9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ram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360008F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utilizado</w:t>
      </w:r>
      <w:r w:rsidRPr="15DC2DC9" w:rsidR="48B6BCB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s</w:t>
      </w:r>
      <w:r w:rsidRPr="15DC2DC9" w:rsidR="360008F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dados do SEADE (Sistema Estadual de Análise de Dados) e do IBGE. </w:t>
      </w:r>
      <w:r w:rsidRPr="15DC2DC9" w:rsidR="530A6DA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Onde foi pego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os dados brutos </w:t>
      </w:r>
      <w:r w:rsidRPr="15DC2DC9" w:rsidR="6A313E6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para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transformá-los em um formato fácil de consultar. Para isso, foi criado um processo ETL (Extração, Transformação e Carga) usando Python e o banco de dados PostgreSQL. A estrutura final permite responder rapidamente a perguntas importantes de gestão, como quais faculdades têm mais alunos e qual é a distribuição de gênero nos cursos.</w:t>
      </w:r>
    </w:p>
    <w:p xmlns:wp14="http://schemas.microsoft.com/office/word/2010/wordml" w:rsidP="15DC2DC9" wp14:paraId="7A6CDB0F" wp14:textId="2E5869C1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5DC2DC9" wp14:paraId="0F3F4467" wp14:textId="760E3317">
      <w:pPr>
        <w:pStyle w:val="Heading3"/>
        <w:spacing w:before="281" w:beforeAutospacing="off" w:after="281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Introdução</w:t>
      </w:r>
    </w:p>
    <w:p xmlns:wp14="http://schemas.microsoft.com/office/word/2010/wordml" w:rsidP="15DC2DC9" wp14:paraId="230211F2" wp14:textId="1A622A2F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 quem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trabalha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educação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é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essencial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transformar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grande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quantidade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dados do Censo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informações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úteis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SEADE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fornece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dados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importantes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São Paulo, mas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eles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precisam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organizados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que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consultas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análise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sejam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rápidas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fáceis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DC2DC9" wp14:paraId="114E7E1C" wp14:textId="1228C5D4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DC2DC9" w:rsidR="569567E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569567E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prosente</w:t>
      </w:r>
      <w:r w:rsidRPr="15DC2DC9" w:rsidR="569567E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projeto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criou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um Data Mart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usando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Modelo Dimensional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que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organiza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dados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tabelas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Fato (o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que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medimos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) 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tabelas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Dimensão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como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medimos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).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Isso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torna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banco de dados ideal para responder 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perguntas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sobre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mercado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educacional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São Paulo,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como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crescimento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instituições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perfil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gênero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estudantes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5DC2DC9" wp14:paraId="09955BC7" wp14:textId="1A1E3902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5DC2DC9" wp14:paraId="658A9F84" wp14:textId="46A2AB87">
      <w:pPr>
        <w:pStyle w:val="Heading3"/>
        <w:spacing w:before="281" w:beforeAutospacing="off" w:after="281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Objetivos</w:t>
      </w:r>
    </w:p>
    <w:p xmlns:wp14="http://schemas.microsoft.com/office/word/2010/wordml" w:rsidP="15DC2DC9" wp14:paraId="292F381E" wp14:textId="349CFE20">
      <w:pPr>
        <w:pStyle w:val="Heading4"/>
        <w:spacing w:before="319" w:beforeAutospacing="off" w:after="319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Objetivo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Geral</w:t>
      </w:r>
    </w:p>
    <w:p xmlns:wp14="http://schemas.microsoft.com/office/word/2010/wordml" w:rsidP="15DC2DC9" wp14:paraId="317F0644" wp14:textId="60727297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Montar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um banco de dados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análise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Data Mart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) no PostgreSQL,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organizado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análises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BI (Business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Intelligence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),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usando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dados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matrículas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São Paulo (2019 a 2023).</w:t>
      </w:r>
    </w:p>
    <w:p xmlns:wp14="http://schemas.microsoft.com/office/word/2010/wordml" w:rsidP="15DC2DC9" wp14:paraId="2B6FB8A7" wp14:textId="344F3A04">
      <w:pPr>
        <w:pStyle w:val="Heading4"/>
        <w:spacing w:before="319" w:beforeAutospacing="off" w:after="319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Objetivos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Específicos</w:t>
      </w:r>
    </w:p>
    <w:p xmlns:wp14="http://schemas.microsoft.com/office/word/2010/wordml" w:rsidP="15DC2DC9" wp14:paraId="66B9B228" wp14:textId="62C1ECEA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Modelar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Criar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estrutura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três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tabelas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fato_matriculas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dim_ies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dim_municipio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15DC2DC9" wp14:paraId="0E4B7419" wp14:textId="7CBB5282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Desenvolver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ETL: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Criar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um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código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Python para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buscar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dados,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limpar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filtrar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apenas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São Paulo 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carregar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tabelas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 PostgreSQL.</w:t>
      </w:r>
    </w:p>
    <w:p xmlns:wp14="http://schemas.microsoft.com/office/word/2010/wordml" w:rsidP="15DC2DC9" wp14:paraId="44547080" wp14:textId="425EE107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Analisar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Responder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 duas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perguntas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importantes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gestão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usando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consultas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gráficos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DC2DC9" wp14:paraId="00E01160" wp14:textId="7C2E967D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5DC2DC9" wp14:paraId="30E83A38" wp14:textId="568EBFA2">
      <w:pPr>
        <w:pStyle w:val="Heading3"/>
        <w:spacing w:before="281" w:beforeAutospacing="off" w:after="281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Metodologia</w:t>
      </w:r>
    </w:p>
    <w:p xmlns:wp14="http://schemas.microsoft.com/office/word/2010/wordml" w:rsidP="15DC2DC9" wp14:paraId="51B47CA6" wp14:textId="088E868F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585AAE3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Foi </w:t>
      </w:r>
      <w:r w:rsidRPr="15DC2DC9" w:rsidR="585AAE3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usado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técnica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Modelagem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Dimensional (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Esquema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Estrela)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onde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dados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divididos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serem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mais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eficientes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hora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fazer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01BD33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consultas</w:t>
      </w:r>
      <w:r w:rsidRPr="15DC2DC9" w:rsidR="101BD33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somas 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médias</w:t>
      </w:r>
      <w:r w:rsidRPr="15DC2DC9" w:rsidR="4F0A257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5DC2DC9" w:rsidR="4F0A257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filtros</w:t>
      </w:r>
      <w:r w:rsidRPr="15DC2DC9" w:rsidR="4F0A257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etc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DC2DC9" wp14:paraId="6359B7DC" wp14:textId="62A0FD8A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</w:rPr>
      </w:pPr>
      <w:r w:rsidR="4A99D8C7">
        <w:drawing>
          <wp:inline xmlns:wp14="http://schemas.microsoft.com/office/word/2010/wordprocessingDrawing" wp14:editId="5A0A012D" wp14:anchorId="2E7979E2">
            <wp:extent cx="5943600" cy="1476375"/>
            <wp:effectExtent l="0" t="0" r="0" b="0"/>
            <wp:docPr id="1608970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970149" name="Picture 1608970149"/>
                    <pic:cNvPicPr/>
                  </pic:nvPicPr>
                  <pic:blipFill>
                    <a:blip xmlns:r="http://schemas.openxmlformats.org/officeDocument/2006/relationships" r:embed="rId1438927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DC2DC9" wp14:paraId="0851A09E" wp14:textId="06D2079B">
      <w:pPr>
        <w:pStyle w:val="Heading4"/>
        <w:spacing w:before="319" w:beforeAutospacing="off" w:after="319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Ferramentas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Usadas</w:t>
      </w:r>
    </w:p>
    <w:p xmlns:wp14="http://schemas.microsoft.com/office/word/2010/wordml" w:rsidP="15DC2DC9" wp14:paraId="25412C51" wp14:textId="6688419B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Dados: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SEADE (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Matrículas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 IES) e IBGE (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Códigos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Municípios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15DC2DC9" wp14:paraId="43A8BCA0" wp14:textId="1CAE7F6E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Banco de Dados: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PostgreSQL.</w:t>
      </w:r>
    </w:p>
    <w:p xmlns:wp14="http://schemas.microsoft.com/office/word/2010/wordml" w:rsidP="15DC2DC9" wp14:paraId="619B450E" wp14:textId="46857B62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772842B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Modelagem</w:t>
      </w:r>
      <w:r w:rsidRPr="15DC2DC9" w:rsidR="772842B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5DC2DC9" w:rsidR="772842B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Brmodelo</w:t>
      </w:r>
    </w:p>
    <w:p xmlns:wp14="http://schemas.microsoft.com/office/word/2010/wordml" w:rsidP="15DC2DC9" wp14:paraId="360F00BC" wp14:textId="06183931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Processo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ETL: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Linguagem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Python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(com as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bibliotecas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Pandas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manipular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dados 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SQLAlchemy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conectar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ao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banco).</w:t>
      </w:r>
    </w:p>
    <w:p xmlns:wp14="http://schemas.microsoft.com/office/word/2010/wordml" w:rsidP="15DC2DC9" wp14:paraId="7BB837C4" wp14:textId="10EB9F58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Análise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Consultas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SQL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gráficos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gerados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Matplotlib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(no Python).</w:t>
      </w:r>
    </w:p>
    <w:p xmlns:wp14="http://schemas.microsoft.com/office/word/2010/wordml" w:rsidP="15DC2DC9" wp14:paraId="71DC3CDC" wp14:textId="0491F7B1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5DC2DC9" wp14:paraId="1C82747C" wp14:textId="384BDAB9">
      <w:pPr>
        <w:pStyle w:val="Heading3"/>
        <w:spacing w:before="281" w:beforeAutospacing="off" w:after="281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Desenvolvimento</w:t>
      </w:r>
    </w:p>
    <w:p xmlns:wp14="http://schemas.microsoft.com/office/word/2010/wordml" w:rsidP="15DC2DC9" wp14:paraId="39521051" wp14:textId="3D2D661E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projeto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foi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construído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etapas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usando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script Python para o ETL.</w:t>
      </w:r>
    </w:p>
    <w:p xmlns:wp14="http://schemas.microsoft.com/office/word/2010/wordml" w:rsidP="15DC2DC9" wp14:paraId="64EE392D" wp14:textId="5378119D">
      <w:pPr>
        <w:pStyle w:val="Heading4"/>
        <w:spacing w:before="319" w:beforeAutospacing="off" w:after="319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5.1. Pré-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preparação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dos Dados</w:t>
      </w:r>
    </w:p>
    <w:p xmlns:wp14="http://schemas.microsoft.com/office/word/2010/wordml" w:rsidP="15DC2DC9" wp14:paraId="1D7A1DF4" wp14:textId="5E4F8638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Leitura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Python leu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arquivos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Matrículas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IES e 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lista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Municípios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 IBGE.</w:t>
      </w:r>
    </w:p>
    <w:p xmlns:wp14="http://schemas.microsoft.com/office/word/2010/wordml" w:rsidP="15DC2DC9" wp14:paraId="64C44B8F" wp14:textId="3C7DA76B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Limpeza e Integração: </w:t>
      </w:r>
      <w:r w:rsidRPr="15DC2DC9" w:rsidR="276AA61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Foi corrigido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</w:t>
      </w:r>
      <w:r w:rsidRPr="15DC2DC9" w:rsidR="6D121E1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base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município</w:t>
      </w:r>
      <w:r w:rsidRPr="15DC2DC9" w:rsidR="31238F9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s, limitando apenas aos códigos e nomes. </w:t>
      </w:r>
      <w:r w:rsidRPr="15DC2DC9" w:rsidR="3230B81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E</w:t>
      </w:r>
      <w:r w:rsidRPr="15DC2DC9" w:rsidR="31238F9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foi</w:t>
      </w:r>
      <w:r w:rsidRPr="15DC2DC9" w:rsidR="0559A9E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alterado palavras com acentos, possibilitando a ingestão no banco de dados (por exemplo São Paulo foi alterado para </w:t>
      </w:r>
      <w:r w:rsidRPr="15DC2DC9" w:rsidR="0559A9E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Sao</w:t>
      </w:r>
      <w:r w:rsidRPr="15DC2DC9" w:rsidR="0559A9E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Paulo)</w:t>
      </w:r>
    </w:p>
    <w:p xmlns:wp14="http://schemas.microsoft.com/office/word/2010/wordml" w:rsidP="15DC2DC9" wp14:paraId="2232054B" wp14:textId="67B4515A">
      <w:pPr>
        <w:pStyle w:val="Heading4"/>
        <w:spacing w:before="319" w:beforeAutospacing="off" w:after="319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5.2. Carga das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Dimensões</w:t>
      </w:r>
    </w:p>
    <w:p xmlns:wp14="http://schemas.microsoft.com/office/word/2010/wordml" w:rsidP="15DC2DC9" wp14:paraId="26B49BB0" wp14:textId="37610AE7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tabelas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dim_ies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Instituições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) 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dim_municipio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Municípios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SP)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foram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carregadas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primeiro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Isso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garante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que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Fato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só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terá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dados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válidos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5DC2DC9" wp14:paraId="00BBB508" wp14:textId="70787E17">
      <w:pPr>
        <w:pStyle w:val="Heading4"/>
        <w:spacing w:before="319" w:beforeAutospacing="off" w:after="319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5.3. Carga da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Tabela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Fato</w:t>
      </w:r>
    </w:p>
    <w:p xmlns:wp14="http://schemas.microsoft.com/office/word/2010/wordml" w:rsidP="15DC2DC9" wp14:paraId="4B09CACA" wp14:textId="0710FADD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Transformação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coluna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contagem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n_matricula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)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foi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convertida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número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qt_matricula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), e as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colunas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código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IES 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Município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foram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transformadas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chaves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estrangeiras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fk_co_ies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fk_co_municipio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).</w:t>
      </w:r>
    </w:p>
    <w:p xmlns:wp14="http://schemas.microsoft.com/office/word/2010/wordml" w:rsidP="15DC2DC9" wp14:paraId="2AEC2CF7" wp14:textId="0FD3F15E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Carga: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tabela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fato_matriculas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foi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carregada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no PostgreSQL com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todos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dados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prontos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análise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5DC2DC9" wp14:paraId="797C769A" wp14:textId="36F20081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5DC2DC9" wp14:paraId="532BB61D" wp14:textId="56AC0EC9">
      <w:pPr>
        <w:pStyle w:val="Heading3"/>
        <w:spacing w:before="281" w:beforeAutospacing="off" w:after="281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6.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Resultados</w:t>
      </w:r>
    </w:p>
    <w:p xmlns:wp14="http://schemas.microsoft.com/office/word/2010/wordml" w:rsidP="15DC2DC9" wp14:paraId="5119719F" wp14:textId="33F384F0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 Data Mart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foi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validado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respondendo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às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duas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perguntas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gestão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DC2DC9" wp14:paraId="1156A612" wp14:textId="3670B539">
      <w:pPr>
        <w:pStyle w:val="Heading4"/>
        <w:spacing w:before="319" w:beforeAutospacing="off" w:after="319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6.1.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Análise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Concentração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(Top 10 IES)</w:t>
      </w:r>
    </w:p>
    <w:p xmlns:wp14="http://schemas.microsoft.com/office/word/2010/wordml" w:rsidP="15DC2DC9" wp14:paraId="04B1F77F" wp14:textId="1FD2350F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Pergunta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Quais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10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faculdades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mais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alunos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matriculados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2023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São Paulo?</w:t>
      </w:r>
    </w:p>
    <w:p xmlns:wp14="http://schemas.microsoft.com/office/word/2010/wordml" w:rsidP="15DC2DC9" wp14:paraId="261BAD69" wp14:textId="762DB5F8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Resultado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Foi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gerado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um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gráfico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barras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que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mostra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ranking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matrículas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DC2DC9" wp14:paraId="0357FA46" wp14:textId="60591F16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</w:rPr>
      </w:pPr>
      <w:r w:rsidR="66C1677A">
        <w:drawing>
          <wp:inline xmlns:wp14="http://schemas.microsoft.com/office/word/2010/wordprocessingDrawing" wp14:editId="4E4D591E" wp14:anchorId="48F0BCE2">
            <wp:extent cx="5943600" cy="2971800"/>
            <wp:effectExtent l="0" t="0" r="0" b="0"/>
            <wp:docPr id="2123156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156052" name="Picture 2123156052"/>
                    <pic:cNvPicPr/>
                  </pic:nvPicPr>
                  <pic:blipFill>
                    <a:blip xmlns:r="http://schemas.openxmlformats.org/officeDocument/2006/relationships" r:embed="rId78581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DC2DC9" wp14:paraId="23A1E433" wp14:textId="627EF19B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Conclusão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Universidade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Paulista (UNIP)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lidera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volume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matrículas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seguida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por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outras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grandes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instituições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como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Nove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Julho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mostrando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onde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demanda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está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mais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concentrada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DC2DC9" wp14:paraId="6FB035E0" wp14:textId="51A8E68C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</w:rPr>
      </w:pPr>
    </w:p>
    <w:p xmlns:wp14="http://schemas.microsoft.com/office/word/2010/wordml" w:rsidP="15DC2DC9" wp14:paraId="7A76AD9D" wp14:textId="205D403F">
      <w:pPr>
        <w:pStyle w:val="Heading4"/>
        <w:spacing w:before="319" w:beforeAutospacing="off" w:after="319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6.2.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Análise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Perfil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Distribuição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por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Sexo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 </w:t>
      </w:r>
      <w:r w:rsidRPr="15DC2DC9" w:rsidR="318A527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categoria</w:t>
      </w:r>
      <w:r w:rsidRPr="15DC2DC9" w:rsidR="318A527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 </w:t>
      </w:r>
      <w:r w:rsidRPr="15DC2DC9" w:rsidR="318A527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urso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15DC2DC9" wp14:paraId="4948EB24" wp14:textId="6C5F06A1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Pergunta: Qual é o total de matrículas por sexo em cada tipo de </w:t>
      </w:r>
      <w:r w:rsidRPr="15DC2DC9" w:rsidR="70BD9F0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categoria (Bacharelado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, Licenciatura</w:t>
      </w:r>
      <w:r w:rsidRPr="15DC2DC9" w:rsidR="7014653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ou tecnólogo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)?</w:t>
      </w:r>
    </w:p>
    <w:p xmlns:wp14="http://schemas.microsoft.com/office/word/2010/wordml" w:rsidP="15DC2DC9" wp14:paraId="1730F657" wp14:textId="5A4230F6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Resultado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Foi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gerado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um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gráfico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barras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agrupadas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DC2DC9" wp14:paraId="5B3F9765" wp14:textId="666A5FE2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</w:rPr>
      </w:pPr>
      <w:r w:rsidR="5505520F">
        <w:drawing>
          <wp:inline xmlns:wp14="http://schemas.microsoft.com/office/word/2010/wordprocessingDrawing" wp14:editId="3B637B71" wp14:anchorId="517A1E3E">
            <wp:extent cx="5715000" cy="2857500"/>
            <wp:effectExtent l="0" t="0" r="0" b="0"/>
            <wp:docPr id="1994100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100538" name="Picture 1994100538"/>
                    <pic:cNvPicPr/>
                  </pic:nvPicPr>
                  <pic:blipFill>
                    <a:blip xmlns:r="http://schemas.openxmlformats.org/officeDocument/2006/relationships" r:embed="rId987693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DC2DC9" wp14:paraId="392FA723" wp14:textId="610000EE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Conclusão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gráfico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revela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tendências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gênero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sexo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Feminino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é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predominante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cursos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Licenciatura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enquanto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Bacharelado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 Tecnológico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tendem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ter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uma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distribuição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mais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equilibrada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ou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ligeiramente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masculina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DC2DC9" wp14:paraId="4FC7B19F" wp14:textId="62271D98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5DC2DC9" wp14:paraId="7016867D" wp14:textId="1251ADD9">
      <w:pPr>
        <w:pStyle w:val="Heading3"/>
        <w:spacing w:before="281" w:beforeAutospacing="off" w:after="281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7.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Considerações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Finais</w:t>
      </w:r>
    </w:p>
    <w:p xmlns:wp14="http://schemas.microsoft.com/office/word/2010/wordml" w:rsidP="15DC2DC9" wp14:paraId="06D12412" wp14:textId="2AD08B58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projeto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foi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bem-sucedido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cumpriu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todos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objetivos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entregando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um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 Mart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funcional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 PostgreSQL. O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uso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Python/Pandas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 ETL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garantiu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que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processo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atualização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dos dados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seja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fácil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manter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estrutura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Fato 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Dimensões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permite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que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gestor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execute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consultas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rápidas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tirar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insights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estratégicos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sobre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mercado de Ensino Superior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São Paulo,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transformando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dados do SEADE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decisões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gestão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DC2DC9" wp14:paraId="571A6452" wp14:textId="430BFA7D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5DC2DC9" wp14:paraId="6EB11946" wp14:textId="7B3BF33E">
      <w:pPr>
        <w:pStyle w:val="Heading3"/>
        <w:spacing w:before="281" w:beforeAutospacing="off" w:after="281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8. Fontes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Consultadas</w:t>
      </w:r>
    </w:p>
    <w:p xmlns:wp14="http://schemas.microsoft.com/office/word/2010/wordml" w:rsidP="15DC2DC9" wp14:paraId="02D9B407" wp14:textId="6F4D12CE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Repositório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Dados do Sistema Estadual de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Análise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Dados (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SEADE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), Governo do Estado de São Paulo.</w:t>
      </w:r>
    </w:p>
    <w:p xmlns:wp14="http://schemas.microsoft.com/office/word/2010/wordml" w:rsidP="15DC2DC9" wp14:paraId="595094D0" wp14:textId="46C05412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Documentação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Oficial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 IBGE -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Divisão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Territorial Brasileira.</w:t>
      </w:r>
    </w:p>
    <w:p xmlns:wp14="http://schemas.microsoft.com/office/word/2010/wordml" w:rsidP="15DC2DC9" wp14:paraId="7B526EF7" wp14:textId="2D1136AF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Documentação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Oficial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Biblioteca Pandas (Python).</w:t>
      </w:r>
    </w:p>
    <w:p xmlns:wp14="http://schemas.microsoft.com/office/word/2010/wordml" w:rsidP="15DC2DC9" wp14:paraId="7D89DCFE" wp14:textId="75D29E13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Documentação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Oficial</w:t>
      </w:r>
      <w:r w:rsidRPr="15DC2DC9" w:rsidR="176CAD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 PostgreSQL.</w:t>
      </w:r>
    </w:p>
    <w:p xmlns:wp14="http://schemas.microsoft.com/office/word/2010/wordml" w:rsidP="1A9E1921" wp14:paraId="6CE3CF0E" wp14:textId="20A3B4D8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9E1921" wp14:paraId="5BA7FD5B" wp14:textId="07FB187E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9E1921" wp14:paraId="2C078E63" wp14:textId="10A257ED">
      <w:pPr>
        <w:jc w:val="both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22867e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44fd9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4746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f1d50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f0043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e583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e38a9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0ae4b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9">
    <w:nsid w:val="1151d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5d1d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48ca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a760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7a71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e07d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b024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51fd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899b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690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184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a77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9a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4c52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bc52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832b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2bec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b9b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8105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C604E"/>
    <w:rsid w:val="022B57AD"/>
    <w:rsid w:val="0559A9E8"/>
    <w:rsid w:val="09F42D71"/>
    <w:rsid w:val="0BAC84D0"/>
    <w:rsid w:val="101BD33E"/>
    <w:rsid w:val="109C0524"/>
    <w:rsid w:val="15DC2DC9"/>
    <w:rsid w:val="162A40BD"/>
    <w:rsid w:val="176CAD7D"/>
    <w:rsid w:val="19FDBA48"/>
    <w:rsid w:val="1A9E1921"/>
    <w:rsid w:val="1F6FE78F"/>
    <w:rsid w:val="201FA2DD"/>
    <w:rsid w:val="20B2DEE2"/>
    <w:rsid w:val="20CBA453"/>
    <w:rsid w:val="23110CA8"/>
    <w:rsid w:val="25CC1DFC"/>
    <w:rsid w:val="264326BF"/>
    <w:rsid w:val="276AA618"/>
    <w:rsid w:val="2930DEF0"/>
    <w:rsid w:val="2BB96915"/>
    <w:rsid w:val="2F36A5F8"/>
    <w:rsid w:val="31238F9F"/>
    <w:rsid w:val="318A5275"/>
    <w:rsid w:val="31B1842C"/>
    <w:rsid w:val="3230B81F"/>
    <w:rsid w:val="360008FB"/>
    <w:rsid w:val="3D08EA29"/>
    <w:rsid w:val="42C779AF"/>
    <w:rsid w:val="465B9EC0"/>
    <w:rsid w:val="46715DD5"/>
    <w:rsid w:val="475106AF"/>
    <w:rsid w:val="48B6BCBE"/>
    <w:rsid w:val="4A450BFF"/>
    <w:rsid w:val="4A99D8C7"/>
    <w:rsid w:val="4F0A257B"/>
    <w:rsid w:val="4F3D4F2C"/>
    <w:rsid w:val="50CFBB4F"/>
    <w:rsid w:val="530A6DAA"/>
    <w:rsid w:val="5410E0B5"/>
    <w:rsid w:val="5505520F"/>
    <w:rsid w:val="55F95E02"/>
    <w:rsid w:val="569567ED"/>
    <w:rsid w:val="569A04D4"/>
    <w:rsid w:val="585AAE30"/>
    <w:rsid w:val="5B939404"/>
    <w:rsid w:val="5BCD9AA4"/>
    <w:rsid w:val="5C9AB96C"/>
    <w:rsid w:val="66C1677A"/>
    <w:rsid w:val="69491838"/>
    <w:rsid w:val="6A313E6F"/>
    <w:rsid w:val="6D121E1E"/>
    <w:rsid w:val="70146533"/>
    <w:rsid w:val="70BD9F0C"/>
    <w:rsid w:val="7355B9F4"/>
    <w:rsid w:val="7402F774"/>
    <w:rsid w:val="763232BD"/>
    <w:rsid w:val="772842B0"/>
    <w:rsid w:val="79389C0C"/>
    <w:rsid w:val="796C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604E"/>
  <w15:chartTrackingRefBased/>
  <w15:docId w15:val="{6D815BE0-2239-42F0-A6AD-D844FF39F9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9F42D7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9F42D7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8927817" /><Relationship Type="http://schemas.openxmlformats.org/officeDocument/2006/relationships/image" Target="/media/image2.png" Id="rId78581929" /><Relationship Type="http://schemas.openxmlformats.org/officeDocument/2006/relationships/image" Target="/media/image3.png" Id="rId987693013" /><Relationship Type="http://schemas.openxmlformats.org/officeDocument/2006/relationships/numbering" Target="numbering.xml" Id="R8d4638c90aed40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2025-11-23T17:17:15.5753131Z</dcterms:created>
  <dcterms:modified xsi:type="dcterms:W3CDTF">2025-12-09T20:35:25.6208684Z</dcterms:modified>
  <dc:creator>AUGUSTO YOSHIKAWA MORAES</dc:creator>
  <lastModifiedBy>AUGUSTO YOSHIKAWA MORAES</lastModifiedBy>
</coreProperties>
</file>