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F7BD" w14:textId="6E9BB3A1" w:rsidR="00126C0D" w:rsidRPr="00126C0D" w:rsidRDefault="001A7CA0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233DC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>
        <w:rPr>
          <w:rFonts w:ascii="Book Antiqua" w:hAnsi="Book Antiqua"/>
          <w:b/>
          <w:bCs/>
          <w:color w:val="FF0000"/>
          <w:sz w:val="19"/>
          <w:szCs w:val="19"/>
        </w:rPr>
        <w:t>25/03/2025</w:t>
      </w:r>
      <w:r w:rsidRPr="00E233DC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775DDBE2" w14:textId="77777777" w:rsidR="00126C0D" w:rsidRPr="001A7CA0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1A7CA0">
        <w:rPr>
          <w:rFonts w:ascii="Book Antiqua" w:hAnsi="Book Antiqua"/>
          <w:b/>
          <w:bCs/>
          <w:sz w:val="19"/>
          <w:szCs w:val="19"/>
        </w:rPr>
        <w:t>PORTARIA NORMATIVA AGU Nº 46, DE 30 DE MARÇO DE 2022</w:t>
      </w:r>
    </w:p>
    <w:p w14:paraId="7706D1E4" w14:textId="431F134F" w:rsidR="00126C0D" w:rsidRPr="00126C0D" w:rsidRDefault="00126C0D" w:rsidP="001A7CA0">
      <w:pPr>
        <w:spacing w:before="100" w:beforeAutospacing="1" w:after="100" w:afterAutospacing="1" w:line="240" w:lineRule="auto"/>
        <w:ind w:left="1418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Institui o Sistema de Governança Corporativa, a Política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Governança de Processos de Trabalho, a Política de Gestão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Riscos e a Política de Governança de Programas e Projetos da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Advocacia-Geral da União e da Procuradoria-Geral Federal.</w:t>
      </w:r>
    </w:p>
    <w:p w14:paraId="5FE73D69" w14:textId="66471C4D" w:rsidR="00126C0D" w:rsidRPr="00126C0D" w:rsidRDefault="00126C0D" w:rsidP="001A7CA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O ADVOGADO-GERAL DA UNIÃO, no uso das atribuições que lhe confere o art. 4º, incisos I, XIII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XVIII, da Lei Complementar nº 73, de 10 de fevereiro de 1993, tendo em vista a necessidade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alinhamento com a Política de Governança da Administração Pública Federal direta, indireta e autárquica,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instituída pelo Decreto nº 9.203, de 22 de novembro de 2017, bem como para atender ao disposto no seu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art. 14, e considerando o que consta no Processo Administrativo nº 00400.000216/2021-03, resolve:</w:t>
      </w:r>
    </w:p>
    <w:p w14:paraId="452BC02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</w:t>
      </w:r>
    </w:p>
    <w:p w14:paraId="3A789926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 FINALIDADE</w:t>
      </w:r>
    </w:p>
    <w:p w14:paraId="327D7154" w14:textId="42809C8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1º Instituir o Sistema de Governança Corporativa da Advocacia-Geral da União e da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Procuradoria-Geral Federal - SGC-AGU, caracterizado como o conjunto de práticas gerenciais voltadas à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entrega de valor público para a sociedade, com a finalidade de estabelecer a governança corporativa,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integridade, riscos e controles, bem como auxiliar o Advogado-Geral da União nas decisões de caráter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estratégico.</w:t>
      </w:r>
    </w:p>
    <w:p w14:paraId="3970FD54" w14:textId="686259B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O SGC-AGU incorpora expressamente os princípios e as diretrizes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governança definidos pelo Decreto nº 9.203/2017, e as recomendações oriundas de manuais, guias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resoluções aprovadas pelo Comitê Interministerial de Governança - CIG.</w:t>
      </w:r>
    </w:p>
    <w:p w14:paraId="3EB3644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2º Para os efeitos do disposto nesta Portaria Normativa, considera-se:</w:t>
      </w:r>
    </w:p>
    <w:p w14:paraId="7903CFFB" w14:textId="3FDDCBC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governança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pública - conjunto de mecanismos de liderança, estratégia e controle postos em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prática para avaliar, direcionar e monitorar a gestão, com vistas à condução de políticas públicas e à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prestação de serviços de interesse da sociedade;</w:t>
      </w:r>
    </w:p>
    <w:p w14:paraId="5B2E63E4" w14:textId="3AC74FC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valor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público - produtos e resultados gerados, preservados ou entregues pelas atividades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uma organização que representem respostas efetivas e úteis às necessidades ou às demandas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interesse público e modifiquem aspectos do conjunto da sociedade ou de alguns grupos específicos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reconhecidos como destinatários legítimos de bens e serviços públicos; e</w:t>
      </w:r>
    </w:p>
    <w:p w14:paraId="06E20E39" w14:textId="7B12E19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gestão de riscos - processo de natureza permanente, estabelecido, direcionado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monitorado pela alta administração, que contempla as atividades de identificar, avaliar e gerenciar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potenciais eventos que possam afetar a organização, destinado a fornecer segurança razoável quanto à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realização de seus objetivos.</w:t>
      </w:r>
    </w:p>
    <w:p w14:paraId="2948424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A7CA0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1A7CA0">
        <w:rPr>
          <w:rFonts w:ascii="Book Antiqua" w:hAnsi="Book Antiqua"/>
          <w:b/>
          <w:bCs/>
          <w:sz w:val="19"/>
          <w:szCs w:val="19"/>
        </w:rPr>
        <w:t xml:space="preserve"> São princípios da governança pública</w:t>
      </w:r>
      <w:r w:rsidRPr="00126C0D">
        <w:rPr>
          <w:rFonts w:ascii="Book Antiqua" w:hAnsi="Book Antiqua"/>
          <w:sz w:val="19"/>
          <w:szCs w:val="19"/>
        </w:rPr>
        <w:t>:</w:t>
      </w:r>
    </w:p>
    <w:p w14:paraId="54235FA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capacidade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resposta;</w:t>
      </w:r>
    </w:p>
    <w:p w14:paraId="6C197CE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integridade</w:t>
      </w:r>
      <w:proofErr w:type="gramEnd"/>
      <w:r w:rsidRPr="00126C0D">
        <w:rPr>
          <w:rFonts w:ascii="Book Antiqua" w:hAnsi="Book Antiqua"/>
          <w:sz w:val="19"/>
          <w:szCs w:val="19"/>
        </w:rPr>
        <w:t>;</w:t>
      </w:r>
    </w:p>
    <w:p w14:paraId="28D9B80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confiabilidade;</w:t>
      </w:r>
    </w:p>
    <w:p w14:paraId="4376E0F4" w14:textId="07B7726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A7CA0">
        <w:rPr>
          <w:rFonts w:ascii="Book Antiqua" w:hAnsi="Book Antiqua"/>
          <w:b/>
          <w:bCs/>
          <w:sz w:val="19"/>
          <w:szCs w:val="19"/>
        </w:rPr>
        <w:t xml:space="preserve">IV - </w:t>
      </w:r>
      <w:proofErr w:type="gramStart"/>
      <w:r w:rsidRPr="001A7CA0">
        <w:rPr>
          <w:rFonts w:ascii="Book Antiqua" w:hAnsi="Book Antiqua"/>
          <w:b/>
          <w:bCs/>
          <w:sz w:val="19"/>
          <w:szCs w:val="19"/>
        </w:rPr>
        <w:t>melhoria</w:t>
      </w:r>
      <w:proofErr w:type="gramEnd"/>
      <w:r w:rsidRPr="001A7CA0">
        <w:rPr>
          <w:rFonts w:ascii="Book Antiqua" w:hAnsi="Book Antiqua"/>
          <w:b/>
          <w:bCs/>
          <w:sz w:val="19"/>
          <w:szCs w:val="19"/>
        </w:rPr>
        <w:t xml:space="preserve"> regulatória</w:t>
      </w:r>
      <w:r w:rsidRPr="00126C0D">
        <w:rPr>
          <w:rFonts w:ascii="Book Antiqua" w:hAnsi="Book Antiqua"/>
          <w:sz w:val="19"/>
          <w:szCs w:val="19"/>
        </w:rPr>
        <w:t>;</w:t>
      </w:r>
      <w:r w:rsidR="001A7CA0">
        <w:rPr>
          <w:rFonts w:ascii="Book Antiqua" w:hAnsi="Book Antiqua"/>
          <w:sz w:val="19"/>
          <w:szCs w:val="19"/>
        </w:rPr>
        <w:t xml:space="preserve"> </w:t>
      </w:r>
      <w:r w:rsidR="001A7CA0" w:rsidRPr="00835C8E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(AGU-2023)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7CA0" w14:paraId="0387ADD7" w14:textId="77777777" w:rsidTr="001A7CA0">
        <w:tc>
          <w:tcPr>
            <w:tcW w:w="8494" w:type="dxa"/>
            <w:shd w:val="clear" w:color="auto" w:fill="CCFFFF"/>
          </w:tcPr>
          <w:p w14:paraId="05255056" w14:textId="3F149E97" w:rsidR="001A7CA0" w:rsidRPr="001A7CA0" w:rsidRDefault="001A7CA0" w:rsidP="001A7CA0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1A7CA0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AGU-2023-CESPE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A7CA0">
              <w:rPr>
                <w:rFonts w:ascii="Book Antiqua" w:hAnsi="Book Antiqua"/>
                <w:sz w:val="19"/>
                <w:szCs w:val="19"/>
              </w:rPr>
              <w:t>Assinale a opção que trata de princípio expresso da governança pública, de acordo com a Portaria Normativa AGU n.º 46/2022, que instituiu o Sistema de Governança Corporativa da Advocacia-Geral da União e da Procuradoria-Geral Federal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A7CA0">
              <w:rPr>
                <w:rFonts w:ascii="Book Antiqua" w:hAnsi="Book Antiqua"/>
                <w:sz w:val="19"/>
                <w:szCs w:val="19"/>
              </w:rPr>
              <w:t>melhoria regulatória</w:t>
            </w:r>
            <w:r>
              <w:rPr>
                <w:rFonts w:ascii="Book Antiqua" w:hAnsi="Book Antiqua"/>
                <w:sz w:val="19"/>
                <w:szCs w:val="19"/>
              </w:rPr>
              <w:t xml:space="preserve">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3º, IV, Portaria Normativa 46/22.</w:t>
            </w:r>
          </w:p>
        </w:tc>
      </w:tr>
    </w:tbl>
    <w:p w14:paraId="42A0D1BF" w14:textId="457F59A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prestação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contas e responsabilidade; e</w:t>
      </w:r>
    </w:p>
    <w:p w14:paraId="2E9B75D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transparência</w:t>
      </w:r>
      <w:proofErr w:type="gramEnd"/>
      <w:r w:rsidRPr="00126C0D">
        <w:rPr>
          <w:rFonts w:ascii="Book Antiqua" w:hAnsi="Book Antiqua"/>
          <w:sz w:val="19"/>
          <w:szCs w:val="19"/>
        </w:rPr>
        <w:t>.</w:t>
      </w:r>
    </w:p>
    <w:p w14:paraId="191233E4" w14:textId="1D0375D8" w:rsidR="00BB7FE6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4º São diretrizes da governança pública:</w:t>
      </w:r>
    </w:p>
    <w:p w14:paraId="70B62CEC" w14:textId="3BCEC45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direcionar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ações para a busca de resultados para a sociedade, encontrando soluções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tempestivas e inovadoras para lidar com a limitação de recursos e com as mudanças de prioridades;</w:t>
      </w:r>
    </w:p>
    <w:p w14:paraId="7A20C900" w14:textId="38FD67D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simplificação administrativa, a modernização da gestão pública e a integração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serviços públicos, especialmente aqueles prestados por meio eletrônico;</w:t>
      </w:r>
    </w:p>
    <w:p w14:paraId="68F6AFFB" w14:textId="58D1F92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monitorar o desempenho e avaliar a concepção, a implementação e os resultados das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políticas e das ações prioritárias para assegurar que as diretrizes estratégicas sejam observadas;</w:t>
      </w:r>
    </w:p>
    <w:p w14:paraId="18A3C3AB" w14:textId="683EF96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articular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instituições e coordenar processos de trabalho para melhorar a integração entre 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diferentes níveis e esferas do setor público, com vistas a gerar, preservar e entregar valor público;</w:t>
      </w:r>
    </w:p>
    <w:p w14:paraId="364F6735" w14:textId="04D3462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fazer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incorporar padrões elevados de conduta pela alta administração para orientar 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comportamento dos agentes públicos, em consonância com as funções e as atribuições de seus órgãos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suas entidades;</w:t>
      </w:r>
    </w:p>
    <w:p w14:paraId="21C7638D" w14:textId="49409EA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implementar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controles internos fundamentados na gestão de risco, que privilegiará ações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estratégicas de prevenção antes de processos sancionadores;</w:t>
      </w:r>
    </w:p>
    <w:p w14:paraId="15B23F7E" w14:textId="439E6A6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avaliar as propostas de criação, expansão ou aperfeiçoamento de políticas públicas e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concessão de incentivos fiscais e aferir, sempre que possível, seus custos e benefícios;</w:t>
      </w:r>
    </w:p>
    <w:p w14:paraId="47A5869D" w14:textId="6A5232F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manter processo decisório orientado pelas evidências, pela conformidade legal, pela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qualidade regulatória, pela desburocratização e pelo apoio à participação da sociedade;</w:t>
      </w:r>
    </w:p>
    <w:p w14:paraId="495A0A7E" w14:textId="0301B3D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editar e revisar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atos normativos, pautando-se pelas boas práticas regulatórias e pela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legitimidade, estabilidade e coerência do ordenamento jurídico e realizando consultas públicas sempre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que conveniente;</w:t>
      </w:r>
    </w:p>
    <w:p w14:paraId="342D6E70" w14:textId="6A1F20E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definir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formalmente as funções, as competências e as responsabilidades das estruturas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arranjos institucionais; e</w:t>
      </w:r>
    </w:p>
    <w:p w14:paraId="6EB865E0" w14:textId="50EC738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promover a comunicação aberta, voluntária e transparente das atividades e dos resultados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da organização, de maneira a fortalecer o acesso público à informação.</w:t>
      </w:r>
    </w:p>
    <w:p w14:paraId="332940D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5º São mecanismos para o exercício da governança pública:</w:t>
      </w:r>
    </w:p>
    <w:p w14:paraId="161FF3D4" w14:textId="735C87C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liderança</w:t>
      </w:r>
      <w:proofErr w:type="gramEnd"/>
      <w:r w:rsidRPr="00126C0D">
        <w:rPr>
          <w:rFonts w:ascii="Book Antiqua" w:hAnsi="Book Antiqua"/>
          <w:sz w:val="19"/>
          <w:szCs w:val="19"/>
        </w:rPr>
        <w:t>, que compreende conjunto de práticas de natureza humana ou comportamental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exercida nos principais cargos das organizações, para assegurar a existência das condições mínimas para 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exercício da boa governança, quais sejam:</w:t>
      </w:r>
    </w:p>
    <w:p w14:paraId="62D9DC0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a) integridade;</w:t>
      </w:r>
    </w:p>
    <w:p w14:paraId="5ADB452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b) competêcia;</w:t>
      </w:r>
    </w:p>
    <w:p w14:paraId="28F98526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c) responsabilidade; e</w:t>
      </w:r>
    </w:p>
    <w:p w14:paraId="0775C65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d) motivação;</w:t>
      </w:r>
    </w:p>
    <w:p w14:paraId="51051666" w14:textId="66FABC8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estratégia</w:t>
      </w:r>
      <w:proofErr w:type="gramEnd"/>
      <w:r w:rsidRPr="00126C0D">
        <w:rPr>
          <w:rFonts w:ascii="Book Antiqua" w:hAnsi="Book Antiqua"/>
          <w:sz w:val="19"/>
          <w:szCs w:val="19"/>
        </w:rPr>
        <w:t>, que compreende a definição de diretrizes, objetivos, planos e ações, além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critérios de priorização e alinhamento entre organizações e partes interessadas, para que os serviços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produtos de responsabilidade da organização alcancem o resultado pretendido; e</w:t>
      </w:r>
    </w:p>
    <w:p w14:paraId="34F2E6DB" w14:textId="454B99E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controle, que compreende processos estruturados para mitigar os possíveis riscos com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vistas ao alcance dos objetivos institucionais e para garantir a execução ordenada, ética, econômica,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eficiente e eficaz das atividades da organização, com preservação da legalidade e da economicidade no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dispêndio de recursos públicos.</w:t>
      </w:r>
    </w:p>
    <w:p w14:paraId="658F407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6º São objetivos do SGC-AGU:</w:t>
      </w:r>
    </w:p>
    <w:p w14:paraId="231F8BF0" w14:textId="03CEC2A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implementar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e manter mecanismos, instâncias e práticas de governança em consonância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 xml:space="preserve">com os princípios e </w:t>
      </w:r>
      <w:proofErr w:type="gramStart"/>
      <w:r w:rsidRPr="00126C0D">
        <w:rPr>
          <w:rFonts w:ascii="Book Antiqua" w:hAnsi="Book Antiqua"/>
          <w:sz w:val="19"/>
          <w:szCs w:val="19"/>
        </w:rPr>
        <w:t>as diretrizes estabelecidos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Política de Governança da Administração Pública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Federal direta, autárquica e fundacional;</w:t>
      </w:r>
    </w:p>
    <w:p w14:paraId="0C482BD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definir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diretrizes, os objetivos, os indicadores e as metas estratégicas;</w:t>
      </w:r>
    </w:p>
    <w:p w14:paraId="47C68CA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elaborar, disseminar e implementar o planejamento estratégico;</w:t>
      </w:r>
    </w:p>
    <w:p w14:paraId="6A4316CC" w14:textId="641260F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acompanhar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forma contínua os resultados dos processos de trabalho por meio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indicadores e metas, em processo decisório fundamentado em evidências;</w:t>
      </w:r>
    </w:p>
    <w:p w14:paraId="2592F4F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monitorar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execução dos programas e projetos estratégicos;</w:t>
      </w:r>
    </w:p>
    <w:p w14:paraId="40227B18" w14:textId="1F3CEDB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decidir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sobre a utilização dos recursos de tecnologia da informação e comunicação com 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objetivo de melhorar a disponibilização de informação e a prestação de serviços públicos;</w:t>
      </w:r>
    </w:p>
    <w:p w14:paraId="21776ECE" w14:textId="15BC278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aumentar a probabilidade de atingimento dos objetivos da AGU por meio da adoção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medidas e ações institucionais destinadas à prevenção, à detecção, à punição e à remediação de fraudes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atos de corrupção com a aprovação, implantação e monitoramento de programa de integridade que utilize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 gestão de risco para identificação prévia e tratamentodos riscos; e</w:t>
      </w:r>
    </w:p>
    <w:p w14:paraId="79E43094" w14:textId="04E9B55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publicar os resultados estratégicos obtidos e colaborar com a prestação de contas à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sociedade.</w:t>
      </w:r>
    </w:p>
    <w:p w14:paraId="4228A98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7º Integram o SGC-AGU:</w:t>
      </w:r>
    </w:p>
    <w:p w14:paraId="2CFBB0E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Comitê de Governança da Advocacia-Geral da União - CG-AGU;</w:t>
      </w:r>
    </w:p>
    <w:p w14:paraId="4EBF3FA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Comissão Técnica do Comitê de Governança da Advocacia-Geral da União - CT-CG-AGU; e</w:t>
      </w:r>
    </w:p>
    <w:p w14:paraId="19F8BA9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os Núcleos de Governança da Advocacia-Geral da União - NG.</w:t>
      </w:r>
    </w:p>
    <w:p w14:paraId="7619ED31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II</w:t>
      </w:r>
    </w:p>
    <w:p w14:paraId="5BAD6A8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 FORMAÇÃO E DAS COMPETÊNCIAS</w:t>
      </w:r>
    </w:p>
    <w:p w14:paraId="26DDD03C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I</w:t>
      </w:r>
    </w:p>
    <w:p w14:paraId="268A50E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 Comitê de Governança da Advocacia-Geral da União</w:t>
      </w:r>
    </w:p>
    <w:p w14:paraId="5FDEAC58" w14:textId="4E76217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8º O CG-AGU, órgão colegiado de natureza consultiva e deliberativa, tem por finalidade 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assessoramento ao Advogado-Geral da União nas questões afetas à gestão da estratégia e à governança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corporativa da Advocacia-Geral da União.</w:t>
      </w:r>
    </w:p>
    <w:p w14:paraId="7C8696F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Art. 9º O CG-AGU é composto pelos </w:t>
      </w:r>
      <w:proofErr w:type="gramStart"/>
      <w:r w:rsidRPr="00126C0D">
        <w:rPr>
          <w:rFonts w:ascii="Book Antiqua" w:hAnsi="Book Antiqua"/>
          <w:sz w:val="19"/>
          <w:szCs w:val="19"/>
        </w:rPr>
        <w:t>seguinte membros</w:t>
      </w:r>
      <w:proofErr w:type="gramEnd"/>
      <w:r w:rsidRPr="00126C0D">
        <w:rPr>
          <w:rFonts w:ascii="Book Antiqua" w:hAnsi="Book Antiqua"/>
          <w:sz w:val="19"/>
          <w:szCs w:val="19"/>
        </w:rPr>
        <w:t>:</w:t>
      </w:r>
    </w:p>
    <w:p w14:paraId="525A6A4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Advogado-Geral da União Substituto, que o coordenará;</w:t>
      </w:r>
    </w:p>
    <w:p w14:paraId="71AB286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Procurador-Geral da União;</w:t>
      </w:r>
    </w:p>
    <w:p w14:paraId="4E3B2EF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o Consultor-Geral da União;</w:t>
      </w:r>
    </w:p>
    <w:p w14:paraId="4F84E73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Procurador-Geral Federal;</w:t>
      </w:r>
    </w:p>
    <w:p w14:paraId="38A7C32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Secretário-Geral de Contencioso;</w:t>
      </w:r>
    </w:p>
    <w:p w14:paraId="16F6D7F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Corregedor-Geral da Advocacia da União; e</w:t>
      </w:r>
    </w:p>
    <w:p w14:paraId="16C89B1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o Secretário-Geral de Administração;</w:t>
      </w:r>
    </w:p>
    <w:p w14:paraId="2C30AE41" w14:textId="02197DD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O titular da Secretaria de Controle Interno, a partir da criação e funcionamento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desta, e o Encarregado pelo Tratamento de Dados Pessoais apoiarão o CG-AGU em temas afetos a sua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área de atuação.</w:t>
      </w:r>
    </w:p>
    <w:p w14:paraId="6299BB5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10. São competências do CG-AGU:</w:t>
      </w:r>
    </w:p>
    <w:p w14:paraId="3EB40C1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estabelecer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diretrizes, os objetivos, os indicadores e as metas estratégicos;</w:t>
      </w:r>
    </w:p>
    <w:p w14:paraId="1C41676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desempenho da estratégia;</w:t>
      </w:r>
    </w:p>
    <w:p w14:paraId="14290DC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identificar os pontos críticos e revisar as diretrizes estratégicas;</w:t>
      </w:r>
    </w:p>
    <w:p w14:paraId="40CD1A09" w14:textId="761A870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priorização dos programas e projetos estratégicos a serem implementados no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âmbito da AGU;</w:t>
      </w:r>
    </w:p>
    <w:p w14:paraId="40235C88" w14:textId="00F4A89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forma contínua os resultados dos processos de trabalho por meio de indicadores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metas, promovendo os ajustes quando necessários;</w:t>
      </w:r>
    </w:p>
    <w:p w14:paraId="69E4F3AC" w14:textId="0A8847B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atuar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pelo aumento da probabilidade de atingimento dos objetivos da AGU por meio da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adoção de medidas e ações institucionais destinadas à prevenção, à detecção, à punição e à remediação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fraudes e atos de corrupção com a aprovação, implantação e monitoramento de programa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integridade que utilize a gestão de risco para identificação prévia e tratamento dos riscos;</w:t>
      </w:r>
    </w:p>
    <w:p w14:paraId="78247926" w14:textId="76AB26C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decidir de forma estratégica sobre a utilização dos recursos de tecnologia da informação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comunicação com o objetivo de melhorar a disponibilização de informação e a prestação de serviços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públicos;</w:t>
      </w:r>
    </w:p>
    <w:p w14:paraId="2A48A8E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deliberar sobre os instrumentos utilizados para a consecução dos objetivos estratégicos;</w:t>
      </w:r>
    </w:p>
    <w:p w14:paraId="4083A62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criação, alteração e extinção da Comissão Técnica e dos NG da AGU;</w:t>
      </w:r>
    </w:p>
    <w:p w14:paraId="158A7EB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instituição de políticas e outros instrumentos de governança corporativa, e</w:t>
      </w:r>
    </w:p>
    <w:p w14:paraId="17CB7D8F" w14:textId="27B02D8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exercer a função de Comitê de Governança Digital, nos termos do disposto no art. 2º do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Decreto nº 10.332, de 28 de abril de 2020.</w:t>
      </w:r>
    </w:p>
    <w:p w14:paraId="64F761CC" w14:textId="0795726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§ 1º Para o exercício da competência descrita no inciso XI do </w:t>
      </w:r>
      <w:proofErr w:type="gramStart"/>
      <w:r w:rsidRPr="00126C0D">
        <w:rPr>
          <w:rFonts w:ascii="Book Antiqua" w:hAnsi="Book Antiqua"/>
          <w:sz w:val="19"/>
          <w:szCs w:val="19"/>
        </w:rPr>
        <w:t>caput ,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titular da Diretoria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Tecnologia da Informação e o Encarregado pelo Tratamento de Dados Pessoais integrarão o CG-AGU,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ambos com direito a voto.</w:t>
      </w:r>
    </w:p>
    <w:p w14:paraId="016FAD6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O CG-AGU editará resoluções no exercício de sua competência regulamentar e normativa.</w:t>
      </w:r>
    </w:p>
    <w:p w14:paraId="345ADC5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11. São atribuições do coordenador do CG-AGU:</w:t>
      </w:r>
    </w:p>
    <w:p w14:paraId="1CC3023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representar</w:t>
      </w:r>
      <w:proofErr w:type="gramEnd"/>
      <w:r w:rsidRPr="00126C0D">
        <w:rPr>
          <w:rFonts w:ascii="Book Antiqua" w:hAnsi="Book Antiqua"/>
          <w:sz w:val="19"/>
          <w:szCs w:val="19"/>
        </w:rPr>
        <w:t>, interna e externamente, o CG-AGU;</w:t>
      </w:r>
    </w:p>
    <w:p w14:paraId="0038E7D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convocar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sessões do CG-AGU;</w:t>
      </w:r>
    </w:p>
    <w:p w14:paraId="2221E10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designar relator para os assuntos constantes da pauta;</w:t>
      </w:r>
    </w:p>
    <w:p w14:paraId="0B49669A" w14:textId="7B91C0B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submeter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exame e deliberação os assuntos constantes da pauta e, se for o caso,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proclamar o resultado;</w:t>
      </w:r>
    </w:p>
    <w:p w14:paraId="19F1EB1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manter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ordem das sessões; e</w:t>
      </w:r>
    </w:p>
    <w:p w14:paraId="70D58C7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execução às deliberações do CG-AGU e resolver questões urgentes delas decorrentes.</w:t>
      </w:r>
    </w:p>
    <w:p w14:paraId="39737986" w14:textId="6A10E3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12. O CG-AGU realizará, trimestralmente, Reunião de Avaliação da Estratégia - RAE, para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deliberar sobre questões ordinárias pertinentes à sua competência.</w:t>
      </w:r>
    </w:p>
    <w:p w14:paraId="7B70223C" w14:textId="228649F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A RAE será realizada presencialmente ou virtualmente, com quórum mínimo de dois terços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membros do CG-AGU.</w:t>
      </w:r>
    </w:p>
    <w:p w14:paraId="0B6E1FEC" w14:textId="08E2B39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Poderá, o CG-AGU, reunir-se extraordinariamente, mediante solicitação do Coordenador ou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da maioria absoluta dos seus membros, com a devida justificativa, havendo quórum mínimo de dois terços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seus membros;</w:t>
      </w:r>
    </w:p>
    <w:p w14:paraId="064AA335" w14:textId="05ACEDF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3º As deliberações serão decididas por maioria simples, prevalecendo o voto do Coordenador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em caso de empate;</w:t>
      </w:r>
    </w:p>
    <w:p w14:paraId="27B28079" w14:textId="59C0E33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4º O CG-AGU poderá deliberar por meio eletrônico sobre as matérias de sua competência,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ressalvado o direito dos seus membros de destacar qualquer assunto para votação presencial.</w:t>
      </w:r>
    </w:p>
    <w:p w14:paraId="05F767B8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II</w:t>
      </w:r>
    </w:p>
    <w:p w14:paraId="7F52B570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Gestores dos Sistemas Informatizados</w:t>
      </w:r>
    </w:p>
    <w:p w14:paraId="2307815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13. São considerados gestores de sistemas informatizados da AGU:</w:t>
      </w:r>
    </w:p>
    <w:p w14:paraId="2150DD3A" w14:textId="290D63D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 - Gestor Corporativo, designado pelo órgão responsável pelas funcionalidades atendidas pelo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sistema; e</w:t>
      </w:r>
    </w:p>
    <w:p w14:paraId="3AA9191E" w14:textId="37AE515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 - Equipe Gestora, integrada por representantes, designados pelos órgãos de direção superior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responsáveis pelas funcionalidades atendidas pelo sistema, quando estas forem de competência de mais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um órgão.</w:t>
      </w:r>
    </w:p>
    <w:p w14:paraId="11359808" w14:textId="035A8DB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Os gestores de sistemas serão indicados pelos dirigentes máximos dos órgãos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representados e designados pelo coordenador da CT-CG-AGU.</w:t>
      </w:r>
    </w:p>
    <w:p w14:paraId="501634C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14. São atribuições do gestor de sistema:</w:t>
      </w:r>
    </w:p>
    <w:p w14:paraId="7EF3E09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gerir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tabelas corporativas do sistema e seus subsistemas;</w:t>
      </w:r>
    </w:p>
    <w:p w14:paraId="25729419" w14:textId="4BA5426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consolidar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demandas de manutenção evolutiva, avaliando sua pertinência, e organizá-las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em ordem de prioridade;</w:t>
      </w:r>
    </w:p>
    <w:p w14:paraId="7DE7238B" w14:textId="5A72029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encaminhar para ao NG-Digital as demandas de manutenção evolutiva, validando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testando sua implementação;</w:t>
      </w:r>
    </w:p>
    <w:p w14:paraId="191599F3" w14:textId="60D5168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manifestar-se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sobre as manutenções corretivas, encaminhando a demanda ao DTI, quando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necessário;</w:t>
      </w:r>
    </w:p>
    <w:p w14:paraId="6CBFB2F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verificar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níveis de serviço do sistema e seus subsistemas;</w:t>
      </w:r>
    </w:p>
    <w:p w14:paraId="2D22A128" w14:textId="21415F1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realizar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suporte técnico no uso do sistema, seus subsistemas e tabelas, sempre que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solicitado;</w:t>
      </w:r>
    </w:p>
    <w:p w14:paraId="248D51D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zelar pela qualidade de dados no sistema e seus subsistemas;</w:t>
      </w:r>
    </w:p>
    <w:p w14:paraId="2EC7469B" w14:textId="070151B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propor a edição ou alteração das rotinas e procedimentos para operação e utilização do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sistema e dos seus subsistemas;</w:t>
      </w:r>
    </w:p>
    <w:p w14:paraId="60E8AFE9" w14:textId="463CB11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ao NG-Digital os manuais de utilização dos sistemas informatizados da AGU, bem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como suas alterações, em conjunto com o DTI; e</w:t>
      </w:r>
    </w:p>
    <w:p w14:paraId="59B1795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perfis de acesso a sistemas e cadastrar usuários.</w:t>
      </w:r>
    </w:p>
    <w:p w14:paraId="08894744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III</w:t>
      </w:r>
    </w:p>
    <w:p w14:paraId="157FBFD1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Indicadores de Desempenho Estratégicos</w:t>
      </w:r>
    </w:p>
    <w:p w14:paraId="1948992C" w14:textId="0223EE0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15. Os Indicadores de Desempenho objetivam fornecer informações sobre o resultado da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atuação institucional, sinalizando o alcance das metas ou a necessidade de ações corretivas dos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problemas detectados, de modo a permitir a avaliação permanente do planejamento elaborado e da sua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execução.</w:t>
      </w:r>
    </w:p>
    <w:p w14:paraId="6A852606" w14:textId="27E3EA9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Para o estabelecimento dos Indicadores de Desempenho, devem ser consideradas as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seguintes propriedades essenciais:</w:t>
      </w:r>
    </w:p>
    <w:p w14:paraId="1110B31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utilidade</w:t>
      </w:r>
      <w:proofErr w:type="gramEnd"/>
      <w:r w:rsidRPr="00126C0D">
        <w:rPr>
          <w:rFonts w:ascii="Book Antiqua" w:hAnsi="Book Antiqua"/>
          <w:sz w:val="19"/>
          <w:szCs w:val="19"/>
        </w:rPr>
        <w:t>: basear-se nas necessidades institucionais;</w:t>
      </w:r>
    </w:p>
    <w:p w14:paraId="3D8F7FAE" w14:textId="5F94DE2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validade</w:t>
      </w:r>
      <w:proofErr w:type="gramEnd"/>
      <w:r w:rsidRPr="00126C0D">
        <w:rPr>
          <w:rFonts w:ascii="Book Antiqua" w:hAnsi="Book Antiqua"/>
          <w:sz w:val="19"/>
          <w:szCs w:val="19"/>
        </w:rPr>
        <w:t>: capacidade de representar, com a maior proximidade possível, a realidade que se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deseja medir e modificar;</w:t>
      </w:r>
    </w:p>
    <w:p w14:paraId="441CB36F" w14:textId="3982776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confiabilidade: ter origem em fontes confiáveis, que utilizem metodologias reconhecidas,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uniformes e transparentes de coleta, processamento e divulgação; e</w:t>
      </w:r>
    </w:p>
    <w:p w14:paraId="1C1C7A5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disponibilidade</w:t>
      </w:r>
      <w:proofErr w:type="gramEnd"/>
      <w:r w:rsidRPr="00126C0D">
        <w:rPr>
          <w:rFonts w:ascii="Book Antiqua" w:hAnsi="Book Antiqua"/>
          <w:sz w:val="19"/>
          <w:szCs w:val="19"/>
        </w:rPr>
        <w:t>: os dados básicos para seu cômputo devem ser de fácil obtenção.</w:t>
      </w:r>
    </w:p>
    <w:p w14:paraId="4EEEBBC0" w14:textId="0B72229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Além das propriedades essenciais, os Indicadores de Desempenho se baseiam em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atributos como simplicidade, clareza, sensibilidade, economicidade, estabilidade e mensurabilidade.</w:t>
      </w:r>
    </w:p>
    <w:p w14:paraId="37A5A37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3º Os Indicadores de Desempenho são estabelecidos no intuito de:</w:t>
      </w:r>
    </w:p>
    <w:p w14:paraId="687E047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permitir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transparência para a avaliação de resultados;</w:t>
      </w:r>
    </w:p>
    <w:p w14:paraId="766F651E" w14:textId="3733C60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garantir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alinhamento dos esforços por meio do estabelecimento de linguagem e objetivos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comuns de toda a instituição;</w:t>
      </w:r>
    </w:p>
    <w:p w14:paraId="2A8730E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definir critérios objetivos reconhecidos pela instituição; e</w:t>
      </w:r>
    </w:p>
    <w:p w14:paraId="1F6CC5D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subsidiar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planejamento e ações de gestão.</w:t>
      </w:r>
    </w:p>
    <w:p w14:paraId="2AEECFD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subsidiar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planejamento e ações de gestão.</w:t>
      </w:r>
    </w:p>
    <w:p w14:paraId="792923C8" w14:textId="487D0C5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16. O monitoramento e análise dos Indicadores de Desempenho devem contar com o auxílio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estrutura mínima, composta por polaridade, quantificação, frequência, fonte de dados, linha de base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meta.</w:t>
      </w:r>
    </w:p>
    <w:p w14:paraId="75B51426" w14:textId="17E0E07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17. Cada Indicador de Desempenho deverá ter respectivo responsável, a ser designado pelo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Coordenador da CT-CG-AGU.</w:t>
      </w:r>
    </w:p>
    <w:p w14:paraId="3ED2EE2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Os Responsáveis pelos Indicadores de Desempenho deverão:</w:t>
      </w:r>
    </w:p>
    <w:p w14:paraId="583512A0" w14:textId="3B1B2C0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exercer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atividades de coleta, monitoramento e avaliação, cabendo-lhes aferir-se os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resultados estão em conformidade com as metas estratégicas estabelecidas pelo CGAGU.</w:t>
      </w:r>
    </w:p>
    <w:p w14:paraId="27B2ECC8" w14:textId="6644229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encaminhar</w:t>
      </w:r>
      <w:proofErr w:type="gramEnd"/>
      <w:r w:rsidRPr="00126C0D">
        <w:rPr>
          <w:rFonts w:ascii="Book Antiqua" w:hAnsi="Book Antiqua"/>
          <w:sz w:val="19"/>
          <w:szCs w:val="19"/>
        </w:rPr>
        <w:t>, periodicamente, os respectivos relatórios à Coordenação-Geral de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Planejamento Estratégico do Departamento de Gestão Estratégica (CGPE/DGE).</w:t>
      </w:r>
    </w:p>
    <w:p w14:paraId="16326B95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IV</w:t>
      </w:r>
    </w:p>
    <w:p w14:paraId="2755EC14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Programas Estratégicos</w:t>
      </w:r>
    </w:p>
    <w:p w14:paraId="2A403D98" w14:textId="0AE5C1C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18. Programa Estratégico é o conjunto de projetos estratégicos coordenados entre si e que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contribuem diretamente para o alcance dos objetivos e das metas estratégicas.</w:t>
      </w:r>
    </w:p>
    <w:p w14:paraId="1ABF5AAC" w14:textId="1E724D8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Os Gerentes de Programas Estratégicos são os responsáveis pela execução e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monitoramento dos programas estratégicos, cabendo-lhes garantir que os resultados gerados estejam em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conformidade com o escopo, prazo e com os recursos definidos.</w:t>
      </w:r>
    </w:p>
    <w:p w14:paraId="09041B26" w14:textId="13F142A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Compete aos Gerentes de Programas Estratégicos prestar, periodicamente, informações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sobre os resultados dos Projetos Estratégicos à Coordenação-Geral de Planejamento e Governança, do</w:t>
      </w:r>
      <w:r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Departamento de Gestão Estratégica - CGPG/DGE.</w:t>
      </w:r>
    </w:p>
    <w:p w14:paraId="7D924510" w14:textId="5C08B53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19. Os Gerentes de Programas Estratégicos serão designados pelo Coordenador da CT-CG</w:t>
      </w:r>
      <w:r w:rsidR="004543FC">
        <w:rPr>
          <w:rFonts w:ascii="Book Antiqua" w:hAnsi="Book Antiqua"/>
          <w:sz w:val="19"/>
          <w:szCs w:val="19"/>
        </w:rPr>
        <w:t>-</w:t>
      </w:r>
      <w:r w:rsidRPr="00126C0D">
        <w:rPr>
          <w:rFonts w:ascii="Book Antiqua" w:hAnsi="Book Antiqua"/>
          <w:sz w:val="19"/>
          <w:szCs w:val="19"/>
        </w:rPr>
        <w:t>AGU.</w:t>
      </w:r>
    </w:p>
    <w:p w14:paraId="458D6910" w14:textId="2ABCE05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20. Os programas estratégicos deverão ser gerenciados por meio de sistema informatizado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indicado pelo Departamento de Gestão Estratégica.</w:t>
      </w:r>
    </w:p>
    <w:p w14:paraId="1B64D101" w14:textId="6929872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A CGPG/DGE prestará o suporte metodológico aos gerentes para inclusão 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informações e acompanhamento de todas as etapas dos projetos estratégicos no sistema mencionado no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caput.</w:t>
      </w:r>
    </w:p>
    <w:p w14:paraId="05B2C4D2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V</w:t>
      </w:r>
    </w:p>
    <w:p w14:paraId="36355B45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Projetos Estratégicos</w:t>
      </w:r>
    </w:p>
    <w:p w14:paraId="70B26E42" w14:textId="4A2A202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21. Projetos Estratégicos são aqueles selecionados pela alta direção, alinhados à missão 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Advocacia-Geral da União e da Procuradoria-Geral Federal e que contribuem diretamente para o alcance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objetivos e das metas estratégicas.</w:t>
      </w:r>
    </w:p>
    <w:p w14:paraId="6CD278FD" w14:textId="1DF36D9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Os Gerentes de Projetos Estratégicos são os responsáveis pela execução e monitoramento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projetos estratégicos, cabendo-lhes garantir que os resultados gerados estejam em conformidade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 o escopo, prazo e com os recursos definidos para cada projeto estratégico.</w:t>
      </w:r>
    </w:p>
    <w:p w14:paraId="6313D319" w14:textId="2445550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Compete aos Gerentes de Projetos Estratégicos prestar, periodicamente, informações sobre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os resultados dos Projetos Estratégicos à CGPG/DGE.</w:t>
      </w:r>
    </w:p>
    <w:p w14:paraId="0A964219" w14:textId="11F8E93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22. Os Gerentes de Projetos Estratégicos serão designados pelo Coordenador da CT-CG</w:t>
      </w:r>
      <w:r w:rsidR="004543FC">
        <w:rPr>
          <w:rFonts w:ascii="Book Antiqua" w:hAnsi="Book Antiqua"/>
          <w:sz w:val="19"/>
          <w:szCs w:val="19"/>
        </w:rPr>
        <w:t>-</w:t>
      </w:r>
      <w:r w:rsidRPr="00126C0D">
        <w:rPr>
          <w:rFonts w:ascii="Book Antiqua" w:hAnsi="Book Antiqua"/>
          <w:sz w:val="19"/>
          <w:szCs w:val="19"/>
        </w:rPr>
        <w:t>AGU.</w:t>
      </w:r>
    </w:p>
    <w:p w14:paraId="5E0BF800" w14:textId="733C831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23. Os projetos estratégicos da AGU e da PGF deverão ser gerenciados por meio de sistema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informatizado indicado pelo Departamento de Gestão Estratégica.</w:t>
      </w:r>
    </w:p>
    <w:p w14:paraId="136406C7" w14:textId="5C10C16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A CGPG/DGE prestará o suporte metodológico aos gerentes para inclusão 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informações e acompanhamento de todas as etapas dos projetos estratégicos no sistema mencionado no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caput.</w:t>
      </w:r>
    </w:p>
    <w:p w14:paraId="7F64CAC5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VI</w:t>
      </w:r>
    </w:p>
    <w:p w14:paraId="58C3D689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 Governança de Processos de Trabalho</w:t>
      </w:r>
    </w:p>
    <w:p w14:paraId="5B7CB491" w14:textId="78211C9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>Art. 24. Fica instituída a Governança de Processos de Trabalho da AGU, a ser implementada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acordo com a Política de Governança de Processos de Trabalho instituída no Anexo I.</w:t>
      </w:r>
    </w:p>
    <w:p w14:paraId="4C6F9ADD" w14:textId="7C54A69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Competirá ao CG-AGU aprovar a Sistemática para Mapeamento e Modelagem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Processos de Trabalho da AGU.</w:t>
      </w:r>
    </w:p>
    <w:p w14:paraId="7094ED45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VII</w:t>
      </w:r>
    </w:p>
    <w:p w14:paraId="1C5F59DE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 Governança de Riscos</w:t>
      </w:r>
    </w:p>
    <w:p w14:paraId="62E3F6BD" w14:textId="2749C3C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25. Fica instituída a Governança de Riscos da AGU, a ser implementada de acordo com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Política de Gestão de Riscos constante do Anexo II.</w:t>
      </w:r>
    </w:p>
    <w:p w14:paraId="0B6A3EFF" w14:textId="5E7DA85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Competirá ao CG-AGU aprovar a Metodologia de Gestão de Riscos da AGU.</w:t>
      </w:r>
    </w:p>
    <w:p w14:paraId="1F854680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VIII</w:t>
      </w:r>
    </w:p>
    <w:p w14:paraId="56EE628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 Governança de Programas e Projetos</w:t>
      </w:r>
    </w:p>
    <w:p w14:paraId="69B97F0C" w14:textId="3F06766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26. Fica instituída a Governança de Programas e Projetos da AGU, a ser implementada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acordo com a Política de Gestão de Programas e Projetos constante do Anexo III.</w:t>
      </w:r>
    </w:p>
    <w:p w14:paraId="5321D34F" w14:textId="4D9DE83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Competirá ao CG-AGU aprovar a Metodologia de Gerenciamento de Programas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Projetos da AGU.</w:t>
      </w:r>
    </w:p>
    <w:p w14:paraId="53B4683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Seção IX</w:t>
      </w:r>
    </w:p>
    <w:p w14:paraId="4B101DF7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 apoio ao Sistema de Governança Corporativa</w:t>
      </w:r>
    </w:p>
    <w:p w14:paraId="5B4E9E83" w14:textId="0CD967B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27. Caberá à CGPG/DGE prestar apoio técnico e administrativo no âmbito do SGC-AGU,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competindo-lhe:</w:t>
      </w:r>
    </w:p>
    <w:p w14:paraId="667A9FE6" w14:textId="4DC826B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assessorar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coordenadores e demais membros do CG-AGU, da CT-CG AGU e dos NG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durante as reuniões e no desempenho das atividades que lhes são afetas;</w:t>
      </w:r>
    </w:p>
    <w:p w14:paraId="20697373" w14:textId="245AD39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disponibilizar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em ambiente eletrônico a documentação necessária à realização das reuniões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 CG-AGU, da CT-CG-AGU e dos NG;</w:t>
      </w:r>
    </w:p>
    <w:p w14:paraId="05587148" w14:textId="199A83D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gerir a agenda e sistematizar os encaminhamentos da Reunião de Avaliação da Estratégia -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RAE;</w:t>
      </w:r>
    </w:p>
    <w:p w14:paraId="2CFE902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divulgar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pautas das reuniões;</w:t>
      </w:r>
    </w:p>
    <w:p w14:paraId="3CEDF0F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elaborar e disponibilizar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atas das reuniões para aprovação;</w:t>
      </w:r>
    </w:p>
    <w:p w14:paraId="0F419BF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consolidar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proposições e os votos dos membros do CG-AGU, da CTCG-AGU e dos NE;</w:t>
      </w:r>
    </w:p>
    <w:p w14:paraId="6309AFC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organizar, editar e atualizar o portfólio de programas e projetos estratégicos;</w:t>
      </w:r>
    </w:p>
    <w:p w14:paraId="3C7C9C0F" w14:textId="2D31085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oferecer suporte metodológico aos responsáveis pelo processo de monitoramento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avaliação da estratégia;</w:t>
      </w:r>
    </w:p>
    <w:p w14:paraId="137BBD80" w14:textId="4D18B2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inserir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resultados da RAE em informativo e encaminhá-lo às partes interessadas; e</w:t>
      </w:r>
      <w:r w:rsidR="004543FC">
        <w:rPr>
          <w:rFonts w:ascii="Book Antiqua" w:hAnsi="Book Antiqua"/>
          <w:sz w:val="19"/>
          <w:szCs w:val="19"/>
        </w:rPr>
        <w:t xml:space="preserve"> </w:t>
      </w:r>
    </w:p>
    <w:p w14:paraId="0D21870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exercer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outras competências que lhe forem cometidas pelo CG-AGU e pela CT-CG-AGU.</w:t>
      </w:r>
    </w:p>
    <w:p w14:paraId="4494C43E" w14:textId="40E7C32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A CGPG/DGE disponibilizará, aos órgãos, no âmbito de seus setores internos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responsáveis, as informações necessárias ao processo decisório e acompanhará a tramitação e execução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lastRenderedPageBreak/>
        <w:t>dos programas e projetos estratégicos, apoiando os agentes responsáveis na consecução das diretrizes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metas estabelecidas pelo CG-AGU.</w:t>
      </w:r>
    </w:p>
    <w:p w14:paraId="1A395C69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III</w:t>
      </w:r>
    </w:p>
    <w:p w14:paraId="259AF27A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DISPOSIÇÕES FINAIS</w:t>
      </w:r>
    </w:p>
    <w:p w14:paraId="331F2C0D" w14:textId="242CC2A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28. O SGC-AGU e PGF, o CG-AGU, a sua Comissão Técnica e os NG substituem de imediato 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Sistema de Gestão Estratégica da AGU e PGF, o Comitê Estratégico da AGU, a sua Comissão Técnica e 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Núcleos Estratégicos de Atuação (Portaria AGU nº 673/2016, Portarias CEAGU nº 6 e 7/2017 e Resolução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CEAGU nº 18/2017), respectivamente.</w:t>
      </w:r>
    </w:p>
    <w:p w14:paraId="5FB1D3C2" w14:textId="2D8DE44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29. O CG-AGU e da Procuradoria- Geral Federal, a sua Comissão Técnica e o Núcleo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Governança Digital substituem o Comitê de Tecnologia da Informação da Advocacia-Geral da União -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CTEC (Portaria AGU nº 586, de 2011), o Comitê Gestor do Sítio Eletrônico da AGU - CG-SITE (Portaria AGU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nº 476, de 2016) e o Comitê Gestor Nacional do SAPIENS - CGNS (Portaria AGU nº 125, de 2014).</w:t>
      </w:r>
    </w:p>
    <w:p w14:paraId="4415965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30. Ficam revogadas:</w:t>
      </w:r>
    </w:p>
    <w:p w14:paraId="0B3456E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Portaria AGU nº 414, de 19 de dezembro de 2017;</w:t>
      </w:r>
    </w:p>
    <w:p w14:paraId="71F7901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Portaria AGU nº 164, de 6 de junho de 2018;</w:t>
      </w:r>
    </w:p>
    <w:p w14:paraId="415FEC4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 Portaria AGU nº 319, de 25 de outubro de 2018;</w:t>
      </w:r>
    </w:p>
    <w:p w14:paraId="17F8D19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Portaria AGU nº 195, de 15 de março de 2019; e</w:t>
      </w:r>
    </w:p>
    <w:p w14:paraId="3F8D474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Portaria AGU nº 452, de 31 de dezembro de 2020.</w:t>
      </w:r>
    </w:p>
    <w:p w14:paraId="7C9F6BDB" w14:textId="29F34156" w:rsid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31. Esta Portaria Normativa entra em vigor na data de sua publicação.</w:t>
      </w:r>
    </w:p>
    <w:p w14:paraId="6D06437E" w14:textId="77777777" w:rsidR="004543FC" w:rsidRPr="00126C0D" w:rsidRDefault="004543FC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2F27AAC8" w14:textId="77777777" w:rsidR="00126C0D" w:rsidRPr="004543FC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4543FC">
        <w:rPr>
          <w:rFonts w:ascii="Book Antiqua" w:hAnsi="Book Antiqua"/>
          <w:b/>
          <w:bCs/>
          <w:sz w:val="19"/>
          <w:szCs w:val="19"/>
        </w:rPr>
        <w:t>BRUNO BIANCO LEAL</w:t>
      </w:r>
    </w:p>
    <w:p w14:paraId="1FCF8536" w14:textId="77777777" w:rsidR="00126C0D" w:rsidRPr="004543FC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4543FC">
        <w:rPr>
          <w:rFonts w:ascii="Book Antiqua" w:hAnsi="Book Antiqua"/>
          <w:b/>
          <w:bCs/>
          <w:sz w:val="19"/>
          <w:szCs w:val="19"/>
        </w:rPr>
        <w:t>ANEXO I</w:t>
      </w:r>
    </w:p>
    <w:p w14:paraId="77363830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POLÍTICA DE GOVERNANÇA DE PROCESSOS DE TRABALHO DA AGU</w:t>
      </w:r>
    </w:p>
    <w:p w14:paraId="761685E4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</w:t>
      </w:r>
    </w:p>
    <w:p w14:paraId="591B70CA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DISPOSIÇÕES GERAIS</w:t>
      </w:r>
    </w:p>
    <w:p w14:paraId="0CC2E40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1º Fica instituída a Política de Governança de Processos de Trabalho da AGU.</w:t>
      </w:r>
    </w:p>
    <w:p w14:paraId="2BB3AB6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2º Para os fins desta Portaria Normativa, considera-se:</w:t>
      </w:r>
    </w:p>
    <w:p w14:paraId="7B094BCF" w14:textId="3D366C7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processo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trabalho: conjunto de ações e atividades inter-relacionadas, que são executadas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para alcançar produto, resultado ou serviço predefinido. Envolve planos, programas, projetos, processos,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atividades e quaisquer iniciativas decorrentes do cumprimento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objetivos organizacionais;</w:t>
      </w:r>
    </w:p>
    <w:p w14:paraId="3A19BB38" w14:textId="593E684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governança</w:t>
      </w:r>
      <w:proofErr w:type="gramEnd"/>
      <w:r w:rsidRPr="00126C0D">
        <w:rPr>
          <w:rFonts w:ascii="Book Antiqua" w:hAnsi="Book Antiqua"/>
          <w:sz w:val="19"/>
          <w:szCs w:val="19"/>
        </w:rPr>
        <w:t>: combinação de processos organizacionais e estruturas implantadas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pela alta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administração da organização para informar, dirigir, administrar, avaliar e monitorar atividades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organizacionais, com o intuito de alcançar os objetivos organizacionais e prestar contas dessas atividades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para a sociedade;</w:t>
      </w:r>
    </w:p>
    <w:p w14:paraId="3A64DFB4" w14:textId="3937917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>III - objetivo organizacional: situação que se deseja alcançar de forma a se evidenciar êxito no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cumprimento da missão e no atingimento da visão de futuro da organização;</w:t>
      </w:r>
    </w:p>
    <w:p w14:paraId="6E9E602E" w14:textId="26A759E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governança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processos de trabalho: disciplina gerencial que integra estratégias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objetivos de uma organização com expectativas e necessidades de clientes, por meio do foco 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ponta a ponta. Engloba estratégias, objetivos, cultura, estruturas organizacionais, papéis,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políticas, métodos e tecnologias para planejar, analisar, desenhar (modelar), implementar, gerenciar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desempenho, refinar e estabelecer a governança de forma cíclica (Ciclo BPM - Business Process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Management), visando a melhoria contínua dos processos de trabalho;</w:t>
      </w:r>
    </w:p>
    <w:p w14:paraId="4CDCB88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Ciclo BPM para a Governança de Processos de Trabalho compreende seis fases:</w:t>
      </w:r>
    </w:p>
    <w:p w14:paraId="0F5F0F81" w14:textId="54206BC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a) planejamento: promover o entendimento das estratégias e metas da organização desenhadas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para assegurar uma proposição de valor atrativa para as partes interessadas, com o objetivo de garantir 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alinhamento da Governança de Processos de Trabalho com a estratégia organizacional, bem como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integração de estratégia, pessoas, processos e sistemas ao longo de seus limites funcionais. Nessa fase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deve-se também identificar papéis e responsabilidades organizacionais apropriadas de BPM, patrocínio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executivo, metas, expectativas de medições de desempenho e métodos;</w:t>
      </w:r>
    </w:p>
    <w:p w14:paraId="5A15F9B3" w14:textId="63F6745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b) análise: compreende o primeiro passo para definir um novo processo ou atualizar um que já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exista. Nessa fase deve-se criar um entendimento comum do estado desejado do novo processo ou 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estado atual do processo que já existe e precisa ser melhorado, avaliando como esse está operando.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Fatores que influenciam diretamente o processo, devem ser observados nessa fase: legislação, normativos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internos, contexto organizacional do processo, obrigações contratuais, regras de negócio, integração com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outros processos, conhecimentos tácitos e explícitos sobre o processo e o produto ou serviço envolvido,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boas práticas, resultados medidos, entre outros;</w:t>
      </w:r>
    </w:p>
    <w:p w14:paraId="53C9F111" w14:textId="409406D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c) desenho (modelagem): atividade de criação de uma representação (modelo) do processo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trabalho que o descreva de forma necessária e suficiente para o entendimento e realização do trabalho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pretendido, incluindo, também, a representação de suas integrações com outros processos de trabalho.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Tal representação deve ser criada aplicando-se o padrão de notação BPMN (Business Process Model and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Notation) em sua versão mais recente, conforme Padrões de Interoperabilidade de Governo Eletrônico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(ePING), incluindo a documentação complementar com descrições mais detalhadas sobre as atividades,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artefatos do processo de trabalho e definição das suas métricas e indicadores de desempenho a serem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monitorados cobrindo, sempre que viável, as dimensões de: custo, prazo, qualidade, capacidade,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produtividade e conformidade;</w:t>
      </w:r>
    </w:p>
    <w:p w14:paraId="36300E7A" w14:textId="45CE3E4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d) implementação: trata os esforços de transição para um novo modelo de processo de trabalho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aprovado para iniciar o início de sua entrada em produção. Inclui a divulgação do novo modelo,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disponibilização de tecnologia de sistematização total ou parcial do processo, se for o caso, capacitação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profissionais envolvidos nas atividades do processo,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implementação da medição dos indicadores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desempenho do processo e pode incluir, também, a implementação de políticas, normativos e contratos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novos ou revisados;</w:t>
      </w:r>
    </w:p>
    <w:p w14:paraId="4839A204" w14:textId="0E68452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e) gerenciamento do desempenho: compreende o monitoramento formal e planejado 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execução do processo de trabalho visando o acompanhamento do seu desempenho, com o objetivo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apurar a sua eficiência e eficácia. A informação deve ser usada para comparar o desempenho real com 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metas pré-definidas e promover decisões a respeito de melhorar ou descontinuar processos existentes ou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introduzir novos processos a fim de conectar os objetivos estratégicos da organização ao foco das partes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interessadas. Os resultados apresentados devem ser avaliados em relação a meta e em relação a períodos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anteriores para se identificar tendências e expectativas. Os resultados devem, ainda, ter suas causas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explicadas e promover o comprometimento com ações de melhoria ou de registro de boas práticas.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Integrada ao conceito cíclico do Ciclo BPM, a análise crítica do desempenho deve ocorrer periodicamente,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preferência em curtos intervalos de tempo;</w:t>
      </w:r>
    </w:p>
    <w:p w14:paraId="7CE382AB" w14:textId="719200A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f) refinamento: fase destinada ao objetivo de identificar melhores maneiras de o processo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realizar seu trabalho, propondo a eliminação de deficiências identificadas na fase de gerenciamento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desempenho e aprimoramento do seu potencial. Exemplos: introdução de novos comportamentos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operacionais, novas tecnologias de produção, novas aplicações, novas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abordagens de negócio, novos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 xml:space="preserve">mecanismos de controle e novas capacidades. Trata-se de repensar a forma como o processo de </w:t>
      </w:r>
      <w:r w:rsidRPr="00126C0D">
        <w:rPr>
          <w:rFonts w:ascii="Book Antiqua" w:hAnsi="Book Antiqua"/>
          <w:sz w:val="19"/>
          <w:szCs w:val="19"/>
        </w:rPr>
        <w:lastRenderedPageBreak/>
        <w:t>trabalho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entrega seus produtos e serviços, visando exercer a melhoria contínua focando na redução da taxa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erros, eliminação de desperdícios, readequação do processo à novas determinações, dentre outras. 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propostas elaboradas na fase de refinamento serão entradas para o reinício e uma nova rodada do Ciclo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BPM;</w:t>
      </w:r>
    </w:p>
    <w:p w14:paraId="2AFEA2E4" w14:textId="5F70374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cadeia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valor: conjunto de atividades desempenhadas na organização desde as relações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 os fornecedores e ciclos de produção até à fase da entrega do produto ou serviço final. É constituída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por conjuntos de atividades finalísticas, gerenciais e de apoio;</w:t>
      </w:r>
    </w:p>
    <w:p w14:paraId="05BBC0D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atividade: pode ser representada por um processo, um sub processo ou uma tarefa.</w:t>
      </w:r>
    </w:p>
    <w:p w14:paraId="0EE20B45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II</w:t>
      </w:r>
    </w:p>
    <w:p w14:paraId="10D6FFA8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PRINCÍPIOS</w:t>
      </w:r>
    </w:p>
    <w:p w14:paraId="231A7C3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3º A Governança de Processos de Trabalho da AGU deverá observar os seguintes princípios:</w:t>
      </w:r>
    </w:p>
    <w:p w14:paraId="580CA88C" w14:textId="5AA25D1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ter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como escopo de ação todos os processos de trabalho da organização nos seus mais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diversos níveis hierárquicos, estratégicos, táticos e operacionais;</w:t>
      </w:r>
    </w:p>
    <w:p w14:paraId="52315F0A" w14:textId="6CA4B89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ser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inclusiva e colaborativa no seu desenvolvimento e manutenção, distribuindo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responsabilidades sobre a gestão dos mais diversos processos de trabalho da organização;</w:t>
      </w:r>
    </w:p>
    <w:p w14:paraId="6BF670B3" w14:textId="0AEF27D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ser transparente, dando acessibilidade aos produtos e resultados promovidos pela sua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prática;</w:t>
      </w:r>
    </w:p>
    <w:p w14:paraId="684E634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estar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alinhada às melhores práticas de governança e às recomendações governamentais;</w:t>
      </w:r>
    </w:p>
    <w:p w14:paraId="2244B746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ser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sistemática, estruturada e oportuna;</w:t>
      </w:r>
    </w:p>
    <w:p w14:paraId="4137CFA5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atuar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forma integradora entre processos, estruturas funcionais, pessoas e tecnologia.</w:t>
      </w:r>
    </w:p>
    <w:p w14:paraId="1525D745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considerar fatores humanos e culturais;</w:t>
      </w:r>
    </w:p>
    <w:p w14:paraId="67C01BE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considerar a natureza transversal dos processos de trabalho;</w:t>
      </w:r>
    </w:p>
    <w:p w14:paraId="4FFA47D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ser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dinâmica, iterativa e capaz de reagir a mudanças; e</w:t>
      </w:r>
    </w:p>
    <w:p w14:paraId="4FA34A1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estar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integrada às oportunidades e à inovação.</w:t>
      </w:r>
    </w:p>
    <w:p w14:paraId="465F2528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III</w:t>
      </w:r>
    </w:p>
    <w:p w14:paraId="4B215B94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OBJETIVOS</w:t>
      </w:r>
    </w:p>
    <w:p w14:paraId="59C313C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4º A Governança de Processos de Trabalho da AGU tem por objetivos:</w:t>
      </w:r>
    </w:p>
    <w:p w14:paraId="444A0533" w14:textId="13D65BB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transformar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conhecimento tácito de processos de trabalho em conhecimento explícito,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contribuindo para a gestão de conhecimento da organização;</w:t>
      </w:r>
    </w:p>
    <w:p w14:paraId="078A71E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transparência dos processos de trabalho;</w:t>
      </w:r>
    </w:p>
    <w:p w14:paraId="653FCAE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aumentar a probabilidade de atingimento dos objetivos;</w:t>
      </w:r>
    </w:p>
    <w:p w14:paraId="5B5918E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facilitar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controle interno e a gestão de riscos;</w:t>
      </w:r>
    </w:p>
    <w:p w14:paraId="041C325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prezar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pela conformidade jurídica dos processos de trabalho;</w:t>
      </w:r>
    </w:p>
    <w:p w14:paraId="48C46C8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colaborar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com a prestação de contas à sociedade;</w:t>
      </w:r>
    </w:p>
    <w:p w14:paraId="32845BF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>VII - melhorar a governança;</w:t>
      </w:r>
    </w:p>
    <w:p w14:paraId="1AC92CA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estabelecer uma base confiável para a tomada de decisão e o planejamento;</w:t>
      </w:r>
    </w:p>
    <w:p w14:paraId="5C57BE06" w14:textId="236E861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stabelecer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uma linguagem comum de representação dos modelos de processos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trabalho;</w:t>
      </w:r>
    </w:p>
    <w:p w14:paraId="2D21C7D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fomentar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uma gestão proativa;</w:t>
      </w:r>
    </w:p>
    <w:p w14:paraId="03FB7C6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melhorar a eficácia e a eficiência operacional;</w:t>
      </w:r>
    </w:p>
    <w:p w14:paraId="61DFA52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 - reduzir a taxa de erros e eliminar desperdícios;</w:t>
      </w:r>
    </w:p>
    <w:p w14:paraId="5BD0869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XIII - facilitar as mudanças e a gestão das mudanças;</w:t>
      </w:r>
    </w:p>
    <w:p w14:paraId="69C72CA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XIV - facilitar a capacitação e aprendizagem organizacional;</w:t>
      </w:r>
    </w:p>
    <w:p w14:paraId="1908396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XV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melhoria contínua dos processos de trabalho;</w:t>
      </w:r>
    </w:p>
    <w:p w14:paraId="6B8E727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XVI - garantir a integração entre os processos de trabalho da organização;</w:t>
      </w:r>
    </w:p>
    <w:p w14:paraId="52C92CF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XVII - facilitar a automação dos processos de trabalho; e</w:t>
      </w:r>
    </w:p>
    <w:p w14:paraId="0ACF10B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XVIII - estabelecer a análise crítica do desempenho (ACD) dos processos de trabalho.</w:t>
      </w:r>
    </w:p>
    <w:p w14:paraId="4CEE20B0" w14:textId="0588A38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Os resultados disponibilizados pela Governança de Processos de Trabalho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devem ser a fonte fundamental para identificação de forças e fraquezas organizacionais que subsidiam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elaboração do planejamento estratégico.</w:t>
      </w:r>
    </w:p>
    <w:p w14:paraId="6668DC79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IV</w:t>
      </w:r>
    </w:p>
    <w:p w14:paraId="5FDEF44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INSTRUMENTOS</w:t>
      </w:r>
    </w:p>
    <w:p w14:paraId="074F593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5º São instrumentos da Política de Governança de Processos de Trabalho da Advocacia</w:t>
      </w:r>
      <w:r w:rsidRPr="00126C0D">
        <w:rPr>
          <w:rFonts w:ascii="Book Antiqua" w:hAnsi="Book Antiqua"/>
          <w:sz w:val="19"/>
          <w:szCs w:val="19"/>
        </w:rPr>
        <w:t>Geral da União:</w:t>
      </w:r>
    </w:p>
    <w:p w14:paraId="1E8B7473" w14:textId="160E70B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Instâncias de Supervisão: CG-AGU, CT-CG-AGU, o Escritório de Governança de Processos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Trabalho (EGOP) e Gestores de processos de trabalho organizacionais;</w:t>
      </w:r>
    </w:p>
    <w:p w14:paraId="76BFE68C" w14:textId="113CCBA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processo: o Processo de Governança de Processos de Trabalho (PGOP) deve orientar,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baseado no ciclo BPM, o trabalho de governança de processos a partir do planejamento do processo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trabalho e passando pela sua análise, modelagem, implementação, gerenciamento do desempenho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refinamento. O PGOP deve orientar, ainda, sobre o uso de artefatos e ações e procedimentos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participantes na governança e suas respectivas interações desde a elaboração e validação dos modelos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processos de trabalho até o seu refinamento e reinício do ciclo BPM;</w:t>
      </w:r>
    </w:p>
    <w:p w14:paraId="20BD65FD" w14:textId="18A68B3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 sistemática: a sistemática para modelagem de processos deve estabelecer o padrão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notação para modelagem de processos em consonância com os padrões de interoperabilidade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governo eletrônico (ePING) e com as devidas adaptações ao contexto e necessidades da AGU.</w:t>
      </w:r>
    </w:p>
    <w:p w14:paraId="48DADD53" w14:textId="2E683FD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capacitação continuada: a Grade Permanente da Escola da Advocacia-Geral da União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deverá contemplar, em um de seus eixos temáticos, competências relacionadas à capacitação sobre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temas afetos à governança de processos de trabalho (BPM);</w:t>
      </w:r>
    </w:p>
    <w:p w14:paraId="4DB2D715" w14:textId="368D29E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normas, manuais e procedimentos: o arcabouço normativo formalmente definido pelas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Instâncias de Supervisão deve ser considerado como instrumento que suporta a Governança de Processos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Trabalho; e</w:t>
      </w:r>
    </w:p>
    <w:p w14:paraId="20452685" w14:textId="4AACA94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soluções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tecnológicas: o processo de Governança de Processos deve poder contar com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soluções tecnológicas que apoiem as atividades do ciclo BPM, sendo imprescindível: ferramenta que dê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suporte à modelagem de processos no padrão de notação determinado; e ferramenta com a função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Portfólio de Processos de Trabalho, para fins de comunicação e publicação dos processos, seus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indicadores de desempenho e registro das respectivas análises críticas.</w:t>
      </w:r>
    </w:p>
    <w:p w14:paraId="5FC9A0B9" w14:textId="2353E9D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A sistemática para modelagem de processos de trabalho bem como 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tecnologias e manuais e outros documentos citados nessa política compreendem artefatos do PGOP, logo,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parte integrante do referido processo.</w:t>
      </w:r>
    </w:p>
    <w:p w14:paraId="5527D477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V</w:t>
      </w:r>
    </w:p>
    <w:p w14:paraId="740EAB59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COMPETÊNCIAS</w:t>
      </w:r>
    </w:p>
    <w:p w14:paraId="71D0788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6º Compete ao CG-AGU:</w:t>
      </w:r>
    </w:p>
    <w:p w14:paraId="32816603" w14:textId="58FC527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definir e atualizar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estratégias de implementação da Governança de Processos de Trabalho,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considerando os contextos externo e interno;</w:t>
      </w:r>
    </w:p>
    <w:p w14:paraId="3322C366" w14:textId="2F15EE8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aprovar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Processo de Governança de Processos (PGOP) com seus respectivos artefatos,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suas revisões;</w:t>
      </w:r>
    </w:p>
    <w:p w14:paraId="6F1FF313" w14:textId="2492B91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aprovar os requisitos funcionais necessários as ferramentas de tecnologia de suporte ao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PGOP;</w:t>
      </w:r>
    </w:p>
    <w:p w14:paraId="6D999CB9" w14:textId="0D35AF1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desempenho da arquitetura de Governança de Processos de Trabalho e fortalecer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 aderência dos processos organizacionais à conformidade normativa;</w:t>
      </w:r>
    </w:p>
    <w:p w14:paraId="078AA579" w14:textId="203ACC1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garantir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apoio institucional para promover a Governança de Processos de Trabalho, 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especial os seus recursos, o relacionamento entre as partes interessadas e o desenvolvimento contínuo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membros e servidores da AGU;</w:t>
      </w:r>
    </w:p>
    <w:p w14:paraId="6E5E822E" w14:textId="5EEA398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garantir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alinhamento da Governança de Processos de Trabalho aos padrões de ética e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conduta, em conformidade com o Programa de Integridade da AGU;</w:t>
      </w:r>
    </w:p>
    <w:p w14:paraId="3AB50E2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supervisionar a atuação das demais instâncias da Governança de Processos de Trabalho; e</w:t>
      </w:r>
    </w:p>
    <w:p w14:paraId="4AD8CCF6" w14:textId="3C4DF58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apoiar a identificação e promover a designação dos gestores de processos corporativos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trabalho.</w:t>
      </w:r>
    </w:p>
    <w:p w14:paraId="7A3BE2A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7º Compete à CT-CG-AGU:</w:t>
      </w:r>
    </w:p>
    <w:p w14:paraId="53EFB7F6" w14:textId="6B47C62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CG-AGU na definição e nas atualizações da estratégia de implementação 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Governança de Processos de Trabalho, considerando os contextos externo e interno;</w:t>
      </w:r>
    </w:p>
    <w:p w14:paraId="2E714D6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definição dos gestores dos processos corporativos de trabalho;</w:t>
      </w:r>
    </w:p>
    <w:p w14:paraId="3B293FCC" w14:textId="2B75AB5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III - auxiliar na definição da periodicidade mínima do ciclo realizações </w:t>
      </w:r>
      <w:proofErr w:type="gramStart"/>
      <w:r w:rsidRPr="00126C0D">
        <w:rPr>
          <w:rFonts w:ascii="Book Antiqua" w:hAnsi="Book Antiqua"/>
          <w:sz w:val="19"/>
          <w:szCs w:val="19"/>
        </w:rPr>
        <w:t>da análises críticas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desempenho para cada um dos processos corporativos de trabalho;</w:t>
      </w:r>
    </w:p>
    <w:p w14:paraId="3881583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proposta de PGOP e suas revisões;</w:t>
      </w:r>
    </w:p>
    <w:p w14:paraId="552301E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requisitos funcionais necessários à ferramenta de tecnologia de suporte ao PGOP;</w:t>
      </w:r>
    </w:p>
    <w:p w14:paraId="3B0D3B1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e</w:t>
      </w:r>
    </w:p>
    <w:p w14:paraId="05A1777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apoiar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identificação dos gestores de processos corporativos de trabalho.</w:t>
      </w:r>
    </w:p>
    <w:p w14:paraId="10BEE85F" w14:textId="54E9B38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>Art. 8º Compete ao Escritório de Governança de Processos - EGOP auxiliar o CG- AGU e a sua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Comissão Técnica em suas atividades, em especial para:</w:t>
      </w:r>
    </w:p>
    <w:p w14:paraId="06E5412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PGOP e suas revisões;</w:t>
      </w:r>
    </w:p>
    <w:p w14:paraId="240066C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definir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requisitos funcionais necessários à ferramenta de tecnologia de suporte ao PGOP;</w:t>
      </w:r>
    </w:p>
    <w:p w14:paraId="204A3448" w14:textId="3262146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monitorar a evolução dos indicadores de desempenho dos processos de trabalho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 priorizados pelo CG-AGU e a efetividade das ações de melhoria determinadas;</w:t>
      </w:r>
    </w:p>
    <w:p w14:paraId="606078D0" w14:textId="67BFA45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suporte à identificação, análise e avaliação dos riscos dos processos organizacionais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priorizados pelo CG-AGU e selecionados para a implementação da Gestão de Riscos;</w:t>
      </w:r>
    </w:p>
    <w:p w14:paraId="6FFD40C7" w14:textId="7A28B1D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consolidar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resultados de desempenho dos diversos processos em relatórios gerenciais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disponibilizá-los à CT-CG-AGU e ao CG-AGU em painel de indicadores de desempenho definido;</w:t>
      </w:r>
    </w:p>
    <w:p w14:paraId="3129BD03" w14:textId="54342BE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oferecer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capacitação continuada em Governança de Processos de Trabalho (BPM) para 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membros e servidores da AGU;</w:t>
      </w:r>
    </w:p>
    <w:p w14:paraId="57D7A09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elaborar a proposta de Plano de Comunicação de Governança de Processos de Trabalho;</w:t>
      </w:r>
    </w:p>
    <w:p w14:paraId="47341213" w14:textId="51E00F2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apoiar os Gestores de Processos na medição e análise crítica do desempenho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de trabalho objetivando a sua melhoria contínua;</w:t>
      </w:r>
    </w:p>
    <w:p w14:paraId="0A9AA087" w14:textId="1197CA4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à CT-CG-AGU e ao CG-AGU os indicadores de desempenho para a Governança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de Trabalho, alinhados com os objetivos de desempenho da AGU;</w:t>
      </w:r>
    </w:p>
    <w:p w14:paraId="35D30BE7" w14:textId="6905E40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requisitar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aos Gestores dos Processos de Trabalho as informações necessárias para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consolidação dos dados e a elaboração dos relatórios gerenciais;</w:t>
      </w:r>
    </w:p>
    <w:p w14:paraId="7C7C67C5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elaborar, implementar e manter o PGOP;</w:t>
      </w:r>
    </w:p>
    <w:p w14:paraId="4BA5DC0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 - validar os modelos de processos conforme padrões definidos;</w:t>
      </w:r>
    </w:p>
    <w:p w14:paraId="34F64B36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XIII - gerir o Portfólio de Processos de Trabalho e demais ferramentas de apoio ao PGOP;</w:t>
      </w:r>
    </w:p>
    <w:p w14:paraId="6DDDE30F" w14:textId="525566B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XIV - intermediar a integração entre processos de trabalho junto aos respectivos gestores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envolvidos; e</w:t>
      </w:r>
    </w:p>
    <w:p w14:paraId="244DD10A" w14:textId="5FCD1F9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XV - </w:t>
      </w:r>
      <w:proofErr w:type="gramStart"/>
      <w:r w:rsidRPr="00126C0D">
        <w:rPr>
          <w:rFonts w:ascii="Book Antiqua" w:hAnsi="Book Antiqua"/>
          <w:sz w:val="19"/>
          <w:szCs w:val="19"/>
        </w:rPr>
        <w:t>monitorar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o tratamento, pelos gestores de processos, de propostas de melhoria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de trabalho sugeridas pelas partes interessadas da AGU.</w:t>
      </w:r>
    </w:p>
    <w:p w14:paraId="58593696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9º Compete aos Gestores de Processos de Trabalho da organização:</w:t>
      </w:r>
    </w:p>
    <w:p w14:paraId="5582B90D" w14:textId="7FD3EF3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elaborar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modelo do processo de trabalho sob sua gestão, em conformidade ao que define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esta Política de Gestão de Riscos e o PGOP, bem como a Sistemática para Mapeamento e Modelagem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de Trabalho;</w:t>
      </w:r>
    </w:p>
    <w:p w14:paraId="509810C0" w14:textId="567339F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submeter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modelo de processo de trabalho a validação do EGOP para consecutiva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publicação do modelo no Portfólio de Processos de Trabalho;</w:t>
      </w:r>
    </w:p>
    <w:p w14:paraId="142F245E" w14:textId="7BE4DF9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gerenciar o desempenho do processo de trabalho sob sua gestão em conformidade com 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PGOP, registrando pareceres de análise crítica do desempenho e comprometendo-se em implementar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melhorias corretivas quanto aos resultados negativos;</w:t>
      </w:r>
    </w:p>
    <w:p w14:paraId="70CE6EF9" w14:textId="3E84B51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informar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Núcleo de Governança de Integridade da AGU sobre mudanças significativas nos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organizacionais sob sua responsabilidade;</w:t>
      </w:r>
    </w:p>
    <w:p w14:paraId="3A844CA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responder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às solicitações do Núcleo de Governança de Integridade da AGU;</w:t>
      </w:r>
    </w:p>
    <w:p w14:paraId="007D88C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implementação do processo de trabalho novo ou sua revisão;</w:t>
      </w:r>
    </w:p>
    <w:p w14:paraId="71611F03" w14:textId="5B30DED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promover o refinamento do processo para corrigir possíveis deficiências identificadas nas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análises críticas do desempenho, melhores práticas ou necessidades de mudança; e</w:t>
      </w:r>
    </w:p>
    <w:p w14:paraId="45E6C760" w14:textId="6BDB978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responder e tratar as propostas de melhoria do processo de trabalho sob sua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responsabilidade, recebidas das partes interessadas.</w:t>
      </w:r>
    </w:p>
    <w:p w14:paraId="4D60FFDB" w14:textId="0BC44A1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Os responsáveis pela gestão de processos de trabalho organizacionais devem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ter alçada suficiente para ser representante de todo o processo de forma transversal, ponta a ponta,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cruzando toda a estrutura funcional da AGU.</w:t>
      </w:r>
    </w:p>
    <w:p w14:paraId="12F23A67" w14:textId="6A68C7E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10. Compete a todos os membros e servidores da AGU o conhecimento da publicação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de trabalho organizacionais e seus níveis de desempenho, sempre que estiverem envolvidos ou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quando informados.</w:t>
      </w:r>
    </w:p>
    <w:p w14:paraId="46771FE5" w14:textId="0D54188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No monitoramento de que trata o caput deste artigo, caso sejam identificadas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mudanças ou fragilidades nos processos organizacionais, o membro ou o servidor deverá reportar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imediatamente o fato ao responsável pela gestão do processo de trabalho em questão.</w:t>
      </w:r>
    </w:p>
    <w:p w14:paraId="63AF070C" w14:textId="4CC2C9A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11. O CG-AGU, a sua Comissão Técnica, o Escritório de Processos da AGU e os Gestores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de trabalho organizacionais deverão manter fluxo regular e constante de informações entre si.</w:t>
      </w:r>
    </w:p>
    <w:p w14:paraId="560BF060" w14:textId="261208E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12. Caberá à CGPG/DGE desempenhar as funções de Escritório de Processos de Trabalho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(EGOP).</w:t>
      </w:r>
    </w:p>
    <w:p w14:paraId="20A42D12" w14:textId="0DC50E0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13. As iniciativas relacionadas à Governança de Processos de Trabalho existentes na AGU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antes da publicação desta Portaria Normativa deverão ser gradualmente alinhadas ao PGOP, aprovado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pelo CG-AGU.</w:t>
      </w:r>
    </w:p>
    <w:p w14:paraId="21E7CCD6" w14:textId="0F87118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O PGOP da AGU deverá ser aprovado em até 12 (doze) meses após a publicação desta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Política de Governança de Processos de Trabalho.</w:t>
      </w:r>
    </w:p>
    <w:p w14:paraId="1409B4D4" w14:textId="0CB5101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O alinhamento de que trata o caput deste artigo deve ser feito no prazo máximo de 12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(doze) meses após a aprovação do PGOP da AGU.</w:t>
      </w:r>
    </w:p>
    <w:p w14:paraId="486DFEDB" w14:textId="5601413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14. Os processos de trabalho de todas as áreas da AGU devem aderir ao PGOP no prazo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até de até 60 (sessenta) meses a partir da vigência desta Portaria Normativa.</w:t>
      </w:r>
    </w:p>
    <w:p w14:paraId="5E5D048D" w14:textId="7D0836A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Na implementação desta política, serão priorizados os processos de trabalho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 que impactam diretamente no atingimento dos objetivos estratégicos definidos no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Planejamento Estratégico da AGU.</w:t>
      </w:r>
    </w:p>
    <w:p w14:paraId="31847A14" w14:textId="77777777" w:rsidR="00126C0D" w:rsidRPr="004543FC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4543FC">
        <w:rPr>
          <w:rFonts w:ascii="Book Antiqua" w:hAnsi="Book Antiqua"/>
          <w:b/>
          <w:bCs/>
          <w:sz w:val="19"/>
          <w:szCs w:val="19"/>
        </w:rPr>
        <w:t>ANEXO II</w:t>
      </w:r>
    </w:p>
    <w:p w14:paraId="424C1779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POLÍTICA DE GESTÃO DE RISCOS DA AGU</w:t>
      </w:r>
    </w:p>
    <w:p w14:paraId="7C2D5E5C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</w:t>
      </w:r>
    </w:p>
    <w:p w14:paraId="7389F4B7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DISPOSIÇÕES GERAIS</w:t>
      </w:r>
    </w:p>
    <w:p w14:paraId="0E7E1615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1º Fica instituída a Política de Gestão de Riscos da Advocacia-Geral da União - AGU.</w:t>
      </w:r>
    </w:p>
    <w:p w14:paraId="1621D20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2º Para os fins desta Portaria Normativa, considera-se:</w:t>
      </w:r>
    </w:p>
    <w:p w14:paraId="63DF3956" w14:textId="3E56DE1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processo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organizacional: conjunto de ações e atividades inter-relacionadas, que são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executadas para alcançar produto, resultado ou serviço predefinido. Envolve planos, programas, projetos,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processos, atividades e quaisquer iniciativas decorrentes do cumprimento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objetivos organizacionais;</w:t>
      </w:r>
    </w:p>
    <w:p w14:paraId="0C6E38DA" w14:textId="39533C8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governança</w:t>
      </w:r>
      <w:proofErr w:type="gramEnd"/>
      <w:r w:rsidRPr="00126C0D">
        <w:rPr>
          <w:rFonts w:ascii="Book Antiqua" w:hAnsi="Book Antiqua"/>
          <w:sz w:val="19"/>
          <w:szCs w:val="19"/>
        </w:rPr>
        <w:t>: combinação de processos organizacionais e estruturas implantadas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pela alta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administração da organização, para informar, dirigir, administrar, avaliar e monitorar atividades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organizacionais, com o intuito de alcançar os objetivos e prestar contas dessas atividades para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sociedade;</w:t>
      </w:r>
    </w:p>
    <w:p w14:paraId="23631489" w14:textId="0B57AAF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objetivo organizacional: situação que se deseja alcançar de forma a se evidenciar êxito no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cumprimento da missão e no atingimento da visão de futuro da organização;</w:t>
      </w:r>
    </w:p>
    <w:p w14:paraId="3FD5616C" w14:textId="58C93CB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risco</w:t>
      </w:r>
      <w:proofErr w:type="gramEnd"/>
      <w:r w:rsidRPr="00126C0D">
        <w:rPr>
          <w:rFonts w:ascii="Book Antiqua" w:hAnsi="Book Antiqua"/>
          <w:sz w:val="19"/>
          <w:szCs w:val="19"/>
        </w:rPr>
        <w:t>: possibilidade de ocorrência de um evento que tenha impacto no atingimento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objetivos da organização;</w:t>
      </w:r>
    </w:p>
    <w:p w14:paraId="4782F652" w14:textId="60757E8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gestão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riscos: arquitetura (princípios, objetivos, estrutura, competências e processo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organizacional) necessária para se gerenciar riscos eficazmente;</w:t>
      </w:r>
    </w:p>
    <w:p w14:paraId="2AD4AA58" w14:textId="01AAD88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gerenciamento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risco: processo organizacional para identificar, avaliar, administrar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controlar potenciais eventos ou situações e fornecer segurança razoável no alcance dos objetivos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organizacionais;</w:t>
      </w:r>
    </w:p>
    <w:p w14:paraId="53E268DF" w14:textId="19BF9B4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controle interno da gestão: processo organizacional que engloba o conjunto de regras,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procedimentos, diretrizes, protocolos, rotinas de sistemas informatizados, conferências e trâmites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documentos e informações, entre outros, operacionalizados de forma integrada, destinados a enfrentar 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riscos e fornecer segurança razoável de que os objetivos organizacionais serão alcançados;</w:t>
      </w:r>
    </w:p>
    <w:p w14:paraId="4A7F9E20" w14:textId="611E13A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medida de controle: medida aplicada pela organização para tratar os riscos, aumentando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probabilidade de que os objetivos e as metas organizacionais estabelecidos sejam alcançados; e apetite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risco: nível de risco que uma organização está disposta a aceitar.</w:t>
      </w:r>
    </w:p>
    <w:p w14:paraId="1CE20C11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II</w:t>
      </w:r>
    </w:p>
    <w:p w14:paraId="26F5A4D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PRINCÍPIOS</w:t>
      </w:r>
    </w:p>
    <w:p w14:paraId="38C2B76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3º A Gestão de Riscos da AGU deverá observar os seguintes princípios:</w:t>
      </w:r>
    </w:p>
    <w:p w14:paraId="2103EE8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agregar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valor e prover segurança no ambiente interno da AGU;</w:t>
      </w:r>
    </w:p>
    <w:p w14:paraId="2EE346C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integrar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processos organizacionais;</w:t>
      </w:r>
    </w:p>
    <w:p w14:paraId="60200D6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subsidiar a tomada de decisões;</w:t>
      </w:r>
    </w:p>
    <w:p w14:paraId="48AFD81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abordar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explicitamente a incerteza;</w:t>
      </w:r>
    </w:p>
    <w:p w14:paraId="572942ED" w14:textId="1D023E8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ser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sistemática, estruturada e oportuna;</w:t>
      </w:r>
    </w:p>
    <w:p w14:paraId="682D435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atuar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amparada nas informações disponíveis;</w:t>
      </w:r>
    </w:p>
    <w:p w14:paraId="2B7C60A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considerar fatores humanos e culturais;</w:t>
      </w:r>
    </w:p>
    <w:p w14:paraId="5D93D10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ser transparente e inclusiva;</w:t>
      </w:r>
    </w:p>
    <w:p w14:paraId="0AC72A3A" w14:textId="59E4A4E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ser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dinâmica, iterativa e capaz de reagir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mudanças; e</w:t>
      </w:r>
    </w:p>
    <w:p w14:paraId="15ABB26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estar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integrada às oportunidades e à inovação.</w:t>
      </w:r>
    </w:p>
    <w:p w14:paraId="76E74618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>CAPÍTULO III</w:t>
      </w:r>
    </w:p>
    <w:p w14:paraId="21790786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OBJETIVOS</w:t>
      </w:r>
    </w:p>
    <w:p w14:paraId="3B225C7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4º A Gestão de Riscos tem por objetivos:</w:t>
      </w:r>
    </w:p>
    <w:p w14:paraId="3041672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aumentar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probabilidade de atingimento dos objetivos da AGU;</w:t>
      </w:r>
    </w:p>
    <w:p w14:paraId="581FA9B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fomentar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uma gestão proativa;</w:t>
      </w:r>
    </w:p>
    <w:p w14:paraId="51BEF486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identificar e tratar riscos em toda a AGU;</w:t>
      </w:r>
    </w:p>
    <w:p w14:paraId="25B79C1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facilitar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identificação de oportunidades e ameaças;</w:t>
      </w:r>
    </w:p>
    <w:p w14:paraId="0FECB97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prezar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pela conformidade jurídica dos processos organizacionais;</w:t>
      </w:r>
    </w:p>
    <w:p w14:paraId="0792BA4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colaborar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com a prestação de contas à sociedade;</w:t>
      </w:r>
    </w:p>
    <w:p w14:paraId="23021A2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melhorar a governança;</w:t>
      </w:r>
    </w:p>
    <w:p w14:paraId="22B21F8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estabelecer uma base confiável para a tomada de decisão e o planejamento;</w:t>
      </w:r>
    </w:p>
    <w:p w14:paraId="266FBA2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melhorar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controle interno da gestão;</w:t>
      </w:r>
    </w:p>
    <w:p w14:paraId="27457B0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alocar e utilizar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forma eficaz os recursos para o tratamento de riscos;</w:t>
      </w:r>
    </w:p>
    <w:p w14:paraId="2F8CB37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melhorar a eficácia e a eficiência operacional;</w:t>
      </w:r>
    </w:p>
    <w:p w14:paraId="43CE083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 - melhorar a prevenção de perdas e a gestão de incidentes;</w:t>
      </w:r>
    </w:p>
    <w:p w14:paraId="521D147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XIII - minimizar perdas;</w:t>
      </w:r>
    </w:p>
    <w:p w14:paraId="40A7232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XIV - melhorar a aprendizagem organizacional; e</w:t>
      </w:r>
    </w:p>
    <w:p w14:paraId="66FD382F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XV - </w:t>
      </w:r>
      <w:proofErr w:type="gramStart"/>
      <w:r w:rsidRPr="00126C0D">
        <w:rPr>
          <w:rFonts w:ascii="Book Antiqua" w:hAnsi="Book Antiqua"/>
          <w:sz w:val="19"/>
          <w:szCs w:val="19"/>
        </w:rPr>
        <w:t>aumentar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capacidade da organização de se adaptar a mudanças.</w:t>
      </w:r>
    </w:p>
    <w:p w14:paraId="7C8D2D20" w14:textId="32AB127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A Gestão de Riscos deverá estar integrada aos processos de planejamento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estratégico, tático e operacional, à gestão e à cultura organizacional da AGU.</w:t>
      </w:r>
    </w:p>
    <w:p w14:paraId="4F09194A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IV</w:t>
      </w:r>
    </w:p>
    <w:p w14:paraId="2B1BFEAE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INSTRUMENTOS</w:t>
      </w:r>
    </w:p>
    <w:p w14:paraId="6C06280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5º São instrumentos da Política de Gestão de Riscos da Advocacia-Geral da União:</w:t>
      </w:r>
    </w:p>
    <w:p w14:paraId="3FA76D3B" w14:textId="7B5BD15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Instâncias de Supervisão: CG-AGU, CT-CG-AGU, Núcleo Estratégico de Integridade da AGU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responsáveis pelo gerenciamento de risco dos processos organizacionais;</w:t>
      </w:r>
    </w:p>
    <w:p w14:paraId="7D60152D" w14:textId="65EE97F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metodologia: a Metodologia de Gestão de Riscos da AGU deve ser estruturada com 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seguintes componentes: ambiente interno, fixação de objetivos, identificação de eventos, avaliação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riscos, resposta a riscos, atividades de controles internos, informação, comunicação, monitoramento e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boas práticas;</w:t>
      </w:r>
    </w:p>
    <w:p w14:paraId="2FA2FCCE" w14:textId="6EE5B46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 capacitação continuada: a Grade Permanente da Escola da Advocacia-Geral da União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deverá contemplar, em um de seus eixos temáticos, competências relacionadas à capacitação sobre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temas afetos à gestão de riscos;</w:t>
      </w:r>
    </w:p>
    <w:p w14:paraId="333D5679" w14:textId="4D4C92F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normas, manuais e procedimentos: o arcabouço normativo formalmente definido pelas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Instâncias de Supervisão deve ser considerado como instrumento que suporta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gestão de riscos; e</w:t>
      </w:r>
    </w:p>
    <w:p w14:paraId="3B7AA29C" w14:textId="1630F0E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solução tecnológica: o processo de gestão de riscos deve ser apoiado por adequado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suporte de tecnologia da informação.</w:t>
      </w:r>
    </w:p>
    <w:p w14:paraId="6ABD1A5A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V</w:t>
      </w:r>
    </w:p>
    <w:p w14:paraId="3487F996" w14:textId="73A8ED2C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COMPETÊNCIAS</w:t>
      </w:r>
    </w:p>
    <w:p w14:paraId="08F4580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6º Compete ao CG-AGU:</w:t>
      </w:r>
    </w:p>
    <w:p w14:paraId="31D03135" w14:textId="7C78FE4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definir e atualizar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estratégias de implementação da Gestão de Riscos, considerando 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contextos externo e interno;</w:t>
      </w:r>
    </w:p>
    <w:p w14:paraId="1AFC92A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definir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níveis de apetite a risco;</w:t>
      </w:r>
    </w:p>
    <w:p w14:paraId="02457DB4" w14:textId="6C990C3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aprovar as respostas e as respectivas medidas de controle a serem implementadas nos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organizacionais priorizados pelo CG-AGU;</w:t>
      </w:r>
    </w:p>
    <w:p w14:paraId="3EF4154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aprovar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Metodologia de Gestão de Riscos da AGU e suas revisões;</w:t>
      </w:r>
    </w:p>
    <w:p w14:paraId="2C0D660F" w14:textId="5D008DB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aprovar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requisitos funcionais necessários à ferramenta de tecnologia de suporte ao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 de gerenciamento de riscos;</w:t>
      </w:r>
    </w:p>
    <w:p w14:paraId="3E90BC6C" w14:textId="31D202F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monitorar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evolução de níveis dos riscos dos processos organizacionais priorizados pelo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CG-AGU e a efetividade das medidas de controle implementadas;</w:t>
      </w:r>
    </w:p>
    <w:p w14:paraId="01FFCFFA" w14:textId="06AB78E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avaliar o desempenho da arquitetura de Gestão de Riscos e fortalecer a aderência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organizacionais à conformidade normativa;</w:t>
      </w:r>
    </w:p>
    <w:p w14:paraId="4B291614" w14:textId="68479DB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aprovar os indicadores de desempenho para a Gestão de Riscos, alinhados com 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indicadores de desempenho da AGU;</w:t>
      </w:r>
    </w:p>
    <w:p w14:paraId="757A3E48" w14:textId="744FAE7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garantir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apoio institucional para promover a Gestão de Riscos, em especial os seus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recursos, o relacionamento entre as partes interessadas e o desenvolvimento contínuo dos membros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servidores da AGU;</w:t>
      </w:r>
    </w:p>
    <w:p w14:paraId="39DA86D4" w14:textId="04DCC61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garantir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alinhamento da gestão de riscos aos padrões de ética e de conduta, 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conformidade com o Programa de Integridade da AGU; e</w:t>
      </w:r>
    </w:p>
    <w:p w14:paraId="0F73379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supervisionar a atuação das demais instâncias da Gestão de Riscos.</w:t>
      </w:r>
    </w:p>
    <w:p w14:paraId="5227E3F5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7º Compete à CT-CG-AGU:</w:t>
      </w:r>
    </w:p>
    <w:p w14:paraId="2B50DA4B" w14:textId="41159D3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CG-AGU na definição e nas atualizações da estratégia de implementação da Gestão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Riscos, considerando os contextos externo e interno;</w:t>
      </w:r>
    </w:p>
    <w:p w14:paraId="57D33DB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definição dos níveis de apetite a risco dos processos organizacionais;</w:t>
      </w:r>
    </w:p>
    <w:p w14:paraId="43494DC4" w14:textId="4EE2D99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auxiliar na definição dos responsáveis pelo gerenciamento de riscos dos processos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organizacionais;</w:t>
      </w:r>
    </w:p>
    <w:p w14:paraId="247AF393" w14:textId="79280FC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definição da periodicidade máxima do ciclo do processo de gerenciamento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riscos para cada um dos processos organizacionais;</w:t>
      </w:r>
    </w:p>
    <w:p w14:paraId="56F5D3C9" w14:textId="323CBD2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aprovação das respostas e das respectivas medidas de controle a serem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implementadas nos processos organizacionais;</w:t>
      </w:r>
    </w:p>
    <w:p w14:paraId="2FCAB3C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proposta de Metodologia de Gestão de Riscos e suas revisões;</w:t>
      </w:r>
    </w:p>
    <w:p w14:paraId="1A3F8387" w14:textId="698FF80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avaliar os requisitos funcionais necessários à ferramenta de tecnologia de suporte ao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 de gerenciamento de riscos;</w:t>
      </w:r>
    </w:p>
    <w:p w14:paraId="17B21D76" w14:textId="1C942E7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monitorar a evolução dos níveis de riscos e a efetividade das medidas de controle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implementadas;</w:t>
      </w:r>
    </w:p>
    <w:p w14:paraId="272108C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avaliação do desempenho e da conformidade jurídica da Gestão de Riscos; e</w:t>
      </w:r>
    </w:p>
    <w:p w14:paraId="752DDBFF" w14:textId="17E536E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definição dos indicadores de desempenho para a Gestão de Riscos, alinhados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 os indicadores de desempenho da AGU.</w:t>
      </w:r>
    </w:p>
    <w:p w14:paraId="54CF79A1" w14:textId="32B272F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8º Compete ao Núcleo Estratégico de Integridade da AGU auxiliar o CG-AGU e a sua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Comissão Técnica em suas atividades, em especial para:</w:t>
      </w:r>
    </w:p>
    <w:p w14:paraId="367A0BA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Metodologia de Gestão de Riscos e suas revisões;</w:t>
      </w:r>
    </w:p>
    <w:p w14:paraId="28E6D480" w14:textId="29A7FF2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definir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requisitos funcionais necessários à ferramenta de tecnologia de suporte ao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 de gerenciamento de riscos;</w:t>
      </w:r>
    </w:p>
    <w:p w14:paraId="311E6A0D" w14:textId="1708A8F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monitorar a evolução dos níveis de riscos dos processos organizacionais priorizados pelo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CG-AGU e a efetividade das medidas de controle implementadas;</w:t>
      </w:r>
    </w:p>
    <w:p w14:paraId="3F9B4143" w14:textId="46073E3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suporte à identificação, análise e avaliação dos riscos dos processos organizacionais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priorizados pelo CG-AGU e selecionados para a implementação da Gestão de Riscos;</w:t>
      </w:r>
    </w:p>
    <w:p w14:paraId="42237CC2" w14:textId="40722D1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consolidar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resultados das diversas áreas em relatórios gerenciais e encaminhá-los à CT</w:t>
      </w:r>
      <w:r w:rsidR="004543FC">
        <w:rPr>
          <w:rFonts w:ascii="Book Antiqua" w:hAnsi="Book Antiqua"/>
          <w:sz w:val="19"/>
          <w:szCs w:val="19"/>
        </w:rPr>
        <w:t>-</w:t>
      </w:r>
      <w:r w:rsidRPr="00126C0D">
        <w:rPr>
          <w:rFonts w:ascii="Book Antiqua" w:hAnsi="Book Antiqua"/>
          <w:sz w:val="19"/>
          <w:szCs w:val="19"/>
        </w:rPr>
        <w:t>CG-AGU e ao CG-AGU;</w:t>
      </w:r>
    </w:p>
    <w:p w14:paraId="572B8871" w14:textId="3ECACB4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oferecer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capacitação continuada em Gestão de Riscos para os membros e servidores 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AGU;</w:t>
      </w:r>
    </w:p>
    <w:p w14:paraId="3C1E358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elaborar a proposta de Plano de Comunicação de Gestão de Riscos;</w:t>
      </w:r>
    </w:p>
    <w:p w14:paraId="6DF8A47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medir o desempenho da Gestão de Riscos objetivando a sua melhoria contínua;</w:t>
      </w:r>
    </w:p>
    <w:p w14:paraId="615DBCB3" w14:textId="101C65D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construir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e propor à Comissão Técnica e ao CG-AGU os indicadores de desempenho para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Gestão de Riscos, alinhados com os indicadores de desempenho da AGU; e</w:t>
      </w:r>
    </w:p>
    <w:p w14:paraId="473C260B" w14:textId="172E171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requisitar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aos responsáveis pelo gerenciamento de riscos dos processos organizacionais 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informações necessárias para a consolidação dos dados e a elaboração dos relatórios gerenciais.</w:t>
      </w:r>
    </w:p>
    <w:p w14:paraId="698C522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9º Compete aos responsáveis pelo gerenciamento de riscos dos processos organizacionais:</w:t>
      </w:r>
    </w:p>
    <w:p w14:paraId="0712A58F" w14:textId="69F2C5D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identificar, analisar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e avaliar os riscos dos processos organizacionais sob sua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responsabilidade, em conformidade ao que define esta Política de Gestão de Riscos;</w:t>
      </w:r>
    </w:p>
    <w:p w14:paraId="7561BFCF" w14:textId="7EF3411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respostas e respectivas medidas de controle a serem implementadas nos processos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 sob sua responsabilidade;</w:t>
      </w:r>
    </w:p>
    <w:p w14:paraId="54A8EB0C" w14:textId="2413F1E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monitorar a evolução dos níveis de riscos e a efetividade das medidas de controle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implementadas nos processos organizacionais sob sua responsabilidade;</w:t>
      </w:r>
    </w:p>
    <w:p w14:paraId="20F91261" w14:textId="7CAB8C7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informar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Núcleo Estratégico de Integridade da AGU sobre mudanças significativas nos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processos organizacionais sob sua responsabilidade;</w:t>
      </w:r>
    </w:p>
    <w:p w14:paraId="0E42E16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responder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às solicitações do Núcleo de Governança de Integridade da AGU; e</w:t>
      </w:r>
    </w:p>
    <w:p w14:paraId="046BEEA3" w14:textId="3480C95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disponibilizar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informações adequadas quanto à gestão dos riscos dos processos sob sua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responsabilidade a todos os níveis da AGU e demais partes interessadas.</w:t>
      </w:r>
    </w:p>
    <w:p w14:paraId="50B35B1D" w14:textId="64CE34E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Os responsáveis pelo gerenciamento de riscos dos processos organizacionais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devem ter alçada suficiente para orientar e acompanhar as etapas de identificação, análise, avaliação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implementação das respostas aos riscos.</w:t>
      </w:r>
    </w:p>
    <w:p w14:paraId="5D82B58A" w14:textId="4C07D11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10. Compete a todos os membros e servidores da AGU o monitoramento da evolução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níveis de riscos e da efetividade das medidas de controles implementadas nos processos organizacionais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em que estiverem envolvidos ou que tiverem conhecimento.</w:t>
      </w:r>
    </w:p>
    <w:p w14:paraId="10D1C5D3" w14:textId="579E02E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No monitoramento de que trata o caput deste artigo, caso sejam identificadas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mudanças ou fragilidades nos processos organizacionais, o membro ou o servidor deverá reportar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imediatamente o fato ao responsável pelo gerenciamento de riscos do processo em questão.</w:t>
      </w:r>
    </w:p>
    <w:p w14:paraId="5A9EF748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VI</w:t>
      </w:r>
    </w:p>
    <w:p w14:paraId="1F8177E0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DISPOSIÇÕES FINAIS E TRANSITÓRIAS</w:t>
      </w:r>
    </w:p>
    <w:p w14:paraId="0D1051E7" w14:textId="1E79A38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11. O CG-AGU, a sua Comissão Técnica, o Núcleo Estratégico de Integridade da AGU e 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responsáveis pelo gerenciamento de riscos dos processos organizacionais deverão manter fluxo regular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constante de informações entre si.</w:t>
      </w:r>
    </w:p>
    <w:p w14:paraId="0A08B26E" w14:textId="75F4566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12. Caberá à CGPG/DGE desempenhar as funções de apoio metodológico e administrativo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ao Núcleo de Governança de Integridade da AGU até que seja estruturado um setor próprio que absorva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as atividades relacionadas à Gestão de Riscos da AGU.</w:t>
      </w:r>
    </w:p>
    <w:p w14:paraId="7CF34D05" w14:textId="15749FF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13. As iniciativas relacionadas à Gestão de Riscos existentes na AGU antes da publicação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desta Portaria Normativa deverão ser gradualmente alinhadas à Metodologia de Gestão de Riscos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aprovada pelo CG-AGU.</w:t>
      </w:r>
    </w:p>
    <w:p w14:paraId="51E85E44" w14:textId="075DCAC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A Metodologia de Gestão de Riscos da AGU deverá ser aprovada em até 12 (doze) meses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após a publicação desta Política de Gestão de Riscos.</w:t>
      </w:r>
    </w:p>
    <w:p w14:paraId="5DA7FF55" w14:textId="05A1C7E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O alinhamento de que trata o caput deste artigo deve ser feito no prazo máximo de 12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(doze) meses após a aprovação da Metodologia de Gestão de Riscos da AGU.</w:t>
      </w:r>
    </w:p>
    <w:p w14:paraId="50A8615D" w14:textId="3F79CAB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14. A Política de Gestão de Risco da AGU deve ser implementada de forma gradual em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todas as áreas da AGU, com prazo de conclusão de até 60 (sessenta) meses a partir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da vigência desta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Portaria Normativa.</w:t>
      </w:r>
    </w:p>
    <w:p w14:paraId="461D5288" w14:textId="720153A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Na implementação desta política, serão priorizados os processos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organizacionais que impactam diretamente no atingimento dos objetivos estratégicos definidos no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Planejamento Estratégico da AGU.</w:t>
      </w:r>
    </w:p>
    <w:p w14:paraId="7C271503" w14:textId="77777777" w:rsidR="004543FC" w:rsidRDefault="004543FC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6DF40073" w14:textId="37F2E424" w:rsidR="00126C0D" w:rsidRPr="004543FC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4543FC">
        <w:rPr>
          <w:rFonts w:ascii="Book Antiqua" w:hAnsi="Book Antiqua"/>
          <w:b/>
          <w:bCs/>
          <w:sz w:val="19"/>
          <w:szCs w:val="19"/>
        </w:rPr>
        <w:t>ANEXO III</w:t>
      </w:r>
    </w:p>
    <w:p w14:paraId="44C21BD6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POLÍTICA DE GOVERNANÇA DE PROGRAMAS E PROJETOS DA AGU</w:t>
      </w:r>
    </w:p>
    <w:p w14:paraId="65B2B57C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</w:t>
      </w:r>
    </w:p>
    <w:p w14:paraId="13E94099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DISPOSIÇÕES GERAIS</w:t>
      </w:r>
    </w:p>
    <w:p w14:paraId="765FEC4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1º Fica instituída a Política de Governança de Programas e Projetos da AGU.</w:t>
      </w:r>
    </w:p>
    <w:p w14:paraId="2FF4574F" w14:textId="25DBC6B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>Parágrafo único. A Política de Governança de Programas e Projetos da Advocacia-Geral 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União tem por finalidade estabelecer as diretrizes para o gerenciamento dos processos de iniciação,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planejamento, execução, monitoramento e encerramento dos programas e projetos no âmbito da AGU.</w:t>
      </w:r>
    </w:p>
    <w:p w14:paraId="4BC6464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2º Para os fins desta Portaria Normativa, considera-se:</w:t>
      </w:r>
    </w:p>
    <w:p w14:paraId="20FFC9E2" w14:textId="5357EA9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projeto</w:t>
      </w:r>
      <w:proofErr w:type="gramEnd"/>
      <w:r w:rsidRPr="00126C0D">
        <w:rPr>
          <w:rFonts w:ascii="Book Antiqua" w:hAnsi="Book Antiqua"/>
          <w:sz w:val="19"/>
          <w:szCs w:val="19"/>
        </w:rPr>
        <w:t>: esforço temporário, empreendido para criar um produto, serviço ou resultado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exclusivo;</w:t>
      </w:r>
    </w:p>
    <w:p w14:paraId="1BE19C89" w14:textId="1D1F926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programa</w:t>
      </w:r>
      <w:proofErr w:type="gramEnd"/>
      <w:r w:rsidRPr="00126C0D">
        <w:rPr>
          <w:rFonts w:ascii="Book Antiqua" w:hAnsi="Book Antiqua"/>
          <w:sz w:val="19"/>
          <w:szCs w:val="19"/>
        </w:rPr>
        <w:t>: grupo de projetos relacionados, que são gerenciados de modo coordenado para 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obtenção de benefício e controle que não estariam disponíveis se fossem gerenciados individualmente;</w:t>
      </w:r>
    </w:p>
    <w:p w14:paraId="1B3AAD1D" w14:textId="485ECCA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programa ou projeto estratégico - programa ou projeto selecionado pela alta direção 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alinhado à missão da Advocacia-Geral da União, que contribui diretamente para o alcance dos objetivos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estratégicos;</w:t>
      </w:r>
    </w:p>
    <w:p w14:paraId="3D1F3DC8" w14:textId="6FD240B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programa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ou projeto setorial - programa ou projeto executado no âmbito de uma unidade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organizacional;</w:t>
      </w:r>
    </w:p>
    <w:p w14:paraId="30881FBF" w14:textId="4EC149F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portfólio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de programas e projetos estratégicos - documento que representa a consolidação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programas e projetos estratégicos da AGU, tendo por objetivo dar suporte à alta administração na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implementação das estratégias organizacionais, incentivar e acompanhar o desenvolvimento de sistemas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gestão, com vistas a apoiar a decisão gerencial, a disseminação de informações, a mensuração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resultados e o cumprimento das Diretrizes Estratégicas da AGU;</w:t>
      </w:r>
    </w:p>
    <w:p w14:paraId="58115A95" w14:textId="6081E60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artefato</w:t>
      </w:r>
      <w:proofErr w:type="gramEnd"/>
      <w:r w:rsidRPr="00126C0D">
        <w:rPr>
          <w:rFonts w:ascii="Book Antiqua" w:hAnsi="Book Antiqua"/>
          <w:sz w:val="19"/>
          <w:szCs w:val="19"/>
        </w:rPr>
        <w:t>: o produto de uma ou mais atividades dentro do contexto do gerenciamento de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programas e projetos;</w:t>
      </w:r>
    </w:p>
    <w:p w14:paraId="4D0EE3DE" w14:textId="7454D0B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aceitação ou homologação: declaração formal do demandante de que as entregas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atendem aos requisitos estabelecidos no escopo do programa ou projeto;</w:t>
      </w:r>
    </w:p>
    <w:p w14:paraId="2C90859F" w14:textId="0F5E349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demandante: qualquer instância, órgão ou unidade administrativa que solicite 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desenvolvimento de um programa ou projeto;</w:t>
      </w:r>
    </w:p>
    <w:p w14:paraId="5127CA23" w14:textId="17D7363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entrega</w:t>
      </w:r>
      <w:proofErr w:type="gramEnd"/>
      <w:r w:rsidRPr="00126C0D">
        <w:rPr>
          <w:rFonts w:ascii="Book Antiqua" w:hAnsi="Book Antiqua"/>
          <w:sz w:val="19"/>
          <w:szCs w:val="19"/>
        </w:rPr>
        <w:t>: qualquer produto, resultado ou serviço único e verificável, que deve ser produzido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para concluir uma etapa de um programa ou projeto;</w:t>
      </w:r>
    </w:p>
    <w:p w14:paraId="288F9558" w14:textId="2E27896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escopo</w:t>
      </w:r>
      <w:proofErr w:type="gramEnd"/>
      <w:r w:rsidRPr="00126C0D">
        <w:rPr>
          <w:rFonts w:ascii="Book Antiqua" w:hAnsi="Book Antiqua"/>
          <w:sz w:val="19"/>
          <w:szCs w:val="19"/>
        </w:rPr>
        <w:t>: representa a soma dos produtos, resultados e serviços propostos pelo programa ou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projeto. Delineia a abrangência de todo o trabalho a ser realizado pela equipe do programa ou projeto, mas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somente o trabalho necessário. O escopo do programa ou projeto pode incluir uma ou mais entregas;</w:t>
      </w:r>
    </w:p>
    <w:p w14:paraId="4C739614" w14:textId="0EE070E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gerente do programa ou projeto: pessoa formalmente designada para conduzir o programa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ou projeto, seu planejamento e coordenar a equipe de execução, a fim de atingir os objetivos do programa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ou projeto;</w:t>
      </w:r>
    </w:p>
    <w:p w14:paraId="282E93EB" w14:textId="727F4E4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 - equipe do programa ou projeto - grupo de pessoas designadas para elaborar e executar 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Plano do Programa ou Projeto, a fim de obter os resultados, serviços e produtos esperados;</w:t>
      </w:r>
    </w:p>
    <w:p w14:paraId="77D71FD4" w14:textId="765E1B2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XIII - supervisor do programa ou projeto - integrante do Departamento de Gestão Estratégica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designado para supervisionar o planejamento, impulsionar a execução e monitorar o cumprimento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Plano do Programa ou Projeto;</w:t>
      </w:r>
    </w:p>
    <w:p w14:paraId="265EEC56" w14:textId="482F835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XIV - metodologia de gerenciamento de programas e projetos: sistema de práticas, técnicas,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procedimentos e regras utilizadas pelas pessoas envolvidas na governança de programas e projetos;</w:t>
      </w:r>
    </w:p>
    <w:p w14:paraId="598C11FC" w14:textId="2FFB318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XV - </w:t>
      </w:r>
      <w:proofErr w:type="gramStart"/>
      <w:r w:rsidRPr="00126C0D">
        <w:rPr>
          <w:rFonts w:ascii="Book Antiqua" w:hAnsi="Book Antiqua"/>
          <w:sz w:val="19"/>
          <w:szCs w:val="19"/>
        </w:rPr>
        <w:t>partes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interessadas no programa ou projeto - pessoas, unidades ou entidades cujos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interesses podem ser afetados com o resultado da execução ou do término do programa ou projeto. Estas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partes interessadas também podem influenciar (positiva e/ou negativamente) os objetivos e resultados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 ou projeto;</w:t>
      </w:r>
    </w:p>
    <w:p w14:paraId="141713BE" w14:textId="398856F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>XVI - premissas - fatores que, para fins de planejamento, são considerados verdadeiros, reais ou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certos, sem prova ou demonstração. As premissas afetam todos os aspectos do planejamento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 ou projeto e fazem parte da sua elaboração progressiva;</w:t>
      </w:r>
    </w:p>
    <w:p w14:paraId="5A7D0765" w14:textId="7FEAD88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XVII - restrições - limitações aplicáveis, internas ou externas, que afetarão o desempenho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 ou projeto. Enquanto as premissas possuem um certo grau de flexibilidade, as restrições são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sempre imutáveis; e</w:t>
      </w:r>
    </w:p>
    <w:p w14:paraId="69FAD15E" w14:textId="622EADC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XVIII - plano do programa ou projeto - documento que detalha o objetivo, a justificativa e 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escopo do programa ou projeto. Define quais são as unidades, pessoas e/ou clientes participantes,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produtos a serem gerados, prazos e custos, além de evidenciar restriçõese riscos existentes. O plano do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 ou projeto contém todas as informações relativas ao planejamento e deve ser utilizado até o seu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encerramento como guia fundamental para a orientação das atividades do programa ou projeto.</w:t>
      </w:r>
    </w:p>
    <w:p w14:paraId="563F023A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II</w:t>
      </w:r>
    </w:p>
    <w:p w14:paraId="4A45474F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PRINCÍPIOS</w:t>
      </w:r>
    </w:p>
    <w:p w14:paraId="5ECD6C2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3º A Governança de Programas e Projetos da AGU deverá observar os seguintes princípios:</w:t>
      </w:r>
    </w:p>
    <w:p w14:paraId="08F2A2A5" w14:textId="159238B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ter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como escopo de ação todos os programas e projetos da Instituição, nos níveis estratégico,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tático e operacional;</w:t>
      </w:r>
    </w:p>
    <w:p w14:paraId="5F563BB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ser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aderente aos objetivos estratégicos constantes do Mapa Estratégico da AGU;</w:t>
      </w:r>
    </w:p>
    <w:p w14:paraId="103917F2" w14:textId="1834474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ser transparente, dando acessibilidade aos artefatos, produtos, serviços e resultados dos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programas e projetos institucionais;</w:t>
      </w:r>
    </w:p>
    <w:p w14:paraId="7958590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estar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alinhada às melhores práticas de governança e às recomendações governamentais;</w:t>
      </w:r>
    </w:p>
    <w:p w14:paraId="1417E1BD" w14:textId="1E6B35B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utilizar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informações relevantes e de qualidade para apoiar o funcionamento dos programas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projetos;</w:t>
      </w:r>
    </w:p>
    <w:p w14:paraId="55471812" w14:textId="30FFCAD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integrar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programas, projetos, processos, estruturas funcionais, pessoas e tecnologia, com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compartilhamento sinérgico de competências, responsabilidades, informações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instâncias decisórias;</w:t>
      </w:r>
    </w:p>
    <w:p w14:paraId="23733E8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considerar fatores humanos, sociais, culturais e econômicos;</w:t>
      </w:r>
    </w:p>
    <w:p w14:paraId="1732D900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ser dinâmica, interativa, flexível e capaz de reagir a mudanças; e</w:t>
      </w:r>
    </w:p>
    <w:p w14:paraId="14BB969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valorizar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cultura do empreendedorismo e da inovação.</w:t>
      </w:r>
    </w:p>
    <w:p w14:paraId="7B8BE9AD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III</w:t>
      </w:r>
    </w:p>
    <w:p w14:paraId="41908A1C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OBJETIVOS</w:t>
      </w:r>
    </w:p>
    <w:p w14:paraId="610F1C2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4º A Governança de Programas e Projetos da AGU tem por objetivos:</w:t>
      </w:r>
    </w:p>
    <w:p w14:paraId="16F1E967" w14:textId="315EA15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aumento da eficiência e da eficácia dos programas e projetos, por meio 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descrição, normatização e padronização dos processos de gerenciamento de programas e projetos da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AGU;</w:t>
      </w:r>
    </w:p>
    <w:p w14:paraId="182B8E0D" w14:textId="21937BE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assegurar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alinhamento dos programas e projetos estratégicos aos objetivos estratégicos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estabelecidos no Mapa Estratégico da AGU;</w:t>
      </w:r>
    </w:p>
    <w:p w14:paraId="59F551C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estabelecer uma sistemática comum de gerenciamento de programas e projetos;</w:t>
      </w:r>
    </w:p>
    <w:p w14:paraId="13AC36E4" w14:textId="334F1CF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transparência dos programas e projetos;</w:t>
      </w:r>
    </w:p>
    <w:p w14:paraId="0113823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aumentar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probabilidade de atingimento dos objetivos dos programas e projetos;</w:t>
      </w:r>
    </w:p>
    <w:p w14:paraId="6D520B7F" w14:textId="053D70B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garantir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que os resultados gerados estejam em conformidade com o escopo, prazo e com</w:t>
      </w:r>
      <w:r w:rsidR="004543FC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os recursos definidos para cada programa ou projeto estratégico;</w:t>
      </w:r>
    </w:p>
    <w:p w14:paraId="7F9005F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facilitar o controle interno e a gestão de riscos;</w:t>
      </w:r>
    </w:p>
    <w:p w14:paraId="5342A8A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estabelecer uma base confiável para a tomada de decisão superior;</w:t>
      </w:r>
    </w:p>
    <w:p w14:paraId="3F4DF91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fomentar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uma gestão proativa e empreendedora;</w:t>
      </w:r>
    </w:p>
    <w:p w14:paraId="2D59FE6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facilitar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mudanças e a gestão das mudanças; e</w:t>
      </w:r>
    </w:p>
    <w:p w14:paraId="7081E32D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melhorar a integração entre os órgãos da AGU.</w:t>
      </w:r>
    </w:p>
    <w:p w14:paraId="41F517CE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IV</w:t>
      </w:r>
    </w:p>
    <w:p w14:paraId="729F0762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DOS INSTRUMENTOS</w:t>
      </w:r>
    </w:p>
    <w:p w14:paraId="59EB3ABA" w14:textId="23CB5E4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5º São instrumentos da Política de Governança de Programas e Projetos da Advocacia</w:t>
      </w:r>
      <w:r w:rsidR="001C455F">
        <w:rPr>
          <w:rFonts w:ascii="Book Antiqua" w:hAnsi="Book Antiqua"/>
          <w:sz w:val="19"/>
          <w:szCs w:val="19"/>
        </w:rPr>
        <w:t>-</w:t>
      </w:r>
      <w:r w:rsidRPr="00126C0D">
        <w:rPr>
          <w:rFonts w:ascii="Book Antiqua" w:hAnsi="Book Antiqua"/>
          <w:sz w:val="19"/>
          <w:szCs w:val="19"/>
        </w:rPr>
        <w:t>Geral da União:</w:t>
      </w:r>
    </w:p>
    <w:p w14:paraId="11612478" w14:textId="58A60F6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Instâncias de Supervisão: o CG-AGU, a CT-CG-AGU, a CGPG/DGE, os Gerentes e 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Supervisores de Programas e Projetos Estratégicos da AGU;</w:t>
      </w:r>
    </w:p>
    <w:p w14:paraId="5E50EC05" w14:textId="3BA3C9C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melhores práticas em governança de programas e projetos: a Política de Governança de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 xml:space="preserve">Programas e Projetos da AGU, baseada no Guia PMBOK </w:t>
      </w:r>
      <w:proofErr w:type="gramStart"/>
      <w:r w:rsidRPr="00126C0D">
        <w:rPr>
          <w:rFonts w:ascii="Book Antiqua" w:hAnsi="Book Antiqua"/>
          <w:sz w:val="19"/>
          <w:szCs w:val="19"/>
        </w:rPr>
        <w:t>( Guide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to the Project Management Body of</w:t>
      </w:r>
      <w:r w:rsidR="001C455F">
        <w:rPr>
          <w:rFonts w:ascii="Book Antiqua" w:hAnsi="Book Antiqua"/>
          <w:sz w:val="19"/>
          <w:szCs w:val="19"/>
        </w:rPr>
        <w:t xml:space="preserve"> </w:t>
      </w:r>
      <w:proofErr w:type="gramStart"/>
      <w:r w:rsidRPr="00126C0D">
        <w:rPr>
          <w:rFonts w:ascii="Book Antiqua" w:hAnsi="Book Antiqua"/>
          <w:sz w:val="19"/>
          <w:szCs w:val="19"/>
        </w:rPr>
        <w:t>Knowledge )</w:t>
      </w:r>
      <w:proofErr w:type="gramEnd"/>
      <w:r w:rsidRPr="00126C0D">
        <w:rPr>
          <w:rFonts w:ascii="Book Antiqua" w:hAnsi="Book Antiqua"/>
          <w:sz w:val="19"/>
          <w:szCs w:val="19"/>
        </w:rPr>
        <w:t>, deve orientar o trabalho de gerenciamento dos programas e projetos, em todas as suas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fases, que incluem os processos de iniciação, planejamento, execução, monitoramento e encerramento;</w:t>
      </w:r>
    </w:p>
    <w:p w14:paraId="53C43346" w14:textId="645A9E0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 Metodologia de Gerenciamento de Programas e Projetos da AGU - MGP-AGU: 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metodologia para gerenciamento de programas e projetos deve estabelecer o padrão para elaboração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 xml:space="preserve">gerenciamento de programas e projetos no âmbito da Advocacia-Geral da </w:t>
      </w:r>
      <w:proofErr w:type="gramStart"/>
      <w:r w:rsidRPr="00126C0D">
        <w:rPr>
          <w:rFonts w:ascii="Book Antiqua" w:hAnsi="Book Antiqua"/>
          <w:sz w:val="19"/>
          <w:szCs w:val="19"/>
        </w:rPr>
        <w:t>União,em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consonância com 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Guia PMBOK e as orientações normativas vigentes; consideradas as especificidades da AGU;</w:t>
      </w:r>
    </w:p>
    <w:p w14:paraId="2A1786B5" w14:textId="1C1ADF4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capacitação continuada: a Grade Permanente da Escola da Advocacia-Geral da União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deverá contemplar, em um de seus eixos temáticos, competências relacionadas à capacitação sobre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temas afetos à governança de programas e projetos;</w:t>
      </w:r>
    </w:p>
    <w:p w14:paraId="5027D572" w14:textId="488668D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normas, manuais e procedimentos: o arcabouço normativo formalmente definido pelas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Instâncias de Supervisão deve ser considerado como instrumento que suporta a Governança de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Programas e Projetos da AGU; e</w:t>
      </w:r>
    </w:p>
    <w:p w14:paraId="5DC70983" w14:textId="71DE5D1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soluções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tecnológicas: o processo de governança de programas e projetos deverá contar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com soluções tecnológicas que apoiem as atividades do ciclo de vida de um programa ou projeto, sendo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recomendável a disponibilização de ferramenta que dê suporte ao gerenciamento dos programas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projetos, bem como à elaboração e manutenção do respectivo portfólio;</w:t>
      </w:r>
    </w:p>
    <w:p w14:paraId="37C4DE1A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V</w:t>
      </w:r>
    </w:p>
    <w:p w14:paraId="16895A6C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COMPETÊNCIAS</w:t>
      </w:r>
    </w:p>
    <w:p w14:paraId="2E5EA5F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6º Compete ao CG-AGU:</w:t>
      </w:r>
    </w:p>
    <w:p w14:paraId="26EED0A0" w14:textId="4FC479B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definir e atualizar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estratégias de implementação da Governança de Programas e Projetos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da AGU, considerando os contextos externo e interno;</w:t>
      </w:r>
    </w:p>
    <w:p w14:paraId="32C661CB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aprovar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MGP- AGU, com seus respectivos artefatos e suas revisões;</w:t>
      </w:r>
    </w:p>
    <w:p w14:paraId="17C08E72" w14:textId="5A34B18C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aprovar os requisitos funcionais necessários às ferramentas de tecnologia de suporte à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MGP-AGU;</w:t>
      </w:r>
    </w:p>
    <w:p w14:paraId="20F2AB4C" w14:textId="496DAE3A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desempenho da arquitetura de Governança de Programas e Projetos da AGU e 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sua conformidade normativa;</w:t>
      </w:r>
    </w:p>
    <w:p w14:paraId="54CB4DBF" w14:textId="7B7CA07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promover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apoio institucional à Governança de Programas e Projetos da AGU, em especial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no que respeita aos seus recursos, ao relacionamento entre as partes interessadas e ao desenvolvimento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contínuo dos membros e servidores da AGU;</w:t>
      </w:r>
    </w:p>
    <w:p w14:paraId="66E27AFE" w14:textId="74B4058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garantir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alinhamento da Governança de Programas e Projetos da AGU aos padrões de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ética e de conduta, em conformidade com o Programa de Integridade da AGU; e</w:t>
      </w:r>
    </w:p>
    <w:p w14:paraId="127F4954" w14:textId="527F402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supervisionar a atuação das demais instâncias da Governança de Programas e Projetos da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AGU.</w:t>
      </w:r>
    </w:p>
    <w:p w14:paraId="382CD716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7º Compete à CT-CG-AGU:</w:t>
      </w:r>
    </w:p>
    <w:p w14:paraId="710B447E" w14:textId="0B4248F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CG-AGU na definição e nas atualizações da estratégia de implementação da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Governança de Programas e Projetos da AGU, considerando os contextos externo e interno;</w:t>
      </w:r>
    </w:p>
    <w:p w14:paraId="584F8C75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auxiliar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na identificação e definição dos gerentes dos programas e projetos estratégicos;</w:t>
      </w:r>
    </w:p>
    <w:p w14:paraId="00A2580E" w14:textId="55BB486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auxiliar na definição da periodicidade mínima do ciclo realizações das análises críticas do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desempenho para cada um dos programas e projetos estratégicos;</w:t>
      </w:r>
    </w:p>
    <w:p w14:paraId="6F18AFE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proposta de MGP-AGU e suas revisões; e</w:t>
      </w:r>
    </w:p>
    <w:p w14:paraId="6CEB13A6" w14:textId="6ED1F76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avaliar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requisitos funcionais necessários à ferramenta de tecnologia de suporte ao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processo de gerenciamento de programas e projetos da AGU.</w:t>
      </w:r>
    </w:p>
    <w:p w14:paraId="559639BA" w14:textId="069A2F3D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8º Compete à CGPG/DGE auxiliar o CG-AGU e a CT-CG-AGU em suas atividades, em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especial para:</w:t>
      </w:r>
    </w:p>
    <w:p w14:paraId="7F318B1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MGP-AGU e suas revisões;</w:t>
      </w:r>
    </w:p>
    <w:p w14:paraId="2AB27249" w14:textId="464A0F2B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definir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requisitos funcionais necessários à ferramenta de tecnologia de suporte à MGP</w:t>
      </w:r>
      <w:r w:rsidR="001C455F">
        <w:rPr>
          <w:rFonts w:ascii="Book Antiqua" w:hAnsi="Book Antiqua"/>
          <w:sz w:val="19"/>
          <w:szCs w:val="19"/>
        </w:rPr>
        <w:t>-</w:t>
      </w:r>
      <w:r w:rsidRPr="00126C0D">
        <w:rPr>
          <w:rFonts w:ascii="Book Antiqua" w:hAnsi="Book Antiqua"/>
          <w:sz w:val="19"/>
          <w:szCs w:val="19"/>
        </w:rPr>
        <w:t>AGU e suas atualizações;</w:t>
      </w:r>
    </w:p>
    <w:p w14:paraId="4C20492E" w14:textId="5E0B149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monitorar a evolução dos indicadores de desempenho dos programas e projetos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estratégicos priorizados pelo CG-AGU e a efetividade das ações de melhoria determinadas;</w:t>
      </w:r>
    </w:p>
    <w:p w14:paraId="73DCB194" w14:textId="03B2B01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suporte à identificação, análise e avaliação dos riscos dos programas e projetos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estratégicos priorizados pelo CG-AGU e selecionados para a implementação da Gestão de Riscos;</w:t>
      </w:r>
    </w:p>
    <w:p w14:paraId="28DE3921" w14:textId="518FFB5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consolidar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resultados de desempenho dos diversos programas e projetos estratégicos,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por meio de relatórios gerenciais, e disponibilizá-los ao CG-AGU e à CT-CGAGU em painel de indicadores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de desempenho estruturado;</w:t>
      </w:r>
    </w:p>
    <w:p w14:paraId="40D10826" w14:textId="6A7224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oferecer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capacitação continuada em governança de programas e projetos para os membros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servidores da AGU, em parceria com a Escola da AGU;</w:t>
      </w:r>
    </w:p>
    <w:p w14:paraId="5D9FF43D" w14:textId="3CB6BDC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promover a divulgação institucional do andamento e dos resultados dos programas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projetos estratégicos priorizados pelo CG-AGU;</w:t>
      </w:r>
    </w:p>
    <w:p w14:paraId="5AFFF11A" w14:textId="6CA6EB4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apoiar os gerentes na medição e análise crítica do desempenho dos programas e projetos,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objetivando a sua melhoria contínua;</w:t>
      </w:r>
    </w:p>
    <w:p w14:paraId="26483D16" w14:textId="3DB4E96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à CT-CG-AGU os indicadores de desempenho para a Governança de Programas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Projetos, alinhados com os objetivos de estratégicos da AGU;</w:t>
      </w:r>
    </w:p>
    <w:p w14:paraId="3957F4EF" w14:textId="5D466A2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requisitar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aos gerentes de programas e projetos as informações necessárias à consolidação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dados para elaboração de relatórios gerenciais;</w:t>
      </w:r>
    </w:p>
    <w:p w14:paraId="7E5C53C1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validar os artefatos dos programas e projetos estratégicos, conforme padrões definidos;</w:t>
      </w:r>
    </w:p>
    <w:p w14:paraId="7FEBF310" w14:textId="7065590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 - gerir o Portfólio de Programas e Projetos Estratégicos e demais ferramentas de apoio à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governança de programas e projetos da AGU;</w:t>
      </w:r>
    </w:p>
    <w:p w14:paraId="19D8A27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XIII - avaliar e monitorar as de propostas de mudanças nos programas e projetos estratégicos.</w:t>
      </w:r>
    </w:p>
    <w:p w14:paraId="26DCF683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9º Compete aos Gerentes Programas e Projetos da AGU:</w:t>
      </w:r>
    </w:p>
    <w:p w14:paraId="746463DE" w14:textId="71EE3CE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planejar</w:t>
      </w:r>
      <w:proofErr w:type="gramEnd"/>
      <w:r w:rsidRPr="00126C0D">
        <w:rPr>
          <w:rFonts w:ascii="Book Antiqua" w:hAnsi="Book Antiqua"/>
          <w:sz w:val="19"/>
          <w:szCs w:val="19"/>
        </w:rPr>
        <w:t>, executar, monitorar e encerrar os programas e projetos, inclusive na ferramenta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corporativa de gerenciamento;</w:t>
      </w:r>
    </w:p>
    <w:p w14:paraId="4A582C57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gerenciar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recursos dos programas e projetos;</w:t>
      </w:r>
    </w:p>
    <w:p w14:paraId="33A9E6A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distribuir as atividades e orientar as equipes dos programas e projetos;</w:t>
      </w:r>
    </w:p>
    <w:p w14:paraId="1AA1DCE3" w14:textId="2B91C650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controlar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 cronograma geral e os recursos orçamentários, garantindo que as atividades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previstas sejam concluídas no prazo e dentro do orçamento;</w:t>
      </w:r>
    </w:p>
    <w:p w14:paraId="1F32C791" w14:textId="31F4BF9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gerir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proativamente o escopo, assegurando que as entregas estejam em conformidade com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 que foi planejado;</w:t>
      </w:r>
    </w:p>
    <w:p w14:paraId="1E67485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divulgar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informações sobre o programa ou projeto às partes interessadas;</w:t>
      </w:r>
    </w:p>
    <w:p w14:paraId="7B4FB2C2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 - gerenciar os riscos do programa ou projeto;</w:t>
      </w:r>
    </w:p>
    <w:p w14:paraId="2A97594F" w14:textId="18DD426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VIII - adotar ferramentas e métricas apropriadas para ter uma visão correta do progresso do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 ou projeto e da qualidade dos entregáveis produzidos;</w:t>
      </w:r>
    </w:p>
    <w:p w14:paraId="0B49F97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IX - </w:t>
      </w:r>
      <w:proofErr w:type="gramStart"/>
      <w:r w:rsidRPr="00126C0D">
        <w:rPr>
          <w:rFonts w:ascii="Book Antiqua" w:hAnsi="Book Antiqua"/>
          <w:sz w:val="19"/>
          <w:szCs w:val="19"/>
        </w:rPr>
        <w:t>propor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mudanças ou avaliar o impacto de mudanças solicitadas;</w:t>
      </w:r>
    </w:p>
    <w:p w14:paraId="52B72FD4" w14:textId="3DACFCF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X - </w:t>
      </w:r>
      <w:proofErr w:type="gramStart"/>
      <w:r w:rsidRPr="00126C0D">
        <w:rPr>
          <w:rFonts w:ascii="Book Antiqua" w:hAnsi="Book Antiqua"/>
          <w:sz w:val="19"/>
          <w:szCs w:val="19"/>
        </w:rPr>
        <w:t>manter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documentação dos programas e projetos sob sua responsabilidade completa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atualizada;</w:t>
      </w:r>
    </w:p>
    <w:p w14:paraId="5B15E7F4" w14:textId="02716DD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 - prestar, regularmente, informações aos supervisores dos programas ou projetos sob sua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responsabilidade;</w:t>
      </w:r>
    </w:p>
    <w:p w14:paraId="48DC771B" w14:textId="7C8651C6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 - gerenciar o desempenho do programa ou projeto sob sua condução em conformidade com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 MGP-AGU, registrando pareceres de análise crítica do desempenho e comprometendo-se em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implementar melhorias corretivas quanto aos resultados negativos;</w:t>
      </w:r>
    </w:p>
    <w:p w14:paraId="35BF6085" w14:textId="2B8E33FF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XIII - responder às solicitações dos Núcleos Estratégicos afetos ao programa ou projeto sob sua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gerência; e</w:t>
      </w:r>
    </w:p>
    <w:p w14:paraId="09E69474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XIV - responder às solicitações do CG-AGU e da CT-CG-AGU.</w:t>
      </w:r>
    </w:p>
    <w:p w14:paraId="509F5F34" w14:textId="6041CC4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Parágrafo único. Os gerentes devem ter alçada suficiente para responder pelos programas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projetos estratégicos sob sua condução perante todas as instâncias de supervisão elencadas no inciso I do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art. 5º desta Portaria Normativa.</w:t>
      </w:r>
    </w:p>
    <w:p w14:paraId="0D142D0E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10. Compete aos integrantes das Equipes de Programas e Projetos da AGU:</w:t>
      </w:r>
    </w:p>
    <w:p w14:paraId="5A11196C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lastRenderedPageBreak/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executar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as atividades dos programas e projetos atribuídas pelos gerentes;</w:t>
      </w:r>
    </w:p>
    <w:p w14:paraId="43E758A6" w14:textId="51AD7AE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apoiar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os gerentes na prestação de informações sobre o andamento dos programas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projetos nos quais estejam envolvidos; e</w:t>
      </w:r>
    </w:p>
    <w:p w14:paraId="56A89F7B" w14:textId="2696FD55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consultar e manter atualizadas suas tarefas na ferramenta corporativa de gerenciamento de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programas e projetos.</w:t>
      </w:r>
    </w:p>
    <w:p w14:paraId="1DFB247A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11. Compete aos Supervisores de Programas e Projetos Estratégicos da AGU:</w:t>
      </w:r>
    </w:p>
    <w:p w14:paraId="600444AD" w14:textId="47E8293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126C0D">
        <w:rPr>
          <w:rFonts w:ascii="Book Antiqua" w:hAnsi="Book Antiqua"/>
          <w:sz w:val="19"/>
          <w:szCs w:val="19"/>
        </w:rPr>
        <w:t>articular</w:t>
      </w:r>
      <w:proofErr w:type="gramEnd"/>
      <w:r w:rsidRPr="00126C0D">
        <w:rPr>
          <w:rFonts w:ascii="Book Antiqua" w:hAnsi="Book Antiqua"/>
          <w:sz w:val="19"/>
          <w:szCs w:val="19"/>
        </w:rPr>
        <w:t>, impulsionar e acompanhar o desenvolvimento dos programas e projetos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estratégicos sob sua supervisão;</w:t>
      </w:r>
    </w:p>
    <w:p w14:paraId="7EE3C6F8" w14:textId="6B44678E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126C0D">
        <w:rPr>
          <w:rFonts w:ascii="Book Antiqua" w:hAnsi="Book Antiqua"/>
          <w:sz w:val="19"/>
          <w:szCs w:val="19"/>
        </w:rPr>
        <w:t>interagir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com os gerentes dos programas e projetos, de modo a identificar situações críticas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e possibilidades de mudanças;</w:t>
      </w:r>
    </w:p>
    <w:p w14:paraId="03550FE8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III - prover suporte metodológico às equipes dos programas e projetos;</w:t>
      </w:r>
    </w:p>
    <w:p w14:paraId="247D48AB" w14:textId="1DE8ECB8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126C0D">
        <w:rPr>
          <w:rFonts w:ascii="Book Antiqua" w:hAnsi="Book Antiqua"/>
          <w:sz w:val="19"/>
          <w:szCs w:val="19"/>
        </w:rPr>
        <w:t>realizar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homologação prévia do encerramento dos programas e projetos sob sua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supervisão;</w:t>
      </w:r>
    </w:p>
    <w:p w14:paraId="057727CB" w14:textId="78BA7B4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126C0D">
        <w:rPr>
          <w:rFonts w:ascii="Book Antiqua" w:hAnsi="Book Antiqua"/>
          <w:sz w:val="19"/>
          <w:szCs w:val="19"/>
        </w:rPr>
        <w:t>organizar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reuniões periódicas com os gerentes, a fim de monitorar e controlar a execução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dos planos dos programas e projetos; e</w:t>
      </w:r>
    </w:p>
    <w:p w14:paraId="473E3B89" w14:textId="77777777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126C0D">
        <w:rPr>
          <w:rFonts w:ascii="Book Antiqua" w:hAnsi="Book Antiqua"/>
          <w:sz w:val="19"/>
          <w:szCs w:val="19"/>
        </w:rPr>
        <w:t>exercer</w:t>
      </w:r>
      <w:proofErr w:type="gramEnd"/>
      <w:r w:rsidRPr="00126C0D">
        <w:rPr>
          <w:rFonts w:ascii="Book Antiqua" w:hAnsi="Book Antiqua"/>
          <w:sz w:val="19"/>
          <w:szCs w:val="19"/>
        </w:rPr>
        <w:t xml:space="preserve"> a interlocução da CGPG com as unidades envolvidas nos programas e projetos.</w:t>
      </w:r>
    </w:p>
    <w:p w14:paraId="36EECEF9" w14:textId="408A9021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12. Compete a todos os membros e servidores da AGU o conhecimento da publicação dos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programas e projetos estratégicos e seus níveis de desempenho, sempre que estiverem envolvidos ou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quando informados.</w:t>
      </w:r>
    </w:p>
    <w:p w14:paraId="0286F1EA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CAPÍTULO VI</w:t>
      </w:r>
    </w:p>
    <w:p w14:paraId="0DFB4E1D" w14:textId="77777777" w:rsidR="00126C0D" w:rsidRPr="00126C0D" w:rsidRDefault="00126C0D" w:rsidP="001A7CA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DAS DISPOSIÇÕES FINAIS E TRANSITÓRIAS</w:t>
      </w:r>
    </w:p>
    <w:p w14:paraId="5BFB1245" w14:textId="0E793579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13. O CG-AGU, a sua Comissão Técnica, a Coordenação-Geral de Planejamento Estratégico,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os Gerentes e os Supervisores dos Programas e Projetos Estratégicos deverão manter fluxo regular 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constante de informações entre si.</w:t>
      </w:r>
    </w:p>
    <w:p w14:paraId="52F8895B" w14:textId="7EC4D61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14. As iniciativas relacionadas à Governança de Programas e Projetos Estratégicos existentes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na AGU antes da publicação desta Portaria Normativa deverão ser gradualmente alinhadas à Política de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Governança de Programas e Projetos da Advocacia-Geral da União.</w:t>
      </w:r>
    </w:p>
    <w:p w14:paraId="16802628" w14:textId="469CB452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1º A MGP-AGU deverá ser aprovada em até 180 (cento e oitenta dias) após a publicação desta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Portaria Normativa.</w:t>
      </w:r>
    </w:p>
    <w:p w14:paraId="2F9B6FEA" w14:textId="00F50F14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§ 2º O alinhamento de que trata o caput deste artigo deverá ser efetivado no prazo máximo de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12 (doze) meses após a aprovação da Política de Governança de Programas e Projetos da Advocacia- Geral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da União.</w:t>
      </w:r>
    </w:p>
    <w:p w14:paraId="54C42658" w14:textId="77777777" w:rsidR="001C455F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Art. 15. Esta Política será implementada, de imediato, nos programas e projetos estratégicos</w:t>
      </w:r>
      <w:r w:rsidR="001C455F">
        <w:rPr>
          <w:rFonts w:ascii="Book Antiqua" w:hAnsi="Book Antiqua"/>
          <w:sz w:val="19"/>
          <w:szCs w:val="19"/>
        </w:rPr>
        <w:t xml:space="preserve"> </w:t>
      </w:r>
      <w:r w:rsidRPr="00126C0D">
        <w:rPr>
          <w:rFonts w:ascii="Book Antiqua" w:hAnsi="Book Antiqua"/>
          <w:sz w:val="19"/>
          <w:szCs w:val="19"/>
        </w:rPr>
        <w:t>priorizados pelo CG-AGU.</w:t>
      </w:r>
      <w:r w:rsidR="001C455F">
        <w:rPr>
          <w:rFonts w:ascii="Book Antiqua" w:hAnsi="Book Antiqua"/>
          <w:sz w:val="19"/>
          <w:szCs w:val="19"/>
        </w:rPr>
        <w:t xml:space="preserve"> </w:t>
      </w:r>
    </w:p>
    <w:p w14:paraId="0B4B97C0" w14:textId="77777777" w:rsidR="001C455F" w:rsidRDefault="001C455F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37E9F0D5" w14:textId="03FFE6F3" w:rsidR="00126C0D" w:rsidRPr="00126C0D" w:rsidRDefault="00126C0D" w:rsidP="001A7CA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126C0D">
        <w:rPr>
          <w:rFonts w:ascii="Book Antiqua" w:hAnsi="Book Antiqua"/>
          <w:sz w:val="19"/>
          <w:szCs w:val="19"/>
        </w:rPr>
        <w:t>Este conteúdo não substitui o publicado na versão certificada</w:t>
      </w:r>
      <w:r w:rsidRPr="00126C0D">
        <w:rPr>
          <w:rFonts w:ascii="Book Antiqua" w:hAnsi="Book Antiqua"/>
          <w:sz w:val="19"/>
          <w:szCs w:val="19"/>
        </w:rPr>
        <w:t>.</w:t>
      </w:r>
    </w:p>
    <w:sectPr w:rsidR="00126C0D" w:rsidRPr="00126C0D" w:rsidSect="004543FC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88"/>
    <w:rsid w:val="00056442"/>
    <w:rsid w:val="00095DB1"/>
    <w:rsid w:val="00126C0D"/>
    <w:rsid w:val="001A7CA0"/>
    <w:rsid w:val="001C455F"/>
    <w:rsid w:val="001D01EC"/>
    <w:rsid w:val="004543FC"/>
    <w:rsid w:val="005C1B88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ABAC"/>
  <w15:chartTrackingRefBased/>
  <w15:docId w15:val="{F2633949-9487-4090-AA93-94A33508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1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1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1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1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1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1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1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1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1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1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1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1B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1B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1B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1B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1B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1B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1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1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1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1B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B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1B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1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1B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1B8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A7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26</Pages>
  <Words>10483</Words>
  <Characters>56609</Characters>
  <Application>Microsoft Office Word</Application>
  <DocSecurity>0</DocSecurity>
  <Lines>471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2025-03-25T16:22:00Z</dcterms:created>
  <dcterms:modified xsi:type="dcterms:W3CDTF">2025-03-25T16:52:00Z</dcterms:modified>
</cp:coreProperties>
</file>