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89" w:rsidRDefault="00730572" w:rsidP="00F4317B">
      <w:pPr>
        <w:spacing w:after="0" w:line="240" w:lineRule="auto"/>
        <w:ind w:firstLine="567"/>
        <w:jc w:val="center"/>
      </w:pPr>
      <w:r>
        <w:t xml:space="preserve">Окончательное Техническое задание </w:t>
      </w:r>
    </w:p>
    <w:p w:rsidR="003F0CBB" w:rsidRDefault="00730572" w:rsidP="00F4317B">
      <w:pPr>
        <w:spacing w:after="0" w:line="240" w:lineRule="auto"/>
        <w:ind w:firstLine="567"/>
        <w:jc w:val="center"/>
      </w:pPr>
      <w:proofErr w:type="gramStart"/>
      <w:r>
        <w:t>для</w:t>
      </w:r>
      <w:proofErr w:type="gramEnd"/>
      <w:r>
        <w:t xml:space="preserve"> конвертации алгоритма из </w:t>
      </w:r>
      <w:r>
        <w:rPr>
          <w:lang w:val="en-US"/>
        </w:rPr>
        <w:t>Excel</w:t>
      </w:r>
      <w:r w:rsidRPr="00730572">
        <w:t xml:space="preserve"> </w:t>
      </w:r>
      <w:r>
        <w:t xml:space="preserve">в </w:t>
      </w:r>
      <w:r>
        <w:rPr>
          <w:lang w:val="en-US"/>
        </w:rPr>
        <w:t>MT</w:t>
      </w:r>
      <w:r w:rsidRPr="00730572">
        <w:t>5</w:t>
      </w:r>
      <w:r>
        <w:t>.</w:t>
      </w:r>
    </w:p>
    <w:p w:rsidR="00730572" w:rsidRDefault="00730572" w:rsidP="00F4317B">
      <w:pPr>
        <w:spacing w:after="0" w:line="240" w:lineRule="auto"/>
        <w:ind w:firstLine="567"/>
      </w:pPr>
    </w:p>
    <w:p w:rsidR="00730572" w:rsidRDefault="00730572" w:rsidP="00F00BAF">
      <w:pPr>
        <w:spacing w:after="0" w:line="240" w:lineRule="auto"/>
        <w:ind w:firstLine="567"/>
        <w:jc w:val="right"/>
      </w:pPr>
      <w:r>
        <w:t>Составлено: на основе пунктов из 5.2 статьи «Как сформулировать?»</w:t>
      </w:r>
    </w:p>
    <w:p w:rsidR="00F00BAF" w:rsidRPr="00F00BAF" w:rsidRDefault="00F00BAF" w:rsidP="00F00BAF">
      <w:pPr>
        <w:spacing w:after="0" w:line="240" w:lineRule="auto"/>
        <w:ind w:firstLine="567"/>
        <w:jc w:val="right"/>
      </w:pPr>
      <w:r>
        <w:t xml:space="preserve">Алгоритм для конвертации представлен в файле </w:t>
      </w:r>
      <w:r>
        <w:rPr>
          <w:lang w:val="en-US"/>
        </w:rPr>
        <w:t>excel</w:t>
      </w:r>
      <w:r w:rsidRPr="00F00BAF">
        <w:t xml:space="preserve"> </w:t>
      </w:r>
      <w:r>
        <w:t>с названием «алгоритм»</w:t>
      </w:r>
    </w:p>
    <w:p w:rsidR="00730572" w:rsidRDefault="00730572" w:rsidP="00F4317B">
      <w:pPr>
        <w:spacing w:after="0" w:line="240" w:lineRule="auto"/>
        <w:ind w:left="567"/>
      </w:pPr>
    </w:p>
    <w:p w:rsidR="00DC0389" w:rsidRDefault="00DC0389" w:rsidP="00DC0389">
      <w:pPr>
        <w:spacing w:after="0" w:line="240" w:lineRule="auto"/>
      </w:pPr>
      <w:r>
        <w:t xml:space="preserve">Задача: имеющийся алгоритм написанный с использованием условных операторов в </w:t>
      </w:r>
      <w:r>
        <w:rPr>
          <w:lang w:val="en-US"/>
        </w:rPr>
        <w:t>Excel</w:t>
      </w:r>
      <w:r w:rsidRPr="00DC0389">
        <w:t xml:space="preserve"> </w:t>
      </w:r>
      <w:r>
        <w:t xml:space="preserve">конвертировать на язык </w:t>
      </w:r>
      <w:proofErr w:type="spellStart"/>
      <w:r>
        <w:rPr>
          <w:lang w:val="en-US"/>
        </w:rPr>
        <w:t>Metatrader</w:t>
      </w:r>
      <w:proofErr w:type="spellEnd"/>
      <w:r w:rsidRPr="00DC0389">
        <w:t xml:space="preserve"> 5 </w:t>
      </w:r>
      <w:r>
        <w:t xml:space="preserve">(далее </w:t>
      </w:r>
      <w:r>
        <w:rPr>
          <w:lang w:val="en-US"/>
        </w:rPr>
        <w:t>MT</w:t>
      </w:r>
      <w:r w:rsidRPr="00DC0389">
        <w:t>5</w:t>
      </w:r>
      <w:r>
        <w:t>) с сохранением имеющегося функционала (возможностей программы).</w:t>
      </w:r>
    </w:p>
    <w:p w:rsidR="00DC0389" w:rsidRDefault="00DC0389" w:rsidP="00DC0389">
      <w:pPr>
        <w:spacing w:after="0" w:line="240" w:lineRule="auto"/>
      </w:pPr>
      <w:r>
        <w:t>По результатам конвертации: в идеале МТ5 должен выдавать такие результаты и при тестировании на других исторических периодах показывать такие принятые решения при торговле.</w:t>
      </w:r>
    </w:p>
    <w:p w:rsidR="00DC0389" w:rsidRDefault="00DC0389" w:rsidP="00DC0389">
      <w:pPr>
        <w:spacing w:after="0" w:line="240" w:lineRule="auto"/>
      </w:pPr>
    </w:p>
    <w:p w:rsidR="00730572" w:rsidRDefault="000B17DC" w:rsidP="00F4317B">
      <w:pPr>
        <w:spacing w:after="0" w:line="240" w:lineRule="auto"/>
      </w:pPr>
      <w:r>
        <w:t>Возможности программы реализованные в алгоритме:</w:t>
      </w:r>
    </w:p>
    <w:p w:rsidR="00730572" w:rsidRDefault="00730572" w:rsidP="00F431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730572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Общие условия: время работы (в течение суток, в определенные дни недели), порядок запуска (например, начало торговли при нажатии на кнопку), необходимая для анализа глубина истории, и другие условия, относящиеся ко всему заданию в целом (а не к отдельным его пунктам).</w:t>
      </w: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1.1 </w:t>
      </w:r>
      <w:r w:rsidR="00730572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Тип инструмента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в которых должна работа написанная </w:t>
      </w:r>
      <w:proofErr w:type="gram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программа </w:t>
      </w:r>
      <w:r w:rsidR="00730572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-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валютные пары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eur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usd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(преимущественно, т.к. изменяемые параметры подобраны именно для евродоллара).</w:t>
      </w:r>
    </w:p>
    <w:p w:rsidR="00F4317B" w:rsidRP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Дополнительно,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usd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rub</w:t>
      </w:r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,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eur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rub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это уже после отладки и если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eud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usd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будет работать</w:t>
      </w: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1.2 Типы рынков на которых должна работать будущая программа: </w:t>
      </w:r>
    </w:p>
    <w:p w:rsidR="00E76B77" w:rsidRDefault="006629C1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З</w:t>
      </w:r>
      <w:r w:rsidR="00E76B7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адача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приоритет №1</w:t>
      </w: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- на рынке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форекс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московская биржа (время работы с понедельника по пятницу с 10 до 23:50)</w:t>
      </w:r>
      <w:r w:rsidR="00E76B7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,</w:t>
      </w:r>
    </w:p>
    <w:p w:rsidR="00E76B77" w:rsidRPr="006629C1" w:rsidRDefault="00E76B77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Название инструмента -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Eurusd</w:t>
      </w:r>
      <w:proofErr w:type="spellEnd"/>
      <w:r w:rsidRPr="006629C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_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tom</w:t>
      </w:r>
    </w:p>
    <w:p w:rsidR="00E76B77" w:rsidRDefault="00E76B77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6629C1" w:rsidRDefault="006629C1" w:rsidP="006629C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Задача приоритет №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</w:t>
      </w:r>
    </w:p>
    <w:p w:rsidR="00E76B77" w:rsidRDefault="00E76B77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Второстепенная задача</w:t>
      </w:r>
    </w:p>
    <w:p w:rsidR="00F4317B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-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форекс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международная биржа (время работы с понедельника по пятницу круглосуточно), </w:t>
      </w:r>
    </w:p>
    <w:p w:rsidR="00730572" w:rsidRDefault="00F4317B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- срочный рынок московская биржа (время работы с понедельника по пятницу с 10 до 23:50)</w:t>
      </w:r>
    </w:p>
    <w:p w:rsidR="00F4317B" w:rsidRDefault="00E76B77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Название инструмента –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 xml:space="preserve"> ED</w:t>
      </w:r>
    </w:p>
    <w:p w:rsidR="006629C1" w:rsidRDefault="006629C1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</w:pPr>
    </w:p>
    <w:p w:rsidR="006629C1" w:rsidRDefault="006629C1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Задача приоритет №3 </w:t>
      </w:r>
    </w:p>
    <w:p w:rsidR="006629C1" w:rsidRPr="006629C1" w:rsidRDefault="006629C1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Работоспособность программы на рынках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Форекс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2 вида и срочный для валютных пар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eur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rub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usd</w:t>
      </w:r>
      <w:proofErr w:type="spellEnd"/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/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rub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E76B77" w:rsidRPr="006629C1" w:rsidRDefault="00E76B77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730572" w:rsidRPr="00F4317B" w:rsidRDefault="00730572" w:rsidP="00F4317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Время работы – в течение всего времени торговли для указанного инструмента</w:t>
      </w:r>
    </w:p>
    <w:p w:rsidR="00F4317B" w:rsidRDefault="00F4317B" w:rsidP="00F4317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Необходимая глубина истории.</w:t>
      </w:r>
    </w:p>
    <w:p w:rsidR="00F4317B" w:rsidRDefault="007A74E0" w:rsidP="00F4317B">
      <w:pPr>
        <w:pStyle w:val="a3"/>
        <w:numPr>
          <w:ilvl w:val="2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Для процесса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написания программы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- с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2 мая 2018 года по 8 июня 2018года (т.к. в </w:t>
      </w:r>
      <w:proofErr w:type="spellStart"/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эксель</w:t>
      </w:r>
      <w:proofErr w:type="spellEnd"/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файле именно эти данные для проверки соответствия работы алгоритма 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excel</w:t>
      </w:r>
      <w:r w:rsidR="00F4317B"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и </w:t>
      </w:r>
      <w:proofErr w:type="spellStart"/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mt</w:t>
      </w:r>
      <w:proofErr w:type="spellEnd"/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5)</w:t>
      </w:r>
    </w:p>
    <w:p w:rsidR="00F4317B" w:rsidRDefault="007A74E0" w:rsidP="00F4317B">
      <w:pPr>
        <w:pStyle w:val="a3"/>
        <w:numPr>
          <w:ilvl w:val="2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Основная ц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ель – способность программы показать результаты на 6 летнем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историческом периоде (с февраля 2012 года по сегодняшнее время)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. В связи с тем, что на минутном </w:t>
      </w:r>
      <w:proofErr w:type="spellStart"/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таймфрейме</w:t>
      </w:r>
      <w:proofErr w:type="spellEnd"/>
      <w:r w:rsidR="00F4317B" w:rsidRP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сигналов больше чем на часовом, то данное условие может быть выполнено разбиением периода на </w:t>
      </w:r>
      <w:r w:rsidR="006629C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несколько</w:t>
      </w:r>
      <w:r w:rsidR="00F4317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маленьких. Техническая реализация уточняется разработчиком.</w:t>
      </w:r>
    </w:p>
    <w:p w:rsidR="007A74E0" w:rsidRPr="007A74E0" w:rsidRDefault="007A74E0" w:rsidP="007A74E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Выбор </w:t>
      </w:r>
      <w:proofErr w:type="spellStart"/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таймфрейма</w:t>
      </w:r>
      <w:proofErr w:type="spellEnd"/>
      <w:r w:rsid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(далее </w:t>
      </w:r>
      <w:proofErr w:type="spellStart"/>
      <w:r w:rsidR="00DA574E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)</w:t>
      </w:r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программа должна позволять выбирать </w:t>
      </w:r>
      <w:proofErr w:type="spellStart"/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</w:t>
      </w:r>
      <w:proofErr w:type="spellEnd"/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(1минутный – до 1 дня).</w:t>
      </w:r>
      <w:r w:rsid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 w:rsidRPr="007A74E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Тиковый использоваться не планируется</w:t>
      </w:r>
      <w:r w:rsid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, т.к. жизненный цикл слишком мал, чтобы компьютер успел провести анализ и совершить сделку, а на бирже сделку реализовали.</w:t>
      </w:r>
    </w:p>
    <w:p w:rsidR="00730572" w:rsidRPr="00730572" w:rsidRDefault="00730572" w:rsidP="00F431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DA574E" w:rsidRDefault="00730572" w:rsidP="00F431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730572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Сигнал на вход (открытие первой позиции или установка первых ордеров) </w:t>
      </w:r>
      <w:r w:rsid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- при запуске программы, алгоритм анализирует сложившийся истинный тренд и ожидает смены тренда. При его смене на противоположный производит первый вход в сделку.</w:t>
      </w:r>
      <w:r w:rsid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</w:p>
    <w:p w:rsidR="0036616B" w:rsidRDefault="0036616B" w:rsidP="0036616B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 программе должна быть возможность выбора:  </w:t>
      </w:r>
    </w:p>
    <w:p w:rsidR="0036616B" w:rsidRDefault="0036616B" w:rsidP="0036616B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- входить в сделку после смены тренда или </w:t>
      </w:r>
    </w:p>
    <w:p w:rsidR="0036616B" w:rsidRDefault="0036616B" w:rsidP="0036616B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- сразу при включении алгоритма (за направление начального истинного тренда дается возможность выбрать направление вниз или верх. В данном примере выбрано в ячейке О8 = вниз)</w:t>
      </w:r>
      <w:r w:rsidR="006629C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Ячейка А4 в файле </w:t>
      </w:r>
      <w:proofErr w:type="spellStart"/>
      <w:r w:rsidR="006629C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эксель</w:t>
      </w:r>
      <w:proofErr w:type="spellEnd"/>
      <w:r w:rsidR="006629C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DA574E" w:rsidRDefault="00DA574E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DA574E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2.1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ab/>
      </w:r>
      <w:proofErr w:type="spellStart"/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Анализирование</w:t>
      </w:r>
      <w:proofErr w:type="spellEnd"/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 принятие решения программой происходит на последних секундах закрытия </w:t>
      </w:r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close</w:t>
      </w:r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свечи. Обоснование: статистическая вероятность, что в последние секунды </w:t>
      </w:r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lastRenderedPageBreak/>
        <w:t xml:space="preserve">произойдет резкий скачок не ожидаемую сторону очень мала. Вход именно в последние секунды (миллисекунды, в соответствии с технической возможностью программы обработать данные и усмотрению разработчика) позволяет избежать погрешности по открытии следующей свечи, т.к. например, для малых </w:t>
      </w:r>
      <w:proofErr w:type="spellStart"/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 w:rsidR="00DA574E" w:rsidRP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происходит скачок (спред) и как следствие погрешность в расчете величины «ограничения смены тренда».</w:t>
      </w:r>
    </w:p>
    <w:p w:rsidR="00DA574E" w:rsidRDefault="00DA574E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DA574E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2.2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ab/>
      </w:r>
      <w:r w:rsid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Программа должна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каждую свечу </w:t>
      </w:r>
      <w:r w:rsidR="00DA574E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пересчитывать прибыль/убыток, умножать размер лота, а не накапливать объем прибыли/убытка между сменами истинного тренда.</w:t>
      </w:r>
    </w:p>
    <w:p w:rsidR="00DA574E" w:rsidRDefault="00DA574E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68668D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Основа</w:t>
      </w:r>
      <w:r w:rsidR="00186C1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алгоритма: </w:t>
      </w:r>
    </w:p>
    <w:p w:rsidR="00F00BAF" w:rsidRDefault="00F00BAF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2.2.1. Задача не предугадывать будущее с помощью индикаторов, а работать на прошлом используя математическую статистику и теорию вероятности.</w:t>
      </w:r>
    </w:p>
    <w:p w:rsidR="00DA574E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2.2.</w:t>
      </w:r>
      <w:r w:rsidR="00F00BAF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ab/>
      </w:r>
      <w:r w:rsid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У</w:t>
      </w:r>
      <w:r w:rsidR="00186C1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среднение – когда при убытке умножаешь первоначальный размер лота на величину усреднения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532E2A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Усреднение может быть дробной величиной (например, 1,1 – 3,4). Как правило берется равным 2. Для нашего примера взято 1,5 – чтобы программа могла умножать дробные числа.</w:t>
      </w:r>
    </w:p>
    <w:p w:rsidR="00532E2A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86C1B" w:rsidRDefault="00F00BAF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2.2.3</w:t>
      </w:r>
      <w:r w:rsidR="00532E2A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  <w:r w:rsidR="00186C1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Мартингейл – разворот истинного тренда на противоположный ограниченный величиной «ограничение смены тренда».</w:t>
      </w:r>
    </w:p>
    <w:p w:rsidR="00186C1B" w:rsidRDefault="00186C1B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Первоначальный размер лота – принимается равным 1, но может быть дробной величиной (0,5 для обычных брокеров, и 0,01 для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форекс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брокеров).</w:t>
      </w:r>
    </w:p>
    <w:p w:rsidR="00186C1B" w:rsidRDefault="00186C1B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86C1B" w:rsidRDefault="00186C1B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Пример расчета:</w:t>
      </w:r>
    </w:p>
    <w:p w:rsidR="0068668D" w:rsidRDefault="0068668D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Первоначальный лот = 1</w:t>
      </w:r>
    </w:p>
    <w:p w:rsidR="0068668D" w:rsidRDefault="0068668D" w:rsidP="0068668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Усреднение =2</w:t>
      </w:r>
    </w:p>
    <w:p w:rsidR="00186C1B" w:rsidRPr="002E1899" w:rsidRDefault="00186C1B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Свеча № </w:t>
      </w:r>
      <w:r w:rsidR="0068668D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20180528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смена тренда, вход в рынок в размере первоначального лота, т.е. 1 лот. По окончании свечи если прибыль, то размер лота </w:t>
      </w:r>
      <w:r w:rsidR="0068668D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для следующей свечи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остается равным 1, если был убыток, то умножаем</w:t>
      </w:r>
      <w:r w:rsidR="0068668D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на 2.</w:t>
      </w:r>
      <w:r w:rsidR="002E1899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По сути это геометрическая прогрессия 2</w:t>
      </w:r>
      <w:r w:rsidR="002E1899" w:rsidRPr="002E1899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^</w:t>
      </w:r>
      <w:r w:rsidR="002E1899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x</w:t>
      </w:r>
      <w:r w:rsidR="002E1899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 Х- в данном случае кол-во просадок подряд. Максимальное кол-во просадок бывает 9 и 12, но 2</w:t>
      </w:r>
      <w:r w:rsidR="002E1899" w:rsidRPr="002E1899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^9 = 512</w:t>
      </w:r>
      <w:r w:rsidR="002E1899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лотов. При таком количестве лотов можно выдержать любую просадку, то это слишком большие деньги, поэтому необходимо ограничивать убыток (просадку раз подряд).</w:t>
      </w:r>
    </w:p>
    <w:p w:rsidR="002E1899" w:rsidRDefault="002E1899" w:rsidP="00186C1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86C1B" w:rsidRDefault="00186C1B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532E2A" w:rsidRDefault="00532E2A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2.2.</w:t>
      </w:r>
      <w:r w:rsidR="00F00BAF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4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Ограничение убытка</w:t>
      </w:r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 Осуществляет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путем запрета торговли </w:t>
      </w:r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при убытке </w:t>
      </w:r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N</w:t>
      </w:r>
      <w:r w:rsidR="004712D7" w:rsidRP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таймфреймов</w:t>
      </w:r>
      <w:proofErr w:type="spellEnd"/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подряд (в таблице ячейка </w:t>
      </w:r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D</w:t>
      </w:r>
      <w:r w:rsidR="004712D7" w:rsidRP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</w:t>
      </w:r>
      <w:r w:rsidR="004712D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указана величина минус 3). Минус – т.к. показывает, что это убыток.</w:t>
      </w:r>
    </w:p>
    <w:p w:rsidR="004712D7" w:rsidRDefault="004712D7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Ячейка Е1 показывает на какое количество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таймфреймов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идет запрет.</w:t>
      </w:r>
    </w:p>
    <w:p w:rsidR="00F00BAF" w:rsidRDefault="00F00BAF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F00BAF" w:rsidRDefault="00F00BAF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2.3 Программа должна уметь использовать «противофазу» (ячейка В1)</w:t>
      </w:r>
      <w:r w:rsid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161F2C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Возможные </w:t>
      </w:r>
      <w:r w:rsidRP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значения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(принимаются по усмотрению разработчика)</w:t>
      </w:r>
      <w:r w:rsidRP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1 или -1 (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другой вариант 1=да или 0=</w:t>
      </w:r>
      <w:r w:rsidRP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нет)</w:t>
      </w:r>
    </w:p>
    <w:p w:rsidR="00F00BAF" w:rsidRDefault="00F00BAF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«Противофаза» нужна для переворота принятого решения программы на противоположное. Т.е. если программа приняла решение, что надо </w:t>
      </w:r>
      <w:r w:rsid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покупать, то на при использовании этой </w:t>
      </w:r>
      <w:proofErr w:type="spellStart"/>
      <w:r w:rsid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фичи</w:t>
      </w:r>
      <w:proofErr w:type="spellEnd"/>
      <w:r w:rsid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она продаст. </w:t>
      </w:r>
    </w:p>
    <w:p w:rsidR="00186C1B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Сфера применения – при подборе переменных параметров часто возникают графики стабильного убытка с малыми амплитудами. Причем диапазон параметров очень широкий, как результат получается стабильный убыток в виде практически прямой линии без заломов и т.д. Для таких ситуаций и будет применяться «противофаза»</w:t>
      </w:r>
    </w:p>
    <w:p w:rsidR="00161F2C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61F2C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2.4 Ограничение смены тренда – позволяет настроить чувствительность алгоритма. Сама величина зависит от волатильности для конкретного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 Для дневного она одна, для минутного другая. Но для дневного слишком большой разброс и много ошибок.</w:t>
      </w:r>
    </w:p>
    <w:p w:rsidR="00161F2C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61F2C" w:rsidRDefault="00161F2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Определение смены тренда сделано не в пунктах от величины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, а в % от величины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. Т.к. параметр мы указываем один и тот же. Но в течении 6 лет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 w:rsidRPr="00161F2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был разного размера. Например, когда-то </w:t>
      </w:r>
      <w:r w:rsidR="000B17DC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 w:rsidR="000B17DC" w:rsidRP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доллар</w:t>
      </w:r>
      <w:r w:rsid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а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был 30 рублей, сейчас в 2 раза больше. От этого ошибка принятия решения будет двойная. Для нашего варианта (пункт 1.1 ТЗ) – валютной пары евро/доллар разница будет очень мала. Но для работы на всех инструментах я задаю именно в %.</w:t>
      </w:r>
    </w:p>
    <w:p w:rsidR="000B17DC" w:rsidRDefault="000B17D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0B17DC" w:rsidRDefault="000B17D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Отличие ограничения смены тренда в % от %*100 (ячейка Е1 и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F</w:t>
      </w:r>
      <w:proofErr w:type="gramStart"/>
      <w:r w:rsidRP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1)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–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только для удобства пользователя при вводе данных (чтобы запятую каждый раз не писать). </w:t>
      </w:r>
    </w:p>
    <w:p w:rsidR="000B17DC" w:rsidRDefault="000B17DC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30003" w:rsidRDefault="000B17DC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2.5 Программа должна 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показывать статистику по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максимальн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ым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просадк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ам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и количеству просадок подряд </w:t>
      </w:r>
      <w:r w:rsidR="00130003"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за все время 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тестирования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и разбивать ее по рейтингам. 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Достаточно 8 мест.</w:t>
      </w:r>
    </w:p>
    <w:p w:rsidR="000B17DC" w:rsidRDefault="000B17DC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lastRenderedPageBreak/>
        <w:t xml:space="preserve">Данные берутся из 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столбца №27 (он же столбец АА) «</w:t>
      </w:r>
      <w:r w:rsidRP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убыток общий за </w:t>
      </w:r>
      <w:proofErr w:type="spellStart"/>
      <w:r w:rsidRP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неск</w:t>
      </w:r>
      <w:proofErr w:type="spellEnd"/>
      <w:r w:rsidRPr="000B17D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дней = убыток 1+ убыток 2</w:t>
      </w:r>
      <w:r w:rsid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»</w:t>
      </w:r>
    </w:p>
    <w:p w:rsidR="00130003" w:rsidRDefault="00130003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proofErr w:type="gramStart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макс</w:t>
      </w:r>
      <w:proofErr w:type="gramEnd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просадка место №1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берется </w:t>
      </w:r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=НАИМЕНЬШИЙ(AA9:AA22501;1)</w:t>
      </w:r>
    </w:p>
    <w:p w:rsidR="00130003" w:rsidRDefault="00130003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proofErr w:type="gramStart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макс</w:t>
      </w:r>
      <w:proofErr w:type="gramEnd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просадка место №2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берется </w:t>
      </w:r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=НАИМЕНЬШИЙ(AA9:AA22501;2)</w:t>
      </w:r>
    </w:p>
    <w:p w:rsidR="00130003" w:rsidRDefault="00130003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proofErr w:type="gram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и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т.д.</w:t>
      </w:r>
    </w:p>
    <w:p w:rsidR="00130003" w:rsidRDefault="00130003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30003" w:rsidRDefault="00130003" w:rsidP="000B17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Также данные берутся из столбца № 29 (он же столбец АС). Ставятся рядом в рейтинг</w:t>
      </w:r>
    </w:p>
    <w:p w:rsidR="00DA574E" w:rsidRDefault="00DA574E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30003" w:rsidRDefault="00130003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2.6 Программа должна считать стоимость 1 лота в рублях или давать возможность самому внести значение.</w:t>
      </w:r>
    </w:p>
    <w:p w:rsidR="00130003" w:rsidRDefault="00130003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130003" w:rsidRDefault="00130003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2.7 Программа должна показывать итоги (способ реализации на усмотрение разработчика</w:t>
      </w:r>
      <w:r w:rsidR="00DA327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, т.к. какие-то вещи есть в </w:t>
      </w:r>
      <w:r w:rsidR="00DA3270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MT</w:t>
      </w:r>
      <w:r w:rsidR="00DA3270" w:rsidRPr="00DA327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5</w:t>
      </w:r>
      <w:r w:rsidR="00DA327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изначально</w:t>
      </w:r>
      <w:bookmarkStart w:id="0" w:name="_GoBack"/>
      <w:bookmarkEnd w:id="0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) ячейки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I</w:t>
      </w:r>
      <w:proofErr w:type="gramStart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1,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J</w:t>
      </w:r>
      <w:proofErr w:type="gramEnd"/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1,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K</w:t>
      </w:r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1,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L</w:t>
      </w:r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1,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M</w:t>
      </w:r>
      <w:r w:rsidRPr="0013000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1,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N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</w:t>
      </w:r>
      <w:r w:rsidR="00574F8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, </w:t>
      </w:r>
      <w:r w:rsidR="00574F87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</w:t>
      </w:r>
      <w:r w:rsidR="00574F87" w:rsidRPr="00574F8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1, </w:t>
      </w:r>
      <w:r w:rsidR="00574F87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P</w:t>
      </w:r>
      <w:r w:rsidR="00574F87" w:rsidRPr="00574F8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</w:t>
      </w:r>
    </w:p>
    <w:p w:rsidR="00574F87" w:rsidRDefault="00574F87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574F87" w:rsidRPr="00574F87" w:rsidRDefault="00574F87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Пояснение- ячейка </w:t>
      </w:r>
      <w:r w:rsid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Проверка О1 </w:t>
      </w:r>
      <w:r w:rsidR="005C2274" w:rsidRP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=ЕСЛИ(ИЛИ(N2&lt;</w:t>
      </w:r>
      <w:proofErr w:type="gramStart"/>
      <w:r w:rsidR="005C2274" w:rsidRP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0;N</w:t>
      </w:r>
      <w:proofErr w:type="gramEnd"/>
      <w:r w:rsidR="005C2274" w:rsidRP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2&lt;2*ABS(L2));ТЕКСТ("ПЛОХО";);)</w:t>
      </w:r>
    </w:p>
    <w:p w:rsidR="00130003" w:rsidRDefault="005C2274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Показывает, что если для выдерживании максимальной просадки нужно денег в 2 раза больше, чем можно заработать, то выводится текст плохо. Сделано это, т.к. при обработке большого объема исторических данных график не всегда успевает отреагировать. В программе прошу сделать такую перепроверку, т.к. на деле показала свою эффективность.</w:t>
      </w:r>
    </w:p>
    <w:p w:rsidR="005C2274" w:rsidRDefault="005C2274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5C2274" w:rsidRDefault="005C2274" w:rsidP="00DA574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5C2274" w:rsidRDefault="00E76B77" w:rsidP="005C227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Пояснительная</w:t>
      </w:r>
      <w:r w:rsid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часть по ячейкам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отвечающим за </w:t>
      </w:r>
      <w:r w:rsid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расчет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в</w:t>
      </w:r>
      <w:r w:rsidR="005C2274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алгоритм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е</w:t>
      </w:r>
    </w:p>
    <w:p w:rsidR="005C2274" w:rsidRDefault="005C2274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E76B77" w:rsidRDefault="00E76B77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Примечание: в строке №6 указаны порядковые номера столбцов </w:t>
      </w:r>
      <w:r w:rsid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(для удобства)</w:t>
      </w:r>
    </w:p>
    <w:p w:rsidR="0036616B" w:rsidRDefault="0036616B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E76B77" w:rsidRDefault="00E76B77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3.1 Исходные данные полученные с сайта</w:t>
      </w:r>
    </w:p>
    <w:p w:rsidR="00E76B77" w:rsidRDefault="00E76B77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E76B77" w:rsidRDefault="00E76B77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E76B77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https://www.finam.ru/profile/mosbirzha-valyutnyj-rynok/eur-usdtom-eur-usd/export/?market=45&amp;em=182399&amp;code=EURUSD000TOM&amp;apply=0&amp;df=1&amp;mf=1&amp;yf=2012&amp;from=01.02.2012&amp;dt=8&amp;mt=5&amp;yt=2018&amp;to=08.06.2018&amp;p=8&amp;f=EURUSD000TOM_120201_180608&amp;e=.txt&amp;cn=EURUSD000TOM&amp;dtf=1&amp;tmf=1&amp;MSOR=1&amp;mstime=on&amp;mstimever=1&amp;sep=1&amp;sep2=1&amp;datf=1&amp;at=1</w:t>
      </w:r>
    </w:p>
    <w:p w:rsidR="00E76B77" w:rsidRDefault="00E76B77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E76B77" w:rsidRP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 дальнейшем исторические данные будут подгружаться в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MT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5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на разных временных периодах и разных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 w:rsidR="00D679FA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 т.д. в соответствии с ТЗ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Столбцы (1-6) они же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A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</w:t>
      </w:r>
      <w:proofErr w:type="gram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F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 -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исторические исходные данные</w:t>
      </w:r>
    </w:p>
    <w:p w:rsid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Примечание: именно на минутном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переход в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close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предыдущей свечи на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следующей идет со спредом. Поэтому для правильности расчета алгоритма принято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i</w:t>
      </w:r>
      <w:proofErr w:type="spellEnd"/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=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Close</w:t>
      </w:r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i</w:t>
      </w:r>
      <w:proofErr w:type="spellEnd"/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-1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497C83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Например, н</w:t>
      </w:r>
      <w:r w:rsid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а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часовых </w:t>
      </w:r>
      <w:proofErr w:type="spellStart"/>
      <w:r w:rsidR="00497C83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 w:rsidR="00497C83"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 w:rsid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такого нет.</w:t>
      </w:r>
    </w:p>
    <w:p w:rsid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Столбцы (7-14) преобразование данных в расчетные величины, которые можно сравнивать и принимать по ним решение</w:t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Столбец 7 – потенциальная волатильность за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i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ю свечку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=H-L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</w:p>
    <w:p w:rsid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При минутном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таймфрейме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пишет очень малые величины – это особенность минутного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таймфрейма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. </w:t>
      </w:r>
    </w:p>
    <w:p w:rsidR="00D679FA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 строке 7-14) – пусто, т.к. нет прошлых данных на основе которых производится анализ и принятое решение </w:t>
      </w:r>
    </w:p>
    <w:p w:rsid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Столбец 8 – «хвост обмана». Придуманная величина. Может ее никто не придумал как назвать, но я ее использую в дальнейшем анализе для определения возможных ошибок, подбора параметров из пунктов выше и т.д. 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(</w:t>
      </w:r>
      <w:proofErr w:type="gramStart"/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Н-О</w:t>
      </w:r>
      <w:proofErr w:type="gramEnd"/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вниз) или (O-L верх)</w:t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Если свеча получилась «зеленая», она же вверх, «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лонг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», то все движения цены от величины открытия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OPEN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до самых минимальных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Low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–</w:t>
      </w:r>
      <w:r w:rsidRPr="004E76D5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будет хвостом обмана, т.к. цена так в ту сторону и не пошла</w:t>
      </w:r>
      <w:r w:rsidR="00D679FA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D679FA" w:rsidRPr="004E76D5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Столбец 9 </w:t>
      </w:r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модуль O-C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разница открытия и закрытия свечи</w:t>
      </w:r>
    </w:p>
    <w:p w:rsid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Столбец 10 </w:t>
      </w:r>
      <w:r w:rsidRPr="00497C83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пот вол-хвост –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расчет потенциальной возможной прибыли, которая могла бы быть за эту свечку, если бы мы каким-то образом угадали тренд.</w:t>
      </w:r>
    </w:p>
    <w:p w:rsidR="00D679FA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97C83" w:rsidRPr="00497C83" w:rsidRDefault="00497C83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Столбцы 12-13 – это те же столбы 8-10, но выраженные в %, а не в пунктах.</w:t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4E76D5">
        <w:rPr>
          <w:rFonts w:ascii="Trebuchet MS" w:eastAsia="Times New Roman" w:hAnsi="Trebuchet MS" w:cs="Times New Roman"/>
          <w:noProof/>
          <w:color w:val="404040"/>
          <w:sz w:val="21"/>
          <w:szCs w:val="21"/>
          <w:lang w:eastAsia="ru-RU"/>
        </w:rPr>
        <w:lastRenderedPageBreak/>
        <w:drawing>
          <wp:inline distT="0" distB="0" distL="0" distR="0">
            <wp:extent cx="1196975" cy="1362075"/>
            <wp:effectExtent l="0" t="0" r="3175" b="9525"/>
            <wp:docPr id="1" name="Рисунок 1" descr="E:\1\ЛК шв\экономика\хво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\ЛК шв\экономика\хвос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455" cy="138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14 – определение направления тренда данной свечи (верх или вниз)</w:t>
      </w:r>
    </w:p>
    <w:p w:rsidR="00D679FA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15 – истинный тренд</w:t>
      </w:r>
      <w:r w:rsidR="00D679FA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</w:t>
      </w:r>
    </w:p>
    <w:p w:rsidR="00D679FA" w:rsidRDefault="00D679FA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Для первого значения, когда смены истинного тренда еще нет принимается вниз. В дальнейшем программа должна ждать смены истинного тренда для входа в сделку.</w:t>
      </w:r>
    </w:p>
    <w:p w:rsidR="004E76D5" w:rsidRDefault="004E76D5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36616B" w:rsidRDefault="00ED4D5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Например, </w:t>
      </w:r>
      <w:r w:rsid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Для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строки</w:t>
      </w:r>
      <w:r w:rsid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16</w:t>
      </w:r>
    </w:p>
    <w:p w:rsidR="004E76D5" w:rsidRDefault="0036616B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=ЕСЛИ(M11&lt;$G$</w:t>
      </w:r>
      <w:proofErr w:type="gramStart"/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2;O</w:t>
      </w:r>
      <w:proofErr w:type="gramEnd"/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10;N11)</w:t>
      </w:r>
    </w:p>
    <w:p w:rsidR="00ED4D5C" w:rsidRDefault="00ED4D5C" w:rsidP="00ED4D5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</w:t>
      </w:r>
      <w:proofErr w:type="gramStart"/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ЕСЛИ(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потенциальная волатильность минус хвост обмана</w:t>
      </w: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&lt;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принятое ограничение смены тренда</w:t>
      </w: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;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тренд остается тем же</w:t>
      </w: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;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иначе меняется на тот который получился в столбце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N</w:t>
      </w:r>
      <w:r w:rsidRPr="0036616B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)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. </w:t>
      </w:r>
    </w:p>
    <w:p w:rsidR="0036616B" w:rsidRDefault="0036616B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36616B" w:rsidRDefault="002E1899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Столбцы 16-18 – принятие решения какой будет знак + или – у результата за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i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без учета усреднения лотов. </w:t>
      </w:r>
    </w:p>
    <w:p w:rsidR="002E1899" w:rsidRDefault="002E1899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2E1899" w:rsidRDefault="002E1899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19 – Программа считает прибыль/убыток в пунктах.</w:t>
      </w:r>
    </w:p>
    <w:p w:rsidR="002E1899" w:rsidRDefault="002E1899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2E1899" w:rsidRDefault="002E1899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20 – Количество лотов с которыми вошел в сделку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В данном случае 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Усреднение 1,5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Первоначальный размер лота задан = 1, т.к. в строке 15 был убыток, то 1 * 1,5 = 1,5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Следующей число лотов для следующей сделке на строке 16 будет уже не </w:t>
      </w:r>
      <w:proofErr w:type="gramStart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1 ,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а 1,5.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 результатам строки 16 опять убыток, поэтому 1,5*1,5 = 2,25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По результатам строки 17 была прибыль, поэтому для следующего расчета берется размер первоначального лота = 1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2E1899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21 – здесь организован запрет на торговлю.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Примечание: В строке 22, 27 – стоят нули не из-за срабатывания защиты (ограничение торговли), а из-за нулевой волатильности за эту свечу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2E4E11" w:rsidRPr="002E1899" w:rsidRDefault="002E4E1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Далее,</w:t>
      </w:r>
    </w:p>
    <w:p w:rsidR="002E1899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Например, для строки 57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=ЕСЛИ(AE56&lt;=</w:t>
      </w:r>
      <w:proofErr w:type="gramStart"/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0;S</w:t>
      </w:r>
      <w:proofErr w:type="gramEnd"/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57*T57;0)</w:t>
      </w:r>
    </w:p>
    <w:p w:rsidR="009B4B31" w:rsidRDefault="009B4B31" w:rsidP="009B4B3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=</w:t>
      </w:r>
      <w:proofErr w:type="gramStart"/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ЕСЛИ(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счетчик остатка запрета на торговлю отрицательный</w:t>
      </w: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&lt;=0;</w:t>
      </w:r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результат за 1</w:t>
      </w:r>
      <w:proofErr w:type="spellStart"/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без учета усреднения </w:t>
      </w: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*</w:t>
      </w:r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  <w:proofErr w:type="spellStart"/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колво</w:t>
      </w:r>
      <w:proofErr w:type="spellEnd"/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лотов полученное с учетом усреднения </w:t>
      </w: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;</w:t>
      </w:r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иначе запрет торговли =</w:t>
      </w: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0</w:t>
      </w:r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, т.е. за эту свечу результат нулевой и плюсовать к общему «результату всего» будет нечего</w:t>
      </w:r>
      <w:r w:rsidRPr="009B4B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)</w:t>
      </w:r>
    </w:p>
    <w:p w:rsidR="009B4B31" w:rsidRDefault="009B4B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9B4B31" w:rsidRDefault="002E4E1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Столбец 22 – Результат всего предыдущий суммируется с результатом столбца 21</w:t>
      </w:r>
    </w:p>
    <w:p w:rsidR="0036616B" w:rsidRDefault="0036616B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2E4E11" w:rsidRDefault="002E4E1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Столбцы 23-27 – Расчет разных</w:t>
      </w:r>
      <w:r w:rsidR="00DD289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типов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убытков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Реализуемые функции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+ </w:t>
      </w:r>
      <w:r w:rsidR="002E4E1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Цель отделить из результата п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рибыль и убыток. 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+ посчитать получившийся убыток</w:t>
      </w:r>
      <w:r w:rsidR="005321C0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за данную свечу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, </w:t>
      </w:r>
    </w:p>
    <w:p w:rsidR="002E4E11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+ просуммировать его с предыдущим убытком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+ посчитать сколько надо денег (пунктов) для исправления ситуации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DD289C" w:rsidRPr="006629C1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Столбец 27 – итоговый убыток за несколько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</w:p>
    <w:p w:rsidR="00DD289C" w:rsidRPr="006629C1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DD289C" w:rsidRP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Столбцы</w:t>
      </w:r>
      <w:r w:rsidRPr="00DD289C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28-32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реализация расчета просадки и последующей защиты от убытков (запрет торговли)</w:t>
      </w:r>
    </w:p>
    <w:p w:rsid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Как видно, на строке 57 происходит 3 подряд ошибки, поэтому программа выдает задержку торгов.</w:t>
      </w:r>
    </w:p>
    <w:p w:rsidR="00002D31" w:rsidRPr="00002D31" w:rsidRDefault="00002D31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В исходных данных</w:t>
      </w:r>
      <w:r w:rsidRPr="00002D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(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ячейка Е1) мы ввели задержку 25 </w:t>
      </w:r>
      <w:proofErr w:type="spellStart"/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tf</w:t>
      </w:r>
      <w:proofErr w:type="spellEnd"/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. Поэтому пока задержка не будет отрицательной – торгов не будет.</w:t>
      </w:r>
    </w:p>
    <w:p w:rsidR="00DD289C" w:rsidRPr="00DD289C" w:rsidRDefault="00DD289C" w:rsidP="005C227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</w:pPr>
    </w:p>
    <w:p w:rsidR="00730572" w:rsidRPr="00730572" w:rsidRDefault="00E76B77" w:rsidP="00002D31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Столбцы с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AG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по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en-US" w:eastAsia="ru-RU"/>
        </w:rPr>
        <w:t>AW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– </w:t>
      </w:r>
      <w:r w:rsidR="00002D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сбор 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статистик</w:t>
      </w:r>
      <w:r w:rsidR="00002D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>и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по расположению значения</w:t>
      </w:r>
      <w:r w:rsidR="00002D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в диапазоне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«количества просадок раз подряд».</w:t>
      </w:r>
      <w:r w:rsidR="00002D31">
        <w:rPr>
          <w:rFonts w:ascii="Trebuchet MS" w:eastAsia="Times New Roman" w:hAnsi="Trebuchet MS" w:cs="Times New Roman"/>
          <w:color w:val="404040"/>
          <w:sz w:val="21"/>
          <w:szCs w:val="21"/>
          <w:lang w:eastAsia="ru-RU"/>
        </w:rPr>
        <w:t xml:space="preserve"> </w:t>
      </w:r>
    </w:p>
    <w:sectPr w:rsidR="00730572" w:rsidRPr="00730572" w:rsidSect="00002D31">
      <w:pgSz w:w="11906" w:h="16838"/>
      <w:pgMar w:top="426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5316"/>
    <w:multiLevelType w:val="multilevel"/>
    <w:tmpl w:val="85D6E7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>
    <w:nsid w:val="7F3861ED"/>
    <w:multiLevelType w:val="multilevel"/>
    <w:tmpl w:val="FD04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72"/>
    <w:rsid w:val="00002D31"/>
    <w:rsid w:val="000B17DC"/>
    <w:rsid w:val="00130003"/>
    <w:rsid w:val="00161F2C"/>
    <w:rsid w:val="00186C1B"/>
    <w:rsid w:val="002E1899"/>
    <w:rsid w:val="002E4E11"/>
    <w:rsid w:val="0036616B"/>
    <w:rsid w:val="003F0CBB"/>
    <w:rsid w:val="004712D7"/>
    <w:rsid w:val="00497C83"/>
    <w:rsid w:val="004E76D5"/>
    <w:rsid w:val="005321C0"/>
    <w:rsid w:val="00532E2A"/>
    <w:rsid w:val="00574F87"/>
    <w:rsid w:val="005C2274"/>
    <w:rsid w:val="006629C1"/>
    <w:rsid w:val="0068668D"/>
    <w:rsid w:val="00730572"/>
    <w:rsid w:val="007A74E0"/>
    <w:rsid w:val="00860A6F"/>
    <w:rsid w:val="009B4B31"/>
    <w:rsid w:val="00D679FA"/>
    <w:rsid w:val="00DA3270"/>
    <w:rsid w:val="00DA574E"/>
    <w:rsid w:val="00DC0389"/>
    <w:rsid w:val="00DD289C"/>
    <w:rsid w:val="00E76B77"/>
    <w:rsid w:val="00ED4D5C"/>
    <w:rsid w:val="00F00BAF"/>
    <w:rsid w:val="00F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0F815-AB63-4911-A9E4-5F43921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konstructor37</dc:creator>
  <cp:keywords/>
  <dc:description/>
  <cp:lastModifiedBy>konstructor37</cp:lastModifiedBy>
  <cp:revision>11</cp:revision>
  <dcterms:created xsi:type="dcterms:W3CDTF">2018-07-21T04:47:00Z</dcterms:created>
  <dcterms:modified xsi:type="dcterms:W3CDTF">2018-07-21T08:31:00Z</dcterms:modified>
</cp:coreProperties>
</file>