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569EE004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41536B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41536B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081C5D7" w14:textId="69A4F533" w:rsidR="00F51017" w:rsidRDefault="00DA055B" w:rsidP="00DA055B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DA055B">
        <w:rPr>
          <w:rFonts w:ascii="Poppins" w:hAnsi="Poppins" w:cs="Poppins"/>
          <w:b/>
          <w:bCs/>
          <w:noProof/>
          <w:sz w:val="32"/>
          <w:szCs w:val="32"/>
        </w:rPr>
        <w:t>Adaptação visual a partir de feedback</w:t>
      </w:r>
    </w:p>
    <w:p w14:paraId="0480557C" w14:textId="77777777" w:rsidR="00DA055B" w:rsidRPr="00814E58" w:rsidRDefault="00DA055B" w:rsidP="00DA055B">
      <w:pPr>
        <w:spacing w:line="288" w:lineRule="auto"/>
        <w:jc w:val="center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72541882" w14:textId="0CBF6496" w:rsidR="009E2498" w:rsidRPr="00284C86" w:rsidRDefault="009C36C4" w:rsidP="00A432B7">
      <w:pPr>
        <w:jc w:val="both"/>
        <w:rPr>
          <w:rFonts w:ascii="Poppins" w:hAnsi="Poppins" w:cs="Poppins"/>
          <w:noProof/>
        </w:rPr>
      </w:pPr>
      <w:r w:rsidRPr="00284C86">
        <w:rPr>
          <w:rFonts w:ascii="Poppins" w:hAnsi="Poppins" w:cs="Poppins"/>
          <w:noProof/>
        </w:rPr>
        <w:t>Analisar feedbacks de diferentes públicos sobre um gráfico e propor ajustes visuais que tornem a comunicação mais adequada ao público-alvo.</w:t>
      </w:r>
    </w:p>
    <w:p w14:paraId="78A68AEC" w14:textId="77777777" w:rsidR="00572214" w:rsidRPr="00284C86" w:rsidRDefault="00572214" w:rsidP="00E227A8">
      <w:pPr>
        <w:rPr>
          <w:rFonts w:ascii="Poppins" w:hAnsi="Poppins" w:cs="Poppins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0F527448" w14:textId="2804EB6C" w:rsidR="00802D25" w:rsidRDefault="00802D25" w:rsidP="00591D34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802D25">
        <w:rPr>
          <w:rFonts w:ascii="Poppins" w:hAnsi="Poppins" w:cs="Poppins"/>
          <w:noProof/>
        </w:rPr>
        <w:t>Roteiro da atividade prática (Arquivo “DADOSANO1C3B2S13A1A2A3_AP3_aluno.docx”</w:t>
      </w:r>
      <w:r w:rsidR="0041536B">
        <w:rPr>
          <w:rFonts w:ascii="Poppins" w:hAnsi="Poppins" w:cs="Poppins"/>
          <w:noProof/>
        </w:rPr>
        <w:t>,</w:t>
      </w:r>
      <w:r w:rsidRPr="00802D25">
        <w:rPr>
          <w:rFonts w:ascii="Poppins" w:hAnsi="Poppins" w:cs="Poppins"/>
          <w:noProof/>
        </w:rPr>
        <w:t xml:space="preserve"> fornecido pelo professor.)</w:t>
      </w:r>
      <w:r>
        <w:rPr>
          <w:rFonts w:ascii="Poppins" w:hAnsi="Poppins" w:cs="Poppins"/>
          <w:noProof/>
        </w:rPr>
        <w:t>.</w:t>
      </w:r>
    </w:p>
    <w:p w14:paraId="28EC2117" w14:textId="55AAAA41" w:rsidR="00802D25" w:rsidRPr="00802D25" w:rsidRDefault="00802D25" w:rsidP="00591D34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802D25">
        <w:rPr>
          <w:rFonts w:ascii="Poppins" w:hAnsi="Poppins" w:cs="Poppins"/>
          <w:noProof/>
        </w:rPr>
        <w:t>Computador com acesso à internet.</w:t>
      </w:r>
    </w:p>
    <w:p w14:paraId="75DF0927" w14:textId="77777777" w:rsidR="00802D25" w:rsidRDefault="00802D25" w:rsidP="00802D25">
      <w:pPr>
        <w:ind w:left="720"/>
        <w:jc w:val="both"/>
        <w:rPr>
          <w:rFonts w:ascii="Poppins" w:hAnsi="Poppins" w:cs="Poppins"/>
          <w:noProof/>
        </w:rPr>
      </w:pPr>
    </w:p>
    <w:p w14:paraId="08004E8D" w14:textId="77777777" w:rsidR="00E227A8" w:rsidRPr="00814E58" w:rsidRDefault="00E227A8" w:rsidP="007B6ABF">
      <w:pPr>
        <w:rPr>
          <w:rFonts w:ascii="Poppins Light" w:hAnsi="Poppins Light" w:cs="Poppins Light"/>
          <w:noProof/>
        </w:rPr>
      </w:pPr>
    </w:p>
    <w:p w14:paraId="0ED21B0B" w14:textId="2223028E" w:rsidR="00E227A8" w:rsidRPr="00814E58" w:rsidRDefault="00623543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Base </w:t>
      </w:r>
      <w:r w:rsidR="0041536B">
        <w:rPr>
          <w:rFonts w:ascii="Poppins" w:hAnsi="Poppins" w:cs="Poppins"/>
          <w:b/>
          <w:bCs/>
          <w:noProof/>
          <w:sz w:val="32"/>
          <w:szCs w:val="32"/>
        </w:rPr>
        <w:t>t</w:t>
      </w:r>
      <w:r>
        <w:rPr>
          <w:rFonts w:ascii="Poppins" w:hAnsi="Poppins" w:cs="Poppins"/>
          <w:b/>
          <w:bCs/>
          <w:noProof/>
          <w:sz w:val="32"/>
          <w:szCs w:val="32"/>
        </w:rPr>
        <w:t>eórica</w:t>
      </w:r>
    </w:p>
    <w:p w14:paraId="0FAB7145" w14:textId="77777777" w:rsidR="00E227A8" w:rsidRDefault="00E227A8" w:rsidP="00D40333">
      <w:pPr>
        <w:jc w:val="both"/>
        <w:rPr>
          <w:rFonts w:ascii="Poppins Light" w:hAnsi="Poppins Light" w:cs="Poppins Light"/>
          <w:noProof/>
        </w:rPr>
      </w:pPr>
    </w:p>
    <w:p w14:paraId="2DC054BD" w14:textId="51D82810" w:rsidR="00A432B7" w:rsidRPr="00A432B7" w:rsidRDefault="0041536B" w:rsidP="00A432B7">
      <w:p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O f</w:t>
      </w:r>
      <w:r w:rsidR="00A432B7" w:rsidRPr="00A432B7">
        <w:rPr>
          <w:rFonts w:ascii="Poppins Light" w:hAnsi="Poppins Light" w:cs="Poppins Light"/>
          <w:noProof/>
        </w:rPr>
        <w:t xml:space="preserve">eedback é a resposta do público à forma como </w:t>
      </w:r>
      <w:r>
        <w:rPr>
          <w:rFonts w:ascii="Poppins Light" w:hAnsi="Poppins Light" w:cs="Poppins Light"/>
          <w:noProof/>
        </w:rPr>
        <w:t>uma</w:t>
      </w:r>
      <w:r w:rsidR="00A432B7" w:rsidRPr="00A432B7">
        <w:rPr>
          <w:rFonts w:ascii="Poppins Light" w:hAnsi="Poppins Light" w:cs="Poppins Light"/>
          <w:noProof/>
        </w:rPr>
        <w:t xml:space="preserve"> informação foi apresentada.</w:t>
      </w:r>
      <w:r>
        <w:rPr>
          <w:rFonts w:ascii="Poppins Light" w:hAnsi="Poppins Light" w:cs="Poppins Light"/>
          <w:noProof/>
        </w:rPr>
        <w:t xml:space="preserve"> </w:t>
      </w:r>
      <w:r w:rsidR="00A432B7" w:rsidRPr="00A432B7">
        <w:rPr>
          <w:rFonts w:ascii="Poppins Light" w:hAnsi="Poppins Light" w:cs="Poppins Light"/>
          <w:noProof/>
        </w:rPr>
        <w:t>Na comunicação de dados, o mesmo gráfico pode ser adequado para um público técnico, mas confuso ou excessivo para um público gestor.</w:t>
      </w:r>
      <w:r>
        <w:rPr>
          <w:rFonts w:ascii="Poppins Light" w:hAnsi="Poppins Light" w:cs="Poppins Light"/>
          <w:noProof/>
        </w:rPr>
        <w:t xml:space="preserve"> Por isso, a</w:t>
      </w:r>
      <w:r w:rsidR="00A432B7" w:rsidRPr="00A432B7">
        <w:rPr>
          <w:rFonts w:ascii="Poppins Light" w:hAnsi="Poppins Light" w:cs="Poppins Light"/>
          <w:noProof/>
        </w:rPr>
        <w:t xml:space="preserve">daptar um gráfico significa ajustar elementos visuais — como nível de detalhe, títulos, rótulos e destaque de informação — de acordo com quem </w:t>
      </w:r>
      <w:r>
        <w:rPr>
          <w:rFonts w:ascii="Poppins Light" w:hAnsi="Poppins Light" w:cs="Poppins Light"/>
          <w:noProof/>
        </w:rPr>
        <w:t xml:space="preserve">lerá </w:t>
      </w:r>
      <w:r w:rsidR="00483F1B" w:rsidRPr="00483F1B">
        <w:rPr>
          <w:rFonts w:ascii="Poppins Light" w:hAnsi="Poppins Light" w:cs="Poppins Light"/>
          <w:noProof/>
        </w:rPr>
        <w:t>essas informações</w:t>
      </w:r>
      <w:r w:rsidR="00483F1B">
        <w:rPr>
          <w:rFonts w:ascii="Poppins Light" w:hAnsi="Poppins Light" w:cs="Poppins Light"/>
          <w:noProof/>
        </w:rPr>
        <w:t xml:space="preserve"> </w:t>
      </w:r>
      <w:r w:rsidR="00A432B7" w:rsidRPr="00A432B7">
        <w:rPr>
          <w:rFonts w:ascii="Poppins Light" w:hAnsi="Poppins Light" w:cs="Poppins Light"/>
          <w:noProof/>
        </w:rPr>
        <w:t xml:space="preserve">e </w:t>
      </w:r>
      <w:r>
        <w:rPr>
          <w:rFonts w:ascii="Poppins Light" w:hAnsi="Poppins Light" w:cs="Poppins Light"/>
          <w:noProof/>
        </w:rPr>
        <w:t>de acordo com a</w:t>
      </w:r>
      <w:r w:rsidR="00A432B7" w:rsidRPr="00A432B7">
        <w:rPr>
          <w:rFonts w:ascii="Poppins Light" w:hAnsi="Poppins Light" w:cs="Poppins Light"/>
          <w:noProof/>
        </w:rPr>
        <w:t xml:space="preserve"> finalidade</w:t>
      </w:r>
      <w:r>
        <w:rPr>
          <w:rFonts w:ascii="Poppins Light" w:hAnsi="Poppins Light" w:cs="Poppins Light"/>
          <w:noProof/>
        </w:rPr>
        <w:t xml:space="preserve"> da apresentação</w:t>
      </w:r>
      <w:r w:rsidR="00A432B7" w:rsidRPr="00A432B7">
        <w:rPr>
          <w:rFonts w:ascii="Poppins Light" w:hAnsi="Poppins Light" w:cs="Poppins Light"/>
          <w:noProof/>
        </w:rPr>
        <w:t>, sem alterar os dados.</w:t>
      </w:r>
    </w:p>
    <w:p w14:paraId="51ACCDB6" w14:textId="77777777" w:rsidR="00FB32EE" w:rsidRDefault="00FB32EE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E4B9601" w14:textId="1F85236D" w:rsidR="00742CB6" w:rsidRDefault="00742CB6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742CB6">
        <w:rPr>
          <w:rFonts w:ascii="Poppins" w:hAnsi="Poppins" w:cs="Poppins"/>
          <w:b/>
          <w:bCs/>
          <w:noProof/>
          <w:sz w:val="32"/>
          <w:szCs w:val="32"/>
        </w:rPr>
        <w:t>Contexto da atividade</w:t>
      </w:r>
    </w:p>
    <w:p w14:paraId="032243A2" w14:textId="77777777" w:rsidR="007B2F1E" w:rsidRDefault="007B2F1E" w:rsidP="007B2F1E">
      <w:pPr>
        <w:jc w:val="both"/>
        <w:rPr>
          <w:rFonts w:ascii="Poppins Light" w:hAnsi="Poppins Light" w:cs="Poppins Light"/>
          <w:noProof/>
        </w:rPr>
      </w:pPr>
    </w:p>
    <w:p w14:paraId="6C03E9EA" w14:textId="2951E7B1" w:rsidR="00381899" w:rsidRDefault="00381899" w:rsidP="00381899">
      <w:pPr>
        <w:jc w:val="both"/>
        <w:rPr>
          <w:rFonts w:ascii="Poppins Light" w:hAnsi="Poppins Light" w:cs="Poppins Light"/>
          <w:noProof/>
        </w:rPr>
      </w:pPr>
      <w:r w:rsidRPr="00381899">
        <w:rPr>
          <w:rFonts w:ascii="Poppins Light" w:hAnsi="Poppins Light" w:cs="Poppins Light"/>
          <w:noProof/>
        </w:rPr>
        <w:t>Você e seu colega fazem parte da equipe de dados de uma empresa.</w:t>
      </w:r>
      <w:r w:rsidRPr="00381899">
        <w:rPr>
          <w:rFonts w:ascii="Poppins Light" w:hAnsi="Poppins Light" w:cs="Poppins Light"/>
          <w:noProof/>
        </w:rPr>
        <w:br/>
        <w:t xml:space="preserve">Um gráfico foi apresentado para </w:t>
      </w:r>
      <w:r w:rsidRPr="00381899">
        <w:rPr>
          <w:rFonts w:ascii="Poppins Light" w:hAnsi="Poppins Light" w:cs="Poppins Light"/>
          <w:b/>
          <w:bCs/>
          <w:noProof/>
        </w:rPr>
        <w:t>dois públicos diferentes</w:t>
      </w:r>
      <w:r w:rsidRPr="00381899">
        <w:rPr>
          <w:rFonts w:ascii="Poppins Light" w:hAnsi="Poppins Light" w:cs="Poppins Light"/>
          <w:noProof/>
        </w:rPr>
        <w:t>, que deram feedbacks distintos</w:t>
      </w:r>
      <w:r w:rsidR="0041536B">
        <w:rPr>
          <w:rFonts w:ascii="Poppins Light" w:hAnsi="Poppins Light" w:cs="Poppins Light"/>
          <w:noProof/>
        </w:rPr>
        <w:t>.</w:t>
      </w:r>
    </w:p>
    <w:p w14:paraId="123198FC" w14:textId="77777777" w:rsidR="0041536B" w:rsidRDefault="0041536B" w:rsidP="00381899">
      <w:pPr>
        <w:jc w:val="both"/>
        <w:rPr>
          <w:rFonts w:ascii="Poppins Light" w:hAnsi="Poppins Light" w:cs="Poppins Light"/>
          <w:noProof/>
        </w:rPr>
      </w:pPr>
    </w:p>
    <w:p w14:paraId="4C14FE3C" w14:textId="77777777" w:rsidR="0041536B" w:rsidRPr="00381899" w:rsidRDefault="0041536B" w:rsidP="00381899">
      <w:pPr>
        <w:jc w:val="both"/>
        <w:rPr>
          <w:rFonts w:ascii="Poppins Light" w:hAnsi="Poppins Light" w:cs="Poppins Light"/>
          <w:noProof/>
        </w:rPr>
      </w:pPr>
    </w:p>
    <w:p w14:paraId="6D31953D" w14:textId="77777777" w:rsidR="00381899" w:rsidRPr="00381899" w:rsidRDefault="00381899" w:rsidP="00381899">
      <w:pPr>
        <w:numPr>
          <w:ilvl w:val="0"/>
          <w:numId w:val="31"/>
        </w:numPr>
        <w:jc w:val="both"/>
        <w:rPr>
          <w:rFonts w:ascii="Poppins Light" w:hAnsi="Poppins Light" w:cs="Poppins Light"/>
          <w:noProof/>
        </w:rPr>
      </w:pPr>
      <w:r w:rsidRPr="00381899">
        <w:rPr>
          <w:rFonts w:ascii="Poppins Light" w:hAnsi="Poppins Light" w:cs="Poppins Light"/>
          <w:b/>
          <w:bCs/>
          <w:noProof/>
        </w:rPr>
        <w:lastRenderedPageBreak/>
        <w:t>Equipe técnica:</w:t>
      </w:r>
      <w:r w:rsidRPr="00381899">
        <w:rPr>
          <w:rFonts w:ascii="Poppins Light" w:hAnsi="Poppins Light" w:cs="Poppins Light"/>
          <w:noProof/>
        </w:rPr>
        <w:t xml:space="preserve"> achou o gráfico completo, mas visualmente carregado.</w:t>
      </w:r>
    </w:p>
    <w:p w14:paraId="22374045" w14:textId="77777777" w:rsidR="00381899" w:rsidRPr="00381899" w:rsidRDefault="00381899" w:rsidP="00381899">
      <w:pPr>
        <w:numPr>
          <w:ilvl w:val="0"/>
          <w:numId w:val="31"/>
        </w:numPr>
        <w:jc w:val="both"/>
        <w:rPr>
          <w:rFonts w:ascii="Poppins Light" w:hAnsi="Poppins Light" w:cs="Poppins Light"/>
          <w:noProof/>
        </w:rPr>
      </w:pPr>
      <w:r w:rsidRPr="00381899">
        <w:rPr>
          <w:rFonts w:ascii="Poppins Light" w:hAnsi="Poppins Light" w:cs="Poppins Light"/>
          <w:b/>
          <w:bCs/>
          <w:noProof/>
        </w:rPr>
        <w:t>Gerência:</w:t>
      </w:r>
      <w:r w:rsidRPr="00381899">
        <w:rPr>
          <w:rFonts w:ascii="Poppins Light" w:hAnsi="Poppins Light" w:cs="Poppins Light"/>
          <w:noProof/>
        </w:rPr>
        <w:t xml:space="preserve"> teve dificuldade para identificar rapidamente a mensagem principal.</w:t>
      </w:r>
    </w:p>
    <w:p w14:paraId="6D956CAB" w14:textId="77777777" w:rsidR="0041536B" w:rsidRDefault="0041536B" w:rsidP="00381899">
      <w:pPr>
        <w:jc w:val="both"/>
        <w:rPr>
          <w:rFonts w:ascii="Poppins Light" w:hAnsi="Poppins Light" w:cs="Poppins Light"/>
          <w:noProof/>
        </w:rPr>
      </w:pPr>
    </w:p>
    <w:p w14:paraId="3CA95B54" w14:textId="5C6A1ADD" w:rsidR="00381899" w:rsidRPr="00381899" w:rsidRDefault="00381899" w:rsidP="00381899">
      <w:pPr>
        <w:jc w:val="both"/>
        <w:rPr>
          <w:rFonts w:ascii="Poppins Light" w:hAnsi="Poppins Light" w:cs="Poppins Light"/>
          <w:noProof/>
        </w:rPr>
      </w:pPr>
      <w:r w:rsidRPr="00381899">
        <w:rPr>
          <w:rFonts w:ascii="Poppins Light" w:hAnsi="Poppins Light" w:cs="Poppins Light"/>
          <w:noProof/>
        </w:rPr>
        <w:t xml:space="preserve">A empresa precisa decidir </w:t>
      </w:r>
      <w:r w:rsidRPr="00381899">
        <w:rPr>
          <w:rFonts w:ascii="Poppins Light" w:hAnsi="Poppins Light" w:cs="Poppins Light"/>
          <w:b/>
          <w:bCs/>
          <w:noProof/>
        </w:rPr>
        <w:t>como adaptar o gráfico</w:t>
      </w:r>
      <w:r w:rsidRPr="00381899">
        <w:rPr>
          <w:rFonts w:ascii="Poppins Light" w:hAnsi="Poppins Light" w:cs="Poppins Light"/>
          <w:noProof/>
        </w:rPr>
        <w:t xml:space="preserve"> para que ele funcione melhor para a gerência, sem comprometer a clareza da informação.</w:t>
      </w:r>
    </w:p>
    <w:p w14:paraId="22B89049" w14:textId="77777777" w:rsidR="0041536B" w:rsidRDefault="0041536B" w:rsidP="007B2F1E">
      <w:pPr>
        <w:jc w:val="both"/>
        <w:rPr>
          <w:rFonts w:ascii="Poppins Light" w:hAnsi="Poppins Light" w:cs="Poppins Light"/>
          <w:b/>
          <w:bCs/>
          <w:noProof/>
        </w:rPr>
      </w:pPr>
    </w:p>
    <w:p w14:paraId="00E31651" w14:textId="1876DAE7" w:rsidR="007B2F1E" w:rsidRDefault="007B2F1E" w:rsidP="007B2F1E">
      <w:pPr>
        <w:jc w:val="both"/>
        <w:rPr>
          <w:rFonts w:ascii="Poppins Light" w:hAnsi="Poppins Light" w:cs="Poppins Light"/>
          <w:b/>
          <w:bCs/>
          <w:noProof/>
        </w:rPr>
      </w:pPr>
      <w:r w:rsidRPr="007B2F1E">
        <w:rPr>
          <w:rFonts w:ascii="Poppins Light" w:hAnsi="Poppins Light" w:cs="Poppins Light"/>
          <w:b/>
          <w:bCs/>
          <w:noProof/>
        </w:rPr>
        <w:t>Dados para análise</w:t>
      </w:r>
    </w:p>
    <w:p w14:paraId="162230A8" w14:textId="77777777" w:rsidR="00381BB4" w:rsidRDefault="00381BB4" w:rsidP="007B2F1E">
      <w:pPr>
        <w:jc w:val="both"/>
        <w:rPr>
          <w:rFonts w:ascii="Poppins Light" w:hAnsi="Poppins Light" w:cs="Poppins Light"/>
          <w:b/>
          <w:bCs/>
          <w:noProof/>
        </w:rPr>
      </w:pPr>
    </w:p>
    <w:p w14:paraId="076CE5C1" w14:textId="48AC1028" w:rsidR="00381BB4" w:rsidRPr="007B2F1E" w:rsidRDefault="00381BB4" w:rsidP="007B2F1E">
      <w:pPr>
        <w:jc w:val="both"/>
        <w:rPr>
          <w:rFonts w:ascii="Poppins Light" w:hAnsi="Poppins Light" w:cs="Poppins Light"/>
          <w:b/>
          <w:bCs/>
          <w:noProof/>
        </w:rPr>
      </w:pPr>
      <w:r>
        <w:rPr>
          <w:noProof/>
        </w:rPr>
        <w:drawing>
          <wp:inline distT="0" distB="0" distL="0" distR="0" wp14:anchorId="0BF4B290" wp14:editId="441F06E9">
            <wp:extent cx="6120765" cy="2411095"/>
            <wp:effectExtent l="0" t="0" r="0" b="8255"/>
            <wp:docPr id="1742916929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6929" name="Imagem 1" descr="Gráfico, Gráfico de lin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459E" w14:textId="1D83F51F" w:rsidR="007B2F1E" w:rsidRDefault="2A727C25" w:rsidP="73D16CA7">
      <w:pPr>
        <w:jc w:val="both"/>
        <w:rPr>
          <w:rFonts w:ascii="Poppins Light" w:eastAsia="Poppins Light" w:hAnsi="Poppins Light" w:cs="Poppins Light"/>
          <w:noProof/>
        </w:rPr>
      </w:pPr>
      <w:r w:rsidRPr="73D16CA7">
        <w:rPr>
          <w:rFonts w:ascii="Poppins Light" w:eastAsia="Poppins Light" w:hAnsi="Poppins Light" w:cs="Poppins Light"/>
          <w:noProof/>
          <w:color w:val="000000" w:themeColor="text1"/>
          <w:sz w:val="18"/>
          <w:szCs w:val="18"/>
        </w:rPr>
        <w:t>Produzido pela SEDUC-SP com a ferramenta Phyton</w:t>
      </w:r>
      <w:r w:rsidR="0041536B">
        <w:rPr>
          <w:rFonts w:ascii="Poppins Light" w:eastAsia="Poppins Light" w:hAnsi="Poppins Light" w:cs="Poppins Light"/>
          <w:noProof/>
          <w:color w:val="000000" w:themeColor="text1"/>
          <w:sz w:val="18"/>
          <w:szCs w:val="18"/>
        </w:rPr>
        <w:t>.</w:t>
      </w:r>
    </w:p>
    <w:p w14:paraId="3027B60A" w14:textId="3875D795" w:rsidR="007B2F1E" w:rsidRDefault="007B2F1E" w:rsidP="00D40333">
      <w:pPr>
        <w:jc w:val="both"/>
        <w:rPr>
          <w:rFonts w:ascii="Poppins Light" w:hAnsi="Poppins Light" w:cs="Poppins Light"/>
          <w:b/>
          <w:bCs/>
          <w:noProof/>
        </w:rPr>
      </w:pPr>
    </w:p>
    <w:p w14:paraId="02534596" w14:textId="6A5F6D5E" w:rsidR="00FB41DB" w:rsidRPr="00FB41DB" w:rsidRDefault="00FB41DB" w:rsidP="00FB41DB">
      <w:pPr>
        <w:jc w:val="both"/>
        <w:rPr>
          <w:rFonts w:ascii="Poppins Light" w:hAnsi="Poppins Light" w:cs="Poppins Light"/>
          <w:b/>
          <w:bCs/>
          <w:noProof/>
        </w:rPr>
      </w:pPr>
      <w:r w:rsidRPr="00FB41DB">
        <w:rPr>
          <w:rFonts w:ascii="Poppins Light" w:hAnsi="Poppins Light" w:cs="Poppins Light"/>
          <w:b/>
          <w:bCs/>
          <w:noProof/>
        </w:rPr>
        <w:t>O que vocês devem fazer</w:t>
      </w:r>
      <w:r w:rsidR="0041536B">
        <w:rPr>
          <w:rFonts w:ascii="Poppins Light" w:hAnsi="Poppins Light" w:cs="Poppins Light"/>
          <w:b/>
          <w:bCs/>
          <w:noProof/>
        </w:rPr>
        <w:t>?</w:t>
      </w:r>
    </w:p>
    <w:p w14:paraId="3BE72787" w14:textId="71A74E76" w:rsidR="0005179D" w:rsidRPr="0005179D" w:rsidRDefault="0005179D" w:rsidP="0005179D">
      <w:pPr>
        <w:jc w:val="both"/>
        <w:rPr>
          <w:rFonts w:ascii="Poppins Light" w:hAnsi="Poppins Light" w:cs="Poppins Light"/>
          <w:noProof/>
        </w:rPr>
      </w:pPr>
      <w:r w:rsidRPr="0005179D">
        <w:rPr>
          <w:rFonts w:ascii="Poppins Light" w:hAnsi="Poppins Light" w:cs="Poppins Light"/>
          <w:noProof/>
        </w:rPr>
        <w:t xml:space="preserve">Identifiquem </w:t>
      </w:r>
      <w:r w:rsidR="0041536B">
        <w:rPr>
          <w:rFonts w:ascii="Poppins Light" w:hAnsi="Poppins Light" w:cs="Poppins Light"/>
          <w:b/>
          <w:bCs/>
          <w:noProof/>
        </w:rPr>
        <w:t>dois</w:t>
      </w:r>
      <w:r w:rsidRPr="0005179D">
        <w:rPr>
          <w:rFonts w:ascii="Poppins Light" w:hAnsi="Poppins Light" w:cs="Poppins Light"/>
          <w:b/>
          <w:bCs/>
          <w:noProof/>
        </w:rPr>
        <w:t xml:space="preserve"> pontos do feedback da gerência</w:t>
      </w:r>
      <w:r w:rsidRPr="0005179D">
        <w:rPr>
          <w:rFonts w:ascii="Poppins Light" w:hAnsi="Poppins Light" w:cs="Poppins Light"/>
          <w:noProof/>
        </w:rPr>
        <w:t xml:space="preserve"> que indicam dificuldade de leitura ou compreensão do gráfico.</w:t>
      </w:r>
    </w:p>
    <w:p w14:paraId="2DE42B21" w14:textId="796E17BF" w:rsidR="0005179D" w:rsidRPr="0005179D" w:rsidRDefault="0005179D" w:rsidP="0005179D">
      <w:pPr>
        <w:jc w:val="both"/>
        <w:rPr>
          <w:rFonts w:ascii="Poppins Light" w:hAnsi="Poppins Light" w:cs="Poppins Light"/>
          <w:noProof/>
        </w:rPr>
      </w:pPr>
    </w:p>
    <w:p w14:paraId="25575699" w14:textId="77777777" w:rsidR="0005179D" w:rsidRPr="0005179D" w:rsidRDefault="0005179D" w:rsidP="0005179D">
      <w:pPr>
        <w:jc w:val="both"/>
        <w:rPr>
          <w:rFonts w:ascii="Poppins Light" w:hAnsi="Poppins Light" w:cs="Poppins Light"/>
          <w:b/>
          <w:bCs/>
          <w:noProof/>
        </w:rPr>
      </w:pPr>
      <w:r w:rsidRPr="0005179D">
        <w:rPr>
          <w:rFonts w:ascii="Poppins Light" w:hAnsi="Poppins Light" w:cs="Poppins Light"/>
          <w:b/>
          <w:bCs/>
          <w:noProof/>
        </w:rPr>
        <w:t>Tarefa 2 — Proposta de adaptação</w:t>
      </w:r>
    </w:p>
    <w:p w14:paraId="22A1FB9C" w14:textId="0504A7EA" w:rsidR="0005179D" w:rsidRPr="0005179D" w:rsidRDefault="0005179D" w:rsidP="0005179D">
      <w:pPr>
        <w:jc w:val="both"/>
        <w:rPr>
          <w:rFonts w:ascii="Poppins Light" w:hAnsi="Poppins Light" w:cs="Poppins Light"/>
          <w:noProof/>
        </w:rPr>
      </w:pPr>
      <w:r w:rsidRPr="0005179D">
        <w:rPr>
          <w:rFonts w:ascii="Poppins Light" w:hAnsi="Poppins Light" w:cs="Poppins Light"/>
          <w:noProof/>
        </w:rPr>
        <w:t xml:space="preserve">Proponham </w:t>
      </w:r>
      <w:r w:rsidR="0041536B">
        <w:rPr>
          <w:rFonts w:ascii="Poppins Light" w:hAnsi="Poppins Light" w:cs="Poppins Light"/>
          <w:b/>
          <w:bCs/>
          <w:noProof/>
        </w:rPr>
        <w:t>três</w:t>
      </w:r>
      <w:r w:rsidRPr="0005179D">
        <w:rPr>
          <w:rFonts w:ascii="Poppins Light" w:hAnsi="Poppins Light" w:cs="Poppins Light"/>
          <w:b/>
          <w:bCs/>
          <w:noProof/>
        </w:rPr>
        <w:t xml:space="preserve"> ajustes visuais</w:t>
      </w:r>
      <w:r w:rsidRPr="0005179D">
        <w:rPr>
          <w:rFonts w:ascii="Poppins Light" w:hAnsi="Poppins Light" w:cs="Poppins Light"/>
          <w:noProof/>
        </w:rPr>
        <w:t xml:space="preserve"> que tornem o gráfico mais adequado para a gerência, explicando brevemente o motivo de cada ajuste.</w:t>
      </w:r>
    </w:p>
    <w:p w14:paraId="3B3E42D9" w14:textId="0F91F6FF" w:rsidR="0005179D" w:rsidRPr="0005179D" w:rsidRDefault="0005179D" w:rsidP="0005179D">
      <w:pPr>
        <w:jc w:val="both"/>
        <w:rPr>
          <w:rFonts w:ascii="Poppins Light" w:hAnsi="Poppins Light" w:cs="Poppins Light"/>
          <w:noProof/>
        </w:rPr>
      </w:pPr>
    </w:p>
    <w:p w14:paraId="5E975AFE" w14:textId="1EAA66F2" w:rsidR="0005179D" w:rsidRPr="0005179D" w:rsidRDefault="0005179D" w:rsidP="0005179D">
      <w:pPr>
        <w:jc w:val="both"/>
        <w:rPr>
          <w:rFonts w:ascii="Poppins Light" w:hAnsi="Poppins Light" w:cs="Poppins Light"/>
          <w:b/>
          <w:bCs/>
          <w:noProof/>
        </w:rPr>
      </w:pPr>
      <w:r w:rsidRPr="0005179D">
        <w:rPr>
          <w:rFonts w:ascii="Poppins Light" w:hAnsi="Poppins Light" w:cs="Poppins Light"/>
          <w:b/>
          <w:bCs/>
          <w:noProof/>
        </w:rPr>
        <w:t>Regras da resposta</w:t>
      </w:r>
      <w:r w:rsidR="0041536B">
        <w:rPr>
          <w:rFonts w:ascii="Poppins Light" w:hAnsi="Poppins Light" w:cs="Poppins Light"/>
          <w:b/>
          <w:bCs/>
          <w:noProof/>
        </w:rPr>
        <w:t>:</w:t>
      </w:r>
    </w:p>
    <w:p w14:paraId="6F8AAC25" w14:textId="3183250D" w:rsidR="0005179D" w:rsidRPr="0005179D" w:rsidRDefault="0041536B" w:rsidP="0005179D">
      <w:pPr>
        <w:numPr>
          <w:ilvl w:val="0"/>
          <w:numId w:val="32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t</w:t>
      </w:r>
      <w:r w:rsidR="0005179D" w:rsidRPr="0005179D">
        <w:rPr>
          <w:rFonts w:ascii="Poppins Light" w:hAnsi="Poppins Light" w:cs="Poppins Light"/>
          <w:noProof/>
        </w:rPr>
        <w:t xml:space="preserve">exto entre </w:t>
      </w:r>
      <w:r>
        <w:rPr>
          <w:rFonts w:ascii="Poppins Light" w:hAnsi="Poppins Light" w:cs="Poppins Light"/>
          <w:b/>
          <w:bCs/>
          <w:noProof/>
        </w:rPr>
        <w:t>quatro</w:t>
      </w:r>
      <w:r w:rsidR="0005179D" w:rsidRPr="0005179D">
        <w:rPr>
          <w:rFonts w:ascii="Poppins Light" w:hAnsi="Poppins Light" w:cs="Poppins Light"/>
          <w:b/>
          <w:bCs/>
          <w:noProof/>
        </w:rPr>
        <w:t xml:space="preserve"> e </w:t>
      </w:r>
      <w:r>
        <w:rPr>
          <w:rFonts w:ascii="Poppins Light" w:hAnsi="Poppins Light" w:cs="Poppins Light"/>
          <w:b/>
          <w:bCs/>
          <w:noProof/>
        </w:rPr>
        <w:t>seis</w:t>
      </w:r>
      <w:r w:rsidR="0005179D" w:rsidRPr="0005179D">
        <w:rPr>
          <w:rFonts w:ascii="Poppins Light" w:hAnsi="Poppins Light" w:cs="Poppins Light"/>
          <w:b/>
          <w:bCs/>
          <w:noProof/>
        </w:rPr>
        <w:t xml:space="preserve"> linhas</w:t>
      </w:r>
      <w:r>
        <w:rPr>
          <w:rFonts w:ascii="Poppins Light" w:hAnsi="Poppins Light" w:cs="Poppins Light"/>
          <w:noProof/>
        </w:rPr>
        <w:t>;</w:t>
      </w:r>
    </w:p>
    <w:p w14:paraId="35FAFA88" w14:textId="493D2D31" w:rsidR="0005179D" w:rsidRPr="0005179D" w:rsidRDefault="0041536B" w:rsidP="0005179D">
      <w:pPr>
        <w:numPr>
          <w:ilvl w:val="0"/>
          <w:numId w:val="32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u</w:t>
      </w:r>
      <w:r w:rsidR="0005179D" w:rsidRPr="0005179D">
        <w:rPr>
          <w:rFonts w:ascii="Poppins Light" w:hAnsi="Poppins Light" w:cs="Poppins Light"/>
          <w:noProof/>
        </w:rPr>
        <w:t xml:space="preserve">tilizar o formato </w:t>
      </w:r>
      <w:r w:rsidR="0005179D" w:rsidRPr="0005179D">
        <w:rPr>
          <w:rFonts w:ascii="Poppins Light" w:hAnsi="Poppins Light" w:cs="Poppins Light"/>
          <w:b/>
          <w:bCs/>
          <w:noProof/>
        </w:rPr>
        <w:t xml:space="preserve">Feedback </w:t>
      </w:r>
      <w:r w:rsidR="0005179D" w:rsidRPr="0005179D">
        <w:rPr>
          <w:b/>
          <w:bCs/>
          <w:noProof/>
        </w:rPr>
        <w:t>→</w:t>
      </w:r>
      <w:r w:rsidR="0005179D" w:rsidRPr="0005179D">
        <w:rPr>
          <w:rFonts w:ascii="Poppins Light" w:hAnsi="Poppins Light" w:cs="Poppins Light"/>
          <w:b/>
          <w:bCs/>
          <w:noProof/>
        </w:rPr>
        <w:t xml:space="preserve"> Ajuste proposto </w:t>
      </w:r>
      <w:r w:rsidR="0005179D" w:rsidRPr="0005179D">
        <w:rPr>
          <w:b/>
          <w:bCs/>
          <w:noProof/>
        </w:rPr>
        <w:t>→</w:t>
      </w:r>
      <w:r w:rsidR="0005179D" w:rsidRPr="0005179D">
        <w:rPr>
          <w:rFonts w:ascii="Poppins Light" w:hAnsi="Poppins Light" w:cs="Poppins Light"/>
          <w:b/>
          <w:bCs/>
          <w:noProof/>
        </w:rPr>
        <w:t xml:space="preserve"> Objetivo do ajuste</w:t>
      </w:r>
      <w:r>
        <w:rPr>
          <w:rFonts w:ascii="Poppins Light" w:hAnsi="Poppins Light" w:cs="Poppins Light"/>
          <w:noProof/>
        </w:rPr>
        <w:t>;</w:t>
      </w:r>
    </w:p>
    <w:p w14:paraId="786A0D3E" w14:textId="2DFA1326" w:rsidR="0005179D" w:rsidRPr="0005179D" w:rsidRDefault="0041536B" w:rsidP="0005179D">
      <w:pPr>
        <w:numPr>
          <w:ilvl w:val="0"/>
          <w:numId w:val="32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l</w:t>
      </w:r>
      <w:r w:rsidR="0005179D" w:rsidRPr="0005179D">
        <w:rPr>
          <w:rFonts w:ascii="Poppins Light" w:hAnsi="Poppins Light" w:cs="Poppins Light"/>
          <w:noProof/>
        </w:rPr>
        <w:t>inguagem clara e profissional</w:t>
      </w:r>
      <w:r>
        <w:rPr>
          <w:rFonts w:ascii="Poppins Light" w:hAnsi="Poppins Light" w:cs="Poppins Light"/>
          <w:noProof/>
        </w:rPr>
        <w:t>;</w:t>
      </w:r>
    </w:p>
    <w:p w14:paraId="178AFB90" w14:textId="17263E27" w:rsidR="0005179D" w:rsidRPr="0005179D" w:rsidRDefault="0041536B" w:rsidP="0005179D">
      <w:pPr>
        <w:numPr>
          <w:ilvl w:val="0"/>
          <w:numId w:val="32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n</w:t>
      </w:r>
      <w:r w:rsidR="0005179D" w:rsidRPr="0005179D">
        <w:rPr>
          <w:rFonts w:ascii="Poppins Light" w:hAnsi="Poppins Light" w:cs="Poppins Light"/>
          <w:noProof/>
        </w:rPr>
        <w:t>ão alterar os dados, apenas a forma de apresentação.</w:t>
      </w:r>
    </w:p>
    <w:p w14:paraId="0AAC68C2" w14:textId="0F3103F5" w:rsidR="00E50593" w:rsidRPr="00E50593" w:rsidRDefault="00E50593" w:rsidP="00E50593">
      <w:pPr>
        <w:jc w:val="both"/>
        <w:rPr>
          <w:rFonts w:ascii="Poppins Light" w:hAnsi="Poppins Light" w:cs="Poppins Light"/>
          <w:noProof/>
        </w:rPr>
      </w:pPr>
    </w:p>
    <w:p w14:paraId="133BA256" w14:textId="77777777" w:rsidR="00E50593" w:rsidRPr="00E50593" w:rsidRDefault="00E50593" w:rsidP="00E50593">
      <w:pPr>
        <w:jc w:val="both"/>
        <w:rPr>
          <w:rFonts w:ascii="Poppins Light" w:hAnsi="Poppins Light" w:cs="Poppins Light"/>
          <w:b/>
          <w:bCs/>
          <w:noProof/>
        </w:rPr>
      </w:pPr>
      <w:r w:rsidRPr="00E50593">
        <w:rPr>
          <w:rFonts w:ascii="Poppins Light" w:hAnsi="Poppins Light" w:cs="Poppins Light"/>
          <w:b/>
          <w:bCs/>
          <w:noProof/>
        </w:rPr>
        <w:lastRenderedPageBreak/>
        <w:t>Produto esperado</w:t>
      </w:r>
    </w:p>
    <w:p w14:paraId="71CF7822" w14:textId="3A9A04B4" w:rsidR="00E50593" w:rsidRPr="00E50593" w:rsidRDefault="00E50593" w:rsidP="00E50593">
      <w:pPr>
        <w:jc w:val="both"/>
        <w:rPr>
          <w:rFonts w:ascii="Poppins Light" w:hAnsi="Poppins Light" w:cs="Poppins Light"/>
          <w:noProof/>
        </w:rPr>
      </w:pPr>
      <w:r w:rsidRPr="00E50593">
        <w:rPr>
          <w:rFonts w:ascii="Poppins Light" w:hAnsi="Poppins Light" w:cs="Poppins Light"/>
          <w:noProof/>
        </w:rPr>
        <w:t>Texto analítico com propostas de adaptação visual do gráfico com base no</w:t>
      </w:r>
      <w:r w:rsidR="00871F0E">
        <w:rPr>
          <w:rFonts w:ascii="Poppins Light" w:hAnsi="Poppins Light" w:cs="Poppins Light"/>
          <w:noProof/>
        </w:rPr>
        <w:t>s</w:t>
      </w:r>
      <w:r w:rsidRPr="00E50593">
        <w:rPr>
          <w:rFonts w:ascii="Poppins Light" w:hAnsi="Poppins Light" w:cs="Poppins Light"/>
          <w:noProof/>
        </w:rPr>
        <w:t xml:space="preserve"> feedback</w:t>
      </w:r>
      <w:r w:rsidR="00871F0E">
        <w:rPr>
          <w:rFonts w:ascii="Poppins Light" w:hAnsi="Poppins Light" w:cs="Poppins Light"/>
          <w:noProof/>
        </w:rPr>
        <w:t>s</w:t>
      </w:r>
      <w:r w:rsidRPr="00E50593">
        <w:rPr>
          <w:rFonts w:ascii="Poppins Light" w:hAnsi="Poppins Light" w:cs="Poppins Light"/>
          <w:noProof/>
        </w:rPr>
        <w:t xml:space="preserve"> recebido</w:t>
      </w:r>
      <w:r w:rsidR="00871F0E">
        <w:rPr>
          <w:rFonts w:ascii="Poppins Light" w:hAnsi="Poppins Light" w:cs="Poppins Light"/>
          <w:noProof/>
        </w:rPr>
        <w:t>s</w:t>
      </w:r>
      <w:r w:rsidRPr="00E50593">
        <w:rPr>
          <w:rFonts w:ascii="Poppins Light" w:hAnsi="Poppins Light" w:cs="Poppins Light"/>
          <w:noProof/>
        </w:rPr>
        <w:t>.</w:t>
      </w:r>
    </w:p>
    <w:p w14:paraId="3F40A7B6" w14:textId="523D764F" w:rsidR="00E50593" w:rsidRPr="00E50593" w:rsidRDefault="00E50593" w:rsidP="00E50593">
      <w:pPr>
        <w:jc w:val="both"/>
        <w:rPr>
          <w:rFonts w:ascii="Poppins Light" w:hAnsi="Poppins Light" w:cs="Poppins Light"/>
          <w:noProof/>
        </w:rPr>
      </w:pPr>
    </w:p>
    <w:p w14:paraId="2E6ED898" w14:textId="08724B11" w:rsidR="00E50593" w:rsidRPr="00E50593" w:rsidRDefault="00802D25" w:rsidP="00E50593">
      <w:pPr>
        <w:jc w:val="both"/>
        <w:rPr>
          <w:rFonts w:ascii="Poppins Light" w:hAnsi="Poppins Light" w:cs="Poppins Light"/>
          <w:b/>
          <w:bCs/>
          <w:noProof/>
        </w:rPr>
      </w:pPr>
      <w:r>
        <w:rPr>
          <w:rFonts w:ascii="Poppins Light" w:hAnsi="Poppins Light" w:cs="Poppins Light"/>
          <w:b/>
          <w:bCs/>
          <w:noProof/>
        </w:rPr>
        <w:t xml:space="preserve">Atividade de </w:t>
      </w:r>
      <w:r w:rsidR="00871F0E">
        <w:rPr>
          <w:rFonts w:ascii="Poppins Light" w:hAnsi="Poppins Light" w:cs="Poppins Light"/>
          <w:b/>
          <w:bCs/>
          <w:noProof/>
        </w:rPr>
        <w:t>r</w:t>
      </w:r>
      <w:r w:rsidR="00E50593" w:rsidRPr="00E50593">
        <w:rPr>
          <w:rFonts w:ascii="Poppins Light" w:hAnsi="Poppins Light" w:cs="Poppins Light"/>
          <w:b/>
          <w:bCs/>
          <w:noProof/>
        </w:rPr>
        <w:t>egistro</w:t>
      </w:r>
    </w:p>
    <w:p w14:paraId="6B62DDCB" w14:textId="43F031BE" w:rsidR="0005179D" w:rsidRPr="00A71805" w:rsidRDefault="00E50593" w:rsidP="007A6A5F">
      <w:pPr>
        <w:numPr>
          <w:ilvl w:val="0"/>
          <w:numId w:val="33"/>
        </w:numPr>
        <w:jc w:val="both"/>
        <w:rPr>
          <w:rFonts w:ascii="Poppins Light" w:hAnsi="Poppins Light" w:cs="Poppins Light"/>
          <w:noProof/>
        </w:rPr>
      </w:pPr>
      <w:r w:rsidRPr="00A71805">
        <w:rPr>
          <w:rFonts w:ascii="Poppins Light" w:hAnsi="Poppins Light" w:cs="Poppins Light"/>
          <w:b/>
          <w:bCs/>
          <w:noProof/>
        </w:rPr>
        <w:t>Registro obrigatório no AVA</w:t>
      </w:r>
      <w:r w:rsidRPr="00A71805">
        <w:rPr>
          <w:rFonts w:ascii="Poppins Light" w:hAnsi="Poppins Light" w:cs="Poppins Light"/>
          <w:noProof/>
        </w:rPr>
        <w:t>: envio do texto produzido pela dupla.</w:t>
      </w:r>
    </w:p>
    <w:sectPr w:rsidR="0005179D" w:rsidRPr="00A71805" w:rsidSect="00553CA2">
      <w:headerReference w:type="default" r:id="rId11"/>
      <w:footerReference w:type="even" r:id="rId12"/>
      <w:footerReference w:type="default" r:id="rId13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EAB49" w14:textId="77777777" w:rsidR="00DF522F" w:rsidRDefault="00DF522F">
      <w:r>
        <w:separator/>
      </w:r>
    </w:p>
  </w:endnote>
  <w:endnote w:type="continuationSeparator" w:id="0">
    <w:p w14:paraId="3EB28673" w14:textId="77777777" w:rsidR="00DF522F" w:rsidRDefault="00DF522F">
      <w:r>
        <w:continuationSeparator/>
      </w:r>
    </w:p>
  </w:endnote>
  <w:endnote w:type="continuationNotice" w:id="1">
    <w:p w14:paraId="69FC3C17" w14:textId="77777777" w:rsidR="00DF522F" w:rsidRDefault="00DF52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98BE861" w14:textId="20C99685" w:rsidR="00522FA2" w:rsidRPr="000062F3" w:rsidRDefault="00522FA2" w:rsidP="00284C86">
            <w:pPr>
              <w:spacing w:after="160" w:line="278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0062F3">
              <w:rPr>
                <w:rFonts w:ascii="Poppins" w:hAnsi="Poppins" w:cs="Poppins"/>
                <w:sz w:val="20"/>
                <w:szCs w:val="20"/>
              </w:rPr>
              <w:t>[Técnico em Ciência de Dados] [</w:t>
            </w:r>
            <w:r w:rsidRPr="00483F1B">
              <w:rPr>
                <w:rFonts w:ascii="Poppins" w:hAnsi="Poppins" w:cs="Poppins"/>
                <w:sz w:val="20"/>
                <w:szCs w:val="20"/>
              </w:rPr>
              <w:t xml:space="preserve">Storytelling de </w:t>
            </w:r>
            <w:r w:rsidR="0041536B" w:rsidRPr="00483F1B">
              <w:rPr>
                <w:rFonts w:ascii="Poppins" w:hAnsi="Poppins" w:cs="Poppins"/>
                <w:sz w:val="20"/>
                <w:szCs w:val="20"/>
              </w:rPr>
              <w:t>d</w:t>
            </w:r>
            <w:r w:rsidRPr="00483F1B">
              <w:rPr>
                <w:rFonts w:ascii="Poppins" w:hAnsi="Poppins" w:cs="Poppins"/>
                <w:sz w:val="20"/>
                <w:szCs w:val="20"/>
              </w:rPr>
              <w:t>ados</w:t>
            </w:r>
            <w:r w:rsidRPr="000062F3">
              <w:rPr>
                <w:rFonts w:ascii="Poppins" w:hAnsi="Poppins" w:cs="Poppins"/>
                <w:sz w:val="20"/>
                <w:szCs w:val="20"/>
              </w:rPr>
              <w:t>] [Refinando a comunicação visual]</w:t>
            </w:r>
          </w:p>
          <w:p w14:paraId="214D1726" w14:textId="67E2E084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D16A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D16A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D4066" w14:textId="77777777" w:rsidR="00DF522F" w:rsidRDefault="00DF522F">
      <w:r>
        <w:separator/>
      </w:r>
    </w:p>
  </w:footnote>
  <w:footnote w:type="continuationSeparator" w:id="0">
    <w:p w14:paraId="0028C0F3" w14:textId="77777777" w:rsidR="00DF522F" w:rsidRDefault="00DF522F">
      <w:r>
        <w:continuationSeparator/>
      </w:r>
    </w:p>
  </w:footnote>
  <w:footnote w:type="continuationNotice" w:id="1">
    <w:p w14:paraId="3BD1A981" w14:textId="77777777" w:rsidR="00DF522F" w:rsidRDefault="00DF52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01A"/>
    <w:multiLevelType w:val="multilevel"/>
    <w:tmpl w:val="6A5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78B4"/>
    <w:multiLevelType w:val="multilevel"/>
    <w:tmpl w:val="ACAA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C1E2A"/>
    <w:multiLevelType w:val="multilevel"/>
    <w:tmpl w:val="E62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22EE4"/>
    <w:multiLevelType w:val="multilevel"/>
    <w:tmpl w:val="5C3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47FA6"/>
    <w:multiLevelType w:val="multilevel"/>
    <w:tmpl w:val="BF9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2469"/>
    <w:multiLevelType w:val="multilevel"/>
    <w:tmpl w:val="178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459E"/>
    <w:multiLevelType w:val="multilevel"/>
    <w:tmpl w:val="F1D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5464B"/>
    <w:multiLevelType w:val="multilevel"/>
    <w:tmpl w:val="CBBE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623EC"/>
    <w:multiLevelType w:val="multilevel"/>
    <w:tmpl w:val="8BE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75DCF"/>
    <w:multiLevelType w:val="multilevel"/>
    <w:tmpl w:val="0DD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16616"/>
    <w:multiLevelType w:val="multilevel"/>
    <w:tmpl w:val="6C4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67902"/>
    <w:multiLevelType w:val="multilevel"/>
    <w:tmpl w:val="1F5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17D0"/>
    <w:multiLevelType w:val="hybridMultilevel"/>
    <w:tmpl w:val="5C405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171245"/>
    <w:multiLevelType w:val="multilevel"/>
    <w:tmpl w:val="429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37D04"/>
    <w:multiLevelType w:val="multilevel"/>
    <w:tmpl w:val="AB1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E0BD6"/>
    <w:multiLevelType w:val="multilevel"/>
    <w:tmpl w:val="67E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45C0C"/>
    <w:multiLevelType w:val="multilevel"/>
    <w:tmpl w:val="ECC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A15F3"/>
    <w:multiLevelType w:val="multilevel"/>
    <w:tmpl w:val="75D4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27963"/>
    <w:multiLevelType w:val="multilevel"/>
    <w:tmpl w:val="55D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D25627"/>
    <w:multiLevelType w:val="multilevel"/>
    <w:tmpl w:val="CC1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86861"/>
    <w:multiLevelType w:val="multilevel"/>
    <w:tmpl w:val="457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E5BE4"/>
    <w:multiLevelType w:val="multilevel"/>
    <w:tmpl w:val="2482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A7EE2"/>
    <w:multiLevelType w:val="multilevel"/>
    <w:tmpl w:val="F6A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E0F4A"/>
    <w:multiLevelType w:val="multilevel"/>
    <w:tmpl w:val="5D5A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62289"/>
    <w:multiLevelType w:val="multilevel"/>
    <w:tmpl w:val="4BA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556C6"/>
    <w:multiLevelType w:val="multilevel"/>
    <w:tmpl w:val="3FF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400D1"/>
    <w:multiLevelType w:val="multilevel"/>
    <w:tmpl w:val="E0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26AB1"/>
    <w:multiLevelType w:val="multilevel"/>
    <w:tmpl w:val="979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C08DB"/>
    <w:multiLevelType w:val="multilevel"/>
    <w:tmpl w:val="DC60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DC6F5B"/>
    <w:multiLevelType w:val="multilevel"/>
    <w:tmpl w:val="97E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32820"/>
    <w:multiLevelType w:val="multilevel"/>
    <w:tmpl w:val="078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E1A57"/>
    <w:multiLevelType w:val="multilevel"/>
    <w:tmpl w:val="473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98930183">
    <w:abstractNumId w:val="12"/>
  </w:num>
  <w:num w:numId="2" w16cid:durableId="904994785">
    <w:abstractNumId w:val="13"/>
  </w:num>
  <w:num w:numId="3" w16cid:durableId="2053143223">
    <w:abstractNumId w:val="35"/>
  </w:num>
  <w:num w:numId="4" w16cid:durableId="1751123771">
    <w:abstractNumId w:val="21"/>
  </w:num>
  <w:num w:numId="5" w16cid:durableId="1671326473">
    <w:abstractNumId w:val="17"/>
  </w:num>
  <w:num w:numId="6" w16cid:durableId="1793941903">
    <w:abstractNumId w:val="16"/>
  </w:num>
  <w:num w:numId="7" w16cid:durableId="2130851549">
    <w:abstractNumId w:val="25"/>
  </w:num>
  <w:num w:numId="8" w16cid:durableId="1753701655">
    <w:abstractNumId w:val="3"/>
  </w:num>
  <w:num w:numId="9" w16cid:durableId="1734231892">
    <w:abstractNumId w:val="28"/>
  </w:num>
  <w:num w:numId="10" w16cid:durableId="1876505316">
    <w:abstractNumId w:val="4"/>
  </w:num>
  <w:num w:numId="11" w16cid:durableId="33698431">
    <w:abstractNumId w:val="2"/>
  </w:num>
  <w:num w:numId="12" w16cid:durableId="507982570">
    <w:abstractNumId w:val="23"/>
  </w:num>
  <w:num w:numId="13" w16cid:durableId="742072129">
    <w:abstractNumId w:val="33"/>
  </w:num>
  <w:num w:numId="14" w16cid:durableId="1924365569">
    <w:abstractNumId w:val="14"/>
  </w:num>
  <w:num w:numId="15" w16cid:durableId="1075975272">
    <w:abstractNumId w:val="6"/>
  </w:num>
  <w:num w:numId="16" w16cid:durableId="1766462584">
    <w:abstractNumId w:val="22"/>
  </w:num>
  <w:num w:numId="17" w16cid:durableId="126509221">
    <w:abstractNumId w:val="5"/>
  </w:num>
  <w:num w:numId="18" w16cid:durableId="761292052">
    <w:abstractNumId w:val="31"/>
  </w:num>
  <w:num w:numId="19" w16cid:durableId="1697267361">
    <w:abstractNumId w:val="30"/>
  </w:num>
  <w:num w:numId="20" w16cid:durableId="526068345">
    <w:abstractNumId w:val="34"/>
  </w:num>
  <w:num w:numId="21" w16cid:durableId="864754619">
    <w:abstractNumId w:val="19"/>
  </w:num>
  <w:num w:numId="22" w16cid:durableId="327759095">
    <w:abstractNumId w:val="27"/>
  </w:num>
  <w:num w:numId="23" w16cid:durableId="1222181869">
    <w:abstractNumId w:val="32"/>
  </w:num>
  <w:num w:numId="24" w16cid:durableId="1956982273">
    <w:abstractNumId w:val="24"/>
  </w:num>
  <w:num w:numId="25" w16cid:durableId="548498966">
    <w:abstractNumId w:val="7"/>
  </w:num>
  <w:num w:numId="26" w16cid:durableId="771126990">
    <w:abstractNumId w:val="18"/>
  </w:num>
  <w:num w:numId="27" w16cid:durableId="342588499">
    <w:abstractNumId w:val="9"/>
  </w:num>
  <w:num w:numId="28" w16cid:durableId="388964332">
    <w:abstractNumId w:val="10"/>
  </w:num>
  <w:num w:numId="29" w16cid:durableId="1759448159">
    <w:abstractNumId w:val="11"/>
  </w:num>
  <w:num w:numId="30" w16cid:durableId="1508398053">
    <w:abstractNumId w:val="1"/>
  </w:num>
  <w:num w:numId="31" w16cid:durableId="1200050846">
    <w:abstractNumId w:val="15"/>
  </w:num>
  <w:num w:numId="32" w16cid:durableId="1963615490">
    <w:abstractNumId w:val="8"/>
  </w:num>
  <w:num w:numId="33" w16cid:durableId="581792224">
    <w:abstractNumId w:val="20"/>
  </w:num>
  <w:num w:numId="34" w16cid:durableId="57562365">
    <w:abstractNumId w:val="29"/>
  </w:num>
  <w:num w:numId="35" w16cid:durableId="250627138">
    <w:abstractNumId w:val="26"/>
  </w:num>
  <w:num w:numId="36" w16cid:durableId="184400688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5179D"/>
    <w:rsid w:val="000649D5"/>
    <w:rsid w:val="0007018F"/>
    <w:rsid w:val="00093C5A"/>
    <w:rsid w:val="000A010C"/>
    <w:rsid w:val="000A4E65"/>
    <w:rsid w:val="000C2B21"/>
    <w:rsid w:val="000C6619"/>
    <w:rsid w:val="000F7DE9"/>
    <w:rsid w:val="00124756"/>
    <w:rsid w:val="00133CD8"/>
    <w:rsid w:val="00160195"/>
    <w:rsid w:val="00185FF7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84C86"/>
    <w:rsid w:val="002A082A"/>
    <w:rsid w:val="002A6788"/>
    <w:rsid w:val="002C6EC9"/>
    <w:rsid w:val="002D1A6D"/>
    <w:rsid w:val="002D51E3"/>
    <w:rsid w:val="002E6314"/>
    <w:rsid w:val="003009B4"/>
    <w:rsid w:val="003031BD"/>
    <w:rsid w:val="0032539F"/>
    <w:rsid w:val="003365AE"/>
    <w:rsid w:val="00356A1A"/>
    <w:rsid w:val="00367C72"/>
    <w:rsid w:val="00381899"/>
    <w:rsid w:val="00381BB4"/>
    <w:rsid w:val="00386150"/>
    <w:rsid w:val="003A0745"/>
    <w:rsid w:val="003A76F2"/>
    <w:rsid w:val="003C032E"/>
    <w:rsid w:val="003D71CA"/>
    <w:rsid w:val="003F40B3"/>
    <w:rsid w:val="0041536B"/>
    <w:rsid w:val="00440176"/>
    <w:rsid w:val="00454835"/>
    <w:rsid w:val="00464B32"/>
    <w:rsid w:val="004811B6"/>
    <w:rsid w:val="0048203D"/>
    <w:rsid w:val="00483F1B"/>
    <w:rsid w:val="004901D3"/>
    <w:rsid w:val="00491C71"/>
    <w:rsid w:val="004A5205"/>
    <w:rsid w:val="004B0105"/>
    <w:rsid w:val="004B66A3"/>
    <w:rsid w:val="004E713D"/>
    <w:rsid w:val="00522FA2"/>
    <w:rsid w:val="00525E84"/>
    <w:rsid w:val="00534492"/>
    <w:rsid w:val="0053605B"/>
    <w:rsid w:val="0054497C"/>
    <w:rsid w:val="0054587F"/>
    <w:rsid w:val="00550403"/>
    <w:rsid w:val="005517B2"/>
    <w:rsid w:val="00553CA2"/>
    <w:rsid w:val="00572214"/>
    <w:rsid w:val="00585F34"/>
    <w:rsid w:val="005A5A09"/>
    <w:rsid w:val="005A60E2"/>
    <w:rsid w:val="005B5C01"/>
    <w:rsid w:val="005E289D"/>
    <w:rsid w:val="005E4165"/>
    <w:rsid w:val="005F492F"/>
    <w:rsid w:val="005F74BB"/>
    <w:rsid w:val="00602748"/>
    <w:rsid w:val="0060776C"/>
    <w:rsid w:val="00623543"/>
    <w:rsid w:val="00630156"/>
    <w:rsid w:val="0063273B"/>
    <w:rsid w:val="00676B29"/>
    <w:rsid w:val="0069182A"/>
    <w:rsid w:val="00696C45"/>
    <w:rsid w:val="006A41D9"/>
    <w:rsid w:val="006A5A16"/>
    <w:rsid w:val="006B3AE9"/>
    <w:rsid w:val="006E018A"/>
    <w:rsid w:val="006E2B56"/>
    <w:rsid w:val="00733087"/>
    <w:rsid w:val="00742CB6"/>
    <w:rsid w:val="0076601A"/>
    <w:rsid w:val="007671B4"/>
    <w:rsid w:val="00773A8C"/>
    <w:rsid w:val="0078262D"/>
    <w:rsid w:val="00796E3D"/>
    <w:rsid w:val="007B2F1E"/>
    <w:rsid w:val="007B6ABF"/>
    <w:rsid w:val="007D16A6"/>
    <w:rsid w:val="007D3747"/>
    <w:rsid w:val="00802D25"/>
    <w:rsid w:val="00814E58"/>
    <w:rsid w:val="0083474B"/>
    <w:rsid w:val="00841D59"/>
    <w:rsid w:val="00851368"/>
    <w:rsid w:val="00871835"/>
    <w:rsid w:val="00871F0E"/>
    <w:rsid w:val="008925A9"/>
    <w:rsid w:val="008A125E"/>
    <w:rsid w:val="008B4C24"/>
    <w:rsid w:val="008F775A"/>
    <w:rsid w:val="00903D51"/>
    <w:rsid w:val="009062D1"/>
    <w:rsid w:val="00906337"/>
    <w:rsid w:val="0092769D"/>
    <w:rsid w:val="009436C0"/>
    <w:rsid w:val="0096419F"/>
    <w:rsid w:val="00966015"/>
    <w:rsid w:val="00974032"/>
    <w:rsid w:val="0099239B"/>
    <w:rsid w:val="009A0062"/>
    <w:rsid w:val="009A43B8"/>
    <w:rsid w:val="009A6EAD"/>
    <w:rsid w:val="009B33B6"/>
    <w:rsid w:val="009C36C4"/>
    <w:rsid w:val="009E2498"/>
    <w:rsid w:val="009E5397"/>
    <w:rsid w:val="00A174F8"/>
    <w:rsid w:val="00A25D73"/>
    <w:rsid w:val="00A432B7"/>
    <w:rsid w:val="00A552BA"/>
    <w:rsid w:val="00A71805"/>
    <w:rsid w:val="00AA60A0"/>
    <w:rsid w:val="00AB6AC8"/>
    <w:rsid w:val="00AD21B6"/>
    <w:rsid w:val="00AD78A6"/>
    <w:rsid w:val="00AF631F"/>
    <w:rsid w:val="00B04334"/>
    <w:rsid w:val="00B17B4B"/>
    <w:rsid w:val="00B40533"/>
    <w:rsid w:val="00B45591"/>
    <w:rsid w:val="00B51AEB"/>
    <w:rsid w:val="00B62659"/>
    <w:rsid w:val="00B655BA"/>
    <w:rsid w:val="00B73C85"/>
    <w:rsid w:val="00B7553B"/>
    <w:rsid w:val="00B905DA"/>
    <w:rsid w:val="00BA6A76"/>
    <w:rsid w:val="00BB020F"/>
    <w:rsid w:val="00BE1371"/>
    <w:rsid w:val="00C11DF2"/>
    <w:rsid w:val="00C12E4A"/>
    <w:rsid w:val="00C2009F"/>
    <w:rsid w:val="00C42339"/>
    <w:rsid w:val="00C4723D"/>
    <w:rsid w:val="00C6070E"/>
    <w:rsid w:val="00C62CE1"/>
    <w:rsid w:val="00C935C2"/>
    <w:rsid w:val="00CA4523"/>
    <w:rsid w:val="00CB61F3"/>
    <w:rsid w:val="00CC04CA"/>
    <w:rsid w:val="00CC2A45"/>
    <w:rsid w:val="00CE4DE8"/>
    <w:rsid w:val="00CF0F3E"/>
    <w:rsid w:val="00CF76E4"/>
    <w:rsid w:val="00D03B93"/>
    <w:rsid w:val="00D05B9C"/>
    <w:rsid w:val="00D176C5"/>
    <w:rsid w:val="00D37DB9"/>
    <w:rsid w:val="00D40333"/>
    <w:rsid w:val="00D553AB"/>
    <w:rsid w:val="00D55971"/>
    <w:rsid w:val="00D5601B"/>
    <w:rsid w:val="00D61A8F"/>
    <w:rsid w:val="00D72997"/>
    <w:rsid w:val="00D76CD4"/>
    <w:rsid w:val="00D77033"/>
    <w:rsid w:val="00D812EB"/>
    <w:rsid w:val="00D81688"/>
    <w:rsid w:val="00DA055B"/>
    <w:rsid w:val="00DB61BF"/>
    <w:rsid w:val="00DD5204"/>
    <w:rsid w:val="00DE0C0D"/>
    <w:rsid w:val="00DE5178"/>
    <w:rsid w:val="00DF123F"/>
    <w:rsid w:val="00DF1CAD"/>
    <w:rsid w:val="00DF522F"/>
    <w:rsid w:val="00E10D86"/>
    <w:rsid w:val="00E227A8"/>
    <w:rsid w:val="00E37738"/>
    <w:rsid w:val="00E400A6"/>
    <w:rsid w:val="00E45D1D"/>
    <w:rsid w:val="00E50593"/>
    <w:rsid w:val="00E572DB"/>
    <w:rsid w:val="00E71901"/>
    <w:rsid w:val="00E73E76"/>
    <w:rsid w:val="00E77AF3"/>
    <w:rsid w:val="00EA3B37"/>
    <w:rsid w:val="00EC5395"/>
    <w:rsid w:val="00EF47B1"/>
    <w:rsid w:val="00EF4AFE"/>
    <w:rsid w:val="00F044D7"/>
    <w:rsid w:val="00F323D7"/>
    <w:rsid w:val="00F472E5"/>
    <w:rsid w:val="00F51017"/>
    <w:rsid w:val="00F51FEF"/>
    <w:rsid w:val="00F52AA0"/>
    <w:rsid w:val="00F57059"/>
    <w:rsid w:val="00F57367"/>
    <w:rsid w:val="00FA2B09"/>
    <w:rsid w:val="00FB32EE"/>
    <w:rsid w:val="00FB41DB"/>
    <w:rsid w:val="00FB69C8"/>
    <w:rsid w:val="00FB6C31"/>
    <w:rsid w:val="00FD7F1E"/>
    <w:rsid w:val="00FE5FDD"/>
    <w:rsid w:val="00FF3340"/>
    <w:rsid w:val="00FF339D"/>
    <w:rsid w:val="00FF3ECB"/>
    <w:rsid w:val="2A727C25"/>
    <w:rsid w:val="73D1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018A"/>
  </w:style>
  <w:style w:type="paragraph" w:styleId="Textodebalo">
    <w:name w:val="Balloon Text"/>
    <w:basedOn w:val="Normal"/>
    <w:link w:val="TextodebaloChar"/>
    <w:uiPriority w:val="99"/>
    <w:semiHidden/>
    <w:unhideWhenUsed/>
    <w:rsid w:val="007D16A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16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9</TotalTime>
  <Pages>3</Pages>
  <Words>313</Words>
  <Characters>1789</Characters>
  <Application>Microsoft Office Word</Application>
  <DocSecurity>0</DocSecurity>
  <Lines>65</Lines>
  <Paragraphs>30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16</cp:revision>
  <cp:lastPrinted>2006-08-31T06:40:00Z</cp:lastPrinted>
  <dcterms:created xsi:type="dcterms:W3CDTF">2026-01-29T21:54:00Z</dcterms:created>
  <dcterms:modified xsi:type="dcterms:W3CDTF">2026-04-09T19:07:00Z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