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0B95469E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6038D5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6038D5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5987F7D9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038D5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6038D5" w:rsidRPr="004C0824">
        <w:rPr>
          <w:rFonts w:ascii="Poppins" w:hAnsi="Poppins" w:cs="Poppins"/>
          <w:b/>
          <w:bCs/>
          <w:noProof/>
          <w:sz w:val="32"/>
          <w:szCs w:val="32"/>
        </w:rPr>
        <w:t>presentação</w:t>
      </w:r>
      <w:r w:rsidR="004C0824" w:rsidRPr="004C0824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038D5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6038D5" w:rsidRPr="004C0824">
        <w:rPr>
          <w:rFonts w:ascii="Poppins" w:hAnsi="Poppins" w:cs="Poppins"/>
          <w:b/>
          <w:bCs/>
          <w:noProof/>
          <w:sz w:val="32"/>
          <w:szCs w:val="32"/>
        </w:rPr>
        <w:t xml:space="preserve">ustentabilidade </w:t>
      </w:r>
      <w:r w:rsidR="004C0824" w:rsidRPr="004C0824">
        <w:rPr>
          <w:rFonts w:ascii="Poppins" w:hAnsi="Poppins" w:cs="Poppins"/>
          <w:b/>
          <w:bCs/>
          <w:noProof/>
          <w:sz w:val="32"/>
          <w:szCs w:val="32"/>
        </w:rPr>
        <w:t xml:space="preserve">nas </w:t>
      </w:r>
      <w:r w:rsidR="006038D5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6038D5" w:rsidRPr="004C0824">
        <w:rPr>
          <w:rFonts w:ascii="Poppins" w:hAnsi="Poppins" w:cs="Poppins"/>
          <w:b/>
          <w:bCs/>
          <w:noProof/>
          <w:sz w:val="32"/>
          <w:szCs w:val="32"/>
        </w:rPr>
        <w:t>mpresas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2B97FA6" w14:textId="2F60AE40" w:rsidR="00D60F22" w:rsidRDefault="004C0824" w:rsidP="00D60F22">
      <w:p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Criar uma apresentação completa</w:t>
      </w:r>
      <w:r w:rsidRPr="0075316C">
        <w:rPr>
          <w:rFonts w:ascii="Poppins" w:hAnsi="Poppins" w:cs="Poppins"/>
          <w:noProof/>
        </w:rPr>
        <w:t xml:space="preserve"> utilizando elementos de formatação como títulos, listas e estilos visuais</w:t>
      </w:r>
      <w:r>
        <w:rPr>
          <w:rFonts w:ascii="Poppins" w:hAnsi="Poppins" w:cs="Poppins"/>
          <w:noProof/>
        </w:rPr>
        <w:t>, seguindo as normas e as boas práticas de formatação que transmitem profissionalismo.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D60F22" w:rsidRDefault="00D60F22" w:rsidP="00D60F2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Computadores com acesso à internet.</w:t>
      </w:r>
    </w:p>
    <w:p w14:paraId="4FB4B620" w14:textId="286AFC6C" w:rsidR="00D60F22" w:rsidRPr="006038D5" w:rsidRDefault="00D60F22" w:rsidP="006038D5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6038D5">
        <w:rPr>
          <w:rFonts w:ascii="Poppins Light" w:hAnsi="Poppins Light" w:cs="Poppins Light"/>
          <w:noProof/>
        </w:rPr>
        <w:t>Conta Google ativa para uso do Google Slides ou Microsoft PowerPoint instalado.</w:t>
      </w:r>
    </w:p>
    <w:p w14:paraId="70325A57" w14:textId="0FB11C3F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52912411" w14:textId="2B628950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  <w:r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6038D5">
        <w:rPr>
          <w:rFonts w:ascii="Poppins" w:hAnsi="Poppins" w:cs="Poppins"/>
          <w:b/>
          <w:noProof/>
          <w:sz w:val="32"/>
          <w:szCs w:val="32"/>
        </w:rPr>
        <w:t>t</w:t>
      </w:r>
      <w:r>
        <w:rPr>
          <w:rFonts w:ascii="Poppins" w:hAnsi="Poppins" w:cs="Poppins"/>
          <w:b/>
          <w:noProof/>
          <w:sz w:val="32"/>
          <w:szCs w:val="32"/>
        </w:rPr>
        <w:t>eórica</w:t>
      </w:r>
    </w:p>
    <w:p w14:paraId="47C257E7" w14:textId="77777777" w:rsidR="002A413A" w:rsidRDefault="002A413A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252170A7" w14:textId="77777777" w:rsidR="004C0824" w:rsidRPr="000D457E" w:rsidRDefault="004C0824" w:rsidP="004C082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0D457E">
        <w:rPr>
          <w:rFonts w:ascii="Poppins" w:hAnsi="Poppins" w:cs="Poppins"/>
          <w:b/>
          <w:noProof/>
          <w:sz w:val="28"/>
          <w:szCs w:val="28"/>
        </w:rPr>
        <w:t>1. Documentos completos</w:t>
      </w:r>
    </w:p>
    <w:p w14:paraId="0EEB6D4B" w14:textId="7E3A7FE0" w:rsidR="004C0824" w:rsidRDefault="004C0824" w:rsidP="004C0824">
      <w:pPr>
        <w:jc w:val="both"/>
        <w:rPr>
          <w:rFonts w:ascii="Poppins" w:hAnsi="Poppins" w:cs="Poppins"/>
          <w:bCs/>
          <w:noProof/>
        </w:rPr>
      </w:pPr>
      <w:r w:rsidRPr="005819E6">
        <w:rPr>
          <w:rFonts w:ascii="Poppins" w:hAnsi="Poppins" w:cs="Poppins"/>
          <w:bCs/>
          <w:noProof/>
        </w:rPr>
        <w:t>Uma apresentação completa e profissional vai muito além de apenas slides bonitos.</w:t>
      </w:r>
      <w:r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 xml:space="preserve">Ela precisa ter início, meio e fim, </w:t>
      </w:r>
      <w:r w:rsidR="006038D5">
        <w:rPr>
          <w:rFonts w:ascii="Poppins" w:hAnsi="Poppins" w:cs="Poppins"/>
          <w:bCs/>
          <w:noProof/>
        </w:rPr>
        <w:t xml:space="preserve">seguir </w:t>
      </w:r>
      <w:r w:rsidRPr="005819E6">
        <w:rPr>
          <w:rFonts w:ascii="Poppins" w:hAnsi="Poppins" w:cs="Poppins"/>
          <w:bCs/>
          <w:noProof/>
        </w:rPr>
        <w:t xml:space="preserve">uma estrutura lógica e </w:t>
      </w:r>
      <w:r w:rsidR="006038D5">
        <w:rPr>
          <w:rFonts w:ascii="Poppins" w:hAnsi="Poppins" w:cs="Poppins"/>
          <w:bCs/>
          <w:noProof/>
        </w:rPr>
        <w:t xml:space="preserve">apresentar </w:t>
      </w:r>
      <w:r w:rsidRPr="005819E6">
        <w:rPr>
          <w:rFonts w:ascii="Poppins" w:hAnsi="Poppins" w:cs="Poppins"/>
          <w:bCs/>
          <w:noProof/>
        </w:rPr>
        <w:t>clareza na mensagem.</w:t>
      </w:r>
      <w:r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Assim como em um texto escrito, a apresentação deve contar uma história que conduza o público da introdução à conclusão.</w:t>
      </w:r>
    </w:p>
    <w:p w14:paraId="78CC99AE" w14:textId="77777777" w:rsidR="004C0824" w:rsidRDefault="004C0824" w:rsidP="004C0824">
      <w:pPr>
        <w:jc w:val="both"/>
        <w:rPr>
          <w:rFonts w:ascii="Poppins" w:hAnsi="Poppins" w:cs="Poppins"/>
          <w:bCs/>
          <w:noProof/>
        </w:rPr>
      </w:pPr>
    </w:p>
    <w:p w14:paraId="5C309455" w14:textId="77777777" w:rsidR="004C0824" w:rsidRPr="000D457E" w:rsidRDefault="004C0824" w:rsidP="004C082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0D457E">
        <w:rPr>
          <w:rFonts w:ascii="Poppins" w:hAnsi="Poppins" w:cs="Poppins"/>
          <w:b/>
          <w:noProof/>
          <w:sz w:val="28"/>
          <w:szCs w:val="28"/>
        </w:rPr>
        <w:t>2. Normas e formatação</w:t>
      </w:r>
    </w:p>
    <w:p w14:paraId="6BC10F45" w14:textId="2548AEF6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  <w:r w:rsidRPr="005819E6">
        <w:rPr>
          <w:rFonts w:ascii="Poppins" w:hAnsi="Poppins" w:cs="Poppins"/>
          <w:bCs/>
          <w:noProof/>
        </w:rPr>
        <w:t>A formatação é o que garante que o conteúdo do slide seja legível, esteticamente agradável e padronizado.</w:t>
      </w:r>
      <w:r w:rsidR="006038D5"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Seguir normas e padrões visuais transmite profissionalismo e cuidado.</w:t>
      </w:r>
    </w:p>
    <w:p w14:paraId="6873C938" w14:textId="77777777" w:rsidR="004C0824" w:rsidRDefault="004C0824" w:rsidP="004C0824">
      <w:pPr>
        <w:jc w:val="both"/>
        <w:rPr>
          <w:rFonts w:ascii="Poppins" w:hAnsi="Poppins" w:cs="Poppins"/>
          <w:b/>
          <w:noProof/>
        </w:rPr>
      </w:pPr>
    </w:p>
    <w:p w14:paraId="3CFB4CA0" w14:textId="77777777" w:rsidR="004C0824" w:rsidRPr="005819E6" w:rsidRDefault="004C0824" w:rsidP="004C0824">
      <w:pPr>
        <w:jc w:val="both"/>
        <w:rPr>
          <w:rFonts w:ascii="Poppins" w:hAnsi="Poppins" w:cs="Poppins"/>
          <w:b/>
          <w:noProof/>
        </w:rPr>
      </w:pPr>
      <w:r>
        <w:rPr>
          <w:rFonts w:ascii="Poppins" w:hAnsi="Poppins" w:cs="Poppins"/>
          <w:b/>
          <w:noProof/>
        </w:rPr>
        <w:t>B</w:t>
      </w:r>
      <w:r w:rsidRPr="005819E6">
        <w:rPr>
          <w:rFonts w:ascii="Poppins" w:hAnsi="Poppins" w:cs="Poppins"/>
          <w:b/>
          <w:noProof/>
        </w:rPr>
        <w:t>oas práticas:</w:t>
      </w:r>
    </w:p>
    <w:p w14:paraId="0FB76374" w14:textId="2C4CE36F" w:rsidR="004C0824" w:rsidRPr="005819E6" w:rsidRDefault="006038D5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t</w:t>
      </w:r>
      <w:r w:rsidRPr="005819E6">
        <w:rPr>
          <w:rFonts w:ascii="Poppins" w:hAnsi="Poppins" w:cs="Poppins"/>
          <w:bCs/>
          <w:noProof/>
        </w:rPr>
        <w:t xml:space="preserve">ítulos </w:t>
      </w:r>
      <w:r w:rsidR="004C0824" w:rsidRPr="005819E6">
        <w:rPr>
          <w:rFonts w:ascii="Poppins" w:hAnsi="Poppins" w:cs="Poppins"/>
          <w:bCs/>
          <w:noProof/>
        </w:rPr>
        <w:t>e subtítulos devem ser claros e destacados. Use fonte maior e negrito</w:t>
      </w:r>
      <w:r>
        <w:rPr>
          <w:rFonts w:ascii="Poppins" w:hAnsi="Poppins" w:cs="Poppins"/>
          <w:bCs/>
          <w:noProof/>
        </w:rPr>
        <w:t>;</w:t>
      </w:r>
    </w:p>
    <w:p w14:paraId="096F1E01" w14:textId="1B0D3F86" w:rsidR="004C0824" w:rsidRPr="005819E6" w:rsidRDefault="006038D5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lastRenderedPageBreak/>
        <w:t>l</w:t>
      </w:r>
      <w:r w:rsidR="004C0824" w:rsidRPr="005819E6">
        <w:rPr>
          <w:rFonts w:ascii="Poppins" w:hAnsi="Poppins" w:cs="Poppins"/>
          <w:bCs/>
          <w:noProof/>
        </w:rPr>
        <w:t>istas ajudam a organizar ideias. Prefira tópicos curtos com verbos no infinitivo ou substantivos</w:t>
      </w:r>
      <w:r>
        <w:rPr>
          <w:rFonts w:ascii="Poppins" w:hAnsi="Poppins" w:cs="Poppins"/>
          <w:bCs/>
          <w:noProof/>
        </w:rPr>
        <w:t>;</w:t>
      </w:r>
    </w:p>
    <w:p w14:paraId="06DEBD12" w14:textId="48D21DED" w:rsidR="004C0824" w:rsidRPr="005819E6" w:rsidRDefault="006038D5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c</w:t>
      </w:r>
      <w:r w:rsidR="004C0824" w:rsidRPr="005819E6">
        <w:rPr>
          <w:rFonts w:ascii="Poppins" w:hAnsi="Poppins" w:cs="Poppins"/>
          <w:bCs/>
          <w:noProof/>
        </w:rPr>
        <w:t>ores e contrastes garant</w:t>
      </w:r>
      <w:r>
        <w:rPr>
          <w:rFonts w:ascii="Poppins" w:hAnsi="Poppins" w:cs="Poppins"/>
          <w:bCs/>
          <w:noProof/>
        </w:rPr>
        <w:t>em</w:t>
      </w:r>
      <w:r w:rsidR="004C0824" w:rsidRPr="005819E6">
        <w:rPr>
          <w:rFonts w:ascii="Poppins" w:hAnsi="Poppins" w:cs="Poppins"/>
          <w:bCs/>
          <w:noProof/>
        </w:rPr>
        <w:t xml:space="preserve"> legibilidade — fundo claro com texto escuro ou vice-versa</w:t>
      </w:r>
      <w:r>
        <w:rPr>
          <w:rFonts w:ascii="Poppins" w:hAnsi="Poppins" w:cs="Poppins"/>
          <w:bCs/>
          <w:noProof/>
        </w:rPr>
        <w:t>;</w:t>
      </w:r>
    </w:p>
    <w:p w14:paraId="2A081190" w14:textId="202D4730" w:rsidR="004C0824" w:rsidRPr="005819E6" w:rsidRDefault="006038D5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f</w:t>
      </w:r>
      <w:r w:rsidR="004C0824" w:rsidRPr="005819E6">
        <w:rPr>
          <w:rFonts w:ascii="Poppins" w:hAnsi="Poppins" w:cs="Poppins"/>
          <w:bCs/>
          <w:noProof/>
        </w:rPr>
        <w:t>ontes</w:t>
      </w:r>
      <w:r>
        <w:rPr>
          <w:rFonts w:ascii="Poppins" w:hAnsi="Poppins" w:cs="Poppins"/>
          <w:bCs/>
          <w:noProof/>
        </w:rPr>
        <w:t xml:space="preserve"> devem privilegiar</w:t>
      </w:r>
      <w:r w:rsidR="004C0824" w:rsidRPr="005819E6">
        <w:rPr>
          <w:rFonts w:ascii="Poppins" w:hAnsi="Poppins" w:cs="Poppins"/>
          <w:bCs/>
          <w:noProof/>
        </w:rPr>
        <w:t xml:space="preserve"> padrões simples como Arial, Calibri ou Open Sans</w:t>
      </w:r>
      <w:r>
        <w:rPr>
          <w:rFonts w:ascii="Poppins" w:hAnsi="Poppins" w:cs="Poppins"/>
          <w:bCs/>
          <w:noProof/>
        </w:rPr>
        <w:t>;</w:t>
      </w:r>
    </w:p>
    <w:p w14:paraId="129699BB" w14:textId="5F912FED" w:rsidR="004C0824" w:rsidRDefault="006038D5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a</w:t>
      </w:r>
      <w:r w:rsidR="004C0824" w:rsidRPr="005819E6">
        <w:rPr>
          <w:rFonts w:ascii="Poppins" w:hAnsi="Poppins" w:cs="Poppins"/>
          <w:bCs/>
          <w:noProof/>
        </w:rPr>
        <w:t>linhamento e margens</w:t>
      </w:r>
      <w:r>
        <w:rPr>
          <w:rFonts w:ascii="Poppins" w:hAnsi="Poppins" w:cs="Poppins"/>
          <w:bCs/>
          <w:noProof/>
        </w:rPr>
        <w:t xml:space="preserve"> servem para</w:t>
      </w:r>
      <w:r w:rsidR="004C0824" w:rsidRPr="005819E6"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mante</w:t>
      </w:r>
      <w:r>
        <w:rPr>
          <w:rFonts w:ascii="Poppins" w:hAnsi="Poppins" w:cs="Poppins"/>
          <w:bCs/>
          <w:noProof/>
        </w:rPr>
        <w:t>r</w:t>
      </w:r>
      <w:r w:rsidRPr="005819E6">
        <w:rPr>
          <w:rFonts w:ascii="Poppins" w:hAnsi="Poppins" w:cs="Poppins"/>
          <w:bCs/>
          <w:noProof/>
        </w:rPr>
        <w:t xml:space="preserve"> </w:t>
      </w:r>
      <w:r w:rsidR="004C0824" w:rsidRPr="005819E6">
        <w:rPr>
          <w:rFonts w:ascii="Poppins" w:hAnsi="Poppins" w:cs="Poppins"/>
          <w:bCs/>
          <w:noProof/>
        </w:rPr>
        <w:t>os elementos centralizados e com espaçamento uniforme</w:t>
      </w:r>
      <w:r>
        <w:rPr>
          <w:rFonts w:ascii="Poppins" w:hAnsi="Poppins" w:cs="Poppins"/>
          <w:bCs/>
          <w:noProof/>
        </w:rPr>
        <w:t>, facilitando a leitura</w:t>
      </w:r>
      <w:r w:rsidR="004C0824" w:rsidRPr="005819E6">
        <w:rPr>
          <w:rFonts w:ascii="Poppins" w:hAnsi="Poppins" w:cs="Poppins"/>
          <w:bCs/>
          <w:noProof/>
        </w:rPr>
        <w:t>.</w:t>
      </w:r>
    </w:p>
    <w:p w14:paraId="36E6F481" w14:textId="77777777" w:rsidR="004C0824" w:rsidRPr="005819E6" w:rsidRDefault="004C0824" w:rsidP="004C0824">
      <w:pPr>
        <w:pStyle w:val="PargrafodaLista"/>
        <w:jc w:val="both"/>
        <w:rPr>
          <w:rFonts w:ascii="Poppins" w:hAnsi="Poppins" w:cs="Poppins"/>
          <w:bCs/>
          <w:noProof/>
        </w:rPr>
      </w:pPr>
    </w:p>
    <w:p w14:paraId="36945B4C" w14:textId="77777777" w:rsidR="004C0824" w:rsidRPr="000D457E" w:rsidRDefault="004C0824" w:rsidP="004C082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0D457E">
        <w:rPr>
          <w:rFonts w:ascii="Poppins" w:hAnsi="Poppins" w:cs="Poppins"/>
          <w:b/>
          <w:noProof/>
          <w:sz w:val="28"/>
          <w:szCs w:val="28"/>
        </w:rPr>
        <w:t>3. Animação</w:t>
      </w:r>
    </w:p>
    <w:p w14:paraId="52CFC782" w14:textId="5FE88A8F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  <w:r w:rsidRPr="005819E6">
        <w:rPr>
          <w:rFonts w:ascii="Poppins" w:hAnsi="Poppins" w:cs="Poppins"/>
          <w:bCs/>
          <w:noProof/>
        </w:rPr>
        <w:t>As animações são efeitos que fazem elementos do slide (como textos, imagens e formas) aparecerem, se moverem ou desaparecerem gradualmente.</w:t>
      </w:r>
      <w:r w:rsidR="006038D5"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Elas têm a função de guiar a atenção do público e controlar o ritmo da apresentação.</w:t>
      </w:r>
    </w:p>
    <w:p w14:paraId="0825AE9B" w14:textId="77777777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</w:p>
    <w:p w14:paraId="28A824C3" w14:textId="77777777" w:rsidR="004C0824" w:rsidRPr="005819E6" w:rsidRDefault="004C0824" w:rsidP="004C0824">
      <w:pPr>
        <w:jc w:val="both"/>
        <w:rPr>
          <w:rFonts w:ascii="Poppins" w:hAnsi="Poppins" w:cs="Poppins"/>
          <w:b/>
          <w:noProof/>
        </w:rPr>
      </w:pPr>
      <w:r w:rsidRPr="005819E6">
        <w:rPr>
          <w:rFonts w:ascii="Poppins" w:hAnsi="Poppins" w:cs="Poppins"/>
          <w:b/>
          <w:noProof/>
        </w:rPr>
        <w:t>Boas práticas:</w:t>
      </w:r>
    </w:p>
    <w:p w14:paraId="55970602" w14:textId="03D7DFEC" w:rsidR="004C0824" w:rsidRPr="005819E6" w:rsidRDefault="006038D5" w:rsidP="004C082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u</w:t>
      </w:r>
      <w:r w:rsidRPr="005819E6">
        <w:rPr>
          <w:rFonts w:ascii="Poppins" w:hAnsi="Poppins" w:cs="Poppins"/>
          <w:bCs/>
          <w:noProof/>
        </w:rPr>
        <w:t xml:space="preserve">se </w:t>
      </w:r>
      <w:r w:rsidR="004C0824" w:rsidRPr="005819E6">
        <w:rPr>
          <w:rFonts w:ascii="Poppins" w:hAnsi="Poppins" w:cs="Poppins"/>
          <w:bCs/>
          <w:noProof/>
        </w:rPr>
        <w:t>poucas animações, aplicando-as apenas para reforçar a fala</w:t>
      </w:r>
      <w:r>
        <w:rPr>
          <w:rFonts w:ascii="Poppins" w:hAnsi="Poppins" w:cs="Poppins"/>
          <w:bCs/>
          <w:noProof/>
        </w:rPr>
        <w:t>;</w:t>
      </w:r>
    </w:p>
    <w:p w14:paraId="1DCE6B45" w14:textId="636BAAB3" w:rsidR="004C0824" w:rsidRPr="005819E6" w:rsidRDefault="006038D5" w:rsidP="004C082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e</w:t>
      </w:r>
      <w:r w:rsidRPr="005819E6">
        <w:rPr>
          <w:rFonts w:ascii="Poppins" w:hAnsi="Poppins" w:cs="Poppins"/>
          <w:bCs/>
          <w:noProof/>
        </w:rPr>
        <w:t xml:space="preserve">vite </w:t>
      </w:r>
      <w:r w:rsidR="004C0824" w:rsidRPr="005819E6">
        <w:rPr>
          <w:rFonts w:ascii="Poppins" w:hAnsi="Poppins" w:cs="Poppins"/>
          <w:bCs/>
          <w:noProof/>
        </w:rPr>
        <w:t>exageros: muitas animações tornam a apresentação cansativa</w:t>
      </w:r>
      <w:r>
        <w:rPr>
          <w:rFonts w:ascii="Poppins" w:hAnsi="Poppins" w:cs="Poppins"/>
          <w:bCs/>
          <w:noProof/>
        </w:rPr>
        <w:t>;</w:t>
      </w:r>
    </w:p>
    <w:p w14:paraId="12F6092A" w14:textId="34808F16" w:rsidR="004C0824" w:rsidRPr="005819E6" w:rsidRDefault="006038D5" w:rsidP="004C082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m</w:t>
      </w:r>
      <w:r w:rsidRPr="005819E6">
        <w:rPr>
          <w:rFonts w:ascii="Poppins" w:hAnsi="Poppins" w:cs="Poppins"/>
          <w:bCs/>
          <w:noProof/>
        </w:rPr>
        <w:t xml:space="preserve">antenha </w:t>
      </w:r>
      <w:r w:rsidR="004C0824" w:rsidRPr="005819E6">
        <w:rPr>
          <w:rFonts w:ascii="Poppins" w:hAnsi="Poppins" w:cs="Poppins"/>
          <w:bCs/>
          <w:noProof/>
        </w:rPr>
        <w:t>o mesmo tipo e tempo de animação em todos os slides para dar fluidez</w:t>
      </w:r>
      <w:r>
        <w:rPr>
          <w:rFonts w:ascii="Poppins" w:hAnsi="Poppins" w:cs="Poppins"/>
          <w:bCs/>
          <w:noProof/>
        </w:rPr>
        <w:t xml:space="preserve"> à apresentação</w:t>
      </w:r>
      <w:r w:rsidR="004C0824" w:rsidRPr="005819E6">
        <w:rPr>
          <w:rFonts w:ascii="Poppins" w:hAnsi="Poppins" w:cs="Poppins"/>
          <w:bCs/>
          <w:noProof/>
        </w:rPr>
        <w:t>.</w:t>
      </w:r>
    </w:p>
    <w:p w14:paraId="03CA5499" w14:textId="77777777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</w:p>
    <w:p w14:paraId="041C17E0" w14:textId="77777777" w:rsidR="004C0824" w:rsidRDefault="004C0824" w:rsidP="002A413A">
      <w:pPr>
        <w:pBdr>
          <w:bottom w:val="single" w:sz="4" w:space="1" w:color="auto"/>
        </w:pBdr>
        <w:jc w:val="both"/>
        <w:rPr>
          <w:rFonts w:ascii="Poppins" w:hAnsi="Poppins" w:cs="Poppins"/>
          <w:bCs/>
          <w:noProof/>
        </w:rPr>
      </w:pPr>
    </w:p>
    <w:p w14:paraId="44CC98E2" w14:textId="42FE14B6" w:rsidR="004C0824" w:rsidRPr="0010086E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 xml:space="preserve">Contexto da </w:t>
      </w:r>
      <w:r w:rsidR="006038D5">
        <w:rPr>
          <w:rFonts w:ascii="Poppins" w:hAnsi="Poppins" w:cs="Poppins"/>
          <w:b/>
          <w:noProof/>
          <w:sz w:val="32"/>
          <w:szCs w:val="32"/>
        </w:rPr>
        <w:t>a</w:t>
      </w:r>
      <w:r w:rsidRPr="0010086E">
        <w:rPr>
          <w:rFonts w:ascii="Poppins" w:hAnsi="Poppins" w:cs="Poppins"/>
          <w:b/>
          <w:noProof/>
          <w:sz w:val="32"/>
          <w:szCs w:val="32"/>
        </w:rPr>
        <w:t>tividade</w:t>
      </w:r>
    </w:p>
    <w:p w14:paraId="7811EBE4" w14:textId="06758D21" w:rsidR="004C0824" w:rsidRDefault="004C0824" w:rsidP="004C0824">
      <w:pPr>
        <w:jc w:val="both"/>
        <w:rPr>
          <w:rFonts w:ascii="Poppins" w:hAnsi="Poppins" w:cs="Poppins"/>
          <w:bCs/>
          <w:noProof/>
        </w:rPr>
      </w:pPr>
      <w:r w:rsidRPr="00DB596A">
        <w:rPr>
          <w:rFonts w:ascii="Poppins" w:hAnsi="Poppins" w:cs="Poppins"/>
          <w:bCs/>
          <w:noProof/>
        </w:rPr>
        <w:t>N</w:t>
      </w:r>
      <w:r>
        <w:rPr>
          <w:rFonts w:ascii="Poppins" w:hAnsi="Poppins" w:cs="Poppins"/>
          <w:bCs/>
          <w:noProof/>
        </w:rPr>
        <w:t>est</w:t>
      </w:r>
      <w:r w:rsidRPr="00DB596A">
        <w:rPr>
          <w:rFonts w:ascii="Poppins" w:hAnsi="Poppins" w:cs="Poppins"/>
          <w:bCs/>
          <w:noProof/>
        </w:rPr>
        <w:t>a etapa final,</w:t>
      </w:r>
      <w:r>
        <w:rPr>
          <w:rFonts w:ascii="Poppins" w:hAnsi="Poppins" w:cs="Poppins"/>
          <w:bCs/>
          <w:noProof/>
        </w:rPr>
        <w:t xml:space="preserve"> é hora de construir</w:t>
      </w:r>
      <w:r w:rsidRPr="00DB596A">
        <w:rPr>
          <w:rFonts w:ascii="Poppins" w:hAnsi="Poppins" w:cs="Poppins"/>
          <w:bCs/>
          <w:noProof/>
        </w:rPr>
        <w:t xml:space="preserve"> uma </w:t>
      </w:r>
      <w:r w:rsidRPr="00DB596A">
        <w:rPr>
          <w:rFonts w:ascii="Poppins" w:hAnsi="Poppins" w:cs="Poppins"/>
          <w:b/>
          <w:bCs/>
          <w:noProof/>
        </w:rPr>
        <w:t>apresentação profissional completa</w:t>
      </w:r>
      <w:r w:rsidRPr="00DB596A">
        <w:rPr>
          <w:rFonts w:ascii="Poppins" w:hAnsi="Poppins" w:cs="Poppins"/>
          <w:bCs/>
          <w:noProof/>
        </w:rPr>
        <w:t xml:space="preserve"> sobre o tema </w:t>
      </w:r>
      <w:r w:rsidRPr="00DB596A">
        <w:rPr>
          <w:rFonts w:ascii="Poppins" w:hAnsi="Poppins" w:cs="Poppins"/>
          <w:bCs/>
          <w:i/>
          <w:iCs/>
          <w:noProof/>
        </w:rPr>
        <w:t xml:space="preserve">Sustentabilidade nas </w:t>
      </w:r>
      <w:r w:rsidR="006038D5">
        <w:rPr>
          <w:rFonts w:ascii="Poppins" w:hAnsi="Poppins" w:cs="Poppins"/>
          <w:bCs/>
          <w:i/>
          <w:iCs/>
          <w:noProof/>
        </w:rPr>
        <w:t>e</w:t>
      </w:r>
      <w:r w:rsidR="006038D5" w:rsidRPr="00DB596A">
        <w:rPr>
          <w:rFonts w:ascii="Poppins" w:hAnsi="Poppins" w:cs="Poppins"/>
          <w:bCs/>
          <w:i/>
          <w:iCs/>
          <w:noProof/>
        </w:rPr>
        <w:t>mpresas</w:t>
      </w:r>
      <w:r w:rsidRPr="00DB596A">
        <w:rPr>
          <w:rFonts w:ascii="Poppins" w:hAnsi="Poppins" w:cs="Poppins"/>
          <w:bCs/>
          <w:noProof/>
        </w:rPr>
        <w:t xml:space="preserve">, aplicando normas de formatação, hierarquia visual e animações suaves. </w:t>
      </w:r>
    </w:p>
    <w:p w14:paraId="63A93AC8" w14:textId="77777777" w:rsidR="006038D5" w:rsidRDefault="006038D5" w:rsidP="004C0824">
      <w:pPr>
        <w:jc w:val="both"/>
        <w:rPr>
          <w:rFonts w:ascii="Poppins" w:hAnsi="Poppins" w:cs="Poppins"/>
          <w:bCs/>
          <w:noProof/>
        </w:rPr>
      </w:pPr>
    </w:p>
    <w:p w14:paraId="62938934" w14:textId="77777777" w:rsidR="004C0824" w:rsidRPr="00FE5E3C" w:rsidRDefault="004C0824" w:rsidP="004C0824">
      <w:pPr>
        <w:jc w:val="both"/>
        <w:rPr>
          <w:rFonts w:ascii="Poppins" w:hAnsi="Poppins" w:cs="Poppins"/>
          <w:bCs/>
          <w:noProof/>
        </w:rPr>
      </w:pPr>
      <w:r w:rsidRPr="00FE5E3C">
        <w:rPr>
          <w:rFonts w:ascii="Poppins" w:hAnsi="Poppins" w:cs="Poppins"/>
          <w:bCs/>
          <w:noProof/>
        </w:rPr>
        <w:t>Ao elaborar uma apresentação</w:t>
      </w:r>
      <w:r>
        <w:rPr>
          <w:rFonts w:ascii="Poppins" w:hAnsi="Poppins" w:cs="Poppins"/>
          <w:bCs/>
          <w:noProof/>
        </w:rPr>
        <w:t xml:space="preserve"> completa e</w:t>
      </w:r>
      <w:r w:rsidRPr="00FE5E3C">
        <w:rPr>
          <w:rFonts w:ascii="Poppins" w:hAnsi="Poppins" w:cs="Poppins"/>
          <w:bCs/>
          <w:noProof/>
        </w:rPr>
        <w:t xml:space="preserve"> visualmente coesa, o aluno desenvolve competências de clareza, estética e argumentação visual, fundamentais para apresentar relatórios de impacto, painéis ou resultados de performance corporativa</w:t>
      </w:r>
      <w:r>
        <w:rPr>
          <w:rFonts w:ascii="Poppins" w:hAnsi="Poppins" w:cs="Poppins"/>
          <w:bCs/>
          <w:noProof/>
        </w:rPr>
        <w:t>, atividades rotineiras de um cientista de dados.</w:t>
      </w:r>
    </w:p>
    <w:p w14:paraId="51038800" w14:textId="77777777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F85485C" w14:textId="553ECCA2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>Atividade</w:t>
      </w:r>
      <w:r>
        <w:rPr>
          <w:rFonts w:ascii="Poppins" w:hAnsi="Poppins" w:cs="Poppins"/>
          <w:b/>
          <w:noProof/>
          <w:sz w:val="32"/>
          <w:szCs w:val="32"/>
        </w:rPr>
        <w:t xml:space="preserve"> prática guiada </w:t>
      </w:r>
    </w:p>
    <w:p w14:paraId="36A9765E" w14:textId="77777777" w:rsidR="002A413A" w:rsidRDefault="002A413A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735BB88" w14:textId="77777777" w:rsidR="004C0824" w:rsidRDefault="004C0824" w:rsidP="002A413A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BF2BE4">
        <w:rPr>
          <w:rFonts w:ascii="Poppins" w:hAnsi="Poppins" w:cs="Poppins"/>
          <w:b/>
          <w:bCs/>
          <w:noProof/>
        </w:rPr>
        <w:t xml:space="preserve">Etapa 1 – </w:t>
      </w:r>
      <w:r w:rsidRPr="00D41F5B">
        <w:rPr>
          <w:rFonts w:ascii="Poppins" w:hAnsi="Poppins" w:cs="Poppins"/>
          <w:b/>
          <w:bCs/>
          <w:noProof/>
        </w:rPr>
        <w:t>Planejando e estruturando a apresentação</w:t>
      </w:r>
    </w:p>
    <w:p w14:paraId="0284CCE6" w14:textId="77777777" w:rsidR="002A413A" w:rsidRPr="00BF2BE4" w:rsidRDefault="002A413A" w:rsidP="004C0824">
      <w:pPr>
        <w:jc w:val="both"/>
        <w:rPr>
          <w:rFonts w:ascii="Poppins" w:hAnsi="Poppins" w:cs="Poppins"/>
          <w:b/>
          <w:bCs/>
          <w:noProof/>
        </w:rPr>
      </w:pPr>
    </w:p>
    <w:p w14:paraId="3367F62C" w14:textId="77777777" w:rsidR="004C0824" w:rsidRPr="00BF2BE4" w:rsidRDefault="004C0824" w:rsidP="004C0824">
      <w:p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Objetivo:</w:t>
      </w:r>
      <w:r w:rsidRPr="00BF2BE4">
        <w:rPr>
          <w:rFonts w:ascii="Poppins" w:hAnsi="Poppins" w:cs="Poppins"/>
          <w:noProof/>
        </w:rPr>
        <w:t xml:space="preserve"> organizar a estrutura completa e aplicar títulos adequados.</w:t>
      </w:r>
    </w:p>
    <w:p w14:paraId="365BBE71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lastRenderedPageBreak/>
        <w:t xml:space="preserve">Acesse </w:t>
      </w:r>
      <w:hyperlink r:id="rId10" w:tgtFrame="_new" w:history="1">
        <w:r w:rsidRPr="00BF2BE4">
          <w:rPr>
            <w:rStyle w:val="Hyperlink"/>
            <w:rFonts w:ascii="Poppins" w:hAnsi="Poppins" w:cs="Poppins"/>
            <w:noProof/>
          </w:rPr>
          <w:t>slides.google.com</w:t>
        </w:r>
      </w:hyperlink>
      <w:r w:rsidRPr="00BF2BE4">
        <w:rPr>
          <w:rFonts w:ascii="Poppins" w:hAnsi="Poppins" w:cs="Poppins"/>
          <w:noProof/>
        </w:rPr>
        <w:t>.</w:t>
      </w:r>
    </w:p>
    <w:p w14:paraId="78A5C153" w14:textId="1E56024D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Clique em </w:t>
      </w:r>
      <w:r w:rsidRPr="00BF2BE4">
        <w:rPr>
          <w:rFonts w:ascii="Poppins" w:hAnsi="Poppins" w:cs="Poppins"/>
          <w:b/>
          <w:bCs/>
          <w:noProof/>
        </w:rPr>
        <w:t>+ Em branco</w:t>
      </w:r>
      <w:r w:rsidRPr="00BF2BE4">
        <w:rPr>
          <w:rFonts w:ascii="Poppins" w:hAnsi="Poppins" w:cs="Poppins"/>
          <w:noProof/>
        </w:rPr>
        <w:t xml:space="preserve"> para criar uma nova apresentação.</w:t>
      </w:r>
    </w:p>
    <w:p w14:paraId="09F689E9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No canto superior esquerdo, clique no campo </w:t>
      </w:r>
      <w:r w:rsidRPr="00BF2BE4">
        <w:rPr>
          <w:rFonts w:ascii="Poppins" w:hAnsi="Poppins" w:cs="Poppins"/>
          <w:b/>
          <w:bCs/>
          <w:noProof/>
        </w:rPr>
        <w:t>Apresentação sem título</w:t>
      </w:r>
      <w:r w:rsidRPr="00BF2BE4">
        <w:rPr>
          <w:rFonts w:ascii="Poppins" w:hAnsi="Poppins" w:cs="Poppins"/>
          <w:noProof/>
        </w:rPr>
        <w:t xml:space="preserve"> e digite:</w:t>
      </w:r>
      <w:r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b/>
          <w:bCs/>
          <w:noProof/>
        </w:rPr>
        <w:t>Apresentacao_Profissional</w:t>
      </w:r>
      <w:r>
        <w:rPr>
          <w:rFonts w:ascii="Poppins" w:hAnsi="Poppins" w:cs="Poppins"/>
          <w:b/>
          <w:bCs/>
          <w:noProof/>
        </w:rPr>
        <w:t>_NomeDupla</w:t>
      </w:r>
    </w:p>
    <w:p w14:paraId="521573C1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No </w:t>
      </w:r>
      <w:r w:rsidRPr="00BF2BE4">
        <w:rPr>
          <w:rFonts w:ascii="Poppins" w:hAnsi="Poppins" w:cs="Poppins"/>
          <w:b/>
          <w:bCs/>
          <w:noProof/>
        </w:rPr>
        <w:t>slide 1</w:t>
      </w:r>
      <w:r w:rsidRPr="00BF2BE4">
        <w:rPr>
          <w:rFonts w:ascii="Poppins" w:hAnsi="Poppins" w:cs="Poppins"/>
          <w:noProof/>
        </w:rPr>
        <w:t>, insira:</w:t>
      </w:r>
    </w:p>
    <w:p w14:paraId="1C06913A" w14:textId="64A2FE57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Título:</w:t>
      </w:r>
      <w:r w:rsidRPr="00BF2BE4">
        <w:rPr>
          <w:rFonts w:ascii="Poppins" w:hAnsi="Poppins" w:cs="Poppins"/>
          <w:noProof/>
        </w:rPr>
        <w:t xml:space="preserve"> </w:t>
      </w:r>
      <w:r w:rsidR="006038D5">
        <w:rPr>
          <w:rFonts w:ascii="Poppins" w:hAnsi="Poppins" w:cs="Poppins"/>
          <w:noProof/>
        </w:rPr>
        <w:t>“</w:t>
      </w:r>
      <w:r w:rsidRPr="00BF2BE4">
        <w:rPr>
          <w:rFonts w:ascii="Poppins" w:hAnsi="Poppins" w:cs="Poppins"/>
          <w:noProof/>
        </w:rPr>
        <w:t xml:space="preserve">Sustentabilidade nas </w:t>
      </w:r>
      <w:r w:rsidR="006038D5">
        <w:rPr>
          <w:rFonts w:ascii="Poppins" w:hAnsi="Poppins" w:cs="Poppins"/>
          <w:noProof/>
        </w:rPr>
        <w:t>e</w:t>
      </w:r>
      <w:r w:rsidR="006038D5" w:rsidRPr="00BF2BE4">
        <w:rPr>
          <w:rFonts w:ascii="Poppins" w:hAnsi="Poppins" w:cs="Poppins"/>
          <w:noProof/>
        </w:rPr>
        <w:t>mpresas</w:t>
      </w:r>
      <w:r w:rsidR="006038D5">
        <w:rPr>
          <w:rFonts w:ascii="Poppins" w:hAnsi="Poppins" w:cs="Poppins"/>
          <w:noProof/>
        </w:rPr>
        <w:t>”.</w:t>
      </w:r>
    </w:p>
    <w:p w14:paraId="42FE16F1" w14:textId="74073845" w:rsidR="004C082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Subtítulo:</w:t>
      </w:r>
      <w:r>
        <w:rPr>
          <w:rFonts w:ascii="Poppins" w:hAnsi="Poppins" w:cs="Poppins"/>
          <w:b/>
          <w:bCs/>
          <w:noProof/>
        </w:rPr>
        <w:t xml:space="preserve"> </w:t>
      </w:r>
      <w:r w:rsidR="006038D5" w:rsidRPr="00B63B0F">
        <w:rPr>
          <w:rFonts w:ascii="Poppins" w:hAnsi="Poppins" w:cs="Poppins"/>
          <w:noProof/>
        </w:rPr>
        <w:t>“</w:t>
      </w:r>
      <w:r w:rsidRPr="00052D20">
        <w:rPr>
          <w:rFonts w:ascii="Poppins" w:hAnsi="Poppins" w:cs="Poppins"/>
          <w:noProof/>
        </w:rPr>
        <w:t>Como a responsabilidade ambiental pode gerar resultados positivos.</w:t>
      </w:r>
      <w:r w:rsidR="006038D5">
        <w:rPr>
          <w:rFonts w:ascii="Poppins" w:hAnsi="Poppins" w:cs="Poppins"/>
          <w:noProof/>
        </w:rPr>
        <w:t>”.</w:t>
      </w:r>
    </w:p>
    <w:p w14:paraId="28C2F039" w14:textId="77777777" w:rsidR="004C0824" w:rsidRPr="00052D20" w:rsidRDefault="004C0824" w:rsidP="004C0824">
      <w:pPr>
        <w:numPr>
          <w:ilvl w:val="1"/>
          <w:numId w:val="24"/>
        </w:numPr>
        <w:tabs>
          <w:tab w:val="num" w:pos="720"/>
        </w:tabs>
        <w:jc w:val="both"/>
        <w:rPr>
          <w:rFonts w:ascii="Poppins" w:hAnsi="Poppins" w:cs="Poppins"/>
          <w:noProof/>
        </w:rPr>
      </w:pPr>
      <w:r w:rsidRPr="00052D20">
        <w:rPr>
          <w:rFonts w:ascii="Poppins" w:hAnsi="Poppins" w:cs="Poppins"/>
          <w:noProof/>
        </w:rPr>
        <w:t xml:space="preserve">Abaixo, acrescente o </w:t>
      </w:r>
      <w:r w:rsidRPr="00052D20">
        <w:rPr>
          <w:rFonts w:ascii="Poppins" w:hAnsi="Poppins" w:cs="Poppins"/>
          <w:b/>
          <w:bCs/>
          <w:noProof/>
        </w:rPr>
        <w:t>nome da dupla</w:t>
      </w:r>
      <w:r w:rsidRPr="00052D20">
        <w:rPr>
          <w:rFonts w:ascii="Poppins" w:hAnsi="Poppins" w:cs="Poppins"/>
          <w:noProof/>
        </w:rPr>
        <w:t>.</w:t>
      </w:r>
    </w:p>
    <w:p w14:paraId="7F8C888F" w14:textId="1DDD89DD" w:rsidR="004C0824" w:rsidRPr="006038D5" w:rsidRDefault="004C0824" w:rsidP="006038D5">
      <w:pPr>
        <w:numPr>
          <w:ilvl w:val="1"/>
          <w:numId w:val="24"/>
        </w:numPr>
        <w:tabs>
          <w:tab w:val="num" w:pos="720"/>
        </w:tabs>
        <w:jc w:val="both"/>
        <w:rPr>
          <w:rFonts w:ascii="Poppins" w:hAnsi="Poppins" w:cs="Poppins"/>
          <w:noProof/>
        </w:rPr>
      </w:pPr>
      <w:r w:rsidRPr="006038D5">
        <w:rPr>
          <w:rFonts w:ascii="Poppins" w:hAnsi="Poppins" w:cs="Poppins"/>
          <w:noProof/>
        </w:rPr>
        <w:t>Centralize o texto (</w:t>
      </w:r>
      <w:r w:rsidRPr="006038D5">
        <w:rPr>
          <w:rFonts w:ascii="Poppins" w:hAnsi="Poppins" w:cs="Poppins"/>
          <w:b/>
          <w:bCs/>
          <w:noProof/>
        </w:rPr>
        <w:t xml:space="preserve">Menu </w:t>
      </w:r>
      <w:r w:rsidRPr="006038D5">
        <w:rPr>
          <w:b/>
          <w:bCs/>
          <w:noProof/>
        </w:rPr>
        <w:t>→</w:t>
      </w:r>
      <w:r w:rsidRPr="006038D5">
        <w:rPr>
          <w:rFonts w:ascii="Poppins" w:hAnsi="Poppins" w:cs="Poppins"/>
          <w:b/>
          <w:bCs/>
          <w:noProof/>
        </w:rPr>
        <w:t xml:space="preserve"> Alinhar e avançar </w:t>
      </w:r>
      <w:r w:rsidRPr="006038D5">
        <w:rPr>
          <w:b/>
          <w:bCs/>
          <w:noProof/>
        </w:rPr>
        <w:t>→</w:t>
      </w:r>
      <w:r w:rsidRPr="006038D5">
        <w:rPr>
          <w:rFonts w:ascii="Poppins" w:hAnsi="Poppins" w:cs="Poppins"/>
          <w:b/>
          <w:bCs/>
          <w:noProof/>
        </w:rPr>
        <w:t xml:space="preserve"> Centralizar</w:t>
      </w:r>
      <w:r w:rsidRPr="006038D5">
        <w:rPr>
          <w:rFonts w:ascii="Poppins" w:hAnsi="Poppins" w:cs="Poppins"/>
          <w:noProof/>
        </w:rPr>
        <w:t>) e aplique</w:t>
      </w:r>
      <w:r w:rsidR="006038D5" w:rsidRPr="006038D5">
        <w:rPr>
          <w:rFonts w:ascii="Poppins" w:hAnsi="Poppins" w:cs="Poppins"/>
          <w:noProof/>
        </w:rPr>
        <w:t xml:space="preserve"> </w:t>
      </w:r>
      <w:r w:rsidRPr="006038D5">
        <w:rPr>
          <w:rFonts w:ascii="Poppins" w:hAnsi="Poppins" w:cs="Poppins"/>
          <w:b/>
          <w:bCs/>
          <w:noProof/>
        </w:rPr>
        <w:t>Fonte</w:t>
      </w:r>
      <w:r w:rsidRPr="006038D5">
        <w:rPr>
          <w:rFonts w:ascii="Poppins" w:hAnsi="Poppins" w:cs="Poppins"/>
          <w:noProof/>
        </w:rPr>
        <w:t xml:space="preserve"> Arial, negrito</w:t>
      </w:r>
      <w:r w:rsidR="006038D5" w:rsidRPr="006038D5">
        <w:rPr>
          <w:rFonts w:ascii="Poppins" w:hAnsi="Poppins" w:cs="Poppins"/>
          <w:noProof/>
        </w:rPr>
        <w:t xml:space="preserve"> e </w:t>
      </w:r>
      <w:r w:rsidRPr="006038D5">
        <w:rPr>
          <w:rFonts w:ascii="Poppins" w:hAnsi="Poppins" w:cs="Poppins"/>
          <w:b/>
          <w:bCs/>
          <w:noProof/>
        </w:rPr>
        <w:t>Tamanho</w:t>
      </w:r>
      <w:r w:rsidRPr="006038D5">
        <w:rPr>
          <w:rFonts w:ascii="Poppins" w:hAnsi="Poppins" w:cs="Poppins"/>
          <w:noProof/>
        </w:rPr>
        <w:t xml:space="preserve"> 44 (título) e 28 (subtítulo)</w:t>
      </w:r>
      <w:r w:rsidR="006038D5">
        <w:rPr>
          <w:rFonts w:ascii="Poppins" w:hAnsi="Poppins" w:cs="Poppins"/>
          <w:noProof/>
        </w:rPr>
        <w:t>.</w:t>
      </w:r>
    </w:p>
    <w:p w14:paraId="4D5FD4E1" w14:textId="56FEB0AF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Crie </w:t>
      </w:r>
      <w:r w:rsidR="006038D5">
        <w:rPr>
          <w:rFonts w:ascii="Poppins" w:hAnsi="Poppins" w:cs="Poppins"/>
          <w:b/>
          <w:bCs/>
          <w:noProof/>
        </w:rPr>
        <w:t>três</w:t>
      </w:r>
      <w:r w:rsidRPr="00BF2BE4">
        <w:rPr>
          <w:rFonts w:ascii="Poppins" w:hAnsi="Poppins" w:cs="Poppins"/>
          <w:b/>
          <w:bCs/>
          <w:noProof/>
        </w:rPr>
        <w:t xml:space="preserve"> novos slides</w:t>
      </w:r>
      <w:r w:rsidRPr="00BF2BE4">
        <w:rPr>
          <w:rFonts w:ascii="Poppins" w:hAnsi="Poppins" w:cs="Poppins"/>
          <w:noProof/>
        </w:rPr>
        <w:t>:</w:t>
      </w:r>
    </w:p>
    <w:p w14:paraId="70768A30" w14:textId="77777777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Clique em </w:t>
      </w:r>
      <w:r w:rsidRPr="00BF2BE4">
        <w:rPr>
          <w:rFonts w:ascii="Poppins" w:hAnsi="Poppins" w:cs="Poppins"/>
          <w:b/>
          <w:bCs/>
          <w:noProof/>
        </w:rPr>
        <w:t xml:space="preserve">Slide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Novo slide</w:t>
      </w:r>
      <w:r w:rsidRPr="00BF2BE4">
        <w:rPr>
          <w:rFonts w:ascii="Poppins" w:hAnsi="Poppins" w:cs="Poppins"/>
          <w:noProof/>
        </w:rPr>
        <w:t xml:space="preserve"> até ter 4 no total.</w:t>
      </w:r>
    </w:p>
    <w:p w14:paraId="0EA03419" w14:textId="5AC06FFB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Slide 2: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i/>
          <w:iCs/>
          <w:noProof/>
        </w:rPr>
        <w:t>Introdução</w:t>
      </w:r>
      <w:r w:rsidR="006038D5">
        <w:rPr>
          <w:rFonts w:ascii="Poppins" w:hAnsi="Poppins" w:cs="Poppins"/>
          <w:i/>
          <w:iCs/>
          <w:noProof/>
        </w:rPr>
        <w:t>.</w:t>
      </w:r>
    </w:p>
    <w:p w14:paraId="32FB62D9" w14:textId="3FD84336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Slide 3: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i/>
          <w:iCs/>
          <w:noProof/>
        </w:rPr>
        <w:t>Desenvolvimento</w:t>
      </w:r>
      <w:r w:rsidR="006038D5">
        <w:rPr>
          <w:rFonts w:ascii="Poppins" w:hAnsi="Poppins" w:cs="Poppins"/>
          <w:i/>
          <w:iCs/>
          <w:noProof/>
        </w:rPr>
        <w:t>.</w:t>
      </w:r>
    </w:p>
    <w:p w14:paraId="710BE869" w14:textId="03CD1BC5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Slide</w:t>
      </w:r>
      <w:r>
        <w:rPr>
          <w:rFonts w:ascii="Poppins" w:hAnsi="Poppins" w:cs="Poppins"/>
          <w:b/>
          <w:bCs/>
          <w:noProof/>
        </w:rPr>
        <w:t xml:space="preserve"> </w:t>
      </w:r>
      <w:r w:rsidRPr="00BF2BE4">
        <w:rPr>
          <w:rFonts w:ascii="Poppins" w:hAnsi="Poppins" w:cs="Poppins"/>
          <w:b/>
          <w:bCs/>
          <w:noProof/>
        </w:rPr>
        <w:t>4: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i/>
          <w:iCs/>
          <w:noProof/>
        </w:rPr>
        <w:t>Conclusão</w:t>
      </w:r>
      <w:r>
        <w:rPr>
          <w:rFonts w:ascii="Poppins" w:hAnsi="Poppins" w:cs="Poppins"/>
          <w:i/>
          <w:iCs/>
          <w:noProof/>
        </w:rPr>
        <w:t>.</w:t>
      </w:r>
    </w:p>
    <w:p w14:paraId="70DFEC38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>Centralize os títulos (</w:t>
      </w:r>
      <w:r w:rsidRPr="00BF2BE4">
        <w:rPr>
          <w:rFonts w:ascii="Poppins" w:hAnsi="Poppins" w:cs="Poppins"/>
          <w:b/>
          <w:bCs/>
          <w:noProof/>
        </w:rPr>
        <w:t xml:space="preserve">Menu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</w:t>
      </w:r>
      <w:r>
        <w:rPr>
          <w:rFonts w:ascii="Poppins" w:hAnsi="Poppins" w:cs="Poppins"/>
          <w:b/>
          <w:bCs/>
          <w:noProof/>
        </w:rPr>
        <w:t>Formatar</w:t>
      </w:r>
      <w:r w:rsidRPr="00BF2BE4">
        <w:rPr>
          <w:rFonts w:ascii="Poppins" w:hAnsi="Poppins" w:cs="Poppins"/>
          <w:b/>
          <w:bCs/>
          <w:noProof/>
        </w:rPr>
        <w:t xml:space="preserve">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Centralizar</w:t>
      </w:r>
      <w:r w:rsidRPr="00BF2BE4">
        <w:rPr>
          <w:rFonts w:ascii="Poppins" w:hAnsi="Poppins" w:cs="Poppins"/>
          <w:noProof/>
        </w:rPr>
        <w:t>) e aplique:</w:t>
      </w:r>
    </w:p>
    <w:p w14:paraId="597605B8" w14:textId="529FA1AD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Fonte:</w:t>
      </w:r>
      <w:r w:rsidRPr="00BF2BE4">
        <w:rPr>
          <w:rFonts w:ascii="Poppins" w:hAnsi="Poppins" w:cs="Poppins"/>
          <w:noProof/>
        </w:rPr>
        <w:t xml:space="preserve"> Arial</w:t>
      </w:r>
      <w:r w:rsidR="006038D5">
        <w:rPr>
          <w:rFonts w:ascii="Poppins" w:hAnsi="Poppins" w:cs="Poppins"/>
          <w:noProof/>
        </w:rPr>
        <w:t>.</w:t>
      </w:r>
    </w:p>
    <w:p w14:paraId="1FC65AE8" w14:textId="3B20FAA9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Tamanho:</w:t>
      </w:r>
      <w:r w:rsidRPr="00BF2BE4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36</w:t>
      </w:r>
      <w:r w:rsidR="006038D5">
        <w:rPr>
          <w:rFonts w:ascii="Poppins" w:hAnsi="Poppins" w:cs="Poppins"/>
          <w:noProof/>
        </w:rPr>
        <w:t>.</w:t>
      </w:r>
    </w:p>
    <w:p w14:paraId="179A41D0" w14:textId="669041D9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Negrito (B)</w:t>
      </w:r>
      <w:r w:rsidR="006038D5" w:rsidRPr="00B63B0F">
        <w:rPr>
          <w:rFonts w:ascii="Poppins" w:hAnsi="Poppins" w:cs="Poppins"/>
          <w:noProof/>
        </w:rPr>
        <w:t>.</w:t>
      </w:r>
    </w:p>
    <w:p w14:paraId="13DB7FA3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Aplique um </w:t>
      </w:r>
      <w:r w:rsidRPr="00BF2BE4">
        <w:rPr>
          <w:rFonts w:ascii="Poppins" w:hAnsi="Poppins" w:cs="Poppins"/>
          <w:b/>
          <w:bCs/>
          <w:noProof/>
        </w:rPr>
        <w:t>tema visual coerente</w:t>
      </w:r>
      <w:r w:rsidRPr="00BF2BE4">
        <w:rPr>
          <w:rFonts w:ascii="Poppins" w:hAnsi="Poppins" w:cs="Poppins"/>
          <w:noProof/>
        </w:rPr>
        <w:t>:</w:t>
      </w:r>
    </w:p>
    <w:p w14:paraId="66BC5718" w14:textId="77777777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Vá em </w:t>
      </w:r>
      <w:r w:rsidRPr="00BF2BE4">
        <w:rPr>
          <w:rFonts w:ascii="Poppins" w:hAnsi="Poppins" w:cs="Poppins"/>
          <w:b/>
          <w:bCs/>
          <w:noProof/>
        </w:rPr>
        <w:t xml:space="preserve">Slide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Alterar tema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noProof/>
        </w:rPr>
        <w:t>→</w:t>
      </w:r>
      <w:r w:rsidRPr="00BF2BE4">
        <w:rPr>
          <w:rFonts w:ascii="Poppins" w:hAnsi="Poppins" w:cs="Poppins"/>
          <w:noProof/>
        </w:rPr>
        <w:t xml:space="preserve"> escolha um modelo com fundo claro e texto escuro.</w:t>
      </w:r>
    </w:p>
    <w:p w14:paraId="62662D7A" w14:textId="77777777" w:rsidR="004C0824" w:rsidRDefault="004C0824" w:rsidP="004C0824">
      <w:pPr>
        <w:jc w:val="both"/>
        <w:rPr>
          <w:rFonts w:ascii="Poppins" w:hAnsi="Poppins" w:cs="Poppins"/>
          <w:b/>
          <w:bCs/>
          <w:noProof/>
        </w:rPr>
      </w:pPr>
    </w:p>
    <w:p w14:paraId="59D4FA93" w14:textId="6EAF0125" w:rsidR="004C0824" w:rsidRPr="00BF2BE4" w:rsidRDefault="004C0824" w:rsidP="004C0824">
      <w:p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Dica:</w:t>
      </w:r>
      <w:r w:rsidRPr="00BF2BE4">
        <w:rPr>
          <w:rFonts w:ascii="Poppins" w:hAnsi="Poppins" w:cs="Poppins"/>
          <w:noProof/>
        </w:rPr>
        <w:t xml:space="preserve"> uma boa estrutura organiza as ideias e ajuda o público a acompanhar a lógica da apresentação.</w:t>
      </w:r>
      <w:r>
        <w:rPr>
          <w:rFonts w:ascii="Poppins" w:hAnsi="Poppins" w:cs="Poppins"/>
          <w:noProof/>
        </w:rPr>
        <w:t xml:space="preserve"> </w:t>
      </w:r>
      <w:r w:rsidRPr="00F12A5E">
        <w:rPr>
          <w:rFonts w:ascii="Poppins" w:hAnsi="Poppins" w:cs="Poppins"/>
          <w:noProof/>
        </w:rPr>
        <w:t>“O design deve guiar o olhar. Escolha cores suaves e mantenha a harmonia</w:t>
      </w:r>
      <w:r>
        <w:rPr>
          <w:rFonts w:ascii="Poppins" w:hAnsi="Poppins" w:cs="Poppins"/>
          <w:noProof/>
        </w:rPr>
        <w:t xml:space="preserve">,  </w:t>
      </w:r>
      <w:r w:rsidRPr="00F12A5E">
        <w:rPr>
          <w:rFonts w:ascii="Poppins" w:hAnsi="Poppins" w:cs="Poppins"/>
          <w:noProof/>
        </w:rPr>
        <w:t>menos é mais.”</w:t>
      </w:r>
    </w:p>
    <w:p w14:paraId="6E204CA2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p w14:paraId="6828DC88" w14:textId="77777777" w:rsidR="004C0824" w:rsidRPr="00F12A5E" w:rsidRDefault="004C0824" w:rsidP="002A413A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E</w:t>
      </w:r>
      <w:r w:rsidRPr="00F12A5E">
        <w:rPr>
          <w:rFonts w:ascii="Poppins" w:hAnsi="Poppins" w:cs="Poppins"/>
          <w:b/>
          <w:bCs/>
          <w:noProof/>
        </w:rPr>
        <w:t xml:space="preserve">tapa 2 – </w:t>
      </w:r>
      <w:r w:rsidRPr="00D41F5B">
        <w:rPr>
          <w:rFonts w:ascii="Poppins" w:hAnsi="Poppins" w:cs="Poppins"/>
          <w:b/>
          <w:bCs/>
          <w:noProof/>
        </w:rPr>
        <w:t>Criando o conteúdo e aplicando estilo visual</w:t>
      </w:r>
    </w:p>
    <w:p w14:paraId="03E436F7" w14:textId="77777777" w:rsidR="002A413A" w:rsidRDefault="002A413A" w:rsidP="004C0824">
      <w:pPr>
        <w:jc w:val="both"/>
        <w:rPr>
          <w:rFonts w:ascii="Poppins" w:hAnsi="Poppins" w:cs="Poppins"/>
          <w:b/>
          <w:bCs/>
          <w:noProof/>
        </w:rPr>
      </w:pPr>
    </w:p>
    <w:p w14:paraId="02A14D03" w14:textId="551E3BAD" w:rsidR="004C0824" w:rsidRPr="00F12A5E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Objetivo:</w:t>
      </w:r>
      <w:r w:rsidRPr="00F12A5E">
        <w:rPr>
          <w:rFonts w:ascii="Poppins" w:hAnsi="Poppins" w:cs="Poppins"/>
          <w:noProof/>
        </w:rPr>
        <w:t xml:space="preserve"> aplicar listas e formatações padronizadas ao conteúdo.</w:t>
      </w:r>
    </w:p>
    <w:p w14:paraId="01142C62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p w14:paraId="7DF7593B" w14:textId="77777777" w:rsidR="004C0824" w:rsidRPr="00F12A5E" w:rsidRDefault="004C0824" w:rsidP="004C0824">
      <w:pPr>
        <w:numPr>
          <w:ilvl w:val="0"/>
          <w:numId w:val="25"/>
        </w:numPr>
        <w:jc w:val="both"/>
        <w:rPr>
          <w:rFonts w:ascii="Poppins" w:hAnsi="Poppins" w:cs="Poppins"/>
          <w:b/>
          <w:bCs/>
          <w:noProof/>
        </w:rPr>
      </w:pPr>
      <w:r w:rsidRPr="00F12A5E">
        <w:rPr>
          <w:rFonts w:ascii="Poppins" w:hAnsi="Poppins" w:cs="Poppins"/>
          <w:b/>
          <w:bCs/>
          <w:noProof/>
        </w:rPr>
        <w:t>Slide 2 – Introdução:</w:t>
      </w:r>
    </w:p>
    <w:p w14:paraId="1C29F2EF" w14:textId="3D74301F" w:rsidR="004C0824" w:rsidRPr="002A413A" w:rsidRDefault="004C0824" w:rsidP="00383895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2A413A">
        <w:rPr>
          <w:rFonts w:ascii="Poppins" w:hAnsi="Poppins" w:cs="Poppins"/>
          <w:b/>
          <w:bCs/>
          <w:noProof/>
        </w:rPr>
        <w:t>Na caixa de texto, escreva:</w:t>
      </w:r>
      <w:r w:rsidR="002A413A" w:rsidRPr="002A413A">
        <w:rPr>
          <w:rFonts w:ascii="Poppins" w:hAnsi="Poppins" w:cs="Poppins"/>
          <w:noProof/>
        </w:rPr>
        <w:t xml:space="preserve"> </w:t>
      </w:r>
      <w:r w:rsidR="002177CA">
        <w:rPr>
          <w:rFonts w:ascii="Poppins" w:hAnsi="Poppins" w:cs="Poppins"/>
          <w:noProof/>
        </w:rPr>
        <w:t>“</w:t>
      </w:r>
      <w:r w:rsidRPr="002A413A">
        <w:rPr>
          <w:rFonts w:ascii="Poppins" w:hAnsi="Poppins" w:cs="Poppins"/>
          <w:i/>
          <w:iCs/>
          <w:noProof/>
        </w:rPr>
        <w:t>Vivemos um momento em que empresas precisam equilibrar crescimento econômico e responsabilidade ambiental. A sustentabilidade deixou de ser tendência e se tornou parte essencial da gestão moderna.</w:t>
      </w:r>
      <w:r w:rsidR="002177CA">
        <w:rPr>
          <w:rFonts w:ascii="Poppins" w:hAnsi="Poppins" w:cs="Poppins"/>
          <w:i/>
          <w:iCs/>
          <w:noProof/>
        </w:rPr>
        <w:t>”.</w:t>
      </w:r>
    </w:p>
    <w:p w14:paraId="105986CE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lastRenderedPageBreak/>
        <w:t xml:space="preserve">Aplique </w:t>
      </w:r>
      <w:r w:rsidRPr="00F12A5E">
        <w:rPr>
          <w:rFonts w:ascii="Poppins" w:hAnsi="Poppins" w:cs="Poppins"/>
          <w:b/>
          <w:bCs/>
          <w:noProof/>
        </w:rPr>
        <w:t xml:space="preserve">Arial </w:t>
      </w:r>
      <w:r>
        <w:rPr>
          <w:rFonts w:ascii="Poppins" w:hAnsi="Poppins" w:cs="Poppins"/>
          <w:b/>
          <w:bCs/>
          <w:noProof/>
        </w:rPr>
        <w:t>18/20</w:t>
      </w:r>
      <w:r w:rsidRPr="00F12A5E">
        <w:rPr>
          <w:rFonts w:ascii="Poppins" w:hAnsi="Poppins" w:cs="Poppins"/>
          <w:noProof/>
        </w:rPr>
        <w:t xml:space="preserve">, </w:t>
      </w:r>
      <w:r w:rsidRPr="00F12A5E">
        <w:rPr>
          <w:rFonts w:ascii="Poppins" w:hAnsi="Poppins" w:cs="Poppins"/>
          <w:b/>
          <w:bCs/>
          <w:noProof/>
        </w:rPr>
        <w:t>cor cinza escuro</w:t>
      </w:r>
      <w:r w:rsidRPr="00F12A5E">
        <w:rPr>
          <w:rFonts w:ascii="Poppins" w:hAnsi="Poppins" w:cs="Poppins"/>
          <w:noProof/>
        </w:rPr>
        <w:t xml:space="preserve">, </w:t>
      </w:r>
      <w:r w:rsidRPr="00F12A5E">
        <w:rPr>
          <w:rFonts w:ascii="Poppins" w:hAnsi="Poppins" w:cs="Poppins"/>
          <w:b/>
          <w:bCs/>
          <w:noProof/>
        </w:rPr>
        <w:t>alinhamento à esquerda</w:t>
      </w:r>
      <w:r w:rsidRPr="00F12A5E">
        <w:rPr>
          <w:rFonts w:ascii="Poppins" w:hAnsi="Poppins" w:cs="Poppins"/>
          <w:noProof/>
        </w:rPr>
        <w:t xml:space="preserve"> e </w:t>
      </w:r>
      <w:r w:rsidRPr="00F12A5E">
        <w:rPr>
          <w:rFonts w:ascii="Poppins" w:hAnsi="Poppins" w:cs="Poppins"/>
          <w:b/>
          <w:bCs/>
          <w:noProof/>
        </w:rPr>
        <w:t>espaçamento entre linhas: 1,5</w:t>
      </w:r>
      <w:r w:rsidRPr="00B63B0F">
        <w:rPr>
          <w:rFonts w:ascii="Poppins" w:hAnsi="Poppins" w:cs="Poppins"/>
          <w:noProof/>
        </w:rPr>
        <w:t>.</w:t>
      </w:r>
    </w:p>
    <w:p w14:paraId="5595475B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Insira uma </w:t>
      </w:r>
      <w:r w:rsidRPr="00F12A5E">
        <w:rPr>
          <w:rFonts w:ascii="Poppins" w:hAnsi="Poppins" w:cs="Poppins"/>
          <w:b/>
          <w:bCs/>
          <w:noProof/>
        </w:rPr>
        <w:t>imagem ilustrativa:</w:t>
      </w:r>
    </w:p>
    <w:p w14:paraId="5ADF4294" w14:textId="77777777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Imagem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Pesquisar na Web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“empresa sustentável”</w:t>
      </w:r>
      <w:r w:rsidRPr="00F12A5E">
        <w:rPr>
          <w:rFonts w:ascii="Poppins" w:hAnsi="Poppins" w:cs="Poppins"/>
          <w:noProof/>
        </w:rPr>
        <w:t>.</w:t>
      </w:r>
    </w:p>
    <w:p w14:paraId="4209FD69" w14:textId="338AE8E7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Escolha uma imagem com cores neutras e posicione-a à direita</w:t>
      </w:r>
      <w:r>
        <w:rPr>
          <w:rFonts w:ascii="Poppins" w:hAnsi="Poppins" w:cs="Poppins"/>
          <w:noProof/>
        </w:rPr>
        <w:t xml:space="preserve"> (</w:t>
      </w:r>
      <w:r w:rsidR="002177CA">
        <w:rPr>
          <w:rFonts w:ascii="Poppins" w:hAnsi="Poppins" w:cs="Poppins"/>
          <w:noProof/>
        </w:rPr>
        <w:t>a</w:t>
      </w:r>
      <w:r>
        <w:rPr>
          <w:rFonts w:ascii="Poppins" w:hAnsi="Poppins" w:cs="Poppins"/>
          <w:noProof/>
        </w:rPr>
        <w:t>qui</w:t>
      </w:r>
      <w:r w:rsidR="002177CA">
        <w:rPr>
          <w:rFonts w:ascii="Poppins" w:hAnsi="Poppins" w:cs="Poppins"/>
          <w:noProof/>
        </w:rPr>
        <w:t>,</w:t>
      </w:r>
      <w:r>
        <w:rPr>
          <w:rFonts w:ascii="Poppins" w:hAnsi="Poppins" w:cs="Poppins"/>
          <w:noProof/>
        </w:rPr>
        <w:t xml:space="preserve"> </w:t>
      </w:r>
      <w:r w:rsidR="002177CA">
        <w:rPr>
          <w:rFonts w:ascii="Poppins" w:hAnsi="Poppins" w:cs="Poppins"/>
          <w:noProof/>
        </w:rPr>
        <w:t>é necessário</w:t>
      </w:r>
      <w:r>
        <w:rPr>
          <w:rFonts w:ascii="Poppins" w:hAnsi="Poppins" w:cs="Poppins"/>
          <w:noProof/>
        </w:rPr>
        <w:t xml:space="preserve"> redimensionar a caixa de texto e também a imagem inserida, clicando nas laterais e arrastando).</w:t>
      </w:r>
    </w:p>
    <w:p w14:paraId="420871DB" w14:textId="77777777" w:rsidR="00700A07" w:rsidRPr="00F12A5E" w:rsidRDefault="00700A07" w:rsidP="00700A07">
      <w:pPr>
        <w:ind w:left="2160"/>
        <w:jc w:val="both"/>
        <w:rPr>
          <w:rFonts w:ascii="Poppins" w:hAnsi="Poppins" w:cs="Poppins"/>
          <w:noProof/>
        </w:rPr>
      </w:pPr>
    </w:p>
    <w:p w14:paraId="144B703A" w14:textId="77777777" w:rsidR="004C0824" w:rsidRPr="00F12A5E" w:rsidRDefault="004C0824" w:rsidP="004C0824">
      <w:pPr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Slide 3 – Desenvolvimento:</w:t>
      </w:r>
    </w:p>
    <w:p w14:paraId="2D1D14B3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Crie uma </w:t>
      </w:r>
      <w:r w:rsidRPr="00F12A5E">
        <w:rPr>
          <w:rFonts w:ascii="Poppins" w:hAnsi="Poppins" w:cs="Poppins"/>
          <w:b/>
          <w:bCs/>
          <w:noProof/>
        </w:rPr>
        <w:t>lista numerada</w:t>
      </w:r>
      <w:r w:rsidRPr="00F12A5E">
        <w:rPr>
          <w:rFonts w:ascii="Poppins" w:hAnsi="Poppins" w:cs="Poppins"/>
          <w:noProof/>
        </w:rPr>
        <w:t xml:space="preserve"> com os tópicos principais:</w:t>
      </w:r>
    </w:p>
    <w:p w14:paraId="4FAFD046" w14:textId="23C509E9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1. Conceito de sustentabilidade</w:t>
      </w:r>
      <w:r w:rsidR="002177CA">
        <w:rPr>
          <w:rFonts w:ascii="Poppins" w:hAnsi="Poppins" w:cs="Poppins"/>
          <w:noProof/>
        </w:rPr>
        <w:t>.</w:t>
      </w:r>
      <w:r w:rsidRPr="00F12A5E">
        <w:rPr>
          <w:rFonts w:ascii="Poppins" w:hAnsi="Poppins" w:cs="Poppins"/>
          <w:noProof/>
        </w:rPr>
        <w:t xml:space="preserve">  </w:t>
      </w:r>
    </w:p>
    <w:p w14:paraId="26D5DE94" w14:textId="7C3CE7D2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2. Práticas adotadas pelas empresas</w:t>
      </w:r>
      <w:r w:rsidR="002177CA">
        <w:rPr>
          <w:rFonts w:ascii="Poppins" w:hAnsi="Poppins" w:cs="Poppins"/>
          <w:noProof/>
        </w:rPr>
        <w:t>.</w:t>
      </w:r>
      <w:r w:rsidRPr="00F12A5E">
        <w:rPr>
          <w:rFonts w:ascii="Poppins" w:hAnsi="Poppins" w:cs="Poppins"/>
          <w:noProof/>
        </w:rPr>
        <w:t xml:space="preserve">  </w:t>
      </w:r>
    </w:p>
    <w:p w14:paraId="75C8A2BD" w14:textId="464AFE0A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3. Resultados e impactos</w:t>
      </w:r>
      <w:r w:rsidR="002177CA">
        <w:rPr>
          <w:rFonts w:ascii="Poppins" w:hAnsi="Poppins" w:cs="Poppins"/>
          <w:noProof/>
        </w:rPr>
        <w:t>.</w:t>
      </w:r>
    </w:p>
    <w:p w14:paraId="2D1817BC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Sob cada item, adicione um </w:t>
      </w:r>
      <w:r w:rsidRPr="00F12A5E">
        <w:rPr>
          <w:rFonts w:ascii="Poppins" w:hAnsi="Poppins" w:cs="Poppins"/>
          <w:b/>
          <w:bCs/>
          <w:noProof/>
        </w:rPr>
        <w:t>subtópico com marcador (•)</w:t>
      </w:r>
      <w:r w:rsidRPr="00F12A5E">
        <w:rPr>
          <w:rFonts w:ascii="Poppins" w:hAnsi="Poppins" w:cs="Poppins"/>
          <w:noProof/>
        </w:rPr>
        <w:t>:</w:t>
      </w:r>
    </w:p>
    <w:p w14:paraId="10535081" w14:textId="20CED4B3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i/>
          <w:iCs/>
          <w:noProof/>
        </w:rPr>
        <w:t>Redução de resíduos e reciclagem</w:t>
      </w:r>
      <w:r w:rsidR="002177CA">
        <w:rPr>
          <w:rFonts w:ascii="Poppins" w:hAnsi="Poppins" w:cs="Poppins"/>
          <w:i/>
          <w:iCs/>
          <w:noProof/>
        </w:rPr>
        <w:t>.</w:t>
      </w:r>
    </w:p>
    <w:p w14:paraId="67442A18" w14:textId="1D8125DD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i/>
          <w:iCs/>
          <w:noProof/>
        </w:rPr>
        <w:t>Uso de energia limpa e economia de recursos</w:t>
      </w:r>
      <w:r w:rsidR="002177CA">
        <w:rPr>
          <w:rFonts w:ascii="Poppins" w:hAnsi="Poppins" w:cs="Poppins"/>
          <w:i/>
          <w:iCs/>
          <w:noProof/>
        </w:rPr>
        <w:t>.</w:t>
      </w:r>
    </w:p>
    <w:p w14:paraId="3D0FD4A1" w14:textId="594A4A57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i/>
          <w:iCs/>
          <w:noProof/>
        </w:rPr>
        <w:t>Melhoria da imagem e engajamento social</w:t>
      </w:r>
      <w:r w:rsidR="002177CA">
        <w:rPr>
          <w:rFonts w:ascii="Poppins" w:hAnsi="Poppins" w:cs="Poppins"/>
          <w:i/>
          <w:iCs/>
          <w:noProof/>
        </w:rPr>
        <w:t>.</w:t>
      </w:r>
    </w:p>
    <w:p w14:paraId="235CEC46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Aplique:</w:t>
      </w:r>
    </w:p>
    <w:p w14:paraId="3EE0ED5B" w14:textId="74C50059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Fonte:</w:t>
      </w:r>
      <w:r w:rsidRPr="00F12A5E">
        <w:rPr>
          <w:rFonts w:ascii="Poppins" w:hAnsi="Poppins" w:cs="Poppins"/>
          <w:noProof/>
        </w:rPr>
        <w:t xml:space="preserve"> Arial 2</w:t>
      </w:r>
      <w:r>
        <w:rPr>
          <w:rFonts w:ascii="Poppins" w:hAnsi="Poppins" w:cs="Poppins"/>
          <w:noProof/>
        </w:rPr>
        <w:t>4</w:t>
      </w:r>
      <w:r w:rsidR="002177CA">
        <w:rPr>
          <w:rFonts w:ascii="Poppins" w:hAnsi="Poppins" w:cs="Poppins"/>
          <w:noProof/>
        </w:rPr>
        <w:t>.</w:t>
      </w:r>
    </w:p>
    <w:p w14:paraId="55FE912D" w14:textId="241B7C96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Cor:</w:t>
      </w:r>
      <w:r w:rsidRPr="00F12A5E">
        <w:rPr>
          <w:rFonts w:ascii="Poppins" w:hAnsi="Poppins" w:cs="Poppins"/>
          <w:noProof/>
        </w:rPr>
        <w:t xml:space="preserve"> Azul escuro</w:t>
      </w:r>
      <w:r w:rsidR="002177CA">
        <w:rPr>
          <w:rFonts w:ascii="Poppins" w:hAnsi="Poppins" w:cs="Poppins"/>
          <w:noProof/>
        </w:rPr>
        <w:t>.</w:t>
      </w:r>
    </w:p>
    <w:p w14:paraId="22145260" w14:textId="41E997BC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Espaçamento entre linhas:</w:t>
      </w:r>
      <w:r w:rsidRPr="00F12A5E">
        <w:rPr>
          <w:rFonts w:ascii="Poppins" w:hAnsi="Poppins" w:cs="Poppins"/>
          <w:noProof/>
        </w:rPr>
        <w:t xml:space="preserve"> 1,5</w:t>
      </w:r>
      <w:r w:rsidR="002177CA">
        <w:rPr>
          <w:rFonts w:ascii="Poppins" w:hAnsi="Poppins" w:cs="Poppins"/>
          <w:noProof/>
        </w:rPr>
        <w:t>.</w:t>
      </w:r>
    </w:p>
    <w:p w14:paraId="00A8FD5A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Altere o </w:t>
      </w:r>
      <w:r w:rsidRPr="00F12A5E">
        <w:rPr>
          <w:rFonts w:ascii="Poppins" w:hAnsi="Poppins" w:cs="Poppins"/>
          <w:b/>
          <w:bCs/>
          <w:noProof/>
        </w:rPr>
        <w:t>layout para duas colunas</w:t>
      </w:r>
      <w:r w:rsidRPr="00F12A5E">
        <w:rPr>
          <w:rFonts w:ascii="Poppins" w:hAnsi="Poppins" w:cs="Poppins"/>
          <w:noProof/>
        </w:rPr>
        <w:t xml:space="preserve"> (</w:t>
      </w:r>
      <w:r w:rsidRPr="00F12A5E">
        <w:rPr>
          <w:rFonts w:ascii="Poppins" w:hAnsi="Poppins" w:cs="Poppins"/>
          <w:b/>
          <w:bCs/>
          <w:noProof/>
        </w:rPr>
        <w:t xml:space="preserve">Slide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Aplicar o esquema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Duas colunas</w:t>
      </w:r>
      <w:r w:rsidRPr="00F12A5E">
        <w:rPr>
          <w:rFonts w:ascii="Poppins" w:hAnsi="Poppins" w:cs="Poppins"/>
          <w:noProof/>
        </w:rPr>
        <w:t>).</w:t>
      </w:r>
    </w:p>
    <w:p w14:paraId="6E0C1C51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Na coluna da direita, insira um </w:t>
      </w:r>
      <w:r w:rsidRPr="00F12A5E">
        <w:rPr>
          <w:rFonts w:ascii="Poppins" w:hAnsi="Poppins" w:cs="Poppins"/>
          <w:b/>
          <w:bCs/>
          <w:noProof/>
        </w:rPr>
        <w:t>ícone de sustentabilidade:</w:t>
      </w:r>
    </w:p>
    <w:p w14:paraId="61A73939" w14:textId="77777777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Ícones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pesquisar “meio ambiente”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Inserir</w:t>
      </w:r>
      <w:r w:rsidRPr="00B63B0F">
        <w:rPr>
          <w:rFonts w:ascii="Poppins" w:hAnsi="Poppins" w:cs="Poppins"/>
          <w:noProof/>
        </w:rPr>
        <w:t>.</w:t>
      </w:r>
    </w:p>
    <w:p w14:paraId="674B375E" w14:textId="77777777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Ajuste o tamanho e a cor para combinar com o tema.</w:t>
      </w:r>
    </w:p>
    <w:p w14:paraId="2206B68D" w14:textId="77777777" w:rsidR="00700A07" w:rsidRPr="00F12A5E" w:rsidRDefault="00700A07" w:rsidP="00700A07">
      <w:pPr>
        <w:ind w:left="2160"/>
        <w:jc w:val="both"/>
        <w:rPr>
          <w:rFonts w:ascii="Poppins" w:hAnsi="Poppins" w:cs="Poppins"/>
          <w:noProof/>
        </w:rPr>
      </w:pPr>
    </w:p>
    <w:p w14:paraId="4B97EE0F" w14:textId="77777777" w:rsidR="004C0824" w:rsidRPr="00F12A5E" w:rsidRDefault="004C0824" w:rsidP="004C0824">
      <w:pPr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Slide 4 – Conclusão:</w:t>
      </w:r>
    </w:p>
    <w:p w14:paraId="45A2CC09" w14:textId="2686EB1B" w:rsidR="004C0824" w:rsidRPr="00FB2962" w:rsidRDefault="004C0824" w:rsidP="00F419C6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B2962">
        <w:rPr>
          <w:rFonts w:ascii="Poppins" w:hAnsi="Poppins" w:cs="Poppins"/>
          <w:b/>
          <w:bCs/>
          <w:noProof/>
        </w:rPr>
        <w:t>No campo de texto, digite ou copie e cole:</w:t>
      </w:r>
      <w:r w:rsidR="00FB2962" w:rsidRPr="00FB2962">
        <w:rPr>
          <w:rFonts w:ascii="Poppins" w:hAnsi="Poppins" w:cs="Poppins"/>
          <w:noProof/>
        </w:rPr>
        <w:t xml:space="preserve"> </w:t>
      </w:r>
      <w:r w:rsidR="002177CA">
        <w:rPr>
          <w:rFonts w:ascii="Poppins" w:hAnsi="Poppins" w:cs="Poppins"/>
          <w:noProof/>
        </w:rPr>
        <w:t>“</w:t>
      </w:r>
      <w:r w:rsidRPr="00FB2962">
        <w:rPr>
          <w:rFonts w:ascii="Poppins" w:hAnsi="Poppins" w:cs="Poppins"/>
          <w:i/>
          <w:iCs/>
          <w:noProof/>
        </w:rPr>
        <w:t>A sustentabilidade é um compromisso coletivo. Quando empresas adotam práticas responsáveis, fortalecem sua imagem, reduzem custos e contribuem para o futuro do planeta.</w:t>
      </w:r>
      <w:r w:rsidR="002177CA">
        <w:rPr>
          <w:rFonts w:ascii="Poppins" w:hAnsi="Poppins" w:cs="Poppins"/>
          <w:i/>
          <w:iCs/>
          <w:noProof/>
        </w:rPr>
        <w:t>”.</w:t>
      </w:r>
    </w:p>
    <w:p w14:paraId="117A52DC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Aplique </w:t>
      </w:r>
      <w:r w:rsidRPr="00F12A5E">
        <w:rPr>
          <w:rFonts w:ascii="Poppins" w:hAnsi="Poppins" w:cs="Poppins"/>
          <w:b/>
          <w:bCs/>
          <w:noProof/>
        </w:rPr>
        <w:t>Arial 2</w:t>
      </w:r>
      <w:r>
        <w:rPr>
          <w:rFonts w:ascii="Poppins" w:hAnsi="Poppins" w:cs="Poppins"/>
          <w:b/>
          <w:bCs/>
          <w:noProof/>
        </w:rPr>
        <w:t>4</w:t>
      </w:r>
      <w:r w:rsidRPr="00F12A5E">
        <w:rPr>
          <w:rFonts w:ascii="Poppins" w:hAnsi="Poppins" w:cs="Poppins"/>
          <w:noProof/>
        </w:rPr>
        <w:t xml:space="preserve">, </w:t>
      </w:r>
      <w:r w:rsidRPr="00F12A5E">
        <w:rPr>
          <w:rFonts w:ascii="Poppins" w:hAnsi="Poppins" w:cs="Poppins"/>
          <w:b/>
          <w:bCs/>
          <w:noProof/>
        </w:rPr>
        <w:t>alinhamento justificado</w:t>
      </w:r>
      <w:r w:rsidRPr="00F12A5E">
        <w:rPr>
          <w:rFonts w:ascii="Poppins" w:hAnsi="Poppins" w:cs="Poppins"/>
          <w:noProof/>
        </w:rPr>
        <w:t xml:space="preserve">, e destaque a frase final em </w:t>
      </w:r>
      <w:r w:rsidRPr="00F12A5E">
        <w:rPr>
          <w:rFonts w:ascii="Poppins" w:hAnsi="Poppins" w:cs="Poppins"/>
          <w:b/>
          <w:bCs/>
          <w:noProof/>
        </w:rPr>
        <w:t>negrito e cor verde escuro</w:t>
      </w:r>
      <w:r w:rsidRPr="00B63B0F">
        <w:rPr>
          <w:rFonts w:ascii="Poppins" w:hAnsi="Poppins" w:cs="Poppins"/>
          <w:noProof/>
        </w:rPr>
        <w:t>.</w:t>
      </w:r>
    </w:p>
    <w:p w14:paraId="1CC97061" w14:textId="372119AB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lastRenderedPageBreak/>
        <w:t xml:space="preserve">Insira uma </w:t>
      </w:r>
      <w:r w:rsidRPr="00F12A5E">
        <w:rPr>
          <w:rFonts w:ascii="Poppins" w:hAnsi="Poppins" w:cs="Poppins"/>
          <w:b/>
          <w:bCs/>
          <w:noProof/>
        </w:rPr>
        <w:t>forma retangular</w:t>
      </w:r>
      <w:r w:rsidRPr="00F12A5E">
        <w:rPr>
          <w:rFonts w:ascii="Poppins" w:hAnsi="Poppins" w:cs="Poppins"/>
          <w:noProof/>
        </w:rPr>
        <w:t xml:space="preserve"> (menu </w:t>
      </w: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Forma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Formas</w:t>
      </w:r>
      <w:r w:rsidRPr="00F12A5E">
        <w:rPr>
          <w:rFonts w:ascii="Poppins" w:hAnsi="Poppins" w:cs="Poppins"/>
          <w:noProof/>
        </w:rPr>
        <w:t>) e use-a como moldura para a frase principal</w:t>
      </w:r>
      <w:r>
        <w:rPr>
          <w:rFonts w:ascii="Poppins" w:hAnsi="Poppins" w:cs="Poppins"/>
          <w:noProof/>
        </w:rPr>
        <w:t xml:space="preserve">, digite: </w:t>
      </w:r>
      <w:r w:rsidR="002177CA">
        <w:rPr>
          <w:rFonts w:ascii="Poppins" w:hAnsi="Poppins" w:cs="Poppins"/>
          <w:noProof/>
        </w:rPr>
        <w:t>“</w:t>
      </w:r>
      <w:r w:rsidRPr="00F12A5E">
        <w:rPr>
          <w:rFonts w:ascii="Poppins" w:hAnsi="Poppins" w:cs="Poppins"/>
          <w:i/>
          <w:iCs/>
          <w:noProof/>
        </w:rPr>
        <w:t>Empresas sustentáveis inspiram o futuro.</w:t>
      </w:r>
      <w:r w:rsidR="002177CA">
        <w:rPr>
          <w:rFonts w:ascii="Poppins" w:hAnsi="Poppins" w:cs="Poppins"/>
          <w:i/>
          <w:iCs/>
          <w:noProof/>
        </w:rPr>
        <w:t>”.</w:t>
      </w:r>
    </w:p>
    <w:p w14:paraId="76E90463" w14:textId="77777777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Pinte o retângulo de </w:t>
      </w:r>
      <w:r w:rsidRPr="00F12A5E">
        <w:rPr>
          <w:rFonts w:ascii="Poppins" w:hAnsi="Poppins" w:cs="Poppins"/>
          <w:b/>
          <w:bCs/>
          <w:noProof/>
        </w:rPr>
        <w:t>verde-claro</w:t>
      </w:r>
      <w:r w:rsidRPr="00F12A5E">
        <w:rPr>
          <w:rFonts w:ascii="Poppins" w:hAnsi="Poppins" w:cs="Poppins"/>
          <w:noProof/>
        </w:rPr>
        <w:t xml:space="preserve"> e a fonte de </w:t>
      </w:r>
      <w:r w:rsidRPr="00F12A5E">
        <w:rPr>
          <w:rFonts w:ascii="Poppins" w:hAnsi="Poppins" w:cs="Poppins"/>
          <w:b/>
          <w:bCs/>
          <w:noProof/>
        </w:rPr>
        <w:t>branco</w:t>
      </w:r>
      <w:r w:rsidRPr="00F12A5E">
        <w:rPr>
          <w:rFonts w:ascii="Poppins" w:hAnsi="Poppins" w:cs="Poppins"/>
          <w:noProof/>
        </w:rPr>
        <w:t>.</w:t>
      </w:r>
    </w:p>
    <w:p w14:paraId="645A5149" w14:textId="7315BA82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Ajuste o tamanho da fonte</w:t>
      </w:r>
      <w:r w:rsidR="002177CA">
        <w:rPr>
          <w:rFonts w:ascii="Poppins" w:hAnsi="Poppins" w:cs="Poppins"/>
          <w:noProof/>
        </w:rPr>
        <w:t xml:space="preserve"> e</w:t>
      </w:r>
      <w:r>
        <w:rPr>
          <w:rFonts w:ascii="Poppins" w:hAnsi="Poppins" w:cs="Poppins"/>
          <w:noProof/>
        </w:rPr>
        <w:t xml:space="preserve"> da forma.</w:t>
      </w:r>
    </w:p>
    <w:p w14:paraId="77ED3927" w14:textId="77777777" w:rsidR="004C0824" w:rsidRPr="00F12A5E" w:rsidRDefault="004C0824" w:rsidP="004C0824">
      <w:pPr>
        <w:ind w:left="2160"/>
        <w:jc w:val="both"/>
        <w:rPr>
          <w:rFonts w:ascii="Poppins" w:hAnsi="Poppins" w:cs="Poppins"/>
          <w:noProof/>
        </w:rPr>
      </w:pPr>
    </w:p>
    <w:p w14:paraId="62B692FD" w14:textId="23A11034" w:rsidR="004C0824" w:rsidRPr="00F12A5E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Dica</w:t>
      </w:r>
      <w:r w:rsidRPr="00FB2708">
        <w:rPr>
          <w:rFonts w:ascii="Poppins" w:hAnsi="Poppins" w:cs="Poppins"/>
          <w:b/>
          <w:bCs/>
          <w:noProof/>
        </w:rPr>
        <w:t xml:space="preserve">: </w:t>
      </w:r>
      <w:r w:rsidR="002177CA">
        <w:rPr>
          <w:rFonts w:ascii="Poppins" w:hAnsi="Poppins" w:cs="Poppins"/>
          <w:noProof/>
        </w:rPr>
        <w:t>c</w:t>
      </w:r>
      <w:r w:rsidR="002177CA" w:rsidRPr="00F12A5E">
        <w:rPr>
          <w:rFonts w:ascii="Poppins" w:hAnsi="Poppins" w:cs="Poppins"/>
          <w:noProof/>
        </w:rPr>
        <w:t xml:space="preserve">ada </w:t>
      </w:r>
      <w:r w:rsidRPr="00F12A5E">
        <w:rPr>
          <w:rFonts w:ascii="Poppins" w:hAnsi="Poppins" w:cs="Poppins"/>
          <w:noProof/>
        </w:rPr>
        <w:t>slide deve ter uma ideia central. Evite repetir textos longos — use a hierarquia visual para destacar o que é essencial.</w:t>
      </w:r>
    </w:p>
    <w:p w14:paraId="1131DDA3" w14:textId="5CB088D7" w:rsidR="004C0824" w:rsidRPr="00F12A5E" w:rsidRDefault="004C0824" w:rsidP="004C0824">
      <w:pPr>
        <w:jc w:val="both"/>
        <w:rPr>
          <w:rFonts w:ascii="Poppins" w:hAnsi="Poppins" w:cs="Poppins"/>
          <w:noProof/>
        </w:rPr>
      </w:pPr>
    </w:p>
    <w:p w14:paraId="79BB5F0E" w14:textId="77777777" w:rsidR="004C0824" w:rsidRDefault="004C0824" w:rsidP="004C0824">
      <w:pPr>
        <w:jc w:val="both"/>
        <w:rPr>
          <w:rFonts w:ascii="Poppins" w:hAnsi="Poppins" w:cs="Poppins"/>
          <w:b/>
          <w:bCs/>
          <w:noProof/>
        </w:rPr>
      </w:pPr>
    </w:p>
    <w:p w14:paraId="41107501" w14:textId="653D3F89" w:rsidR="004C0824" w:rsidRPr="00F12A5E" w:rsidRDefault="004C0824" w:rsidP="00700A07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F12A5E">
        <w:rPr>
          <w:rFonts w:ascii="Poppins" w:hAnsi="Poppins" w:cs="Poppins"/>
          <w:b/>
          <w:bCs/>
          <w:noProof/>
        </w:rPr>
        <w:t>Etapa 3 – Aplicando normas e animações</w:t>
      </w:r>
    </w:p>
    <w:p w14:paraId="75D3BD6C" w14:textId="77777777" w:rsidR="00700A07" w:rsidRDefault="00700A07" w:rsidP="004C0824">
      <w:pPr>
        <w:jc w:val="both"/>
        <w:rPr>
          <w:rFonts w:ascii="Poppins" w:hAnsi="Poppins" w:cs="Poppins"/>
          <w:b/>
          <w:bCs/>
          <w:noProof/>
        </w:rPr>
      </w:pPr>
    </w:p>
    <w:p w14:paraId="2F658972" w14:textId="76960F3E" w:rsidR="004C0824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Objetivo:</w:t>
      </w:r>
      <w:r w:rsidRPr="00F12A5E">
        <w:rPr>
          <w:rFonts w:ascii="Poppins" w:hAnsi="Poppins" w:cs="Poppins"/>
          <w:noProof/>
        </w:rPr>
        <w:t xml:space="preserve"> revisar a formatação e inserir animações sutis para dar ritmo à apresentação.</w:t>
      </w:r>
    </w:p>
    <w:p w14:paraId="22D60E4C" w14:textId="77777777" w:rsidR="00700A07" w:rsidRPr="00F12A5E" w:rsidRDefault="00700A07" w:rsidP="004C0824">
      <w:pPr>
        <w:jc w:val="both"/>
        <w:rPr>
          <w:rFonts w:ascii="Poppins" w:hAnsi="Poppins" w:cs="Poppins"/>
          <w:noProof/>
        </w:rPr>
      </w:pPr>
    </w:p>
    <w:p w14:paraId="6556AB56" w14:textId="77777777" w:rsidR="004C0824" w:rsidRPr="00F12A5E" w:rsidRDefault="004C0824" w:rsidP="004C0824">
      <w:pPr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Revisão geral:</w:t>
      </w:r>
    </w:p>
    <w:p w14:paraId="48F7E2AD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Verifique ortografia (</w:t>
      </w:r>
      <w:r w:rsidRPr="00F12A5E">
        <w:rPr>
          <w:rFonts w:ascii="Poppins" w:hAnsi="Poppins" w:cs="Poppins"/>
          <w:b/>
          <w:bCs/>
          <w:noProof/>
        </w:rPr>
        <w:t xml:space="preserve">Ferramentas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Verificação ortográfica</w:t>
      </w:r>
      <w:r w:rsidRPr="00F12A5E">
        <w:rPr>
          <w:rFonts w:ascii="Poppins" w:hAnsi="Poppins" w:cs="Poppins"/>
          <w:noProof/>
        </w:rPr>
        <w:t>).</w:t>
      </w:r>
    </w:p>
    <w:p w14:paraId="68BFD7EB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Confirme o alinhamento e o espaçamento.</w:t>
      </w:r>
    </w:p>
    <w:p w14:paraId="22CB40BE" w14:textId="74EC7F15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Mantenha </w:t>
      </w:r>
      <w:r w:rsidR="002177CA">
        <w:rPr>
          <w:rFonts w:ascii="Poppins" w:hAnsi="Poppins" w:cs="Poppins"/>
          <w:noProof/>
        </w:rPr>
        <w:t xml:space="preserve">os </w:t>
      </w:r>
      <w:r w:rsidRPr="00F12A5E">
        <w:rPr>
          <w:rFonts w:ascii="Poppins" w:hAnsi="Poppins" w:cs="Poppins"/>
          <w:noProof/>
        </w:rPr>
        <w:t xml:space="preserve">títulos centralizados e </w:t>
      </w:r>
      <w:r w:rsidR="002177CA">
        <w:rPr>
          <w:rFonts w:ascii="Poppins" w:hAnsi="Poppins" w:cs="Poppins"/>
          <w:noProof/>
        </w:rPr>
        <w:t xml:space="preserve">os </w:t>
      </w:r>
      <w:r w:rsidRPr="00F12A5E">
        <w:rPr>
          <w:rFonts w:ascii="Poppins" w:hAnsi="Poppins" w:cs="Poppins"/>
          <w:noProof/>
        </w:rPr>
        <w:t>textos à esquerda.</w:t>
      </w:r>
    </w:p>
    <w:p w14:paraId="6A7F81DA" w14:textId="77777777" w:rsidR="004C0824" w:rsidRPr="00F12A5E" w:rsidRDefault="004C0824" w:rsidP="004C0824">
      <w:pPr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Aplicando animações:</w:t>
      </w:r>
    </w:p>
    <w:p w14:paraId="38A57751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Selecione o título do slide 2 </w:t>
      </w:r>
      <w:r w:rsidRPr="00F12A5E">
        <w:rPr>
          <w:noProof/>
        </w:rPr>
        <w:t>→</w:t>
      </w:r>
      <w:r w:rsidRPr="00F12A5E">
        <w:rPr>
          <w:rFonts w:ascii="Poppins" w:hAnsi="Poppins" w:cs="Poppins"/>
          <w:noProof/>
        </w:rPr>
        <w:t xml:space="preserve"> </w:t>
      </w: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Animação</w:t>
      </w:r>
      <w:r w:rsidRPr="00B63B0F">
        <w:rPr>
          <w:rFonts w:ascii="Poppins" w:hAnsi="Poppins" w:cs="Poppins"/>
          <w:noProof/>
        </w:rPr>
        <w:t>.</w:t>
      </w:r>
    </w:p>
    <w:p w14:paraId="3EDF2037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Escolha o efeito </w:t>
      </w:r>
      <w:r w:rsidRPr="00F12A5E">
        <w:rPr>
          <w:rFonts w:ascii="Poppins" w:hAnsi="Poppins" w:cs="Poppins"/>
          <w:b/>
          <w:bCs/>
          <w:noProof/>
        </w:rPr>
        <w:t>Desvanecer</w:t>
      </w:r>
      <w:r w:rsidRPr="00F12A5E">
        <w:rPr>
          <w:rFonts w:ascii="Poppins" w:hAnsi="Poppins" w:cs="Poppins"/>
          <w:noProof/>
        </w:rPr>
        <w:t xml:space="preserve"> e configure </w:t>
      </w:r>
      <w:r w:rsidRPr="00B63B0F">
        <w:rPr>
          <w:rFonts w:ascii="Poppins" w:hAnsi="Poppins" w:cs="Poppins"/>
          <w:b/>
          <w:bCs/>
          <w:i/>
          <w:iCs/>
          <w:noProof/>
        </w:rPr>
        <w:t>Após o anterior</w:t>
      </w:r>
      <w:r w:rsidRPr="00F12A5E">
        <w:rPr>
          <w:rFonts w:ascii="Poppins" w:hAnsi="Poppins" w:cs="Poppins"/>
          <w:noProof/>
        </w:rPr>
        <w:t>.</w:t>
      </w:r>
    </w:p>
    <w:p w14:paraId="10E3A3E4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Aplique o mesmo nos itens da lista do slide 3.</w:t>
      </w:r>
    </w:p>
    <w:p w14:paraId="0813275E" w14:textId="77777777" w:rsidR="004C0824" w:rsidRPr="00551018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Teste clicando em </w:t>
      </w:r>
      <w:r w:rsidRPr="00F12A5E">
        <w:rPr>
          <w:rFonts w:ascii="Poppins" w:hAnsi="Poppins" w:cs="Poppins"/>
          <w:b/>
          <w:bCs/>
          <w:noProof/>
        </w:rPr>
        <w:t>Reproduzir.</w:t>
      </w:r>
    </w:p>
    <w:p w14:paraId="61D9E3D7" w14:textId="77777777" w:rsidR="004C0824" w:rsidRPr="00F12A5E" w:rsidRDefault="004C0824" w:rsidP="004C0824">
      <w:pPr>
        <w:ind w:left="1440"/>
        <w:jc w:val="both"/>
        <w:rPr>
          <w:rFonts w:ascii="Poppins" w:hAnsi="Poppins" w:cs="Poppins"/>
          <w:noProof/>
        </w:rPr>
      </w:pPr>
    </w:p>
    <w:p w14:paraId="43A5D561" w14:textId="51719C32" w:rsidR="004C0824" w:rsidRDefault="004C0824" w:rsidP="004C0824">
      <w:pPr>
        <w:jc w:val="both"/>
        <w:rPr>
          <w:rFonts w:ascii="Poppins" w:hAnsi="Poppins" w:cs="Poppins"/>
          <w:noProof/>
        </w:rPr>
      </w:pPr>
      <w:r w:rsidRPr="00551018">
        <w:rPr>
          <w:rFonts w:ascii="Poppins" w:hAnsi="Poppins" w:cs="Poppins"/>
          <w:b/>
          <w:bCs/>
          <w:noProof/>
        </w:rPr>
        <w:t>Dica:</w:t>
      </w:r>
      <w:r>
        <w:rPr>
          <w:rFonts w:ascii="Poppins" w:hAnsi="Poppins" w:cs="Poppins"/>
          <w:noProof/>
        </w:rPr>
        <w:t xml:space="preserve"> </w:t>
      </w:r>
      <w:r w:rsidR="002177CA">
        <w:rPr>
          <w:rFonts w:ascii="Poppins" w:hAnsi="Poppins" w:cs="Poppins"/>
          <w:noProof/>
        </w:rPr>
        <w:t>a</w:t>
      </w:r>
      <w:r w:rsidRPr="00F12A5E">
        <w:rPr>
          <w:rFonts w:ascii="Poppins" w:hAnsi="Poppins" w:cs="Poppins"/>
          <w:noProof/>
        </w:rPr>
        <w:t>s animações devem acompanhar o ritmo da fala. Use-as como pausas visuais, não como distrações.</w:t>
      </w:r>
    </w:p>
    <w:p w14:paraId="7D54CBF9" w14:textId="7B7E846E" w:rsidR="004C0824" w:rsidRPr="00F12A5E" w:rsidRDefault="004C0824" w:rsidP="004C0824">
      <w:pPr>
        <w:jc w:val="both"/>
        <w:rPr>
          <w:rFonts w:ascii="Poppins" w:hAnsi="Poppins" w:cs="Poppins"/>
          <w:noProof/>
        </w:rPr>
      </w:pPr>
    </w:p>
    <w:p w14:paraId="3922197A" w14:textId="243A98B2" w:rsidR="004C0824" w:rsidRPr="00F12A5E" w:rsidRDefault="004C0824" w:rsidP="00700A07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F12A5E">
        <w:rPr>
          <w:rFonts w:ascii="Poppins" w:hAnsi="Poppins" w:cs="Poppins"/>
          <w:b/>
          <w:bCs/>
          <w:noProof/>
        </w:rPr>
        <w:t>Etapa 4 – Finalização e entrega</w:t>
      </w:r>
    </w:p>
    <w:p w14:paraId="63FDC911" w14:textId="77777777" w:rsidR="00700A07" w:rsidRDefault="00700A07" w:rsidP="004C0824">
      <w:pPr>
        <w:jc w:val="both"/>
        <w:rPr>
          <w:rFonts w:ascii="Poppins" w:hAnsi="Poppins" w:cs="Poppins"/>
          <w:b/>
          <w:bCs/>
          <w:noProof/>
        </w:rPr>
      </w:pPr>
    </w:p>
    <w:p w14:paraId="6C382746" w14:textId="08774E26" w:rsidR="004C0824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Objetivo:</w:t>
      </w:r>
      <w:r w:rsidRPr="00F12A5E">
        <w:rPr>
          <w:rFonts w:ascii="Poppins" w:hAnsi="Poppins" w:cs="Poppins"/>
          <w:noProof/>
        </w:rPr>
        <w:t xml:space="preserve"> revisar o documento completo, garantir coerência e preparar o envio.</w:t>
      </w:r>
    </w:p>
    <w:p w14:paraId="595137A7" w14:textId="77777777" w:rsidR="002177CA" w:rsidRPr="00F12A5E" w:rsidRDefault="002177CA" w:rsidP="004C0824">
      <w:pPr>
        <w:jc w:val="both"/>
        <w:rPr>
          <w:rFonts w:ascii="Poppins" w:hAnsi="Poppins" w:cs="Poppins"/>
          <w:noProof/>
        </w:rPr>
      </w:pPr>
    </w:p>
    <w:p w14:paraId="41478CFC" w14:textId="2D3C67E6" w:rsidR="004C0824" w:rsidRPr="00F12A5E" w:rsidRDefault="004C0824" w:rsidP="004C0824">
      <w:pPr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Reproduz</w:t>
      </w:r>
      <w:r w:rsidR="002177CA">
        <w:rPr>
          <w:rFonts w:ascii="Poppins" w:hAnsi="Poppins" w:cs="Poppins"/>
          <w:b/>
          <w:bCs/>
          <w:noProof/>
        </w:rPr>
        <w:t>ir</w:t>
      </w:r>
      <w:r w:rsidRPr="00F12A5E">
        <w:rPr>
          <w:rFonts w:ascii="Poppins" w:hAnsi="Poppins" w:cs="Poppins"/>
          <w:b/>
          <w:bCs/>
          <w:noProof/>
        </w:rPr>
        <w:t xml:space="preserve"> a apresentação</w:t>
      </w:r>
    </w:p>
    <w:p w14:paraId="70F87064" w14:textId="77777777" w:rsidR="004C0824" w:rsidRPr="00F12A5E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Clique em </w:t>
      </w:r>
      <w:r w:rsidRPr="00F12A5E">
        <w:rPr>
          <w:rFonts w:ascii="Poppins" w:hAnsi="Poppins" w:cs="Poppins"/>
          <w:b/>
          <w:bCs/>
          <w:noProof/>
        </w:rPr>
        <w:t>Apresenta</w:t>
      </w:r>
      <w:r>
        <w:rPr>
          <w:rFonts w:ascii="Poppins" w:hAnsi="Poppins" w:cs="Poppins"/>
          <w:b/>
          <w:bCs/>
          <w:noProof/>
        </w:rPr>
        <w:t xml:space="preserve">ção de slides </w:t>
      </w:r>
      <w:r w:rsidRPr="00F12A5E">
        <w:rPr>
          <w:rFonts w:ascii="Poppins" w:hAnsi="Poppins" w:cs="Poppins"/>
          <w:noProof/>
        </w:rPr>
        <w:t>(canto superior direito)</w:t>
      </w:r>
      <w:r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b/>
          <w:bCs/>
          <w:noProof/>
        </w:rPr>
        <w:t>ou CTRL+F</w:t>
      </w:r>
      <w:r w:rsidRPr="00F12A5E">
        <w:rPr>
          <w:rFonts w:ascii="Poppins" w:hAnsi="Poppins" w:cs="Poppins"/>
          <w:noProof/>
        </w:rPr>
        <w:t>.</w:t>
      </w:r>
    </w:p>
    <w:p w14:paraId="05FCAC29" w14:textId="77777777" w:rsidR="004C0824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Observe se os elementos aparecem no tempo certo.</w:t>
      </w:r>
    </w:p>
    <w:p w14:paraId="10A4DC4A" w14:textId="77777777" w:rsidR="00700A07" w:rsidRPr="00F12A5E" w:rsidRDefault="00700A07" w:rsidP="00700A07">
      <w:pPr>
        <w:ind w:left="1440"/>
        <w:jc w:val="both"/>
        <w:rPr>
          <w:rFonts w:ascii="Poppins" w:hAnsi="Poppins" w:cs="Poppins"/>
          <w:noProof/>
        </w:rPr>
      </w:pPr>
    </w:p>
    <w:p w14:paraId="49654FE0" w14:textId="74351E1B" w:rsidR="004C0824" w:rsidRPr="00F12A5E" w:rsidRDefault="004C0824" w:rsidP="004C0824">
      <w:pPr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lastRenderedPageBreak/>
        <w:t>Revis</w:t>
      </w:r>
      <w:r w:rsidR="002177CA">
        <w:rPr>
          <w:rFonts w:ascii="Poppins" w:hAnsi="Poppins" w:cs="Poppins"/>
          <w:b/>
          <w:bCs/>
          <w:noProof/>
        </w:rPr>
        <w:t>ar</w:t>
      </w:r>
      <w:r w:rsidRPr="00F12A5E">
        <w:rPr>
          <w:rFonts w:ascii="Poppins" w:hAnsi="Poppins" w:cs="Poppins"/>
          <w:b/>
          <w:bCs/>
          <w:noProof/>
        </w:rPr>
        <w:t xml:space="preserve"> cores, fontes e imagens</w:t>
      </w:r>
    </w:p>
    <w:p w14:paraId="4EB619F1" w14:textId="77777777" w:rsidR="004C0824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Cores harmônicas e fontes legíveis em todos os slides.</w:t>
      </w:r>
    </w:p>
    <w:p w14:paraId="696EF85F" w14:textId="77777777" w:rsidR="00700A07" w:rsidRPr="00F12A5E" w:rsidRDefault="00700A07" w:rsidP="00700A07">
      <w:pPr>
        <w:ind w:left="1440"/>
        <w:jc w:val="both"/>
        <w:rPr>
          <w:rFonts w:ascii="Poppins" w:hAnsi="Poppins" w:cs="Poppins"/>
          <w:noProof/>
        </w:rPr>
      </w:pPr>
    </w:p>
    <w:p w14:paraId="3B0E1D06" w14:textId="34D0E653" w:rsidR="004C0824" w:rsidRPr="00F12A5E" w:rsidRDefault="004C0824" w:rsidP="004C0824">
      <w:pPr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Registro</w:t>
      </w:r>
    </w:p>
    <w:p w14:paraId="277C4D4B" w14:textId="4D20CE8D" w:rsidR="004C0824" w:rsidRPr="00F12A5E" w:rsidRDefault="002177CA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6A5B74">
        <w:rPr>
          <w:rFonts w:ascii="Poppins" w:hAnsi="Poppins" w:cs="Poppins"/>
          <w:noProof/>
        </w:rPr>
        <w:t>Envi</w:t>
      </w:r>
      <w:r>
        <w:rPr>
          <w:rFonts w:ascii="Poppins" w:hAnsi="Poppins" w:cs="Poppins"/>
          <w:noProof/>
        </w:rPr>
        <w:t>e</w:t>
      </w:r>
      <w:r w:rsidRPr="006A5B74">
        <w:rPr>
          <w:rFonts w:ascii="Poppins" w:hAnsi="Poppins" w:cs="Poppins"/>
          <w:noProof/>
        </w:rPr>
        <w:t xml:space="preserve"> </w:t>
      </w:r>
      <w:r w:rsidR="004C0824" w:rsidRPr="006A5B74">
        <w:rPr>
          <w:rFonts w:ascii="Poppins" w:hAnsi="Poppins" w:cs="Poppins"/>
          <w:noProof/>
        </w:rPr>
        <w:t>o arquivo para o</w:t>
      </w:r>
      <w:r w:rsidR="004C0824">
        <w:rPr>
          <w:rFonts w:ascii="Poppins" w:hAnsi="Poppins" w:cs="Poppins"/>
          <w:b/>
          <w:bCs/>
          <w:noProof/>
        </w:rPr>
        <w:t xml:space="preserve"> AVA</w:t>
      </w:r>
      <w:r w:rsidR="004C0824" w:rsidRPr="00B63B0F">
        <w:rPr>
          <w:rFonts w:ascii="Poppins" w:hAnsi="Poppins" w:cs="Poppins"/>
          <w:noProof/>
        </w:rPr>
        <w:t>.</w:t>
      </w:r>
    </w:p>
    <w:p w14:paraId="66ADEF1D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p w14:paraId="39BB2691" w14:textId="7EA0CD3D" w:rsidR="004C0824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Encerramento</w:t>
      </w:r>
      <w:r w:rsidRPr="00F12A5E">
        <w:rPr>
          <w:rFonts w:ascii="Poppins" w:hAnsi="Poppins" w:cs="Poppins"/>
          <w:noProof/>
        </w:rPr>
        <w:br/>
        <w:t>Finalize dizendo aos alunos:</w:t>
      </w:r>
    </w:p>
    <w:p w14:paraId="5BC36C41" w14:textId="65277511" w:rsidR="004C0824" w:rsidRPr="00700A07" w:rsidRDefault="002177CA" w:rsidP="00700A07">
      <w:pPr>
        <w:pStyle w:val="PargrafodaLista"/>
        <w:numPr>
          <w:ilvl w:val="0"/>
          <w:numId w:val="28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“</w:t>
      </w:r>
      <w:r w:rsidR="004C0824" w:rsidRPr="00700A07">
        <w:rPr>
          <w:rFonts w:ascii="Poppins" w:hAnsi="Poppins" w:cs="Poppins"/>
          <w:noProof/>
        </w:rPr>
        <w:t>O que faz uma apresentação profissional se destacar? O equilíbrio entre o conteúdo e o visual.</w:t>
      </w:r>
      <w:r>
        <w:rPr>
          <w:rFonts w:ascii="Poppins" w:hAnsi="Poppins" w:cs="Poppins"/>
          <w:noProof/>
        </w:rPr>
        <w:t>”</w:t>
      </w:r>
    </w:p>
    <w:p w14:paraId="731CE2CF" w14:textId="77777777" w:rsidR="004C0824" w:rsidRPr="00700A07" w:rsidRDefault="004C0824" w:rsidP="00700A07">
      <w:pPr>
        <w:pStyle w:val="PargrafodaLista"/>
        <w:numPr>
          <w:ilvl w:val="0"/>
          <w:numId w:val="28"/>
        </w:numPr>
        <w:jc w:val="both"/>
        <w:rPr>
          <w:rFonts w:ascii="Poppins" w:hAnsi="Poppins" w:cs="Poppins"/>
          <w:noProof/>
        </w:rPr>
      </w:pPr>
      <w:r w:rsidRPr="00700A07">
        <w:rPr>
          <w:rFonts w:ascii="Poppins" w:hAnsi="Poppins" w:cs="Poppins"/>
          <w:noProof/>
        </w:rPr>
        <w:t>“Uma boa apresentação é como uma boa conversa — ela prende a atenção porque é clara, organizada e tem propósito.”</w:t>
      </w:r>
    </w:p>
    <w:p w14:paraId="5582029D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p w14:paraId="77AB164D" w14:textId="77777777" w:rsidR="004C0824" w:rsidRPr="002D3AB3" w:rsidRDefault="004C0824" w:rsidP="004C0824">
      <w:pPr>
        <w:jc w:val="both"/>
        <w:rPr>
          <w:rFonts w:ascii="Poppins" w:hAnsi="Poppins" w:cs="Poppins"/>
          <w:b/>
          <w:bCs/>
          <w:noProof/>
        </w:rPr>
      </w:pPr>
      <w:r w:rsidRPr="002D3AB3">
        <w:rPr>
          <w:rFonts w:ascii="Poppins" w:hAnsi="Poppins" w:cs="Poppins"/>
          <w:b/>
          <w:bCs/>
          <w:noProof/>
        </w:rPr>
        <w:t>Expectativa de resposta:</w:t>
      </w:r>
    </w:p>
    <w:p w14:paraId="445CCB7E" w14:textId="77777777" w:rsidR="004C0824" w:rsidRDefault="004C0824" w:rsidP="004C0824">
      <w:pPr>
        <w:rPr>
          <w:rFonts w:ascii="Poppins" w:hAnsi="Poppins" w:cs="Poppins"/>
          <w:noProof/>
        </w:rPr>
      </w:pPr>
      <w:r w:rsidRPr="002D3AB3">
        <w:rPr>
          <w:rFonts w:ascii="Poppins" w:hAnsi="Poppins" w:cs="Poppins"/>
          <w:noProof/>
        </w:rPr>
        <w:drawing>
          <wp:inline distT="0" distB="0" distL="0" distR="0" wp14:anchorId="7C8BECB0" wp14:editId="1F042821">
            <wp:extent cx="6120765" cy="3542665"/>
            <wp:effectExtent l="0" t="0" r="0" b="635"/>
            <wp:docPr id="96078246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246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0F28" w14:textId="174CD438" w:rsidR="003F464B" w:rsidRPr="00677704" w:rsidRDefault="003F464B" w:rsidP="003F464B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>Google Docs</w:t>
      </w:r>
      <w:r w:rsidR="002177CA">
        <w:rPr>
          <w:rFonts w:ascii="Segoe UI" w:hAnsi="Segoe UI" w:cs="Segoe UI"/>
          <w:sz w:val="18"/>
          <w:szCs w:val="18"/>
        </w:rPr>
        <w:t>.</w:t>
      </w:r>
    </w:p>
    <w:p w14:paraId="52507609" w14:textId="77777777" w:rsidR="003F464B" w:rsidRDefault="003F464B" w:rsidP="004C0824">
      <w:pPr>
        <w:rPr>
          <w:rFonts w:ascii="Poppins" w:hAnsi="Poppins" w:cs="Poppins"/>
          <w:noProof/>
        </w:rPr>
      </w:pPr>
    </w:p>
    <w:p w14:paraId="36F7858E" w14:textId="77777777" w:rsidR="004C0824" w:rsidRDefault="004C0824" w:rsidP="004C0824">
      <w:pPr>
        <w:rPr>
          <w:rFonts w:ascii="Poppins" w:hAnsi="Poppins" w:cs="Poppins"/>
          <w:noProof/>
        </w:rPr>
      </w:pPr>
      <w:r w:rsidRPr="002D3AB3">
        <w:rPr>
          <w:rFonts w:ascii="Poppins" w:hAnsi="Poppins" w:cs="Poppins"/>
          <w:noProof/>
        </w:rPr>
        <w:lastRenderedPageBreak/>
        <w:drawing>
          <wp:inline distT="0" distB="0" distL="0" distR="0" wp14:anchorId="7D844E21" wp14:editId="57B64784">
            <wp:extent cx="6120765" cy="3410585"/>
            <wp:effectExtent l="0" t="0" r="0" b="0"/>
            <wp:docPr id="89156189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1891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CB57D3" w14:textId="084900BD" w:rsidR="004C0824" w:rsidRPr="00B73C18" w:rsidRDefault="00B73C18" w:rsidP="00B73C18">
      <w:pPr>
        <w:jc w:val="right"/>
        <w:rPr>
          <w:rFonts w:ascii="Poppins" w:hAnsi="Poppins" w:cs="Poppins"/>
          <w:noProof/>
          <w:sz w:val="18"/>
        </w:rPr>
      </w:pPr>
      <w:r w:rsidRPr="00B73C18">
        <w:rPr>
          <w:rFonts w:ascii="Poppins" w:hAnsi="Poppins" w:cs="Poppins"/>
          <w:noProof/>
          <w:sz w:val="18"/>
        </w:rPr>
        <w:t>© Getty Images</w:t>
      </w:r>
    </w:p>
    <w:p w14:paraId="23F51F2F" w14:textId="77777777" w:rsidR="004C0824" w:rsidRDefault="004C0824" w:rsidP="004C0824">
      <w:pPr>
        <w:rPr>
          <w:rFonts w:ascii="Poppins" w:hAnsi="Poppins" w:cs="Poppins"/>
          <w:noProof/>
        </w:rPr>
      </w:pPr>
      <w:r w:rsidRPr="002D3AB3">
        <w:rPr>
          <w:rFonts w:ascii="Poppins" w:hAnsi="Poppins" w:cs="Poppins"/>
          <w:noProof/>
        </w:rPr>
        <w:drawing>
          <wp:inline distT="0" distB="0" distL="0" distR="0" wp14:anchorId="06E272CA" wp14:editId="385A6F13">
            <wp:extent cx="6120765" cy="3475990"/>
            <wp:effectExtent l="0" t="0" r="0" b="0"/>
            <wp:docPr id="1747899882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9882" name="Imagem 1" descr="Uma imagem contendo Linha do temp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6914" w14:textId="71871E65" w:rsidR="003F464B" w:rsidRDefault="00B73C18" w:rsidP="004C0824">
      <w:pPr>
        <w:rPr>
          <w:rFonts w:ascii="Poppins" w:hAnsi="Poppins" w:cs="Poppins"/>
          <w:noProof/>
        </w:rPr>
      </w:pPr>
      <w:r w:rsidRPr="00B73C18">
        <w:rPr>
          <w:rFonts w:ascii="Segoe UI" w:hAnsi="Segoe UI" w:cs="Segoe UI"/>
          <w:sz w:val="18"/>
          <w:szCs w:val="18"/>
        </w:rPr>
        <w:t xml:space="preserve">Reprodução – Gif da internet. Disponível em: </w:t>
      </w:r>
      <w:hyperlink r:id="rId14" w:history="1">
        <w:r w:rsidRPr="00694612">
          <w:rPr>
            <w:rStyle w:val="Hyperlink"/>
            <w:rFonts w:ascii="Segoe UI" w:hAnsi="Segoe UI" w:cs="Segoe UI"/>
            <w:sz w:val="18"/>
            <w:szCs w:val="18"/>
          </w:rPr>
          <w:t>https://tenor.com/pt-PT/view/recycle-symbol-earth-arrows-green-gif-14539793</w:t>
        </w:r>
      </w:hyperlink>
      <w:r>
        <w:rPr>
          <w:rFonts w:ascii="Segoe UI" w:hAnsi="Segoe UI" w:cs="Segoe UI"/>
          <w:sz w:val="18"/>
          <w:szCs w:val="18"/>
        </w:rPr>
        <w:t xml:space="preserve">. </w:t>
      </w:r>
      <w:r w:rsidRPr="00B73C18">
        <w:rPr>
          <w:rFonts w:ascii="Segoe UI" w:hAnsi="Segoe UI" w:cs="Segoe UI"/>
          <w:sz w:val="18"/>
          <w:szCs w:val="18"/>
        </w:rPr>
        <w:t>Acesso em: 21 jan. 2026.</w:t>
      </w:r>
    </w:p>
    <w:p w14:paraId="0DBA0646" w14:textId="77777777" w:rsidR="004C0824" w:rsidRDefault="004C0824" w:rsidP="004C0824">
      <w:pPr>
        <w:rPr>
          <w:rFonts w:ascii="Poppins" w:hAnsi="Poppins" w:cs="Poppins"/>
          <w:noProof/>
        </w:rPr>
      </w:pPr>
      <w:r w:rsidRPr="002D3AB3">
        <w:rPr>
          <w:rFonts w:ascii="Poppins" w:hAnsi="Poppins" w:cs="Poppins"/>
          <w:noProof/>
        </w:rPr>
        <w:lastRenderedPageBreak/>
        <w:drawing>
          <wp:inline distT="0" distB="0" distL="0" distR="0" wp14:anchorId="0063EE85" wp14:editId="14C203CA">
            <wp:extent cx="6120765" cy="3475990"/>
            <wp:effectExtent l="0" t="0" r="0" b="0"/>
            <wp:docPr id="18837290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29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649F" w14:textId="5DBC46E4" w:rsidR="003F464B" w:rsidRPr="00677704" w:rsidRDefault="003F464B" w:rsidP="003F464B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>Google Docs</w:t>
      </w:r>
      <w:r w:rsidR="002177CA">
        <w:rPr>
          <w:rFonts w:ascii="Segoe UI" w:hAnsi="Segoe UI" w:cs="Segoe UI"/>
          <w:sz w:val="18"/>
          <w:szCs w:val="18"/>
        </w:rPr>
        <w:t>.</w:t>
      </w:r>
    </w:p>
    <w:p w14:paraId="08004E8D" w14:textId="77777777" w:rsidR="00E227A8" w:rsidRDefault="00E227A8" w:rsidP="007B6ABF">
      <w:pPr>
        <w:rPr>
          <w:rFonts w:ascii="Poppins Light" w:hAnsi="Poppins Light" w:cs="Poppins Light"/>
          <w:noProof/>
        </w:rPr>
      </w:pPr>
    </w:p>
    <w:sectPr w:rsidR="00E227A8" w:rsidSect="00553CA2">
      <w:headerReference w:type="default" r:id="rId16"/>
      <w:footerReference w:type="even" r:id="rId17"/>
      <w:footerReference w:type="default" r:id="rId18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035749" w16cex:dateUtc="2026-01-21T18:02:00Z"/>
  <w16cex:commentExtensible w16cex:durableId="21C25F61" w16cex:dateUtc="2026-01-21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91E994" w16cid:durableId="70035749"/>
  <w16cid:commentId w16cid:paraId="54C55EF3" w16cid:durableId="21C25F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F40BE" w14:textId="77777777" w:rsidR="00EA0CB7" w:rsidRDefault="00EA0CB7">
      <w:r>
        <w:separator/>
      </w:r>
    </w:p>
  </w:endnote>
  <w:endnote w:type="continuationSeparator" w:id="0">
    <w:p w14:paraId="49D00EB5" w14:textId="77777777" w:rsidR="00EA0CB7" w:rsidRDefault="00EA0CB7">
      <w:r>
        <w:continuationSeparator/>
      </w:r>
    </w:p>
  </w:endnote>
  <w:endnote w:type="continuationNotice" w:id="1">
    <w:p w14:paraId="6642038E" w14:textId="77777777" w:rsidR="00EA0CB7" w:rsidRDefault="00EA0C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0112E29C" w:rsidR="00160195" w:rsidRPr="002A413A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2A413A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2A413A">
              <w:rPr>
                <w:rFonts w:ascii="Poppins" w:hAnsi="Poppins" w:cs="Poppins"/>
                <w:sz w:val="16"/>
                <w:szCs w:val="16"/>
              </w:rPr>
              <w:t>Ciências de Dados</w:t>
            </w:r>
            <w:r w:rsidRPr="002A413A">
              <w:rPr>
                <w:rFonts w:ascii="Poppins" w:hAnsi="Poppins" w:cs="Poppins"/>
                <w:sz w:val="16"/>
                <w:szCs w:val="16"/>
              </w:rPr>
              <w:t>]</w:t>
            </w:r>
            <w:r w:rsidRPr="002A413A">
              <w:rPr>
                <w:rFonts w:ascii="Poppins" w:hAnsi="Poppins" w:cs="Poppins"/>
                <w:sz w:val="16"/>
                <w:szCs w:val="16"/>
              </w:rPr>
              <w:tab/>
            </w:r>
            <w:r w:rsidR="009B33B6" w:rsidRPr="002A413A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2A413A">
              <w:rPr>
                <w:rFonts w:ascii="Poppins" w:hAnsi="Poppins" w:cs="Poppins"/>
                <w:sz w:val="16"/>
                <w:szCs w:val="16"/>
              </w:rPr>
              <w:t>Introdução à Informática</w:t>
            </w:r>
            <w:r w:rsidR="009B33B6" w:rsidRPr="002A413A">
              <w:rPr>
                <w:rFonts w:ascii="Poppins" w:hAnsi="Poppins" w:cs="Poppins"/>
                <w:sz w:val="16"/>
                <w:szCs w:val="16"/>
              </w:rPr>
              <w:t>]</w:t>
            </w:r>
            <w:r w:rsidR="009B33B6" w:rsidRPr="002A413A">
              <w:rPr>
                <w:rFonts w:ascii="Poppins" w:hAnsi="Poppins" w:cs="Poppins"/>
                <w:sz w:val="16"/>
                <w:szCs w:val="16"/>
              </w:rPr>
              <w:tab/>
            </w:r>
            <w:r w:rsidR="002A413A">
              <w:rPr>
                <w:rFonts w:ascii="Poppins" w:hAnsi="Poppins" w:cs="Poppins"/>
                <w:sz w:val="16"/>
                <w:szCs w:val="16"/>
              </w:rPr>
              <w:t xml:space="preserve">         </w:t>
            </w:r>
            <w:r w:rsidR="009B33B6" w:rsidRPr="002A413A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2A413A">
              <w:rPr>
                <w:rFonts w:ascii="Poppins" w:hAnsi="Poppins" w:cs="Poppins"/>
                <w:sz w:val="16"/>
                <w:szCs w:val="16"/>
              </w:rPr>
              <w:t>Introdução à Informática e Ciência de Dados</w:t>
            </w:r>
            <w:r w:rsidR="009B33B6" w:rsidRPr="002A413A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49904114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73C1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8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73C1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8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841A7" w14:textId="77777777" w:rsidR="00EA0CB7" w:rsidRDefault="00EA0CB7">
      <w:r>
        <w:separator/>
      </w:r>
    </w:p>
  </w:footnote>
  <w:footnote w:type="continuationSeparator" w:id="0">
    <w:p w14:paraId="286C5078" w14:textId="77777777" w:rsidR="00EA0CB7" w:rsidRDefault="00EA0CB7">
      <w:r>
        <w:continuationSeparator/>
      </w:r>
    </w:p>
  </w:footnote>
  <w:footnote w:type="continuationNotice" w:id="1">
    <w:p w14:paraId="6D2383D4" w14:textId="77777777" w:rsidR="00EA0CB7" w:rsidRDefault="00EA0C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50B8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35A35"/>
    <w:multiLevelType w:val="multilevel"/>
    <w:tmpl w:val="E00A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75E1"/>
    <w:multiLevelType w:val="hybridMultilevel"/>
    <w:tmpl w:val="0876F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471F4"/>
    <w:multiLevelType w:val="multilevel"/>
    <w:tmpl w:val="DD5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76279"/>
    <w:multiLevelType w:val="multilevel"/>
    <w:tmpl w:val="EC58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E92D63"/>
    <w:multiLevelType w:val="multilevel"/>
    <w:tmpl w:val="CC04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F7EC9"/>
    <w:multiLevelType w:val="hybridMultilevel"/>
    <w:tmpl w:val="63B80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41082"/>
    <w:multiLevelType w:val="multilevel"/>
    <w:tmpl w:val="ED7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F57A88"/>
    <w:multiLevelType w:val="multilevel"/>
    <w:tmpl w:val="2AB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D318E"/>
    <w:multiLevelType w:val="multilevel"/>
    <w:tmpl w:val="9C8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C7C2C"/>
    <w:multiLevelType w:val="multilevel"/>
    <w:tmpl w:val="D3C0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28649E"/>
    <w:multiLevelType w:val="multilevel"/>
    <w:tmpl w:val="A522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3709F"/>
    <w:multiLevelType w:val="multilevel"/>
    <w:tmpl w:val="927C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4355C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D225D02"/>
    <w:multiLevelType w:val="hybridMultilevel"/>
    <w:tmpl w:val="AAE20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6"/>
  </w:num>
  <w:num w:numId="4">
    <w:abstractNumId w:val="16"/>
  </w:num>
  <w:num w:numId="5">
    <w:abstractNumId w:val="10"/>
  </w:num>
  <w:num w:numId="6">
    <w:abstractNumId w:val="2"/>
  </w:num>
  <w:num w:numId="7">
    <w:abstractNumId w:val="24"/>
  </w:num>
  <w:num w:numId="8">
    <w:abstractNumId w:val="21"/>
  </w:num>
  <w:num w:numId="9">
    <w:abstractNumId w:val="4"/>
  </w:num>
  <w:num w:numId="10">
    <w:abstractNumId w:val="25"/>
  </w:num>
  <w:num w:numId="11">
    <w:abstractNumId w:val="12"/>
  </w:num>
  <w:num w:numId="12">
    <w:abstractNumId w:val="14"/>
  </w:num>
  <w:num w:numId="13">
    <w:abstractNumId w:val="3"/>
  </w:num>
  <w:num w:numId="14">
    <w:abstractNumId w:val="23"/>
  </w:num>
  <w:num w:numId="15">
    <w:abstractNumId w:val="9"/>
  </w:num>
  <w:num w:numId="16">
    <w:abstractNumId w:val="6"/>
  </w:num>
  <w:num w:numId="17">
    <w:abstractNumId w:val="11"/>
  </w:num>
  <w:num w:numId="18">
    <w:abstractNumId w:val="18"/>
  </w:num>
  <w:num w:numId="19">
    <w:abstractNumId w:val="15"/>
  </w:num>
  <w:num w:numId="20">
    <w:abstractNumId w:val="17"/>
  </w:num>
  <w:num w:numId="21">
    <w:abstractNumId w:val="0"/>
  </w:num>
  <w:num w:numId="22">
    <w:abstractNumId w:val="27"/>
  </w:num>
  <w:num w:numId="23">
    <w:abstractNumId w:val="5"/>
  </w:num>
  <w:num w:numId="24">
    <w:abstractNumId w:val="20"/>
  </w:num>
  <w:num w:numId="25">
    <w:abstractNumId w:val="22"/>
  </w:num>
  <w:num w:numId="26">
    <w:abstractNumId w:val="19"/>
  </w:num>
  <w:num w:numId="27">
    <w:abstractNumId w:val="1"/>
  </w:num>
  <w:num w:numId="28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2B40"/>
    <w:rsid w:val="00093C5A"/>
    <w:rsid w:val="000A4E65"/>
    <w:rsid w:val="000C6619"/>
    <w:rsid w:val="000F7DE9"/>
    <w:rsid w:val="00124756"/>
    <w:rsid w:val="00160195"/>
    <w:rsid w:val="001A2D86"/>
    <w:rsid w:val="001A32C9"/>
    <w:rsid w:val="001B1F5D"/>
    <w:rsid w:val="001C335A"/>
    <w:rsid w:val="001E7BC0"/>
    <w:rsid w:val="00213D8D"/>
    <w:rsid w:val="002177CA"/>
    <w:rsid w:val="002344C7"/>
    <w:rsid w:val="002372B1"/>
    <w:rsid w:val="00252F67"/>
    <w:rsid w:val="00256D8D"/>
    <w:rsid w:val="002632D3"/>
    <w:rsid w:val="00264B6B"/>
    <w:rsid w:val="0027357A"/>
    <w:rsid w:val="002A413A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A76BF"/>
    <w:rsid w:val="003C032E"/>
    <w:rsid w:val="003D71CA"/>
    <w:rsid w:val="003F464B"/>
    <w:rsid w:val="00436BD4"/>
    <w:rsid w:val="00454835"/>
    <w:rsid w:val="00464B32"/>
    <w:rsid w:val="00477974"/>
    <w:rsid w:val="00491C71"/>
    <w:rsid w:val="004B66A3"/>
    <w:rsid w:val="004C0824"/>
    <w:rsid w:val="004E713D"/>
    <w:rsid w:val="0054497C"/>
    <w:rsid w:val="0054587F"/>
    <w:rsid w:val="005517B2"/>
    <w:rsid w:val="00553CA2"/>
    <w:rsid w:val="00583AB7"/>
    <w:rsid w:val="00585F34"/>
    <w:rsid w:val="005A5A09"/>
    <w:rsid w:val="005E4165"/>
    <w:rsid w:val="005F74BB"/>
    <w:rsid w:val="006038D5"/>
    <w:rsid w:val="0060776C"/>
    <w:rsid w:val="0063273B"/>
    <w:rsid w:val="00676B29"/>
    <w:rsid w:val="00694E9D"/>
    <w:rsid w:val="006B3AE9"/>
    <w:rsid w:val="006B47B8"/>
    <w:rsid w:val="00700A07"/>
    <w:rsid w:val="0071713B"/>
    <w:rsid w:val="007310E3"/>
    <w:rsid w:val="007671B4"/>
    <w:rsid w:val="00773A8C"/>
    <w:rsid w:val="0078262D"/>
    <w:rsid w:val="007B6ABF"/>
    <w:rsid w:val="007F633B"/>
    <w:rsid w:val="00814E58"/>
    <w:rsid w:val="0083474B"/>
    <w:rsid w:val="00841D59"/>
    <w:rsid w:val="00851368"/>
    <w:rsid w:val="00886194"/>
    <w:rsid w:val="008925A9"/>
    <w:rsid w:val="008B4C24"/>
    <w:rsid w:val="008E3FBF"/>
    <w:rsid w:val="008F775A"/>
    <w:rsid w:val="00915303"/>
    <w:rsid w:val="0092769D"/>
    <w:rsid w:val="00966015"/>
    <w:rsid w:val="0098212D"/>
    <w:rsid w:val="009A4E71"/>
    <w:rsid w:val="009B33B6"/>
    <w:rsid w:val="00AA319D"/>
    <w:rsid w:val="00AA60A0"/>
    <w:rsid w:val="00AC7C4B"/>
    <w:rsid w:val="00AD78A6"/>
    <w:rsid w:val="00B45591"/>
    <w:rsid w:val="00B63B0F"/>
    <w:rsid w:val="00B73C18"/>
    <w:rsid w:val="00BA6A76"/>
    <w:rsid w:val="00BC3696"/>
    <w:rsid w:val="00C12E4A"/>
    <w:rsid w:val="00C42339"/>
    <w:rsid w:val="00C4723D"/>
    <w:rsid w:val="00C6070E"/>
    <w:rsid w:val="00C62CE1"/>
    <w:rsid w:val="00CA4523"/>
    <w:rsid w:val="00CC2A45"/>
    <w:rsid w:val="00CF76E4"/>
    <w:rsid w:val="00D03B93"/>
    <w:rsid w:val="00D05B9C"/>
    <w:rsid w:val="00D24C11"/>
    <w:rsid w:val="00D36A3B"/>
    <w:rsid w:val="00D51445"/>
    <w:rsid w:val="00D51A27"/>
    <w:rsid w:val="00D553AB"/>
    <w:rsid w:val="00D60F22"/>
    <w:rsid w:val="00D61A8F"/>
    <w:rsid w:val="00DD30AF"/>
    <w:rsid w:val="00DD5204"/>
    <w:rsid w:val="00DE0C0D"/>
    <w:rsid w:val="00E10D86"/>
    <w:rsid w:val="00E227A8"/>
    <w:rsid w:val="00E400A6"/>
    <w:rsid w:val="00E71901"/>
    <w:rsid w:val="00E73E76"/>
    <w:rsid w:val="00E77AF3"/>
    <w:rsid w:val="00E81A9C"/>
    <w:rsid w:val="00EA0CB7"/>
    <w:rsid w:val="00EA3B37"/>
    <w:rsid w:val="00EF47B1"/>
    <w:rsid w:val="00EF4AFE"/>
    <w:rsid w:val="00F044D7"/>
    <w:rsid w:val="00F472E5"/>
    <w:rsid w:val="00F51FEF"/>
    <w:rsid w:val="00F52AA0"/>
    <w:rsid w:val="00F57059"/>
    <w:rsid w:val="00F7153F"/>
    <w:rsid w:val="00F85211"/>
    <w:rsid w:val="00FB2962"/>
    <w:rsid w:val="00FC070C"/>
    <w:rsid w:val="00FD7F1E"/>
    <w:rsid w:val="00FE1748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F464B"/>
    <w:pPr>
      <w:spacing w:before="100" w:beforeAutospacing="1" w:after="100" w:afterAutospacing="1"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3A76B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73C1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3C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slides.google.com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tenor.com/pt-PT/view/recycle-symbol-earth-arrows-green-gif-14539793" TargetMode="External"/><Relationship Id="rId22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102</TotalTime>
  <Pages>8</Pages>
  <Words>1186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15</cp:revision>
  <cp:lastPrinted>2006-08-31T06:40:00Z</cp:lastPrinted>
  <dcterms:created xsi:type="dcterms:W3CDTF">2025-12-17T20:13:00Z</dcterms:created>
  <dcterms:modified xsi:type="dcterms:W3CDTF">2026-01-28T16:49:00Z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