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0453D3E9" w:rsidR="00E227A8" w:rsidRPr="00454835" w:rsidRDefault="5FEFCFE5" w:rsidP="31695CBD">
      <w:pPr>
        <w:pStyle w:val="Ttulo9"/>
        <w:spacing w:line="288" w:lineRule="auto"/>
        <w:ind w:left="425" w:hanging="425"/>
        <w:rPr>
          <w:rFonts w:ascii="Poppins" w:hAnsi="Poppins" w:cs="Poppins"/>
        </w:rPr>
      </w:pPr>
      <w:r w:rsidRPr="5FEFCFE5">
        <w:rPr>
          <w:rFonts w:ascii="Poppins" w:hAnsi="Poppins" w:cs="Poppins"/>
        </w:rPr>
        <w:t>Roteiro de Atividade Prática</w:t>
      </w:r>
    </w:p>
    <w:p w14:paraId="4CF5E947" w14:textId="77777777" w:rsidR="00814E58" w:rsidRPr="00814E58" w:rsidRDefault="00814E58" w:rsidP="00814E58"/>
    <w:p w14:paraId="3859BC60" w14:textId="7A01095D" w:rsidR="00E227A8" w:rsidRPr="00814E58" w:rsidRDefault="00E227A8" w:rsidP="00E227A8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Nome:</w:t>
      </w:r>
      <w:r w:rsidR="00814E58"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</w:p>
    <w:p w14:paraId="150B4459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6C49C706" w14:textId="05CEE49B" w:rsidR="0060776C" w:rsidRPr="00454835" w:rsidRDefault="0060776C" w:rsidP="00E227A8">
      <w:pPr>
        <w:rPr>
          <w:rFonts w:ascii="Poppins" w:hAnsi="Poppins" w:cs="Poppins"/>
          <w:b/>
          <w:bCs/>
          <w:noProof/>
          <w:sz w:val="32"/>
          <w:szCs w:val="32"/>
        </w:rPr>
      </w:pPr>
      <w:r>
        <w:rPr>
          <w:rFonts w:ascii="Poppins" w:eastAsia="Poppins" w:hAnsi="Poppins"/>
          <w:b/>
          <w:sz w:val="32"/>
        </w:rPr>
        <w:t xml:space="preserve">Título da atividade: Introdução </w:t>
      </w:r>
      <w:r w:rsidR="00F678DA">
        <w:rPr>
          <w:rFonts w:ascii="Poppins" w:eastAsia="Poppins" w:hAnsi="Poppins"/>
          <w:b/>
          <w:sz w:val="32"/>
        </w:rPr>
        <w:t>à</w:t>
      </w:r>
      <w:r>
        <w:rPr>
          <w:rFonts w:ascii="Poppins" w:eastAsia="Poppins" w:hAnsi="Poppins"/>
          <w:b/>
          <w:sz w:val="32"/>
        </w:rPr>
        <w:t xml:space="preserve"> </w:t>
      </w:r>
      <w:r w:rsidR="00B60E67">
        <w:rPr>
          <w:rFonts w:ascii="Poppins" w:eastAsia="Poppins" w:hAnsi="Poppins"/>
          <w:b/>
          <w:sz w:val="32"/>
        </w:rPr>
        <w:t>análise sintática e semântica</w:t>
      </w:r>
    </w:p>
    <w:p w14:paraId="65650FF6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sz w:val="22"/>
          <w:szCs w:val="22"/>
          <w:u w:val="single"/>
        </w:rPr>
      </w:pPr>
    </w:p>
    <w:p w14:paraId="161369BA" w14:textId="18201943" w:rsidR="00E227A8" w:rsidRPr="0083474B" w:rsidRDefault="00E227A8" w:rsidP="00E227A8">
      <w:pPr>
        <w:rPr>
          <w:rFonts w:ascii="Poppins" w:hAnsi="Poppins" w:cs="Poppins"/>
          <w:b/>
          <w:bCs/>
          <w:noProof/>
          <w:sz w:val="28"/>
          <w:szCs w:val="28"/>
        </w:rPr>
      </w:pPr>
      <w:r w:rsidRPr="0083474B">
        <w:rPr>
          <w:rFonts w:ascii="Poppins" w:hAnsi="Poppins" w:cs="Poppins"/>
          <w:b/>
          <w:bCs/>
          <w:noProof/>
          <w:sz w:val="28"/>
          <w:szCs w:val="28"/>
        </w:rPr>
        <w:t>Objetivo</w:t>
      </w:r>
    </w:p>
    <w:p w14:paraId="01CBC311" w14:textId="43E99C2C" w:rsidR="00E227A8" w:rsidRPr="0083474B" w:rsidRDefault="00E1700E" w:rsidP="007B6ABF">
      <w:pPr>
        <w:rPr>
          <w:rFonts w:ascii="Poppins Light" w:hAnsi="Poppins Light" w:cs="Poppins Light"/>
          <w:noProof/>
        </w:rPr>
      </w:pPr>
      <w:r>
        <w:rPr>
          <w:rFonts w:ascii="Poppins Light" w:eastAsia="Poppins Light" w:hAnsi="Poppins Light"/>
        </w:rPr>
        <w:t>Reconhecer conceitos básicos de análise sintática e semântica no processamento de linguagem natural</w:t>
      </w:r>
      <w:r w:rsidR="00F678DA">
        <w:rPr>
          <w:rFonts w:ascii="Poppins Light" w:eastAsia="Poppins Light" w:hAnsi="Poppins Light"/>
        </w:rPr>
        <w:t>.</w:t>
      </w:r>
    </w:p>
    <w:p w14:paraId="01070306" w14:textId="77777777" w:rsidR="00E227A8" w:rsidRPr="005A5A09" w:rsidRDefault="00E227A8" w:rsidP="00E227A8">
      <w:pPr>
        <w:rPr>
          <w:rFonts w:ascii="Poppins Light" w:hAnsi="Poppins Light" w:cs="Poppins Light"/>
          <w:noProof/>
          <w:sz w:val="32"/>
          <w:szCs w:val="32"/>
        </w:rPr>
      </w:pPr>
    </w:p>
    <w:p w14:paraId="5329FC77" w14:textId="1558DA61" w:rsidR="47883FC9" w:rsidRDefault="47883FC9" w:rsidP="2546E1F3">
      <w:pPr>
        <w:rPr>
          <w:rFonts w:ascii="Poppins" w:eastAsia="Poppins" w:hAnsi="Poppins" w:cs="Poppins"/>
          <w:noProof/>
          <w:color w:val="000000" w:themeColor="text1"/>
          <w:sz w:val="32"/>
          <w:szCs w:val="32"/>
        </w:rPr>
      </w:pPr>
      <w:r w:rsidRPr="2546E1F3">
        <w:rPr>
          <w:rFonts w:ascii="Poppins" w:eastAsia="Poppins" w:hAnsi="Poppins" w:cs="Poppins"/>
          <w:b/>
          <w:bCs/>
          <w:noProof/>
          <w:color w:val="000000" w:themeColor="text1"/>
          <w:sz w:val="32"/>
          <w:szCs w:val="32"/>
        </w:rPr>
        <w:t>Passo a Passo</w:t>
      </w:r>
    </w:p>
    <w:p w14:paraId="1C3EE244" w14:textId="2037142F" w:rsidR="47883FC9" w:rsidRDefault="47883FC9" w:rsidP="2546E1F3">
      <w:pPr>
        <w:pStyle w:val="PargrafodaLista"/>
        <w:numPr>
          <w:ilvl w:val="0"/>
          <w:numId w:val="1"/>
        </w:numPr>
        <w:spacing w:line="276" w:lineRule="auto"/>
        <w:rPr>
          <w:rFonts w:ascii="Poppins Light" w:eastAsia="Poppins Light" w:hAnsi="Poppins Light" w:cs="Poppins Light"/>
          <w:noProof/>
          <w:color w:val="000000" w:themeColor="text1"/>
        </w:rPr>
      </w:pPr>
      <w:r w:rsidRPr="2546E1F3">
        <w:rPr>
          <w:rFonts w:ascii="Poppins Light" w:eastAsia="Poppins Light" w:hAnsi="Poppins Light" w:cs="Poppins Light"/>
          <w:noProof/>
          <w:color w:val="000000" w:themeColor="text1"/>
        </w:rPr>
        <w:t>Passo 1: Analise os dados</w:t>
      </w:r>
      <w:r w:rsidR="00F678DA">
        <w:rPr>
          <w:rFonts w:ascii="Poppins Light" w:eastAsia="Poppins Light" w:hAnsi="Poppins Light" w:cs="Poppins Light"/>
          <w:noProof/>
          <w:color w:val="000000" w:themeColor="text1"/>
        </w:rPr>
        <w:t xml:space="preserve"> apresentados no enunciado da tarefa</w:t>
      </w:r>
      <w:r w:rsidR="00E8074F">
        <w:rPr>
          <w:rFonts w:ascii="Poppins Light" w:eastAsia="Poppins Light" w:hAnsi="Poppins Light" w:cs="Poppins Light"/>
          <w:noProof/>
          <w:color w:val="000000" w:themeColor="text1"/>
        </w:rPr>
        <w:t>;</w:t>
      </w:r>
    </w:p>
    <w:p w14:paraId="1BABFC16" w14:textId="6921559B" w:rsidR="47883FC9" w:rsidRDefault="47883FC9" w:rsidP="2546E1F3">
      <w:pPr>
        <w:pStyle w:val="PargrafodaLista"/>
        <w:numPr>
          <w:ilvl w:val="0"/>
          <w:numId w:val="1"/>
        </w:numPr>
        <w:spacing w:line="276" w:lineRule="auto"/>
        <w:rPr>
          <w:rFonts w:ascii="Poppins Light" w:eastAsia="Poppins Light" w:hAnsi="Poppins Light" w:cs="Poppins Light"/>
          <w:noProof/>
          <w:color w:val="000000" w:themeColor="text1"/>
        </w:rPr>
      </w:pPr>
      <w:r w:rsidRPr="2546E1F3">
        <w:rPr>
          <w:rFonts w:ascii="Poppins Light" w:eastAsia="Poppins Light" w:hAnsi="Poppins Light" w:cs="Poppins Light"/>
          <w:noProof/>
          <w:color w:val="000000" w:themeColor="text1"/>
        </w:rPr>
        <w:t xml:space="preserve">Passo 2: Responda </w:t>
      </w:r>
      <w:r w:rsidR="00B543BF">
        <w:rPr>
          <w:rFonts w:ascii="Poppins Light" w:eastAsia="Poppins Light" w:hAnsi="Poppins Light" w:cs="Poppins Light"/>
          <w:noProof/>
          <w:color w:val="000000" w:themeColor="text1"/>
        </w:rPr>
        <w:t>à</w:t>
      </w:r>
      <w:r w:rsidRPr="2546E1F3">
        <w:rPr>
          <w:rFonts w:ascii="Poppins Light" w:eastAsia="Poppins Light" w:hAnsi="Poppins Light" w:cs="Poppins Light"/>
          <w:noProof/>
          <w:color w:val="000000" w:themeColor="text1"/>
        </w:rPr>
        <w:t xml:space="preserve"> pergunta</w:t>
      </w:r>
      <w:r w:rsidR="001A5C8B">
        <w:rPr>
          <w:rFonts w:ascii="Poppins Light" w:eastAsia="Poppins Light" w:hAnsi="Poppins Light" w:cs="Poppins Light"/>
          <w:noProof/>
          <w:color w:val="000000" w:themeColor="text1"/>
        </w:rPr>
        <w:t xml:space="preserve"> inicada em seguida.</w:t>
      </w:r>
    </w:p>
    <w:p w14:paraId="185EBC34" w14:textId="44302926" w:rsidR="2546E1F3" w:rsidRDefault="2546E1F3" w:rsidP="2546E1F3">
      <w:pPr>
        <w:rPr>
          <w:rFonts w:ascii="Poppins Light" w:eastAsia="Poppins Light" w:hAnsi="Poppins Light" w:cs="Poppins Light"/>
          <w:noProof/>
          <w:color w:val="000000" w:themeColor="text1"/>
        </w:rPr>
      </w:pPr>
    </w:p>
    <w:p w14:paraId="5B3C0D2B" w14:textId="6D2BAF22" w:rsidR="47883FC9" w:rsidRPr="00F678DA" w:rsidRDefault="47883FC9" w:rsidP="2546E1F3">
      <w:pPr>
        <w:rPr>
          <w:rFonts w:ascii="Poppins" w:eastAsia="Poppins" w:hAnsi="Poppins" w:cs="Poppins"/>
          <w:noProof/>
          <w:color w:val="000000" w:themeColor="text1"/>
          <w:sz w:val="28"/>
          <w:szCs w:val="28"/>
        </w:rPr>
      </w:pPr>
      <w:r w:rsidRPr="00F678DA">
        <w:rPr>
          <w:rFonts w:ascii="Poppins" w:eastAsia="Poppins" w:hAnsi="Poppins" w:cs="Poppins"/>
          <w:b/>
          <w:bCs/>
          <w:noProof/>
          <w:color w:val="000000" w:themeColor="text1"/>
          <w:sz w:val="28"/>
          <w:szCs w:val="28"/>
        </w:rPr>
        <w:t>Tarefa</w:t>
      </w:r>
    </w:p>
    <w:p w14:paraId="549FDE0E" w14:textId="1DFA2408" w:rsidR="47883FC9" w:rsidRDefault="47883FC9" w:rsidP="2546E1F3">
      <w:pPr>
        <w:spacing w:line="259" w:lineRule="auto"/>
        <w:rPr>
          <w:rFonts w:ascii="Poppins Light" w:eastAsia="Poppins Light" w:hAnsi="Poppins Light" w:cs="Poppins Light"/>
          <w:noProof/>
          <w:color w:val="000000" w:themeColor="text1"/>
        </w:rPr>
      </w:pPr>
      <w:r w:rsidRPr="2546E1F3">
        <w:rPr>
          <w:rFonts w:ascii="Poppins Light" w:eastAsia="Poppins Light" w:hAnsi="Poppins Light" w:cs="Poppins Light"/>
          <w:noProof/>
          <w:color w:val="000000" w:themeColor="text1"/>
        </w:rPr>
        <w:t xml:space="preserve">Neste exercício, você vai avaliar a correção de frases quanto à </w:t>
      </w:r>
      <w:r w:rsidR="00B60E67" w:rsidRPr="2546E1F3">
        <w:rPr>
          <w:rFonts w:ascii="Poppins Light" w:eastAsia="Poppins Light" w:hAnsi="Poppins Light" w:cs="Poppins Light"/>
          <w:noProof/>
          <w:color w:val="000000" w:themeColor="text1"/>
        </w:rPr>
        <w:t xml:space="preserve">análise sintática </w:t>
      </w:r>
      <w:r w:rsidRPr="2546E1F3">
        <w:rPr>
          <w:rFonts w:ascii="Poppins Light" w:eastAsia="Poppins Light" w:hAnsi="Poppins Light" w:cs="Poppins Light"/>
          <w:noProof/>
          <w:color w:val="000000" w:themeColor="text1"/>
        </w:rPr>
        <w:t xml:space="preserve">(estrutura gramatical) e </w:t>
      </w:r>
      <w:r w:rsidR="00776277">
        <w:rPr>
          <w:rFonts w:ascii="Poppins Light" w:eastAsia="Poppins Light" w:hAnsi="Poppins Light" w:cs="Poppins Light"/>
          <w:noProof/>
          <w:color w:val="000000" w:themeColor="text1"/>
        </w:rPr>
        <w:t>à</w:t>
      </w:r>
      <w:r w:rsidR="00B543BF">
        <w:rPr>
          <w:rFonts w:ascii="Poppins Light" w:eastAsia="Poppins Light" w:hAnsi="Poppins Light" w:cs="Poppins Light"/>
          <w:noProof/>
          <w:color w:val="000000" w:themeColor="text1"/>
        </w:rPr>
        <w:t xml:space="preserve"> </w:t>
      </w:r>
      <w:r w:rsidR="00B60E67" w:rsidRPr="2546E1F3">
        <w:rPr>
          <w:rFonts w:ascii="Poppins Light" w:eastAsia="Poppins Light" w:hAnsi="Poppins Light" w:cs="Poppins Light"/>
          <w:noProof/>
          <w:color w:val="000000" w:themeColor="text1"/>
        </w:rPr>
        <w:t xml:space="preserve">análise semântica </w:t>
      </w:r>
      <w:r w:rsidRPr="2546E1F3">
        <w:rPr>
          <w:rFonts w:ascii="Poppins Light" w:eastAsia="Poppins Light" w:hAnsi="Poppins Light" w:cs="Poppins Light"/>
          <w:noProof/>
          <w:color w:val="000000" w:themeColor="text1"/>
        </w:rPr>
        <w:t>(significado/contexto). Sua tarefa é analisar se cada frase está correta ou incorreta em termos de sintaxe (se a frase segue as regras gramaticais da língua) e semântica (se o significado da frase faz sentido dentro de um contexto lógico).</w:t>
      </w:r>
    </w:p>
    <w:p w14:paraId="6581A745" w14:textId="58F4F155" w:rsidR="2546E1F3" w:rsidRPr="00F678DA" w:rsidRDefault="2546E1F3" w:rsidP="2546E1F3">
      <w:pPr>
        <w:spacing w:line="259" w:lineRule="auto"/>
        <w:rPr>
          <w:rFonts w:ascii="Poppins Light" w:eastAsia="Poppins Light" w:hAnsi="Poppins Light" w:cs="Poppins Light"/>
          <w:noProof/>
          <w:color w:val="000000" w:themeColor="text1"/>
          <w:sz w:val="12"/>
          <w:szCs w:val="12"/>
        </w:rPr>
      </w:pPr>
    </w:p>
    <w:p w14:paraId="54A2B354" w14:textId="1D6BF3F7" w:rsidR="47883FC9" w:rsidRDefault="47883FC9" w:rsidP="00123DCA">
      <w:pPr>
        <w:jc w:val="both"/>
        <w:rPr>
          <w:rFonts w:ascii="Poppins Light" w:eastAsia="Poppins Light" w:hAnsi="Poppins Light" w:cs="Poppins Light"/>
          <w:noProof/>
          <w:color w:val="000000" w:themeColor="text1"/>
        </w:rPr>
      </w:pPr>
      <w:r w:rsidRPr="2546E1F3">
        <w:rPr>
          <w:rFonts w:ascii="Poppins Light" w:eastAsia="Poppins Light" w:hAnsi="Poppins Light" w:cs="Poppins Light"/>
          <w:noProof/>
          <w:color w:val="000000" w:themeColor="text1"/>
        </w:rPr>
        <w:t>Leia</w:t>
      </w:r>
      <w:r w:rsidR="00B543BF">
        <w:rPr>
          <w:rFonts w:ascii="Poppins Light" w:eastAsia="Poppins Light" w:hAnsi="Poppins Light" w:cs="Poppins Light"/>
          <w:noProof/>
          <w:color w:val="000000" w:themeColor="text1"/>
        </w:rPr>
        <w:t xml:space="preserve"> </w:t>
      </w:r>
      <w:r w:rsidRPr="2546E1F3">
        <w:rPr>
          <w:rFonts w:ascii="Poppins Light" w:eastAsia="Poppins Light" w:hAnsi="Poppins Light" w:cs="Poppins Light"/>
          <w:noProof/>
          <w:color w:val="000000" w:themeColor="text1"/>
        </w:rPr>
        <w:t>cada uma das frases</w:t>
      </w:r>
      <w:r w:rsidR="00B543BF">
        <w:rPr>
          <w:rFonts w:ascii="Poppins Light" w:eastAsia="Poppins Light" w:hAnsi="Poppins Light" w:cs="Poppins Light"/>
          <w:noProof/>
          <w:color w:val="000000" w:themeColor="text1"/>
        </w:rPr>
        <w:t xml:space="preserve"> </w:t>
      </w:r>
      <w:r w:rsidR="001A5C8B">
        <w:rPr>
          <w:rFonts w:ascii="Poppins Light" w:eastAsia="Poppins Light" w:hAnsi="Poppins Light" w:cs="Poppins Light"/>
          <w:noProof/>
          <w:color w:val="000000" w:themeColor="text1"/>
        </w:rPr>
        <w:t xml:space="preserve">e colunas </w:t>
      </w:r>
      <w:r w:rsidR="00B543BF">
        <w:rPr>
          <w:rFonts w:ascii="Poppins Light" w:eastAsia="Poppins Light" w:hAnsi="Poppins Light" w:cs="Poppins Light"/>
          <w:noProof/>
          <w:color w:val="000000" w:themeColor="text1"/>
        </w:rPr>
        <w:t xml:space="preserve">da </w:t>
      </w:r>
      <w:r w:rsidRPr="2546E1F3">
        <w:rPr>
          <w:rFonts w:ascii="Poppins Light" w:eastAsia="Poppins Light" w:hAnsi="Poppins Light" w:cs="Poppins Light"/>
          <w:noProof/>
          <w:color w:val="000000" w:themeColor="text1"/>
        </w:rPr>
        <w:t>tabela</w:t>
      </w:r>
      <w:r w:rsidR="00B543BF">
        <w:rPr>
          <w:rFonts w:ascii="Poppins Light" w:eastAsia="Poppins Light" w:hAnsi="Poppins Light" w:cs="Poppins Light"/>
          <w:noProof/>
          <w:color w:val="000000" w:themeColor="text1"/>
        </w:rPr>
        <w:t xml:space="preserve"> a seguir</w:t>
      </w:r>
      <w:r w:rsidRPr="2546E1F3">
        <w:rPr>
          <w:rFonts w:ascii="Poppins Light" w:eastAsia="Poppins Light" w:hAnsi="Poppins Light" w:cs="Poppins Light"/>
          <w:noProof/>
          <w:color w:val="000000" w:themeColor="text1"/>
        </w:rPr>
        <w:t>.</w:t>
      </w:r>
      <w:r w:rsidR="00123DCA">
        <w:rPr>
          <w:rFonts w:ascii="Poppins Light" w:eastAsia="Poppins Light" w:hAnsi="Poppins Light" w:cs="Poppins Light"/>
          <w:noProof/>
          <w:color w:val="000000" w:themeColor="text1"/>
        </w:rPr>
        <w:t xml:space="preserve"> </w:t>
      </w:r>
    </w:p>
    <w:p w14:paraId="2E90E149" w14:textId="215BD8AE" w:rsidR="2546E1F3" w:rsidRPr="00F678DA" w:rsidRDefault="2546E1F3" w:rsidP="2546E1F3">
      <w:pPr>
        <w:spacing w:line="259" w:lineRule="auto"/>
        <w:rPr>
          <w:rFonts w:ascii="Poppins Light" w:eastAsia="Poppins Light" w:hAnsi="Poppins Light" w:cs="Poppins Light"/>
          <w:noProof/>
          <w:color w:val="000000" w:themeColor="text1"/>
          <w:sz w:val="12"/>
          <w:szCs w:val="12"/>
        </w:rPr>
      </w:pPr>
    </w:p>
    <w:tbl>
      <w:tblPr>
        <w:tblStyle w:val="Tabelacomgrade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2400"/>
        <w:gridCol w:w="2554"/>
        <w:gridCol w:w="2246"/>
        <w:gridCol w:w="2400"/>
      </w:tblGrid>
      <w:tr w:rsidR="2546E1F3" w14:paraId="503D1EA6" w14:textId="77777777" w:rsidTr="00B54EBF">
        <w:trPr>
          <w:trHeight w:val="300"/>
        </w:trPr>
        <w:tc>
          <w:tcPr>
            <w:tcW w:w="2400" w:type="dxa"/>
            <w:tcMar>
              <w:left w:w="105" w:type="dxa"/>
              <w:right w:w="105" w:type="dxa"/>
            </w:tcMar>
          </w:tcPr>
          <w:p w14:paraId="593FB081" w14:textId="6A93A516" w:rsidR="2546E1F3" w:rsidRPr="00F678DA" w:rsidRDefault="2546E1F3" w:rsidP="00F678DA">
            <w:pPr>
              <w:jc w:val="center"/>
              <w:rPr>
                <w:rFonts w:ascii="Poppins" w:eastAsia="Calibri" w:hAnsi="Poppins" w:cs="Poppins"/>
                <w:sz w:val="20"/>
                <w:szCs w:val="20"/>
              </w:rPr>
            </w:pPr>
            <w:r w:rsidRPr="00F678DA">
              <w:rPr>
                <w:rFonts w:ascii="Poppins" w:eastAsia="Calibri" w:hAnsi="Poppins" w:cs="Poppins"/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2554" w:type="dxa"/>
            <w:tcMar>
              <w:left w:w="105" w:type="dxa"/>
              <w:right w:w="105" w:type="dxa"/>
            </w:tcMar>
          </w:tcPr>
          <w:p w14:paraId="4AF801C9" w14:textId="1FAA9533" w:rsidR="2546E1F3" w:rsidRPr="00F678DA" w:rsidRDefault="2546E1F3" w:rsidP="00F678DA">
            <w:pPr>
              <w:jc w:val="center"/>
              <w:rPr>
                <w:rFonts w:ascii="Poppins" w:eastAsia="Calibri" w:hAnsi="Poppins" w:cs="Poppins"/>
                <w:sz w:val="20"/>
                <w:szCs w:val="20"/>
              </w:rPr>
            </w:pPr>
            <w:r w:rsidRPr="00F678DA">
              <w:rPr>
                <w:rFonts w:ascii="Poppins" w:eastAsia="Calibri" w:hAnsi="Poppins" w:cs="Poppins"/>
                <w:b/>
                <w:bCs/>
                <w:sz w:val="20"/>
                <w:szCs w:val="20"/>
              </w:rPr>
              <w:t>Frase</w:t>
            </w:r>
          </w:p>
        </w:tc>
        <w:tc>
          <w:tcPr>
            <w:tcW w:w="2246" w:type="dxa"/>
            <w:tcMar>
              <w:left w:w="105" w:type="dxa"/>
              <w:right w:w="105" w:type="dxa"/>
            </w:tcMar>
          </w:tcPr>
          <w:p w14:paraId="42D9AAE4" w14:textId="45548E45" w:rsidR="2546E1F3" w:rsidRPr="00F678DA" w:rsidRDefault="2546E1F3" w:rsidP="00F678DA">
            <w:pPr>
              <w:jc w:val="center"/>
              <w:rPr>
                <w:rFonts w:ascii="Poppins" w:eastAsia="Calibri" w:hAnsi="Poppins" w:cs="Poppins"/>
                <w:sz w:val="20"/>
                <w:szCs w:val="20"/>
              </w:rPr>
            </w:pPr>
            <w:r w:rsidRPr="00F678DA">
              <w:rPr>
                <w:rFonts w:ascii="Poppins" w:eastAsia="Calibri" w:hAnsi="Poppins" w:cs="Poppins"/>
                <w:b/>
                <w:bCs/>
                <w:sz w:val="20"/>
                <w:szCs w:val="20"/>
              </w:rPr>
              <w:t xml:space="preserve">Análise </w:t>
            </w:r>
            <w:r w:rsidR="00B60E67" w:rsidRPr="00F678DA">
              <w:rPr>
                <w:rFonts w:ascii="Poppins" w:eastAsia="Calibri" w:hAnsi="Poppins" w:cs="Poppins"/>
                <w:b/>
                <w:bCs/>
                <w:sz w:val="20"/>
                <w:szCs w:val="20"/>
              </w:rPr>
              <w:t>sintática correta?</w:t>
            </w:r>
          </w:p>
        </w:tc>
        <w:tc>
          <w:tcPr>
            <w:tcW w:w="2400" w:type="dxa"/>
            <w:tcMar>
              <w:left w:w="105" w:type="dxa"/>
              <w:right w:w="105" w:type="dxa"/>
            </w:tcMar>
          </w:tcPr>
          <w:p w14:paraId="316053C7" w14:textId="278ED8E5" w:rsidR="2546E1F3" w:rsidRPr="00F678DA" w:rsidRDefault="2546E1F3" w:rsidP="00F678DA">
            <w:pPr>
              <w:jc w:val="center"/>
              <w:rPr>
                <w:rFonts w:ascii="Poppins" w:eastAsia="Calibri" w:hAnsi="Poppins" w:cs="Poppins"/>
                <w:sz w:val="20"/>
                <w:szCs w:val="20"/>
              </w:rPr>
            </w:pPr>
            <w:r w:rsidRPr="00F678DA">
              <w:rPr>
                <w:rFonts w:ascii="Poppins" w:eastAsia="Calibri" w:hAnsi="Poppins" w:cs="Poppins"/>
                <w:b/>
                <w:bCs/>
                <w:sz w:val="20"/>
                <w:szCs w:val="20"/>
              </w:rPr>
              <w:t xml:space="preserve">Análise </w:t>
            </w:r>
            <w:r w:rsidR="00B60E67" w:rsidRPr="00F678DA">
              <w:rPr>
                <w:rFonts w:ascii="Poppins" w:eastAsia="Calibri" w:hAnsi="Poppins" w:cs="Poppins"/>
                <w:b/>
                <w:bCs/>
                <w:sz w:val="20"/>
                <w:szCs w:val="20"/>
              </w:rPr>
              <w:t>semântica correta?</w:t>
            </w:r>
          </w:p>
        </w:tc>
      </w:tr>
      <w:tr w:rsidR="2546E1F3" w14:paraId="029258E3" w14:textId="77777777" w:rsidTr="00B54EBF">
        <w:trPr>
          <w:trHeight w:val="300"/>
        </w:trPr>
        <w:tc>
          <w:tcPr>
            <w:tcW w:w="2400" w:type="dxa"/>
            <w:tcMar>
              <w:left w:w="105" w:type="dxa"/>
              <w:right w:w="105" w:type="dxa"/>
            </w:tcMar>
          </w:tcPr>
          <w:p w14:paraId="6C5F9C04" w14:textId="499C870E" w:rsidR="2546E1F3" w:rsidRPr="00F678DA" w:rsidRDefault="2546E1F3" w:rsidP="2546E1F3">
            <w:pPr>
              <w:jc w:val="center"/>
              <w:rPr>
                <w:rFonts w:ascii="Poppins" w:eastAsia="Calibri" w:hAnsi="Poppins" w:cs="Poppins"/>
                <w:sz w:val="20"/>
                <w:szCs w:val="20"/>
              </w:rPr>
            </w:pPr>
            <w:r w:rsidRPr="00F678DA">
              <w:rPr>
                <w:rFonts w:ascii="Poppins" w:eastAsia="Calibri" w:hAnsi="Poppins" w:cs="Poppins"/>
                <w:sz w:val="20"/>
                <w:szCs w:val="20"/>
              </w:rPr>
              <w:t>1</w:t>
            </w:r>
          </w:p>
        </w:tc>
        <w:tc>
          <w:tcPr>
            <w:tcW w:w="2554" w:type="dxa"/>
            <w:tcMar>
              <w:left w:w="105" w:type="dxa"/>
              <w:right w:w="105" w:type="dxa"/>
            </w:tcMar>
          </w:tcPr>
          <w:p w14:paraId="565E3E4E" w14:textId="0E068D05" w:rsidR="2546E1F3" w:rsidRPr="00F678DA" w:rsidRDefault="2546E1F3" w:rsidP="2546E1F3">
            <w:pPr>
              <w:rPr>
                <w:rFonts w:ascii="Poppins" w:eastAsia="Calibri" w:hAnsi="Poppins" w:cs="Poppins"/>
                <w:sz w:val="20"/>
                <w:szCs w:val="20"/>
              </w:rPr>
            </w:pPr>
            <w:r w:rsidRPr="00F678DA">
              <w:rPr>
                <w:rFonts w:ascii="Poppins" w:eastAsia="Calibri" w:hAnsi="Poppins" w:cs="Poppins"/>
                <w:sz w:val="20"/>
                <w:szCs w:val="20"/>
              </w:rPr>
              <w:t>O gato está dormindo na cama.</w:t>
            </w:r>
          </w:p>
        </w:tc>
        <w:tc>
          <w:tcPr>
            <w:tcW w:w="2246" w:type="dxa"/>
            <w:tcMar>
              <w:left w:w="105" w:type="dxa"/>
              <w:right w:w="105" w:type="dxa"/>
            </w:tcMar>
          </w:tcPr>
          <w:p w14:paraId="4B7A89C4" w14:textId="05B7B3E5" w:rsidR="2546E1F3" w:rsidRPr="00F678DA" w:rsidRDefault="2546E1F3" w:rsidP="2546E1F3">
            <w:pPr>
              <w:jc w:val="center"/>
              <w:rPr>
                <w:rFonts w:ascii="Poppins" w:eastAsia="Calibri" w:hAnsi="Poppins" w:cs="Poppins"/>
                <w:sz w:val="20"/>
                <w:szCs w:val="20"/>
              </w:rPr>
            </w:pPr>
            <w:r w:rsidRPr="00F678DA">
              <w:rPr>
                <w:rFonts w:ascii="Poppins" w:eastAsia="Calibri" w:hAnsi="Poppins" w:cs="Poppins"/>
                <w:sz w:val="20"/>
                <w:szCs w:val="20"/>
              </w:rPr>
              <w:t>Sim</w:t>
            </w:r>
          </w:p>
        </w:tc>
        <w:tc>
          <w:tcPr>
            <w:tcW w:w="2400" w:type="dxa"/>
            <w:tcMar>
              <w:left w:w="105" w:type="dxa"/>
              <w:right w:w="105" w:type="dxa"/>
            </w:tcMar>
          </w:tcPr>
          <w:p w14:paraId="0789FD39" w14:textId="42147648" w:rsidR="2546E1F3" w:rsidRPr="00F678DA" w:rsidRDefault="2546E1F3" w:rsidP="2546E1F3">
            <w:pPr>
              <w:jc w:val="center"/>
              <w:rPr>
                <w:rFonts w:ascii="Poppins" w:eastAsia="Calibri" w:hAnsi="Poppins" w:cs="Poppins"/>
                <w:sz w:val="20"/>
                <w:szCs w:val="20"/>
              </w:rPr>
            </w:pPr>
            <w:r w:rsidRPr="00F678DA">
              <w:rPr>
                <w:rFonts w:ascii="Poppins" w:eastAsia="Calibri" w:hAnsi="Poppins" w:cs="Poppins"/>
                <w:sz w:val="20"/>
                <w:szCs w:val="20"/>
              </w:rPr>
              <w:t>Sim</w:t>
            </w:r>
          </w:p>
        </w:tc>
      </w:tr>
      <w:tr w:rsidR="2546E1F3" w14:paraId="350A38CF" w14:textId="77777777" w:rsidTr="00B54EBF">
        <w:trPr>
          <w:trHeight w:val="300"/>
        </w:trPr>
        <w:tc>
          <w:tcPr>
            <w:tcW w:w="2400" w:type="dxa"/>
            <w:tcMar>
              <w:left w:w="105" w:type="dxa"/>
              <w:right w:w="105" w:type="dxa"/>
            </w:tcMar>
          </w:tcPr>
          <w:p w14:paraId="040A4A95" w14:textId="05DC362B" w:rsidR="2546E1F3" w:rsidRPr="00F678DA" w:rsidRDefault="2546E1F3" w:rsidP="2546E1F3">
            <w:pPr>
              <w:jc w:val="center"/>
              <w:rPr>
                <w:rFonts w:ascii="Poppins" w:eastAsia="Calibri" w:hAnsi="Poppins" w:cs="Poppins"/>
                <w:sz w:val="20"/>
                <w:szCs w:val="20"/>
              </w:rPr>
            </w:pPr>
            <w:r w:rsidRPr="00F678DA">
              <w:rPr>
                <w:rFonts w:ascii="Poppins" w:eastAsia="Calibri" w:hAnsi="Poppins" w:cs="Poppins"/>
                <w:sz w:val="20"/>
                <w:szCs w:val="20"/>
              </w:rPr>
              <w:t>2</w:t>
            </w:r>
          </w:p>
        </w:tc>
        <w:tc>
          <w:tcPr>
            <w:tcW w:w="2554" w:type="dxa"/>
            <w:tcMar>
              <w:left w:w="105" w:type="dxa"/>
              <w:right w:w="105" w:type="dxa"/>
            </w:tcMar>
          </w:tcPr>
          <w:p w14:paraId="0C62F143" w14:textId="629CD664" w:rsidR="2546E1F3" w:rsidRPr="00F678DA" w:rsidRDefault="2546E1F3" w:rsidP="2546E1F3">
            <w:pPr>
              <w:rPr>
                <w:rFonts w:ascii="Poppins" w:eastAsia="Calibri" w:hAnsi="Poppins" w:cs="Poppins"/>
                <w:sz w:val="20"/>
                <w:szCs w:val="20"/>
              </w:rPr>
            </w:pPr>
            <w:r w:rsidRPr="00F678DA">
              <w:rPr>
                <w:rFonts w:ascii="Poppins" w:eastAsia="Calibri" w:hAnsi="Poppins" w:cs="Poppins"/>
                <w:sz w:val="20"/>
                <w:szCs w:val="20"/>
              </w:rPr>
              <w:t>O cachorro comeu o carro.</w:t>
            </w:r>
          </w:p>
        </w:tc>
        <w:tc>
          <w:tcPr>
            <w:tcW w:w="2246" w:type="dxa"/>
            <w:tcMar>
              <w:left w:w="105" w:type="dxa"/>
              <w:right w:w="105" w:type="dxa"/>
            </w:tcMar>
          </w:tcPr>
          <w:p w14:paraId="59A4EC9C" w14:textId="64651F47" w:rsidR="2546E1F3" w:rsidRPr="00F678DA" w:rsidRDefault="2546E1F3" w:rsidP="2546E1F3">
            <w:pPr>
              <w:jc w:val="center"/>
              <w:rPr>
                <w:rFonts w:ascii="Poppins" w:eastAsia="Calibri" w:hAnsi="Poppins" w:cs="Poppins"/>
                <w:sz w:val="20"/>
                <w:szCs w:val="20"/>
              </w:rPr>
            </w:pPr>
            <w:r w:rsidRPr="00F678DA">
              <w:rPr>
                <w:rFonts w:ascii="Poppins" w:eastAsia="Calibri" w:hAnsi="Poppins" w:cs="Poppins"/>
                <w:sz w:val="20"/>
                <w:szCs w:val="20"/>
              </w:rPr>
              <w:t>Sim</w:t>
            </w:r>
          </w:p>
        </w:tc>
        <w:tc>
          <w:tcPr>
            <w:tcW w:w="2400" w:type="dxa"/>
            <w:tcMar>
              <w:left w:w="105" w:type="dxa"/>
              <w:right w:w="105" w:type="dxa"/>
            </w:tcMar>
          </w:tcPr>
          <w:p w14:paraId="114B22DE" w14:textId="56ED70FD" w:rsidR="2546E1F3" w:rsidRPr="00F678DA" w:rsidRDefault="2546E1F3" w:rsidP="2546E1F3">
            <w:pPr>
              <w:jc w:val="center"/>
              <w:rPr>
                <w:rFonts w:ascii="Poppins" w:eastAsia="Calibri" w:hAnsi="Poppins" w:cs="Poppins"/>
                <w:sz w:val="20"/>
                <w:szCs w:val="20"/>
              </w:rPr>
            </w:pPr>
            <w:r w:rsidRPr="00F678DA">
              <w:rPr>
                <w:rFonts w:ascii="Poppins" w:eastAsia="Calibri" w:hAnsi="Poppins" w:cs="Poppins"/>
                <w:sz w:val="20"/>
                <w:szCs w:val="20"/>
              </w:rPr>
              <w:t>Não</w:t>
            </w:r>
          </w:p>
        </w:tc>
      </w:tr>
      <w:tr w:rsidR="2546E1F3" w14:paraId="62613AAC" w14:textId="77777777" w:rsidTr="00123DCA">
        <w:trPr>
          <w:trHeight w:val="533"/>
        </w:trPr>
        <w:tc>
          <w:tcPr>
            <w:tcW w:w="2400" w:type="dxa"/>
            <w:tcMar>
              <w:left w:w="105" w:type="dxa"/>
              <w:right w:w="105" w:type="dxa"/>
            </w:tcMar>
          </w:tcPr>
          <w:p w14:paraId="359A194E" w14:textId="349ADD7A" w:rsidR="2546E1F3" w:rsidRPr="00F678DA" w:rsidRDefault="2546E1F3" w:rsidP="2546E1F3">
            <w:pPr>
              <w:jc w:val="center"/>
              <w:rPr>
                <w:rFonts w:ascii="Poppins" w:eastAsia="Calibri" w:hAnsi="Poppins" w:cs="Poppins"/>
                <w:sz w:val="20"/>
                <w:szCs w:val="20"/>
              </w:rPr>
            </w:pPr>
            <w:r w:rsidRPr="00F678DA">
              <w:rPr>
                <w:rFonts w:ascii="Poppins" w:eastAsia="Calibri" w:hAnsi="Poppins" w:cs="Poppins"/>
                <w:sz w:val="20"/>
                <w:szCs w:val="20"/>
              </w:rPr>
              <w:t>3</w:t>
            </w:r>
          </w:p>
        </w:tc>
        <w:tc>
          <w:tcPr>
            <w:tcW w:w="2554" w:type="dxa"/>
            <w:tcMar>
              <w:left w:w="105" w:type="dxa"/>
              <w:right w:w="105" w:type="dxa"/>
            </w:tcMar>
          </w:tcPr>
          <w:p w14:paraId="23D089AB" w14:textId="32B964A2" w:rsidR="2546E1F3" w:rsidRPr="00F678DA" w:rsidRDefault="00286813" w:rsidP="2546E1F3">
            <w:pPr>
              <w:rPr>
                <w:rFonts w:ascii="Poppins" w:eastAsia="Calibri" w:hAnsi="Poppins" w:cs="Poppins"/>
                <w:sz w:val="20"/>
                <w:szCs w:val="20"/>
              </w:rPr>
            </w:pPr>
            <w:r w:rsidRPr="00286813">
              <w:rPr>
                <w:rFonts w:ascii="Poppins" w:eastAsia="Calibri" w:hAnsi="Poppins" w:cs="Poppins"/>
                <w:sz w:val="20"/>
                <w:szCs w:val="20"/>
              </w:rPr>
              <w:t>Ele ir à loja ontem.</w:t>
            </w:r>
          </w:p>
        </w:tc>
        <w:tc>
          <w:tcPr>
            <w:tcW w:w="2246" w:type="dxa"/>
            <w:tcMar>
              <w:left w:w="105" w:type="dxa"/>
              <w:right w:w="105" w:type="dxa"/>
            </w:tcMar>
          </w:tcPr>
          <w:p w14:paraId="38765BFF" w14:textId="66B5B0C0" w:rsidR="2546E1F3" w:rsidRPr="00F678DA" w:rsidRDefault="2546E1F3" w:rsidP="2546E1F3">
            <w:pPr>
              <w:jc w:val="center"/>
              <w:rPr>
                <w:rFonts w:ascii="Poppins" w:eastAsia="Calibri" w:hAnsi="Poppins" w:cs="Poppins"/>
                <w:sz w:val="20"/>
                <w:szCs w:val="20"/>
              </w:rPr>
            </w:pPr>
            <w:r w:rsidRPr="00F678DA">
              <w:rPr>
                <w:rFonts w:ascii="Poppins" w:eastAsia="Calibri" w:hAnsi="Poppins" w:cs="Poppins"/>
                <w:sz w:val="20"/>
                <w:szCs w:val="20"/>
              </w:rPr>
              <w:t>Não</w:t>
            </w:r>
          </w:p>
        </w:tc>
        <w:tc>
          <w:tcPr>
            <w:tcW w:w="2400" w:type="dxa"/>
            <w:tcMar>
              <w:left w:w="105" w:type="dxa"/>
              <w:right w:w="105" w:type="dxa"/>
            </w:tcMar>
          </w:tcPr>
          <w:p w14:paraId="63955447" w14:textId="0645A444" w:rsidR="2546E1F3" w:rsidRPr="00F678DA" w:rsidRDefault="2546E1F3" w:rsidP="2546E1F3">
            <w:pPr>
              <w:jc w:val="center"/>
              <w:rPr>
                <w:rFonts w:ascii="Poppins" w:eastAsia="Calibri" w:hAnsi="Poppins" w:cs="Poppins"/>
                <w:sz w:val="20"/>
                <w:szCs w:val="20"/>
              </w:rPr>
            </w:pPr>
            <w:r w:rsidRPr="00F678DA">
              <w:rPr>
                <w:rFonts w:ascii="Poppins" w:eastAsia="Calibri" w:hAnsi="Poppins" w:cs="Poppins"/>
                <w:sz w:val="20"/>
                <w:szCs w:val="20"/>
              </w:rPr>
              <w:t>Não</w:t>
            </w:r>
          </w:p>
        </w:tc>
      </w:tr>
      <w:tr w:rsidR="2546E1F3" w14:paraId="63860A6A" w14:textId="77777777" w:rsidTr="00B54EBF">
        <w:trPr>
          <w:trHeight w:val="300"/>
        </w:trPr>
        <w:tc>
          <w:tcPr>
            <w:tcW w:w="2400" w:type="dxa"/>
            <w:tcMar>
              <w:left w:w="105" w:type="dxa"/>
              <w:right w:w="105" w:type="dxa"/>
            </w:tcMar>
          </w:tcPr>
          <w:p w14:paraId="158F80CF" w14:textId="24CE065E" w:rsidR="2546E1F3" w:rsidRPr="00F678DA" w:rsidRDefault="2546E1F3" w:rsidP="2546E1F3">
            <w:pPr>
              <w:jc w:val="center"/>
              <w:rPr>
                <w:rFonts w:ascii="Poppins" w:eastAsia="Calibri" w:hAnsi="Poppins" w:cs="Poppins"/>
                <w:sz w:val="20"/>
                <w:szCs w:val="20"/>
              </w:rPr>
            </w:pPr>
            <w:r w:rsidRPr="00F678DA">
              <w:rPr>
                <w:rFonts w:ascii="Poppins" w:eastAsia="Calibri" w:hAnsi="Poppins" w:cs="Poppins"/>
                <w:sz w:val="20"/>
                <w:szCs w:val="20"/>
              </w:rPr>
              <w:t>4</w:t>
            </w:r>
          </w:p>
        </w:tc>
        <w:tc>
          <w:tcPr>
            <w:tcW w:w="2554" w:type="dxa"/>
            <w:tcMar>
              <w:left w:w="105" w:type="dxa"/>
              <w:right w:w="105" w:type="dxa"/>
            </w:tcMar>
          </w:tcPr>
          <w:p w14:paraId="6B9BFD02" w14:textId="3A6CC109" w:rsidR="2546E1F3" w:rsidRPr="00F678DA" w:rsidRDefault="2546E1F3" w:rsidP="2546E1F3">
            <w:pPr>
              <w:rPr>
                <w:rFonts w:ascii="Poppins" w:eastAsia="Calibri" w:hAnsi="Poppins" w:cs="Poppins"/>
                <w:sz w:val="20"/>
                <w:szCs w:val="20"/>
              </w:rPr>
            </w:pPr>
            <w:r w:rsidRPr="00F678DA">
              <w:rPr>
                <w:rFonts w:ascii="Poppins" w:eastAsia="Calibri" w:hAnsi="Poppins" w:cs="Poppins"/>
                <w:sz w:val="20"/>
                <w:szCs w:val="20"/>
              </w:rPr>
              <w:t>Nós fomos ao parque com amigos.</w:t>
            </w:r>
          </w:p>
        </w:tc>
        <w:tc>
          <w:tcPr>
            <w:tcW w:w="2246" w:type="dxa"/>
            <w:tcMar>
              <w:left w:w="105" w:type="dxa"/>
              <w:right w:w="105" w:type="dxa"/>
            </w:tcMar>
          </w:tcPr>
          <w:p w14:paraId="7140B14C" w14:textId="24FB8A06" w:rsidR="2546E1F3" w:rsidRPr="00F678DA" w:rsidRDefault="2546E1F3" w:rsidP="2546E1F3">
            <w:pPr>
              <w:jc w:val="center"/>
              <w:rPr>
                <w:rFonts w:ascii="Poppins" w:eastAsia="Calibri" w:hAnsi="Poppins" w:cs="Poppins"/>
                <w:sz w:val="20"/>
                <w:szCs w:val="20"/>
              </w:rPr>
            </w:pPr>
            <w:r w:rsidRPr="00F678DA">
              <w:rPr>
                <w:rFonts w:ascii="Poppins" w:eastAsia="Calibri" w:hAnsi="Poppins" w:cs="Poppins"/>
                <w:sz w:val="20"/>
                <w:szCs w:val="20"/>
              </w:rPr>
              <w:t>Sim</w:t>
            </w:r>
          </w:p>
        </w:tc>
        <w:tc>
          <w:tcPr>
            <w:tcW w:w="2400" w:type="dxa"/>
            <w:tcMar>
              <w:left w:w="105" w:type="dxa"/>
              <w:right w:w="105" w:type="dxa"/>
            </w:tcMar>
          </w:tcPr>
          <w:p w14:paraId="3B734CEF" w14:textId="15A8AE9C" w:rsidR="2546E1F3" w:rsidRPr="00F678DA" w:rsidRDefault="2546E1F3" w:rsidP="2546E1F3">
            <w:pPr>
              <w:jc w:val="center"/>
              <w:rPr>
                <w:rFonts w:ascii="Poppins" w:eastAsia="Calibri" w:hAnsi="Poppins" w:cs="Poppins"/>
                <w:sz w:val="20"/>
                <w:szCs w:val="20"/>
              </w:rPr>
            </w:pPr>
            <w:r w:rsidRPr="00F678DA">
              <w:rPr>
                <w:rFonts w:ascii="Poppins" w:eastAsia="Calibri" w:hAnsi="Poppins" w:cs="Poppins"/>
                <w:sz w:val="20"/>
                <w:szCs w:val="20"/>
              </w:rPr>
              <w:t>Sim</w:t>
            </w:r>
          </w:p>
        </w:tc>
      </w:tr>
      <w:tr w:rsidR="2546E1F3" w14:paraId="6A32F9D7" w14:textId="77777777" w:rsidTr="00B54EBF">
        <w:trPr>
          <w:trHeight w:val="300"/>
        </w:trPr>
        <w:tc>
          <w:tcPr>
            <w:tcW w:w="2400" w:type="dxa"/>
            <w:tcMar>
              <w:left w:w="105" w:type="dxa"/>
              <w:right w:w="105" w:type="dxa"/>
            </w:tcMar>
          </w:tcPr>
          <w:p w14:paraId="5444FBFF" w14:textId="02929472" w:rsidR="2546E1F3" w:rsidRPr="00F678DA" w:rsidRDefault="2546E1F3" w:rsidP="2546E1F3">
            <w:pPr>
              <w:jc w:val="center"/>
              <w:rPr>
                <w:rFonts w:ascii="Poppins" w:eastAsia="Calibri" w:hAnsi="Poppins" w:cs="Poppins"/>
                <w:sz w:val="20"/>
                <w:szCs w:val="20"/>
              </w:rPr>
            </w:pPr>
            <w:r w:rsidRPr="00F678DA">
              <w:rPr>
                <w:rFonts w:ascii="Poppins" w:eastAsia="Calibri" w:hAnsi="Poppins" w:cs="Poppins"/>
                <w:sz w:val="20"/>
                <w:szCs w:val="20"/>
              </w:rPr>
              <w:t>5</w:t>
            </w:r>
          </w:p>
        </w:tc>
        <w:tc>
          <w:tcPr>
            <w:tcW w:w="2554" w:type="dxa"/>
            <w:tcMar>
              <w:left w:w="105" w:type="dxa"/>
              <w:right w:w="105" w:type="dxa"/>
            </w:tcMar>
          </w:tcPr>
          <w:p w14:paraId="7D2D215B" w14:textId="2F0B0DBF" w:rsidR="2546E1F3" w:rsidRPr="00F678DA" w:rsidRDefault="2546E1F3" w:rsidP="2546E1F3">
            <w:pPr>
              <w:rPr>
                <w:rFonts w:ascii="Poppins" w:eastAsia="Calibri" w:hAnsi="Poppins" w:cs="Poppins"/>
                <w:sz w:val="20"/>
                <w:szCs w:val="20"/>
              </w:rPr>
            </w:pPr>
            <w:r w:rsidRPr="00F678DA">
              <w:rPr>
                <w:rFonts w:ascii="Poppins" w:eastAsia="Calibri" w:hAnsi="Poppins" w:cs="Poppins"/>
                <w:sz w:val="20"/>
                <w:szCs w:val="20"/>
              </w:rPr>
              <w:t>As flores estão voando na sala.</w:t>
            </w:r>
          </w:p>
        </w:tc>
        <w:tc>
          <w:tcPr>
            <w:tcW w:w="2246" w:type="dxa"/>
            <w:tcMar>
              <w:left w:w="105" w:type="dxa"/>
              <w:right w:w="105" w:type="dxa"/>
            </w:tcMar>
          </w:tcPr>
          <w:p w14:paraId="3C6005AF" w14:textId="3A0B2388" w:rsidR="2546E1F3" w:rsidRPr="00F678DA" w:rsidRDefault="2546E1F3" w:rsidP="2546E1F3">
            <w:pPr>
              <w:jc w:val="center"/>
              <w:rPr>
                <w:rFonts w:ascii="Poppins" w:eastAsia="Calibri" w:hAnsi="Poppins" w:cs="Poppins"/>
                <w:sz w:val="20"/>
                <w:szCs w:val="20"/>
              </w:rPr>
            </w:pPr>
            <w:r w:rsidRPr="00F678DA">
              <w:rPr>
                <w:rFonts w:ascii="Poppins" w:eastAsia="Calibri" w:hAnsi="Poppins" w:cs="Poppins"/>
                <w:sz w:val="20"/>
                <w:szCs w:val="20"/>
              </w:rPr>
              <w:t>Sim</w:t>
            </w:r>
          </w:p>
        </w:tc>
        <w:tc>
          <w:tcPr>
            <w:tcW w:w="2400" w:type="dxa"/>
            <w:tcMar>
              <w:left w:w="105" w:type="dxa"/>
              <w:right w:w="105" w:type="dxa"/>
            </w:tcMar>
          </w:tcPr>
          <w:p w14:paraId="316EC184" w14:textId="3F5A0A19" w:rsidR="2546E1F3" w:rsidRPr="00F678DA" w:rsidRDefault="2546E1F3" w:rsidP="2546E1F3">
            <w:pPr>
              <w:jc w:val="center"/>
              <w:rPr>
                <w:rFonts w:ascii="Poppins" w:eastAsia="Calibri" w:hAnsi="Poppins" w:cs="Poppins"/>
                <w:sz w:val="20"/>
                <w:szCs w:val="20"/>
              </w:rPr>
            </w:pPr>
            <w:r w:rsidRPr="00F678DA">
              <w:rPr>
                <w:rFonts w:ascii="Poppins" w:eastAsia="Calibri" w:hAnsi="Poppins" w:cs="Poppins"/>
                <w:sz w:val="20"/>
                <w:szCs w:val="20"/>
              </w:rPr>
              <w:t>Não</w:t>
            </w:r>
          </w:p>
        </w:tc>
      </w:tr>
      <w:tr w:rsidR="2546E1F3" w14:paraId="541D9DBB" w14:textId="77777777" w:rsidTr="00B54EBF">
        <w:trPr>
          <w:trHeight w:val="300"/>
        </w:trPr>
        <w:tc>
          <w:tcPr>
            <w:tcW w:w="2400" w:type="dxa"/>
            <w:tcMar>
              <w:left w:w="105" w:type="dxa"/>
              <w:right w:w="105" w:type="dxa"/>
            </w:tcMar>
          </w:tcPr>
          <w:p w14:paraId="63C00BE6" w14:textId="3DBEA044" w:rsidR="2546E1F3" w:rsidRPr="00F678DA" w:rsidRDefault="2546E1F3" w:rsidP="2546E1F3">
            <w:pPr>
              <w:jc w:val="center"/>
              <w:rPr>
                <w:rFonts w:ascii="Poppins" w:eastAsia="Calibri" w:hAnsi="Poppins" w:cs="Poppins"/>
                <w:sz w:val="20"/>
                <w:szCs w:val="20"/>
              </w:rPr>
            </w:pPr>
            <w:r w:rsidRPr="00F678DA">
              <w:rPr>
                <w:rFonts w:ascii="Poppins" w:eastAsia="Calibri" w:hAnsi="Poppins" w:cs="Poppins"/>
                <w:sz w:val="20"/>
                <w:szCs w:val="20"/>
              </w:rPr>
              <w:lastRenderedPageBreak/>
              <w:t>6</w:t>
            </w:r>
          </w:p>
        </w:tc>
        <w:tc>
          <w:tcPr>
            <w:tcW w:w="2554" w:type="dxa"/>
            <w:tcMar>
              <w:left w:w="105" w:type="dxa"/>
              <w:right w:w="105" w:type="dxa"/>
            </w:tcMar>
          </w:tcPr>
          <w:p w14:paraId="77B7705E" w14:textId="209B9FE4" w:rsidR="2546E1F3" w:rsidRPr="00F678DA" w:rsidRDefault="2546E1F3" w:rsidP="2546E1F3">
            <w:pPr>
              <w:rPr>
                <w:rFonts w:ascii="Poppins" w:eastAsia="Calibri" w:hAnsi="Poppins" w:cs="Poppins"/>
                <w:sz w:val="20"/>
                <w:szCs w:val="20"/>
              </w:rPr>
            </w:pPr>
            <w:r w:rsidRPr="00F678DA">
              <w:rPr>
                <w:rFonts w:ascii="Poppins" w:eastAsia="Calibri" w:hAnsi="Poppins" w:cs="Poppins"/>
                <w:sz w:val="20"/>
                <w:szCs w:val="20"/>
              </w:rPr>
              <w:t>Amanhã a festa foi cancelada.</w:t>
            </w:r>
          </w:p>
        </w:tc>
        <w:tc>
          <w:tcPr>
            <w:tcW w:w="2246" w:type="dxa"/>
            <w:tcMar>
              <w:left w:w="105" w:type="dxa"/>
              <w:right w:w="105" w:type="dxa"/>
            </w:tcMar>
          </w:tcPr>
          <w:p w14:paraId="563C1F0E" w14:textId="6CE28285" w:rsidR="2546E1F3" w:rsidRPr="00F678DA" w:rsidRDefault="2546E1F3" w:rsidP="2546E1F3">
            <w:pPr>
              <w:jc w:val="center"/>
              <w:rPr>
                <w:rFonts w:ascii="Poppins" w:eastAsia="Calibri" w:hAnsi="Poppins" w:cs="Poppins"/>
                <w:sz w:val="20"/>
                <w:szCs w:val="20"/>
              </w:rPr>
            </w:pPr>
            <w:r w:rsidRPr="00F678DA">
              <w:rPr>
                <w:rFonts w:ascii="Poppins" w:eastAsia="Calibri" w:hAnsi="Poppins" w:cs="Poppins"/>
                <w:sz w:val="20"/>
                <w:szCs w:val="20"/>
              </w:rPr>
              <w:t>Não</w:t>
            </w:r>
          </w:p>
        </w:tc>
        <w:tc>
          <w:tcPr>
            <w:tcW w:w="2400" w:type="dxa"/>
            <w:tcMar>
              <w:left w:w="105" w:type="dxa"/>
              <w:right w:w="105" w:type="dxa"/>
            </w:tcMar>
          </w:tcPr>
          <w:p w14:paraId="012EA529" w14:textId="3B471FA0" w:rsidR="2546E1F3" w:rsidRPr="00F678DA" w:rsidRDefault="2546E1F3" w:rsidP="2546E1F3">
            <w:pPr>
              <w:jc w:val="center"/>
              <w:rPr>
                <w:rFonts w:ascii="Poppins" w:eastAsia="Calibri" w:hAnsi="Poppins" w:cs="Poppins"/>
                <w:sz w:val="20"/>
                <w:szCs w:val="20"/>
              </w:rPr>
            </w:pPr>
            <w:r w:rsidRPr="00F678DA">
              <w:rPr>
                <w:rFonts w:ascii="Poppins" w:eastAsia="Calibri" w:hAnsi="Poppins" w:cs="Poppins"/>
                <w:sz w:val="20"/>
                <w:szCs w:val="20"/>
              </w:rPr>
              <w:t>Não</w:t>
            </w:r>
          </w:p>
        </w:tc>
      </w:tr>
      <w:tr w:rsidR="2546E1F3" w14:paraId="075E3073" w14:textId="77777777" w:rsidTr="00B54EBF">
        <w:trPr>
          <w:trHeight w:val="300"/>
        </w:trPr>
        <w:tc>
          <w:tcPr>
            <w:tcW w:w="2400" w:type="dxa"/>
            <w:tcMar>
              <w:left w:w="105" w:type="dxa"/>
              <w:right w:w="105" w:type="dxa"/>
            </w:tcMar>
          </w:tcPr>
          <w:p w14:paraId="7944B8E0" w14:textId="5C4B8AB6" w:rsidR="2546E1F3" w:rsidRPr="00F678DA" w:rsidRDefault="2546E1F3" w:rsidP="2546E1F3">
            <w:pPr>
              <w:jc w:val="center"/>
              <w:rPr>
                <w:rFonts w:ascii="Poppins" w:eastAsia="Calibri" w:hAnsi="Poppins" w:cs="Poppins"/>
                <w:sz w:val="20"/>
                <w:szCs w:val="20"/>
              </w:rPr>
            </w:pPr>
            <w:r w:rsidRPr="00F678DA">
              <w:rPr>
                <w:rFonts w:ascii="Poppins" w:eastAsia="Calibri" w:hAnsi="Poppins" w:cs="Poppins"/>
                <w:sz w:val="20"/>
                <w:szCs w:val="20"/>
              </w:rPr>
              <w:t>7</w:t>
            </w:r>
          </w:p>
        </w:tc>
        <w:tc>
          <w:tcPr>
            <w:tcW w:w="2554" w:type="dxa"/>
            <w:tcMar>
              <w:left w:w="105" w:type="dxa"/>
              <w:right w:w="105" w:type="dxa"/>
            </w:tcMar>
          </w:tcPr>
          <w:p w14:paraId="44F7A335" w14:textId="25730409" w:rsidR="2546E1F3" w:rsidRPr="00F678DA" w:rsidRDefault="2546E1F3" w:rsidP="2546E1F3">
            <w:pPr>
              <w:rPr>
                <w:rFonts w:ascii="Poppins" w:eastAsia="Calibri" w:hAnsi="Poppins" w:cs="Poppins"/>
                <w:sz w:val="20"/>
                <w:szCs w:val="20"/>
              </w:rPr>
            </w:pPr>
            <w:r w:rsidRPr="00F678DA">
              <w:rPr>
                <w:rFonts w:ascii="Poppins" w:eastAsia="Calibri" w:hAnsi="Poppins" w:cs="Poppins"/>
                <w:sz w:val="20"/>
                <w:szCs w:val="20"/>
              </w:rPr>
              <w:t>Eu estudar o livro semana passada.</w:t>
            </w:r>
          </w:p>
        </w:tc>
        <w:tc>
          <w:tcPr>
            <w:tcW w:w="2246" w:type="dxa"/>
            <w:tcMar>
              <w:left w:w="105" w:type="dxa"/>
              <w:right w:w="105" w:type="dxa"/>
            </w:tcMar>
          </w:tcPr>
          <w:p w14:paraId="76535C6C" w14:textId="3A619DBC" w:rsidR="2546E1F3" w:rsidRPr="00F678DA" w:rsidRDefault="2546E1F3" w:rsidP="2546E1F3">
            <w:pPr>
              <w:jc w:val="center"/>
              <w:rPr>
                <w:rFonts w:ascii="Poppins" w:eastAsia="Calibri" w:hAnsi="Poppins" w:cs="Poppins"/>
                <w:sz w:val="20"/>
                <w:szCs w:val="20"/>
              </w:rPr>
            </w:pPr>
            <w:r w:rsidRPr="00F678DA">
              <w:rPr>
                <w:rFonts w:ascii="Poppins" w:eastAsia="Calibri" w:hAnsi="Poppins" w:cs="Poppins"/>
                <w:sz w:val="20"/>
                <w:szCs w:val="20"/>
              </w:rPr>
              <w:t>Não</w:t>
            </w:r>
          </w:p>
        </w:tc>
        <w:tc>
          <w:tcPr>
            <w:tcW w:w="2400" w:type="dxa"/>
            <w:tcMar>
              <w:left w:w="105" w:type="dxa"/>
              <w:right w:w="105" w:type="dxa"/>
            </w:tcMar>
          </w:tcPr>
          <w:p w14:paraId="60BA284A" w14:textId="6C8DCEA1" w:rsidR="2546E1F3" w:rsidRPr="00F678DA" w:rsidRDefault="2546E1F3" w:rsidP="2546E1F3">
            <w:pPr>
              <w:jc w:val="center"/>
              <w:rPr>
                <w:rFonts w:ascii="Poppins" w:eastAsia="Calibri" w:hAnsi="Poppins" w:cs="Poppins"/>
                <w:sz w:val="20"/>
                <w:szCs w:val="20"/>
              </w:rPr>
            </w:pPr>
            <w:r w:rsidRPr="00F678DA">
              <w:rPr>
                <w:rFonts w:ascii="Poppins" w:eastAsia="Calibri" w:hAnsi="Poppins" w:cs="Poppins"/>
                <w:sz w:val="20"/>
                <w:szCs w:val="20"/>
              </w:rPr>
              <w:t>Não</w:t>
            </w:r>
          </w:p>
        </w:tc>
      </w:tr>
      <w:tr w:rsidR="2546E1F3" w14:paraId="38BAB9D8" w14:textId="77777777" w:rsidTr="00B54EBF">
        <w:trPr>
          <w:trHeight w:val="300"/>
        </w:trPr>
        <w:tc>
          <w:tcPr>
            <w:tcW w:w="2400" w:type="dxa"/>
            <w:tcMar>
              <w:left w:w="105" w:type="dxa"/>
              <w:right w:w="105" w:type="dxa"/>
            </w:tcMar>
          </w:tcPr>
          <w:p w14:paraId="35325076" w14:textId="174F27D7" w:rsidR="2546E1F3" w:rsidRPr="00F678DA" w:rsidRDefault="2546E1F3" w:rsidP="2546E1F3">
            <w:pPr>
              <w:jc w:val="center"/>
              <w:rPr>
                <w:rFonts w:ascii="Poppins" w:eastAsia="Calibri" w:hAnsi="Poppins" w:cs="Poppins"/>
                <w:sz w:val="20"/>
                <w:szCs w:val="20"/>
              </w:rPr>
            </w:pPr>
            <w:r w:rsidRPr="00F678DA">
              <w:rPr>
                <w:rFonts w:ascii="Poppins" w:eastAsia="Calibri" w:hAnsi="Poppins" w:cs="Poppins"/>
                <w:sz w:val="20"/>
                <w:szCs w:val="20"/>
              </w:rPr>
              <w:t>8</w:t>
            </w:r>
          </w:p>
        </w:tc>
        <w:tc>
          <w:tcPr>
            <w:tcW w:w="2554" w:type="dxa"/>
            <w:tcMar>
              <w:left w:w="105" w:type="dxa"/>
              <w:right w:w="105" w:type="dxa"/>
            </w:tcMar>
          </w:tcPr>
          <w:p w14:paraId="08420CF6" w14:textId="542C7A83" w:rsidR="2546E1F3" w:rsidRPr="00F678DA" w:rsidRDefault="2546E1F3" w:rsidP="2546E1F3">
            <w:pPr>
              <w:rPr>
                <w:rFonts w:ascii="Poppins" w:eastAsia="Calibri" w:hAnsi="Poppins" w:cs="Poppins"/>
                <w:sz w:val="20"/>
                <w:szCs w:val="20"/>
              </w:rPr>
            </w:pPr>
            <w:r w:rsidRPr="00F678DA">
              <w:rPr>
                <w:rFonts w:ascii="Poppins" w:eastAsia="Calibri" w:hAnsi="Poppins" w:cs="Poppins"/>
                <w:sz w:val="20"/>
                <w:szCs w:val="20"/>
              </w:rPr>
              <w:t>As crianças pularam no parque.</w:t>
            </w:r>
          </w:p>
        </w:tc>
        <w:tc>
          <w:tcPr>
            <w:tcW w:w="2246" w:type="dxa"/>
            <w:tcMar>
              <w:left w:w="105" w:type="dxa"/>
              <w:right w:w="105" w:type="dxa"/>
            </w:tcMar>
          </w:tcPr>
          <w:p w14:paraId="2CBC7E18" w14:textId="0AE37B14" w:rsidR="2546E1F3" w:rsidRPr="00F678DA" w:rsidRDefault="2546E1F3" w:rsidP="2546E1F3">
            <w:pPr>
              <w:jc w:val="center"/>
              <w:rPr>
                <w:rFonts w:ascii="Poppins" w:eastAsia="Calibri" w:hAnsi="Poppins" w:cs="Poppins"/>
                <w:sz w:val="20"/>
                <w:szCs w:val="20"/>
              </w:rPr>
            </w:pPr>
            <w:r w:rsidRPr="00F678DA">
              <w:rPr>
                <w:rFonts w:ascii="Poppins" w:eastAsia="Calibri" w:hAnsi="Poppins" w:cs="Poppins"/>
                <w:sz w:val="20"/>
                <w:szCs w:val="20"/>
              </w:rPr>
              <w:t>Sim</w:t>
            </w:r>
          </w:p>
        </w:tc>
        <w:tc>
          <w:tcPr>
            <w:tcW w:w="2400" w:type="dxa"/>
            <w:tcMar>
              <w:left w:w="105" w:type="dxa"/>
              <w:right w:w="105" w:type="dxa"/>
            </w:tcMar>
          </w:tcPr>
          <w:p w14:paraId="73C33237" w14:textId="637D815F" w:rsidR="2546E1F3" w:rsidRPr="00F678DA" w:rsidRDefault="2546E1F3" w:rsidP="2546E1F3">
            <w:pPr>
              <w:jc w:val="center"/>
              <w:rPr>
                <w:rFonts w:ascii="Poppins" w:eastAsia="Calibri" w:hAnsi="Poppins" w:cs="Poppins"/>
                <w:sz w:val="20"/>
                <w:szCs w:val="20"/>
              </w:rPr>
            </w:pPr>
            <w:r w:rsidRPr="00F678DA">
              <w:rPr>
                <w:rFonts w:ascii="Poppins" w:eastAsia="Calibri" w:hAnsi="Poppins" w:cs="Poppins"/>
                <w:sz w:val="20"/>
                <w:szCs w:val="20"/>
              </w:rPr>
              <w:t>Sim</w:t>
            </w:r>
          </w:p>
        </w:tc>
      </w:tr>
      <w:tr w:rsidR="2546E1F3" w14:paraId="71F7A19C" w14:textId="77777777" w:rsidTr="00B54EBF">
        <w:trPr>
          <w:trHeight w:val="300"/>
        </w:trPr>
        <w:tc>
          <w:tcPr>
            <w:tcW w:w="2400" w:type="dxa"/>
            <w:tcMar>
              <w:left w:w="105" w:type="dxa"/>
              <w:right w:w="105" w:type="dxa"/>
            </w:tcMar>
          </w:tcPr>
          <w:p w14:paraId="5094B9C0" w14:textId="44419B35" w:rsidR="2546E1F3" w:rsidRPr="00F678DA" w:rsidRDefault="2546E1F3" w:rsidP="2546E1F3">
            <w:pPr>
              <w:jc w:val="center"/>
              <w:rPr>
                <w:rFonts w:ascii="Poppins" w:eastAsia="Calibri" w:hAnsi="Poppins" w:cs="Poppins"/>
                <w:sz w:val="20"/>
                <w:szCs w:val="20"/>
              </w:rPr>
            </w:pPr>
            <w:r w:rsidRPr="00F678DA">
              <w:rPr>
                <w:rFonts w:ascii="Poppins" w:eastAsia="Calibri" w:hAnsi="Poppins" w:cs="Poppins"/>
                <w:sz w:val="20"/>
                <w:szCs w:val="20"/>
              </w:rPr>
              <w:t>9</w:t>
            </w:r>
          </w:p>
        </w:tc>
        <w:tc>
          <w:tcPr>
            <w:tcW w:w="2554" w:type="dxa"/>
            <w:tcMar>
              <w:left w:w="105" w:type="dxa"/>
              <w:right w:w="105" w:type="dxa"/>
            </w:tcMar>
          </w:tcPr>
          <w:p w14:paraId="5A4F8F96" w14:textId="50FED2C4" w:rsidR="2546E1F3" w:rsidRPr="00F678DA" w:rsidRDefault="2546E1F3" w:rsidP="2546E1F3">
            <w:pPr>
              <w:rPr>
                <w:rFonts w:ascii="Poppins" w:eastAsia="Calibri" w:hAnsi="Poppins" w:cs="Poppins"/>
                <w:sz w:val="20"/>
                <w:szCs w:val="20"/>
              </w:rPr>
            </w:pPr>
            <w:r w:rsidRPr="00F678DA">
              <w:rPr>
                <w:rFonts w:ascii="Poppins" w:eastAsia="Calibri" w:hAnsi="Poppins" w:cs="Poppins"/>
                <w:sz w:val="20"/>
                <w:szCs w:val="20"/>
              </w:rPr>
              <w:t>O peixe está voando no céu.</w:t>
            </w:r>
          </w:p>
        </w:tc>
        <w:tc>
          <w:tcPr>
            <w:tcW w:w="2246" w:type="dxa"/>
            <w:tcMar>
              <w:left w:w="105" w:type="dxa"/>
              <w:right w:w="105" w:type="dxa"/>
            </w:tcMar>
          </w:tcPr>
          <w:p w14:paraId="54B68FC2" w14:textId="4EFBF330" w:rsidR="2546E1F3" w:rsidRPr="00F678DA" w:rsidRDefault="2546E1F3" w:rsidP="2546E1F3">
            <w:pPr>
              <w:jc w:val="center"/>
              <w:rPr>
                <w:rFonts w:ascii="Poppins" w:eastAsia="Calibri" w:hAnsi="Poppins" w:cs="Poppins"/>
                <w:sz w:val="20"/>
                <w:szCs w:val="20"/>
              </w:rPr>
            </w:pPr>
            <w:r w:rsidRPr="00F678DA">
              <w:rPr>
                <w:rFonts w:ascii="Poppins" w:eastAsia="Calibri" w:hAnsi="Poppins" w:cs="Poppins"/>
                <w:sz w:val="20"/>
                <w:szCs w:val="20"/>
              </w:rPr>
              <w:t>Sim</w:t>
            </w:r>
          </w:p>
        </w:tc>
        <w:tc>
          <w:tcPr>
            <w:tcW w:w="2400" w:type="dxa"/>
            <w:tcMar>
              <w:left w:w="105" w:type="dxa"/>
              <w:right w:w="105" w:type="dxa"/>
            </w:tcMar>
          </w:tcPr>
          <w:p w14:paraId="2CBF0200" w14:textId="2498F959" w:rsidR="2546E1F3" w:rsidRPr="00F678DA" w:rsidRDefault="2546E1F3" w:rsidP="2546E1F3">
            <w:pPr>
              <w:jc w:val="center"/>
              <w:rPr>
                <w:rFonts w:ascii="Poppins" w:eastAsia="Calibri" w:hAnsi="Poppins" w:cs="Poppins"/>
                <w:sz w:val="20"/>
                <w:szCs w:val="20"/>
              </w:rPr>
            </w:pPr>
            <w:r w:rsidRPr="00F678DA">
              <w:rPr>
                <w:rFonts w:ascii="Poppins" w:eastAsia="Calibri" w:hAnsi="Poppins" w:cs="Poppins"/>
                <w:sz w:val="20"/>
                <w:szCs w:val="20"/>
              </w:rPr>
              <w:t>Não</w:t>
            </w:r>
          </w:p>
        </w:tc>
      </w:tr>
      <w:tr w:rsidR="2546E1F3" w14:paraId="33665EF4" w14:textId="77777777" w:rsidTr="00123DCA">
        <w:trPr>
          <w:trHeight w:val="623"/>
        </w:trPr>
        <w:tc>
          <w:tcPr>
            <w:tcW w:w="2400" w:type="dxa"/>
            <w:tcMar>
              <w:left w:w="105" w:type="dxa"/>
              <w:right w:w="105" w:type="dxa"/>
            </w:tcMar>
          </w:tcPr>
          <w:p w14:paraId="31DAC00F" w14:textId="0A71210D" w:rsidR="2546E1F3" w:rsidRPr="00F678DA" w:rsidRDefault="2546E1F3" w:rsidP="2546E1F3">
            <w:pPr>
              <w:jc w:val="center"/>
              <w:rPr>
                <w:rFonts w:ascii="Poppins" w:eastAsia="Calibri" w:hAnsi="Poppins" w:cs="Poppins"/>
                <w:sz w:val="20"/>
                <w:szCs w:val="20"/>
              </w:rPr>
            </w:pPr>
            <w:r w:rsidRPr="00F678DA">
              <w:rPr>
                <w:rFonts w:ascii="Poppins" w:eastAsia="Calibri" w:hAnsi="Poppins" w:cs="Poppins"/>
                <w:sz w:val="20"/>
                <w:szCs w:val="20"/>
              </w:rPr>
              <w:t>10</w:t>
            </w:r>
          </w:p>
        </w:tc>
        <w:tc>
          <w:tcPr>
            <w:tcW w:w="2554" w:type="dxa"/>
            <w:tcMar>
              <w:left w:w="105" w:type="dxa"/>
              <w:right w:w="105" w:type="dxa"/>
            </w:tcMar>
          </w:tcPr>
          <w:p w14:paraId="4773735C" w14:textId="43F3A640" w:rsidR="2546E1F3" w:rsidRPr="00F678DA" w:rsidRDefault="2546E1F3" w:rsidP="2546E1F3">
            <w:pPr>
              <w:rPr>
                <w:rFonts w:ascii="Poppins" w:eastAsia="Calibri" w:hAnsi="Poppins" w:cs="Poppins"/>
                <w:sz w:val="20"/>
                <w:szCs w:val="20"/>
              </w:rPr>
            </w:pPr>
            <w:r w:rsidRPr="00F678DA">
              <w:rPr>
                <w:rFonts w:ascii="Poppins" w:eastAsia="Calibri" w:hAnsi="Poppins" w:cs="Poppins"/>
                <w:sz w:val="20"/>
                <w:szCs w:val="20"/>
              </w:rPr>
              <w:t>Comeram bolo os eles.</w:t>
            </w:r>
          </w:p>
        </w:tc>
        <w:tc>
          <w:tcPr>
            <w:tcW w:w="2246" w:type="dxa"/>
            <w:tcMar>
              <w:left w:w="105" w:type="dxa"/>
              <w:right w:w="105" w:type="dxa"/>
            </w:tcMar>
          </w:tcPr>
          <w:p w14:paraId="441431C5" w14:textId="3F3B524B" w:rsidR="2546E1F3" w:rsidRPr="00F678DA" w:rsidRDefault="2546E1F3" w:rsidP="2546E1F3">
            <w:pPr>
              <w:jc w:val="center"/>
              <w:rPr>
                <w:rFonts w:ascii="Poppins" w:eastAsia="Calibri" w:hAnsi="Poppins" w:cs="Poppins"/>
                <w:sz w:val="20"/>
                <w:szCs w:val="20"/>
              </w:rPr>
            </w:pPr>
          </w:p>
        </w:tc>
        <w:tc>
          <w:tcPr>
            <w:tcW w:w="2400" w:type="dxa"/>
            <w:tcMar>
              <w:left w:w="105" w:type="dxa"/>
              <w:right w:w="105" w:type="dxa"/>
            </w:tcMar>
          </w:tcPr>
          <w:p w14:paraId="5907FB93" w14:textId="0032AAA6" w:rsidR="2546E1F3" w:rsidRPr="00F678DA" w:rsidRDefault="2546E1F3" w:rsidP="00B60E67">
            <w:pPr>
              <w:jc w:val="right"/>
              <w:rPr>
                <w:rFonts w:ascii="Poppins" w:eastAsia="Calibri" w:hAnsi="Poppins" w:cs="Poppins"/>
                <w:sz w:val="20"/>
                <w:szCs w:val="20"/>
              </w:rPr>
            </w:pPr>
          </w:p>
        </w:tc>
      </w:tr>
    </w:tbl>
    <w:p w14:paraId="1E7E23AA" w14:textId="2CC1C89D" w:rsidR="2546E1F3" w:rsidRPr="00F678DA" w:rsidRDefault="38A2951A" w:rsidP="005A6633">
      <w:pPr>
        <w:jc w:val="both"/>
        <w:rPr>
          <w:rFonts w:ascii="Poppins Light" w:eastAsia="Poppins Light" w:hAnsi="Poppins Light" w:cs="Poppins Light"/>
          <w:noProof/>
          <w:color w:val="000000" w:themeColor="text1"/>
          <w:sz w:val="18"/>
          <w:szCs w:val="18"/>
        </w:rPr>
      </w:pPr>
      <w:r w:rsidRPr="00F678DA">
        <w:rPr>
          <w:rFonts w:ascii="Poppins Light" w:eastAsia="Poppins Light" w:hAnsi="Poppins Light" w:cs="Poppins Light"/>
          <w:noProof/>
          <w:color w:val="000000" w:themeColor="text1"/>
          <w:sz w:val="18"/>
          <w:szCs w:val="18"/>
        </w:rPr>
        <w:t>Produzido pela SEDUC-SP.</w:t>
      </w:r>
    </w:p>
    <w:p w14:paraId="453966FB" w14:textId="35E378A5" w:rsidR="2546E1F3" w:rsidRDefault="2546E1F3" w:rsidP="2546E1F3">
      <w:pPr>
        <w:ind w:left="357"/>
        <w:jc w:val="both"/>
        <w:rPr>
          <w:rFonts w:ascii="Poppins Light" w:eastAsia="Poppins Light" w:hAnsi="Poppins Light" w:cs="Poppins Light"/>
          <w:noProof/>
          <w:color w:val="000000" w:themeColor="text1"/>
        </w:rPr>
      </w:pPr>
    </w:p>
    <w:p w14:paraId="0B655515" w14:textId="12FC3801" w:rsidR="47883FC9" w:rsidRDefault="00A84ADA" w:rsidP="00F678DA">
      <w:pPr>
        <w:jc w:val="both"/>
        <w:rPr>
          <w:rFonts w:ascii="Poppins Light" w:eastAsia="Poppins Light" w:hAnsi="Poppins Light" w:cs="Poppins Light"/>
          <w:noProof/>
          <w:color w:val="000000" w:themeColor="text1"/>
        </w:rPr>
      </w:pPr>
      <w:r>
        <w:rPr>
          <w:rFonts w:ascii="Poppins Light" w:eastAsia="Poppins Light" w:hAnsi="Poppins Light" w:cs="Poppins Light"/>
          <w:noProof/>
          <w:color w:val="000000" w:themeColor="text1"/>
        </w:rPr>
        <w:t>A</w:t>
      </w:r>
      <w:r w:rsidR="47883FC9" w:rsidRPr="2546E1F3">
        <w:rPr>
          <w:rFonts w:ascii="Poppins Light" w:eastAsia="Poppins Light" w:hAnsi="Poppins Light" w:cs="Poppins Light"/>
          <w:noProof/>
          <w:color w:val="000000" w:themeColor="text1"/>
        </w:rPr>
        <w:t>valie se a frase 10 está correta gramaticalmente. Indique "Sim" se a estrutura estiver correta ou "Não" se houver erros gramaticais.</w:t>
      </w:r>
    </w:p>
    <w:p w14:paraId="1B8E704E" w14:textId="77777777" w:rsidR="00B54EBF" w:rsidRDefault="00B54EBF" w:rsidP="00F678DA">
      <w:pPr>
        <w:jc w:val="both"/>
        <w:rPr>
          <w:rFonts w:ascii="Poppins Light" w:eastAsia="Poppins Light" w:hAnsi="Poppins Light" w:cs="Poppins Light"/>
          <w:noProof/>
          <w:color w:val="000000" w:themeColor="text1"/>
        </w:rPr>
      </w:pPr>
    </w:p>
    <w:p w14:paraId="0B386DAE" w14:textId="424CE8DE" w:rsidR="47883FC9" w:rsidRDefault="47883FC9" w:rsidP="00F678DA">
      <w:pPr>
        <w:jc w:val="both"/>
        <w:rPr>
          <w:rFonts w:ascii="Poppins Light" w:eastAsia="Poppins Light" w:hAnsi="Poppins Light" w:cs="Poppins Light"/>
          <w:noProof/>
          <w:color w:val="000000" w:themeColor="text1"/>
        </w:rPr>
      </w:pPr>
      <w:r w:rsidRPr="2546E1F3">
        <w:rPr>
          <w:rFonts w:ascii="Poppins Light" w:eastAsia="Poppins Light" w:hAnsi="Poppins Light" w:cs="Poppins Light"/>
          <w:noProof/>
          <w:color w:val="000000" w:themeColor="text1"/>
        </w:rPr>
        <w:t>Em seguida, avalie se o significado da frase é lógico e faz sentido no mundo real. Indique "Sim" se o significado estiver correto ou "Não" se a frase não fizer sentido.</w:t>
      </w:r>
    </w:p>
    <w:p w14:paraId="64486404" w14:textId="17C9E189" w:rsidR="2546E1F3" w:rsidRDefault="2546E1F3" w:rsidP="2546E1F3">
      <w:pPr>
        <w:ind w:left="357"/>
        <w:jc w:val="both"/>
        <w:rPr>
          <w:rFonts w:ascii="Poppins Light" w:eastAsia="Poppins Light" w:hAnsi="Poppins Light" w:cs="Poppins Light"/>
          <w:noProof/>
          <w:color w:val="000000" w:themeColor="text1"/>
        </w:rPr>
      </w:pPr>
    </w:p>
    <w:p w14:paraId="20EE01AC" w14:textId="307D6ACC" w:rsidR="47883FC9" w:rsidRPr="00F678DA" w:rsidRDefault="47883FC9" w:rsidP="00F678DA">
      <w:pPr>
        <w:pStyle w:val="PargrafodaLista"/>
        <w:numPr>
          <w:ilvl w:val="0"/>
          <w:numId w:val="6"/>
        </w:numPr>
        <w:jc w:val="both"/>
        <w:rPr>
          <w:rFonts w:ascii="Poppins Light" w:eastAsia="Poppins Light" w:hAnsi="Poppins Light" w:cs="Poppins Light"/>
          <w:noProof/>
          <w:color w:val="000000" w:themeColor="text1"/>
        </w:rPr>
      </w:pPr>
      <w:r w:rsidRPr="00F678DA">
        <w:rPr>
          <w:rFonts w:ascii="Poppins Light" w:eastAsia="Poppins Light" w:hAnsi="Poppins Light" w:cs="Poppins Light"/>
          <w:noProof/>
          <w:color w:val="000000" w:themeColor="text1"/>
        </w:rPr>
        <w:t>Preencha a</w:t>
      </w:r>
      <w:r w:rsidR="00A84ADA">
        <w:rPr>
          <w:rFonts w:ascii="Poppins Light" w:eastAsia="Poppins Light" w:hAnsi="Poppins Light" w:cs="Poppins Light"/>
          <w:noProof/>
          <w:color w:val="000000" w:themeColor="text1"/>
        </w:rPr>
        <w:t>s</w:t>
      </w:r>
      <w:r w:rsidRPr="00F678DA">
        <w:rPr>
          <w:rFonts w:ascii="Poppins Light" w:eastAsia="Poppins Light" w:hAnsi="Poppins Light" w:cs="Poppins Light"/>
          <w:noProof/>
          <w:color w:val="000000" w:themeColor="text1"/>
        </w:rPr>
        <w:t xml:space="preserve"> coluna</w:t>
      </w:r>
      <w:r w:rsidR="00A84ADA">
        <w:rPr>
          <w:rFonts w:ascii="Poppins Light" w:eastAsia="Poppins Light" w:hAnsi="Poppins Light" w:cs="Poppins Light"/>
          <w:noProof/>
          <w:color w:val="000000" w:themeColor="text1"/>
        </w:rPr>
        <w:t>s “</w:t>
      </w:r>
      <w:r w:rsidR="00A84ADA" w:rsidRPr="00A84ADA">
        <w:rPr>
          <w:rFonts w:ascii="Poppins Light" w:eastAsia="Poppins Light" w:hAnsi="Poppins Light" w:cs="Poppins Light"/>
          <w:noProof/>
          <w:color w:val="000000" w:themeColor="text1"/>
        </w:rPr>
        <w:t>Análise sintática correta?</w:t>
      </w:r>
      <w:r w:rsidR="00A84ADA">
        <w:rPr>
          <w:rFonts w:ascii="Poppins Light" w:eastAsia="Poppins Light" w:hAnsi="Poppins Light" w:cs="Poppins Light"/>
          <w:noProof/>
          <w:color w:val="000000" w:themeColor="text1"/>
        </w:rPr>
        <w:t>” e</w:t>
      </w:r>
      <w:r w:rsidRPr="00F678DA">
        <w:rPr>
          <w:rFonts w:ascii="Poppins Light" w:eastAsia="Poppins Light" w:hAnsi="Poppins Light" w:cs="Poppins Light"/>
          <w:noProof/>
          <w:color w:val="000000" w:themeColor="text1"/>
        </w:rPr>
        <w:t xml:space="preserve"> "Análise </w:t>
      </w:r>
      <w:r w:rsidR="00B60E67" w:rsidRPr="00F678DA">
        <w:rPr>
          <w:rFonts w:ascii="Poppins Light" w:eastAsia="Poppins Light" w:hAnsi="Poppins Light" w:cs="Poppins Light"/>
          <w:noProof/>
          <w:color w:val="000000" w:themeColor="text1"/>
        </w:rPr>
        <w:t>semântica correta</w:t>
      </w:r>
      <w:r w:rsidRPr="00F678DA">
        <w:rPr>
          <w:rFonts w:ascii="Poppins Light" w:eastAsia="Poppins Light" w:hAnsi="Poppins Light" w:cs="Poppins Light"/>
          <w:noProof/>
          <w:color w:val="000000" w:themeColor="text1"/>
        </w:rPr>
        <w:t>?" para a frase 10.</w:t>
      </w:r>
    </w:p>
    <w:p w14:paraId="46D1F419" w14:textId="460E92FB" w:rsidR="2546E1F3" w:rsidRDefault="2546E1F3" w:rsidP="2546E1F3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0FAB7145" w14:textId="77777777" w:rsidR="00E227A8" w:rsidRPr="00814E58" w:rsidRDefault="00E227A8" w:rsidP="00585F34">
      <w:pPr>
        <w:ind w:left="357"/>
        <w:jc w:val="both"/>
        <w:rPr>
          <w:rFonts w:ascii="Poppins Light" w:hAnsi="Poppins Light" w:cs="Poppins Light"/>
          <w:noProof/>
        </w:rPr>
      </w:pPr>
    </w:p>
    <w:sectPr w:rsidR="00E227A8" w:rsidRPr="00814E58">
      <w:headerReference w:type="default" r:id="rId10"/>
      <w:footerReference w:type="even" r:id="rId11"/>
      <w:footerReference w:type="default" r:id="rId12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3DA91" w14:textId="77777777" w:rsidR="007A0715" w:rsidRDefault="007A0715">
      <w:r>
        <w:separator/>
      </w:r>
    </w:p>
  </w:endnote>
  <w:endnote w:type="continuationSeparator" w:id="0">
    <w:p w14:paraId="2E633196" w14:textId="77777777" w:rsidR="007A0715" w:rsidRDefault="007A0715">
      <w:r>
        <w:continuationSeparator/>
      </w:r>
    </w:p>
  </w:endnote>
  <w:endnote w:type="continuationNotice" w:id="1">
    <w:p w14:paraId="67342811" w14:textId="77777777" w:rsidR="007A0715" w:rsidRDefault="007A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00F9F5A8" w14:textId="3EBA8748" w:rsidR="00B54EBF" w:rsidRDefault="00B54EBF" w:rsidP="00B54EBF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>
              <w:rPr>
                <w:rFonts w:ascii="Poppins" w:hAnsi="Poppins" w:cs="Poppins"/>
                <w:sz w:val="20"/>
                <w:szCs w:val="20"/>
              </w:rPr>
              <w:t>DADOS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Pr="00814E58">
              <w:rPr>
                <w:rFonts w:ascii="Poppins" w:hAnsi="Poppins" w:cs="Poppins"/>
                <w:sz w:val="20"/>
                <w:szCs w:val="20"/>
              </w:rPr>
              <w:tab/>
              <w:t xml:space="preserve">[UNIDADE </w:t>
            </w:r>
            <w:r>
              <w:rPr>
                <w:rFonts w:ascii="Poppins" w:hAnsi="Poppins" w:cs="Poppins"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Pr="00814E58">
              <w:rPr>
                <w:rFonts w:ascii="Poppins" w:hAnsi="Poppins" w:cs="Poppins"/>
                <w:sz w:val="20"/>
                <w:szCs w:val="20"/>
              </w:rPr>
              <w:tab/>
              <w:t>[COMPONENTE</w:t>
            </w:r>
            <w:r>
              <w:rPr>
                <w:rFonts w:ascii="Poppins" w:hAnsi="Poppins" w:cs="Poppins"/>
                <w:sz w:val="20"/>
                <w:szCs w:val="20"/>
              </w:rPr>
              <w:t xml:space="preserve"> 4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]</w:t>
            </w:r>
          </w:p>
          <w:p w14:paraId="214D1726" w14:textId="47F2CF28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ED449A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ED449A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0597D" w14:textId="77777777" w:rsidR="007A0715" w:rsidRDefault="007A0715">
      <w:r>
        <w:separator/>
      </w:r>
    </w:p>
  </w:footnote>
  <w:footnote w:type="continuationSeparator" w:id="0">
    <w:p w14:paraId="1A4BB69F" w14:textId="77777777" w:rsidR="007A0715" w:rsidRDefault="007A0715">
      <w:r>
        <w:continuationSeparator/>
      </w:r>
    </w:p>
  </w:footnote>
  <w:footnote w:type="continuationNotice" w:id="1">
    <w:p w14:paraId="38E9FEAF" w14:textId="77777777" w:rsidR="007A0715" w:rsidRDefault="007A071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37552D7B" w:rsidR="00E227A8" w:rsidRDefault="00814E58" w:rsidP="00E227A8">
    <w:pPr>
      <w:pStyle w:val="Cabealho"/>
      <w:jc w:val="right"/>
    </w:pPr>
    <w:r>
      <w:rPr>
        <w:noProof/>
      </w:rPr>
      <w:drawing>
        <wp:inline distT="0" distB="0" distL="0" distR="0" wp14:anchorId="59BE978E" wp14:editId="63AEBBBF">
          <wp:extent cx="2773812" cy="360000"/>
          <wp:effectExtent l="0" t="0" r="0" b="0"/>
          <wp:docPr id="1783962497" name="Picture 1" descr="A red square with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962497" name="Picture 1" descr="A red square with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3812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E0235"/>
    <w:multiLevelType w:val="hybridMultilevel"/>
    <w:tmpl w:val="0CA470C6"/>
    <w:lvl w:ilvl="0" w:tplc="E6C6F1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74CB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8833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F456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E089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4616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8C3D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901C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CD3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04963BB"/>
    <w:multiLevelType w:val="hybridMultilevel"/>
    <w:tmpl w:val="7B2E1D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118402673">
    <w:abstractNumId w:val="0"/>
  </w:num>
  <w:num w:numId="2" w16cid:durableId="848642460">
    <w:abstractNumId w:val="1"/>
  </w:num>
  <w:num w:numId="3" w16cid:durableId="1172649848">
    <w:abstractNumId w:val="2"/>
  </w:num>
  <w:num w:numId="4" w16cid:durableId="807092240">
    <w:abstractNumId w:val="5"/>
  </w:num>
  <w:num w:numId="5" w16cid:durableId="1324240660">
    <w:abstractNumId w:val="3"/>
  </w:num>
  <w:num w:numId="6" w16cid:durableId="1200707031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A8"/>
    <w:rsid w:val="000278D8"/>
    <w:rsid w:val="000510CF"/>
    <w:rsid w:val="00093C5A"/>
    <w:rsid w:val="000A4E65"/>
    <w:rsid w:val="000C6619"/>
    <w:rsid w:val="000F7DE9"/>
    <w:rsid w:val="00123DCA"/>
    <w:rsid w:val="00124756"/>
    <w:rsid w:val="00130D4A"/>
    <w:rsid w:val="00137936"/>
    <w:rsid w:val="00160195"/>
    <w:rsid w:val="001A2D86"/>
    <w:rsid w:val="001A32C9"/>
    <w:rsid w:val="001A5C8B"/>
    <w:rsid w:val="001C335A"/>
    <w:rsid w:val="001E7BC0"/>
    <w:rsid w:val="001F1C52"/>
    <w:rsid w:val="002344C7"/>
    <w:rsid w:val="002372B1"/>
    <w:rsid w:val="00252F67"/>
    <w:rsid w:val="00256D8D"/>
    <w:rsid w:val="002632D3"/>
    <w:rsid w:val="00264B6B"/>
    <w:rsid w:val="00286813"/>
    <w:rsid w:val="002A42A9"/>
    <w:rsid w:val="002A4950"/>
    <w:rsid w:val="002C6EC9"/>
    <w:rsid w:val="002D0630"/>
    <w:rsid w:val="002D1A6D"/>
    <w:rsid w:val="002D51E3"/>
    <w:rsid w:val="002E6314"/>
    <w:rsid w:val="003009B4"/>
    <w:rsid w:val="003031BD"/>
    <w:rsid w:val="003365AE"/>
    <w:rsid w:val="00345E6F"/>
    <w:rsid w:val="00353322"/>
    <w:rsid w:val="00367C72"/>
    <w:rsid w:val="0038782F"/>
    <w:rsid w:val="003C032E"/>
    <w:rsid w:val="003D71CA"/>
    <w:rsid w:val="003F07FE"/>
    <w:rsid w:val="00414DDB"/>
    <w:rsid w:val="004322ED"/>
    <w:rsid w:val="00454835"/>
    <w:rsid w:val="00464B32"/>
    <w:rsid w:val="00467301"/>
    <w:rsid w:val="00470641"/>
    <w:rsid w:val="00491C71"/>
    <w:rsid w:val="004B66A3"/>
    <w:rsid w:val="004D4C58"/>
    <w:rsid w:val="004E713D"/>
    <w:rsid w:val="004F5DE9"/>
    <w:rsid w:val="0054587F"/>
    <w:rsid w:val="005517B2"/>
    <w:rsid w:val="00554FBF"/>
    <w:rsid w:val="00573C6A"/>
    <w:rsid w:val="00585F34"/>
    <w:rsid w:val="005A5A09"/>
    <w:rsid w:val="005A6633"/>
    <w:rsid w:val="005E4165"/>
    <w:rsid w:val="005F74BB"/>
    <w:rsid w:val="0060776C"/>
    <w:rsid w:val="006104B6"/>
    <w:rsid w:val="0063273B"/>
    <w:rsid w:val="00645110"/>
    <w:rsid w:val="00653C0C"/>
    <w:rsid w:val="00676B29"/>
    <w:rsid w:val="006B3AE9"/>
    <w:rsid w:val="006F5607"/>
    <w:rsid w:val="006F585B"/>
    <w:rsid w:val="00712289"/>
    <w:rsid w:val="007671B4"/>
    <w:rsid w:val="00773A8C"/>
    <w:rsid w:val="00776277"/>
    <w:rsid w:val="0078262D"/>
    <w:rsid w:val="007A0715"/>
    <w:rsid w:val="007B6ABF"/>
    <w:rsid w:val="00800576"/>
    <w:rsid w:val="00814E58"/>
    <w:rsid w:val="0083474B"/>
    <w:rsid w:val="00841D59"/>
    <w:rsid w:val="00851368"/>
    <w:rsid w:val="00851834"/>
    <w:rsid w:val="008925A9"/>
    <w:rsid w:val="008B4C24"/>
    <w:rsid w:val="008E14C5"/>
    <w:rsid w:val="008F775A"/>
    <w:rsid w:val="0092769D"/>
    <w:rsid w:val="0093547C"/>
    <w:rsid w:val="00966015"/>
    <w:rsid w:val="009835D3"/>
    <w:rsid w:val="009874BC"/>
    <w:rsid w:val="009B33B6"/>
    <w:rsid w:val="009D6EF5"/>
    <w:rsid w:val="00A25B32"/>
    <w:rsid w:val="00A84ADA"/>
    <w:rsid w:val="00AA167D"/>
    <w:rsid w:val="00AA60A0"/>
    <w:rsid w:val="00AB1CDD"/>
    <w:rsid w:val="00AC1947"/>
    <w:rsid w:val="00AC5D5D"/>
    <w:rsid w:val="00AD78A6"/>
    <w:rsid w:val="00AE0AE4"/>
    <w:rsid w:val="00B3296B"/>
    <w:rsid w:val="00B45591"/>
    <w:rsid w:val="00B543BF"/>
    <w:rsid w:val="00B54EBF"/>
    <w:rsid w:val="00B60E67"/>
    <w:rsid w:val="00B75A2A"/>
    <w:rsid w:val="00BA6A76"/>
    <w:rsid w:val="00BD35A2"/>
    <w:rsid w:val="00C05CE4"/>
    <w:rsid w:val="00C12E4A"/>
    <w:rsid w:val="00C42339"/>
    <w:rsid w:val="00C4723D"/>
    <w:rsid w:val="00C6070E"/>
    <w:rsid w:val="00C62CE1"/>
    <w:rsid w:val="00CA4523"/>
    <w:rsid w:val="00CC2A45"/>
    <w:rsid w:val="00CD0559"/>
    <w:rsid w:val="00CF76E4"/>
    <w:rsid w:val="00D03B93"/>
    <w:rsid w:val="00D05B9C"/>
    <w:rsid w:val="00D237F7"/>
    <w:rsid w:val="00D553AB"/>
    <w:rsid w:val="00D61A8F"/>
    <w:rsid w:val="00DA0409"/>
    <w:rsid w:val="00DC22B4"/>
    <w:rsid w:val="00DC2D5F"/>
    <w:rsid w:val="00DD5204"/>
    <w:rsid w:val="00DE0C0D"/>
    <w:rsid w:val="00E020C5"/>
    <w:rsid w:val="00E10D86"/>
    <w:rsid w:val="00E1700E"/>
    <w:rsid w:val="00E227A8"/>
    <w:rsid w:val="00E400A6"/>
    <w:rsid w:val="00E71901"/>
    <w:rsid w:val="00E73E76"/>
    <w:rsid w:val="00E77AF3"/>
    <w:rsid w:val="00E8074F"/>
    <w:rsid w:val="00EA3B37"/>
    <w:rsid w:val="00EB20C1"/>
    <w:rsid w:val="00EB61F7"/>
    <w:rsid w:val="00ED449A"/>
    <w:rsid w:val="00EE006C"/>
    <w:rsid w:val="00EF47B1"/>
    <w:rsid w:val="00EF4AFE"/>
    <w:rsid w:val="00F044D7"/>
    <w:rsid w:val="00F472E5"/>
    <w:rsid w:val="00F51FEF"/>
    <w:rsid w:val="00F52AA0"/>
    <w:rsid w:val="00F57059"/>
    <w:rsid w:val="00F678DA"/>
    <w:rsid w:val="00FB1405"/>
    <w:rsid w:val="00FD7F1E"/>
    <w:rsid w:val="00FF3340"/>
    <w:rsid w:val="00FF3ECB"/>
    <w:rsid w:val="2546E1F3"/>
    <w:rsid w:val="31695CBD"/>
    <w:rsid w:val="38A2951A"/>
    <w:rsid w:val="47883FC9"/>
    <w:rsid w:val="5FEFC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ECD47ECC-CCFC-47D7-A02C-8B24225BB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D449A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D449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3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10</TotalTime>
  <Pages>2</Pages>
  <Words>278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Luca Santiago Rocha</cp:lastModifiedBy>
  <cp:revision>12</cp:revision>
  <cp:lastPrinted>2006-08-31T10:40:00Z</cp:lastPrinted>
  <dcterms:created xsi:type="dcterms:W3CDTF">2025-01-16T11:27:00Z</dcterms:created>
  <dcterms:modified xsi:type="dcterms:W3CDTF">2025-02-12T20:09:00Z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  <property fmtid="{D5CDD505-2E9C-101B-9397-08002B2CF9AE}" pid="16" name="GrammarlyDocumentId">
    <vt:lpwstr>c4ac16d3a98118459cc9bb9d3abc21ead822ff2aa7d53f0ae739fbf89b2db685</vt:lpwstr>
  </property>
</Properties>
</file>